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DD" w:rsidRDefault="00CE2B9A">
      <w:pPr>
        <w:pStyle w:val="Ttulo"/>
      </w:pPr>
      <w:bookmarkStart w:id="0" w:name="_GoBack"/>
      <w:bookmarkEnd w:id="0"/>
      <w:r>
        <w:t>Data Warehouse: Conceptos, Características y Ejemplos de Empresas</w:t>
      </w:r>
    </w:p>
    <w:p w:rsidR="001370DD" w:rsidRDefault="00CE2B9A">
      <w:pPr>
        <w:pStyle w:val="Ttulo1"/>
      </w:pPr>
      <w:r>
        <w:t>¿Qué es un Data Warehouse?</w:t>
      </w:r>
    </w:p>
    <w:p w:rsidR="001370DD" w:rsidRDefault="00CE2B9A">
      <w:r>
        <w:t xml:space="preserve">Un Data Warehouse (almacén de datos) es un sistema centralizado que almacena grandes volúmenes de datos provenientes de múltiples fuentes para permitir un </w:t>
      </w:r>
      <w:r>
        <w:t>análisis profundo y una toma de decisiones informada. A diferencia de las bases de datos transaccionales, que están diseñadas para la eficiencia en la ejecución de operaciones diarias, un data warehouse está optimizado para consultas complejas y análisis d</w:t>
      </w:r>
      <w:r>
        <w:t>e datos históricos, lo que facilita la identificación de tendencias, patrones y anomalías en los datos.</w:t>
      </w:r>
    </w:p>
    <w:p w:rsidR="001370DD" w:rsidRDefault="00CE2B9A">
      <w:r>
        <w:t>El concepto de data warehouse surgió como una solución para las organizaciones que necesitaban integrar datos dispersos en diferentes sistemas operativo</w:t>
      </w:r>
      <w:r>
        <w:t>s y bases de datos. Estos datos se integran, transforman y almacenan en un solo repositorio, diseñado específicamente para el análisis de grandes volúmenes de datos. La arquitectura de un data warehouse permite almacenar datos de manera estructurada, organ</w:t>
      </w:r>
      <w:r>
        <w:t>izada y accesible, lo que habilita a las empresas a realizar análisis de negocio, generar informes y hacer pronósticos basados en datos históricos.</w:t>
      </w:r>
    </w:p>
    <w:p w:rsidR="001370DD" w:rsidRDefault="00CE2B9A">
      <w:pPr>
        <w:pStyle w:val="Ttulo1"/>
      </w:pPr>
      <w:r>
        <w:t>Características de un Data Warehouse</w:t>
      </w:r>
    </w:p>
    <w:p w:rsidR="001370DD" w:rsidRDefault="00CE2B9A">
      <w:r>
        <w:t>Un Data Warehouse posee varias características que lo distinguen de otr</w:t>
      </w:r>
      <w:r>
        <w:t>os sistemas de almacenamiento de datos:</w:t>
      </w:r>
      <w:r>
        <w:br/>
      </w:r>
      <w:r>
        <w:br/>
        <w:t xml:space="preserve">1. </w:t>
      </w:r>
      <w:proofErr w:type="spellStart"/>
      <w:r>
        <w:t>Orientado</w:t>
      </w:r>
      <w:proofErr w:type="spellEnd"/>
      <w:r>
        <w:t xml:space="preserve"> a </w:t>
      </w:r>
      <w:proofErr w:type="spellStart"/>
      <w:r>
        <w:t>Temas</w:t>
      </w:r>
      <w:proofErr w:type="spellEnd"/>
      <w:r>
        <w:t>:</w:t>
      </w:r>
      <w:r>
        <w:t xml:space="preserve"> Los datos se organizan en torno a temas específicos (ventas, finanzas, marketing, etc.), lo que facilita el análisis en áreas clave del negocio.</w:t>
      </w:r>
      <w:r>
        <w:br/>
      </w:r>
      <w:r>
        <w:br/>
        <w:t xml:space="preserve">2. </w:t>
      </w:r>
      <w:proofErr w:type="spellStart"/>
      <w:r>
        <w:t>Integrado</w:t>
      </w:r>
      <w:proofErr w:type="spellEnd"/>
      <w:r>
        <w:t>:</w:t>
      </w:r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provienen</w:t>
      </w:r>
      <w:proofErr w:type="spellEnd"/>
      <w:r>
        <w:t xml:space="preserve"> de mú</w:t>
      </w:r>
      <w:r>
        <w:t>ltiples fuentes y se integran en un formato consistente, lo que asegura que los datos sean uniformes y comparables, independientemente de su origen.</w:t>
      </w:r>
      <w:r>
        <w:br/>
      </w:r>
      <w:r>
        <w:br/>
        <w:t xml:space="preserve">3. </w:t>
      </w:r>
      <w:r>
        <w:t xml:space="preserve">No </w:t>
      </w:r>
      <w:proofErr w:type="spellStart"/>
      <w:r>
        <w:t>Volátil</w:t>
      </w:r>
      <w:proofErr w:type="spellEnd"/>
      <w:r>
        <w:t>:</w:t>
      </w:r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los datos se cargan en el data warehouse, no se modifican ni eliminan. Esto</w:t>
      </w:r>
      <w:r>
        <w:t xml:space="preserve"> garantiza que los datos históricos permanezcan intactos para futuros análisis.</w:t>
      </w:r>
      <w:r>
        <w:br/>
      </w:r>
      <w:r>
        <w:br/>
        <w:t xml:space="preserve">4. </w:t>
      </w:r>
      <w:r>
        <w:t xml:space="preserve">Variable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>:</w:t>
      </w:r>
      <w:r>
        <w:t xml:space="preserve"> Los datos en un data warehouse se organizan con una dimensión temporal, permitiendo el análisis de tendencias a lo largo del tiempo, lo que es cr</w:t>
      </w:r>
      <w:r>
        <w:t>ucial para la toma de decisiones estratégicas.</w:t>
      </w:r>
      <w:r>
        <w:br/>
      </w:r>
      <w:r>
        <w:br/>
        <w:t xml:space="preserve">5. </w:t>
      </w:r>
      <w:proofErr w:type="spellStart"/>
      <w:r>
        <w:t>Optimizado</w:t>
      </w:r>
      <w:proofErr w:type="spellEnd"/>
      <w:r>
        <w:t xml:space="preserve"> para </w:t>
      </w:r>
      <w:proofErr w:type="spellStart"/>
      <w:r>
        <w:t>Consultas</w:t>
      </w:r>
      <w:proofErr w:type="spellEnd"/>
      <w:r>
        <w:t>:</w:t>
      </w:r>
      <w:r>
        <w:t xml:space="preserve"> El diseño de un data warehouse está optimizado para </w:t>
      </w:r>
      <w:r>
        <w:lastRenderedPageBreak/>
        <w:t>ejecutar consultas complejas y análisis en grandes volúmenes de datos, a diferencia de los sistemas transaccionales que es</w:t>
      </w:r>
      <w:r>
        <w:t>tán optimizados para la velocidad de operaciones diarias.</w:t>
      </w:r>
      <w:r>
        <w:br/>
      </w:r>
      <w:r>
        <w:br/>
        <w:t xml:space="preserve">6. </w:t>
      </w:r>
      <w:proofErr w:type="spellStart"/>
      <w:r>
        <w:t>Accesibilidad</w:t>
      </w:r>
      <w:proofErr w:type="spellEnd"/>
      <w:r>
        <w:t>:</w:t>
      </w:r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acceder a los datos a través de herramientas de consulta y reporting, permitiendo análisis personalizados y generación de informes sin necesidad de conocim</w:t>
      </w:r>
      <w:r>
        <w:t>ientos técnicos avanzados.</w:t>
      </w:r>
    </w:p>
    <w:p w:rsidR="001370DD" w:rsidRDefault="00CE2B9A">
      <w:pPr>
        <w:pStyle w:val="Ttulo1"/>
      </w:pPr>
      <w:r>
        <w:t>Componentes de un Data Warehouse</w:t>
      </w:r>
    </w:p>
    <w:p w:rsidR="001370DD" w:rsidRDefault="00CE2B9A">
      <w:r>
        <w:t>Los componentes de un Data Warehouse son fundamentales para su funcionamiento efectivo. A continuación, se detallan los componentes clave:</w:t>
      </w:r>
      <w:r>
        <w:br/>
      </w:r>
      <w:r>
        <w:br/>
        <w:t xml:space="preserve">1. </w:t>
      </w:r>
      <w:r>
        <w:t xml:space="preserve">Fuentes de </w:t>
      </w:r>
      <w:proofErr w:type="spellStart"/>
      <w:r>
        <w:t>Datos</w:t>
      </w:r>
      <w:proofErr w:type="spellEnd"/>
      <w:r>
        <w:t>:</w:t>
      </w:r>
      <w:r>
        <w:t xml:space="preserve"> </w:t>
      </w:r>
      <w:proofErr w:type="spellStart"/>
      <w:r>
        <w:t>Estas</w:t>
      </w:r>
      <w:proofErr w:type="spellEnd"/>
      <w:r>
        <w:t xml:space="preserve"> son las diversas fuentes </w:t>
      </w:r>
      <w:r>
        <w:t>de donde se extraen los datos, incluyendo sistemas transaccionales, archivos planos, bases de datos, y APIs. Estas fuentes pueden ser internas (como sistemas de ERP) o externas (como datos de mercado).</w:t>
      </w:r>
      <w:r>
        <w:br/>
      </w:r>
      <w:r>
        <w:br/>
        <w:t xml:space="preserve">2. </w:t>
      </w:r>
      <w:proofErr w:type="spellStart"/>
      <w:r>
        <w:t>Proceso</w:t>
      </w:r>
      <w:proofErr w:type="spellEnd"/>
      <w:r>
        <w:t xml:space="preserve"> ETL (</w:t>
      </w:r>
      <w:proofErr w:type="spellStart"/>
      <w:r>
        <w:t>Extracción</w:t>
      </w:r>
      <w:proofErr w:type="spellEnd"/>
      <w:r>
        <w:t xml:space="preserve">,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Carga</w:t>
      </w:r>
      <w:proofErr w:type="spellEnd"/>
      <w:r>
        <w:t>)</w:t>
      </w:r>
      <w:r>
        <w:t>:</w:t>
      </w:r>
      <w:r>
        <w:t xml:space="preserve"> Este </w:t>
      </w:r>
      <w:proofErr w:type="spellStart"/>
      <w:r>
        <w:t>es</w:t>
      </w:r>
      <w:proofErr w:type="spellEnd"/>
      <w:r>
        <w:t xml:space="preserve"> un proceso crítico en el data warehouse. La extracción consiste en obtener los datos de las fuentes; la transformación implica limpiar, depurar, y convertir los datos al formato necesario; y la carga se refiere a almacenar los datos en el data </w:t>
      </w:r>
      <w:r>
        <w:t>warehouse.</w:t>
      </w:r>
      <w:r>
        <w:br/>
      </w:r>
      <w:r>
        <w:br/>
        <w:t xml:space="preserve">3. </w:t>
      </w:r>
      <w:proofErr w:type="spellStart"/>
      <w:r>
        <w:t>Almacén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:</w:t>
      </w:r>
      <w:r>
        <w:t xml:space="preserve"> </w:t>
      </w:r>
      <w:proofErr w:type="spellStart"/>
      <w:r>
        <w:t>Es</w:t>
      </w:r>
      <w:proofErr w:type="spellEnd"/>
      <w:r>
        <w:t xml:space="preserve"> el núcleo del data warehouse, donde los datos se almacenan de manera organizada y estructurada. Este almacén está optimizado para consultas rápidas y análisis eficiente de grandes volúmenes de datos.</w:t>
      </w:r>
      <w:r>
        <w:br/>
      </w:r>
      <w:r>
        <w:br/>
        <w:t xml:space="preserve">4. </w:t>
      </w:r>
      <w:proofErr w:type="spellStart"/>
      <w:r>
        <w:t>Herramient</w:t>
      </w:r>
      <w:r>
        <w:t>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y </w:t>
      </w:r>
      <w:proofErr w:type="spellStart"/>
      <w:r>
        <w:t>Consulta</w:t>
      </w:r>
      <w:proofErr w:type="spellEnd"/>
      <w:r>
        <w:t>:</w:t>
      </w:r>
      <w:r>
        <w:t xml:space="preserve"> </w:t>
      </w:r>
      <w:proofErr w:type="spellStart"/>
      <w:r>
        <w:t>Incluyen</w:t>
      </w:r>
      <w:proofErr w:type="spellEnd"/>
      <w:r>
        <w:t xml:space="preserve"> interfaces y aplicaciones que permiten a los usuarios finales realizar consultas, generar informes y realizar análisis de los datos almacenados en el data warehouse.</w:t>
      </w:r>
      <w:r>
        <w:br/>
      </w:r>
      <w:r>
        <w:br/>
        <w:t xml:space="preserve">5. </w:t>
      </w:r>
      <w:proofErr w:type="spellStart"/>
      <w:r>
        <w:t>Metadatos</w:t>
      </w:r>
      <w:proofErr w:type="spellEnd"/>
      <w:r>
        <w:t>:</w:t>
      </w:r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que describen otros d</w:t>
      </w:r>
      <w:r>
        <w:t>atos dentro del data warehouse. Los metadatos incluyen detalles sobre la estructura, fuentes de datos, procesos ETL, y cómo se organizan los datos para facilitar su uso y gestión.</w:t>
      </w:r>
      <w:r>
        <w:br/>
      </w:r>
      <w:r>
        <w:br/>
        <w:t xml:space="preserve">6.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y </w:t>
      </w:r>
      <w:proofErr w:type="spellStart"/>
      <w:r>
        <w:t>Monitoreo</w:t>
      </w:r>
      <w:proofErr w:type="spellEnd"/>
      <w:r>
        <w:t>:</w:t>
      </w:r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permi</w:t>
      </w:r>
      <w:r>
        <w:t>ten</w:t>
      </w:r>
      <w:proofErr w:type="spellEnd"/>
      <w:r>
        <w:t xml:space="preserve"> la gestión y el monitoreo continuo del data warehouse, asegurando que los procesos sean eficientes, los datos sean seguros, y que el sistema esté siempre disponible y operativo.</w:t>
      </w:r>
      <w:r>
        <w:br/>
      </w:r>
      <w:r>
        <w:br/>
        <w:t xml:space="preserve">7. </w:t>
      </w:r>
      <w:proofErr w:type="spellStart"/>
      <w:r>
        <w:t>Capas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e </w:t>
      </w:r>
      <w:proofErr w:type="spellStart"/>
      <w:r>
        <w:t>Informes</w:t>
      </w:r>
      <w:proofErr w:type="spellEnd"/>
      <w:r>
        <w:t>:</w:t>
      </w:r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a los usuar</w:t>
      </w:r>
      <w:r>
        <w:t>ios interactuar con los datos de manera amigable, a través de dashboards, gráficos, y otros métodos de visualización que facilitan la interpretación de los datos.</w:t>
      </w:r>
    </w:p>
    <w:p w:rsidR="001370DD" w:rsidRDefault="00CE2B9A">
      <w:pPr>
        <w:pStyle w:val="Ttulo1"/>
      </w:pPr>
      <w:r>
        <w:lastRenderedPageBreak/>
        <w:t>Ejemplos de Empresas que Usan Data Warehouses</w:t>
      </w:r>
    </w:p>
    <w:p w:rsidR="001370DD" w:rsidRDefault="00CE2B9A">
      <w:r>
        <w:t>Muchísimas empresas en todo el mundo utilizan d</w:t>
      </w:r>
      <w:r>
        <w:t>ata warehouses para gestionar y analizar sus datos. A continuación, se presentan tres ejemplos destacados:</w:t>
      </w:r>
      <w:r>
        <w:br/>
      </w:r>
      <w:r>
        <w:br/>
        <w:t xml:space="preserve">1. </w:t>
      </w:r>
      <w:r>
        <w:t>Amazon:</w:t>
      </w:r>
      <w:r>
        <w:t xml:space="preserve"> Amazon </w:t>
      </w:r>
      <w:proofErr w:type="spellStart"/>
      <w:r>
        <w:t>es</w:t>
      </w:r>
      <w:proofErr w:type="spellEnd"/>
      <w:r>
        <w:t xml:space="preserve"> un líder en el uso de tecnologías de data warehouse. Utiliza su propio servicio de data warehouse, Amazon Redshift, para an</w:t>
      </w:r>
      <w:r>
        <w:t>alizar petabytes de datos provenientes de sus operaciones de comercio electrónico, logística, y servicios en la nube. Esto les permite optimizar la experiencia del cliente, gestionar inventarios, y personalizar recomendaciones de productos.</w:t>
      </w:r>
      <w:r>
        <w:br/>
      </w:r>
      <w:r>
        <w:br/>
        <w:t xml:space="preserve">2. </w:t>
      </w:r>
      <w:r>
        <w:t>Walmart:</w:t>
      </w:r>
      <w:r>
        <w:t xml:space="preserve"> Walmart, </w:t>
      </w:r>
      <w:proofErr w:type="spellStart"/>
      <w:r>
        <w:t>uno</w:t>
      </w:r>
      <w:proofErr w:type="spellEnd"/>
      <w:r>
        <w:t xml:space="preserve"> de los mayores minoristas del mundo, utiliza un data warehouse masivo para analizar millones de transacciones diarias en sus tiendas y en línea. Este análisis ayuda a Walmart a optimizar su cadena de suministro, ajustar precios dinámicamente</w:t>
      </w:r>
      <w:r>
        <w:t xml:space="preserve"> y prever la demanda de productos.</w:t>
      </w:r>
      <w:r>
        <w:br/>
      </w:r>
      <w:r>
        <w:br/>
        <w:t xml:space="preserve">3. </w:t>
      </w:r>
      <w:r>
        <w:t>American Express:</w:t>
      </w:r>
      <w:r>
        <w:t xml:space="preserve"> American Express utiliza un data warehouse para analizar el comportamiento de gasto de sus clientes, detectar fraudes y desarrollar estrategias de marketing dirigidas. La capacidad de analizar da</w:t>
      </w:r>
      <w:r>
        <w:t>tos históricos y en tiempo real es crucial para mantener la seguridad y mejorar la satisfacción del cliente.</w:t>
      </w:r>
    </w:p>
    <w:sectPr w:rsidR="00137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70DD"/>
    <w:rsid w:val="0015074B"/>
    <w:rsid w:val="0029639D"/>
    <w:rsid w:val="00326F90"/>
    <w:rsid w:val="00AA1D8D"/>
    <w:rsid w:val="00B47730"/>
    <w:rsid w:val="00CB0664"/>
    <w:rsid w:val="00CE2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4C7426-95D4-46E7-A5B5-6F6FD7FF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B8B0E-5772-41D6-848C-B56BCB07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JOVAS</cp:lastModifiedBy>
  <cp:revision>2</cp:revision>
  <dcterms:created xsi:type="dcterms:W3CDTF">2024-08-24T19:14:00Z</dcterms:created>
  <dcterms:modified xsi:type="dcterms:W3CDTF">2024-08-24T19:14:00Z</dcterms:modified>
  <cp:category/>
</cp:coreProperties>
</file>