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AF52" w14:textId="77777777" w:rsidR="002E7356" w:rsidRDefault="002E7356" w:rsidP="00EB1C39">
      <w:pPr>
        <w:rPr>
          <w:rFonts w:ascii="Galliard BT" w:hAnsi="Galliard BT" w:cs="Arial"/>
          <w:sz w:val="40"/>
          <w:szCs w:val="40"/>
        </w:rPr>
      </w:pPr>
      <w:bookmarkStart w:id="0" w:name="_Toc216491365"/>
      <w:bookmarkStart w:id="1" w:name="_Toc216491498"/>
      <w:bookmarkStart w:id="2" w:name="_Toc216491755"/>
    </w:p>
    <w:p w14:paraId="29C5D886" w14:textId="26104EB2" w:rsidR="0089149F" w:rsidRDefault="0089149F" w:rsidP="0028400D">
      <w:pPr>
        <w:rPr>
          <w:rFonts w:ascii="Galliard BT" w:hAnsi="Galliard BT" w:cs="Arial"/>
          <w:sz w:val="40"/>
          <w:szCs w:val="40"/>
        </w:rPr>
      </w:pPr>
      <w:r w:rsidRPr="007044B0">
        <w:rPr>
          <w:rFonts w:ascii="Galliard BT" w:hAnsi="Galliard BT" w:cs="Arial"/>
          <w:noProof/>
          <w:sz w:val="20"/>
          <w:szCs w:val="20"/>
        </w:rPr>
        <w:drawing>
          <wp:inline distT="0" distB="0" distL="0" distR="0" wp14:anchorId="5AA7B71D" wp14:editId="6F28B311">
            <wp:extent cx="2122905" cy="1323075"/>
            <wp:effectExtent l="0" t="0" r="0" b="0"/>
            <wp:docPr id="8" name="Imagen 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 nombre de la empresa&#10;&#10;Descripción generada automáticamente"/>
                    <pic:cNvPicPr/>
                  </pic:nvPicPr>
                  <pic:blipFill rotWithShape="1">
                    <a:blip r:embed="rId10"/>
                    <a:srcRect t="18189" b="19487"/>
                    <a:stretch/>
                  </pic:blipFill>
                  <pic:spPr bwMode="auto">
                    <a:xfrm>
                      <a:off x="0" y="0"/>
                      <a:ext cx="2150511" cy="1340280"/>
                    </a:xfrm>
                    <a:prstGeom prst="rect">
                      <a:avLst/>
                    </a:prstGeom>
                    <a:ln>
                      <a:noFill/>
                    </a:ln>
                    <a:extLst>
                      <a:ext uri="{53640926-AAD7-44D8-BBD7-CCE9431645EC}">
                        <a14:shadowObscured xmlns:a14="http://schemas.microsoft.com/office/drawing/2010/main"/>
                      </a:ext>
                    </a:extLst>
                  </pic:spPr>
                </pic:pic>
              </a:graphicData>
            </a:graphic>
          </wp:inline>
        </w:drawing>
      </w:r>
    </w:p>
    <w:p w14:paraId="4A0D4C48" w14:textId="2A7A1D61" w:rsidR="0028400D" w:rsidRDefault="0028400D" w:rsidP="0028400D">
      <w:pPr>
        <w:rPr>
          <w:rFonts w:ascii="Galliard BT" w:hAnsi="Galliard BT" w:cs="Arial"/>
          <w:sz w:val="20"/>
          <w:szCs w:val="20"/>
        </w:rPr>
      </w:pPr>
      <w:r>
        <w:rPr>
          <w:rFonts w:ascii="Galliard BT" w:hAnsi="Galliard BT" w:cs="Arial"/>
          <w:sz w:val="20"/>
          <w:szCs w:val="20"/>
        </w:rPr>
        <w:t>FACULTAD DE INGENIERÍA Y ARQUITECTURA</w:t>
      </w:r>
    </w:p>
    <w:p w14:paraId="7B343700" w14:textId="77777777" w:rsidR="00CE300B" w:rsidRDefault="0028400D" w:rsidP="0028400D">
      <w:pPr>
        <w:pStyle w:val="Encabezado"/>
        <w:jc w:val="center"/>
        <w:rPr>
          <w:b/>
          <w:sz w:val="20"/>
          <w:szCs w:val="20"/>
        </w:rPr>
      </w:pPr>
      <w:r>
        <w:rPr>
          <w:rFonts w:ascii="Galliard BT" w:hAnsi="Galliard BT" w:cs="Arial"/>
          <w:sz w:val="20"/>
          <w:szCs w:val="20"/>
        </w:rPr>
        <w:t>INGENIERÍA CIVIL EN COMPUTACIÓN E INFORMÁTICA</w:t>
      </w:r>
    </w:p>
    <w:p w14:paraId="1D2EFAD5" w14:textId="77777777" w:rsidR="00EB1C39" w:rsidRDefault="00EB1C39" w:rsidP="00EB1C39">
      <w:pPr>
        <w:rPr>
          <w:rFonts w:ascii="Galliard BT" w:hAnsi="Galliard BT" w:cs="Arial"/>
          <w:sz w:val="20"/>
          <w:szCs w:val="20"/>
        </w:rPr>
      </w:pPr>
    </w:p>
    <w:p w14:paraId="2E596C5C" w14:textId="77777777" w:rsidR="00EB1C39" w:rsidRDefault="00EB1C39" w:rsidP="00EB1C39">
      <w:pPr>
        <w:rPr>
          <w:rFonts w:ascii="Galliard BT" w:hAnsi="Galliard BT" w:cs="Arial"/>
          <w:sz w:val="20"/>
          <w:szCs w:val="20"/>
        </w:rPr>
      </w:pPr>
    </w:p>
    <w:p w14:paraId="379EDAFE" w14:textId="77777777" w:rsidR="00CE300B" w:rsidRDefault="00CE300B" w:rsidP="00EB1C39">
      <w:pPr>
        <w:rPr>
          <w:rFonts w:ascii="Galliard BT" w:hAnsi="Galliard BT" w:cs="Arial"/>
          <w:sz w:val="20"/>
          <w:szCs w:val="20"/>
        </w:rPr>
      </w:pPr>
    </w:p>
    <w:p w14:paraId="64440662" w14:textId="77777777" w:rsidR="0028400D" w:rsidRDefault="0028400D" w:rsidP="0028400D">
      <w:pPr>
        <w:rPr>
          <w:rFonts w:ascii="Galliard BT" w:hAnsi="Galliard BT" w:cs="Arial"/>
          <w:sz w:val="20"/>
          <w:szCs w:val="20"/>
        </w:rPr>
      </w:pPr>
    </w:p>
    <w:p w14:paraId="20B5BBB7" w14:textId="77777777" w:rsidR="0028400D" w:rsidRDefault="0028400D" w:rsidP="0028400D">
      <w:pPr>
        <w:rPr>
          <w:rFonts w:ascii="Galliard BT" w:hAnsi="Galliard BT" w:cs="Arial"/>
          <w:sz w:val="20"/>
          <w:szCs w:val="20"/>
        </w:rPr>
      </w:pPr>
    </w:p>
    <w:p w14:paraId="76EF1459" w14:textId="71009D48" w:rsidR="0028400D" w:rsidRDefault="0028400D" w:rsidP="0028400D">
      <w:pPr>
        <w:rPr>
          <w:rFonts w:ascii="Galliard BT" w:hAnsi="Galliard BT" w:cs="Arial"/>
          <w:sz w:val="20"/>
          <w:szCs w:val="20"/>
        </w:rPr>
      </w:pPr>
    </w:p>
    <w:p w14:paraId="4CEC955D" w14:textId="77777777" w:rsidR="0028400D" w:rsidRDefault="0028400D" w:rsidP="0028400D">
      <w:pPr>
        <w:rPr>
          <w:rFonts w:ascii="Galliard BT" w:hAnsi="Galliard BT" w:cs="Arial"/>
          <w:sz w:val="20"/>
          <w:szCs w:val="20"/>
          <w:lang w:val="es-CL"/>
        </w:rPr>
      </w:pPr>
    </w:p>
    <w:p w14:paraId="2B2AF484" w14:textId="77777777" w:rsidR="0028400D" w:rsidRDefault="0028400D" w:rsidP="0028400D">
      <w:pPr>
        <w:rPr>
          <w:rFonts w:ascii="Galliard BT" w:hAnsi="Galliard BT" w:cs="Arial"/>
          <w:sz w:val="20"/>
          <w:szCs w:val="20"/>
        </w:rPr>
      </w:pPr>
    </w:p>
    <w:p w14:paraId="29F33CBA" w14:textId="77777777" w:rsidR="0028400D" w:rsidRDefault="0028400D" w:rsidP="0028400D">
      <w:pPr>
        <w:rPr>
          <w:rFonts w:ascii="Galliard BT" w:hAnsi="Galliard BT" w:cs="Arial"/>
          <w:sz w:val="20"/>
          <w:szCs w:val="20"/>
        </w:rPr>
      </w:pPr>
    </w:p>
    <w:p w14:paraId="736D7E10" w14:textId="77777777" w:rsidR="0028400D" w:rsidRDefault="0028400D" w:rsidP="0028400D">
      <w:pPr>
        <w:rPr>
          <w:rFonts w:ascii="Galliard BT" w:hAnsi="Galliard BT" w:cs="Arial"/>
          <w:sz w:val="20"/>
          <w:szCs w:val="20"/>
        </w:rPr>
      </w:pPr>
    </w:p>
    <w:p w14:paraId="4A8A2B7D" w14:textId="341282C4" w:rsidR="00CE300B" w:rsidRDefault="0089149F" w:rsidP="0089149F">
      <w:pPr>
        <w:jc w:val="left"/>
        <w:rPr>
          <w:rFonts w:ascii="Galliard BT" w:hAnsi="Galliard BT" w:cs="Arial"/>
          <w:sz w:val="20"/>
          <w:szCs w:val="20"/>
        </w:rPr>
      </w:pPr>
      <w:r w:rsidRPr="005F078A">
        <w:rPr>
          <w:rFonts w:ascii="Galliard BT" w:hAnsi="Galliard BT" w:cs="Arial"/>
          <w:b/>
          <w:noProof/>
          <w:sz w:val="28"/>
          <w:szCs w:val="28"/>
          <w:lang w:val="es-ES"/>
        </w:rPr>
        <w:drawing>
          <wp:inline distT="0" distB="0" distL="0" distR="0" wp14:anchorId="3C57CE98" wp14:editId="0F9D5EC9">
            <wp:extent cx="1421176" cy="625202"/>
            <wp:effectExtent l="0" t="0" r="1270" b="0"/>
            <wp:docPr id="9" name="Imagen 9" descr="Imagen que contiene dibujo,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bujo, tabla, luz&#10;&#10;Descripción generada automáticamente"/>
                    <pic:cNvPicPr/>
                  </pic:nvPicPr>
                  <pic:blipFill>
                    <a:blip r:embed="rId11"/>
                    <a:stretch>
                      <a:fillRect/>
                    </a:stretch>
                  </pic:blipFill>
                  <pic:spPr>
                    <a:xfrm>
                      <a:off x="0" y="0"/>
                      <a:ext cx="1458907" cy="641801"/>
                    </a:xfrm>
                    <a:prstGeom prst="rect">
                      <a:avLst/>
                    </a:prstGeom>
                  </pic:spPr>
                </pic:pic>
              </a:graphicData>
            </a:graphic>
          </wp:inline>
        </w:drawing>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sidRPr="00624EF5">
        <w:rPr>
          <w:rFonts w:ascii="Galliard BT" w:hAnsi="Galliard BT" w:cs="Arial"/>
          <w:b/>
          <w:noProof/>
          <w:sz w:val="28"/>
          <w:szCs w:val="28"/>
          <w:lang w:val="es-ES_tradnl"/>
        </w:rPr>
        <w:drawing>
          <wp:inline distT="0" distB="0" distL="0" distR="0" wp14:anchorId="7B9E03D4" wp14:editId="7805E07C">
            <wp:extent cx="1553210" cy="572770"/>
            <wp:effectExtent l="0" t="0" r="0" b="0"/>
            <wp:docPr id="3" name="Imagen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1" descr="Texto&#10;&#10;Descripción generada automáticament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3210" cy="572770"/>
                    </a:xfrm>
                    <a:prstGeom prst="rect">
                      <a:avLst/>
                    </a:prstGeom>
                    <a:noFill/>
                    <a:ln>
                      <a:noFill/>
                    </a:ln>
                  </pic:spPr>
                </pic:pic>
              </a:graphicData>
            </a:graphic>
          </wp:inline>
        </w:drawing>
      </w:r>
    </w:p>
    <w:p w14:paraId="31B34808" w14:textId="77777777" w:rsidR="00EB1C39" w:rsidRDefault="00EB1C39" w:rsidP="00EB1C39">
      <w:pPr>
        <w:rPr>
          <w:rFonts w:ascii="Galliard BT" w:hAnsi="Galliard BT" w:cs="Arial"/>
          <w:sz w:val="20"/>
          <w:szCs w:val="20"/>
        </w:rPr>
      </w:pPr>
    </w:p>
    <w:p w14:paraId="46F1F661" w14:textId="77777777" w:rsidR="00CE300B" w:rsidRDefault="00CE300B" w:rsidP="0028400D">
      <w:pPr>
        <w:jc w:val="both"/>
        <w:rPr>
          <w:rFonts w:ascii="Galliard BT" w:hAnsi="Galliard BT" w:cs="Arial"/>
          <w:b/>
          <w:sz w:val="28"/>
          <w:szCs w:val="28"/>
        </w:rPr>
      </w:pPr>
    </w:p>
    <w:p w14:paraId="4B85D05D" w14:textId="77777777" w:rsidR="00CE300B" w:rsidRDefault="00CE300B" w:rsidP="00EB1C39">
      <w:pPr>
        <w:rPr>
          <w:rFonts w:ascii="Galliard BT" w:hAnsi="Galliard BT" w:cs="Arial"/>
          <w:b/>
          <w:sz w:val="28"/>
          <w:szCs w:val="28"/>
        </w:rPr>
      </w:pPr>
    </w:p>
    <w:p w14:paraId="6797538E" w14:textId="77777777" w:rsidR="00CE300B" w:rsidRDefault="00CE300B" w:rsidP="00EB1C39">
      <w:pPr>
        <w:rPr>
          <w:rFonts w:ascii="Galliard BT" w:hAnsi="Galliard BT" w:cs="Arial"/>
          <w:b/>
          <w:sz w:val="28"/>
          <w:szCs w:val="28"/>
        </w:rPr>
      </w:pPr>
    </w:p>
    <w:p w14:paraId="336D4B46" w14:textId="66526EF6" w:rsidR="00EB1C39" w:rsidRPr="009654D3" w:rsidRDefault="00A1672F" w:rsidP="00EB1C39">
      <w:pPr>
        <w:rPr>
          <w:rFonts w:ascii="Galliard BT" w:hAnsi="Galliard BT" w:cs="Arial"/>
          <w:b/>
          <w:sz w:val="28"/>
          <w:szCs w:val="28"/>
        </w:rPr>
      </w:pPr>
      <w:r>
        <w:rPr>
          <w:rFonts w:ascii="Galliard BT" w:hAnsi="Galliard BT" w:cs="Arial"/>
          <w:b/>
          <w:sz w:val="28"/>
          <w:szCs w:val="28"/>
        </w:rPr>
        <w:t>Sistema Biométrico para reconocimiento facial</w:t>
      </w:r>
    </w:p>
    <w:p w14:paraId="6DE19B4C" w14:textId="39DA4527" w:rsidR="00EB1C39" w:rsidRDefault="00A1672F" w:rsidP="00EB1C39">
      <w:pPr>
        <w:rPr>
          <w:rFonts w:ascii="Galliard BT" w:hAnsi="Galliard BT" w:cs="Arial"/>
          <w:sz w:val="20"/>
          <w:szCs w:val="20"/>
        </w:rPr>
      </w:pPr>
      <w:r>
        <w:rPr>
          <w:rFonts w:ascii="Segoe UI" w:hAnsi="Segoe UI" w:cs="Segoe UI"/>
          <w:b/>
          <w:bCs/>
          <w:color w:val="212529"/>
          <w:sz w:val="21"/>
          <w:szCs w:val="21"/>
          <w:shd w:val="clear" w:color="auto" w:fill="FFFFFF"/>
        </w:rPr>
        <w:t>TALLER DE INNOVACION T.I.</w:t>
      </w:r>
    </w:p>
    <w:p w14:paraId="030FB571" w14:textId="77777777" w:rsidR="00EB1C39" w:rsidRDefault="00EB1C39" w:rsidP="00EB1C39">
      <w:pPr>
        <w:rPr>
          <w:rFonts w:ascii="Galliard BT" w:hAnsi="Galliard BT" w:cs="Arial"/>
          <w:sz w:val="20"/>
          <w:szCs w:val="20"/>
        </w:rPr>
      </w:pPr>
    </w:p>
    <w:p w14:paraId="0CB059CA" w14:textId="77777777" w:rsidR="00EB1C39" w:rsidRDefault="00EB1C39" w:rsidP="00EB1C39">
      <w:pPr>
        <w:rPr>
          <w:rFonts w:ascii="Galliard BT" w:hAnsi="Galliard BT" w:cs="Arial"/>
          <w:sz w:val="20"/>
          <w:szCs w:val="20"/>
        </w:rPr>
      </w:pPr>
    </w:p>
    <w:p w14:paraId="64715487" w14:textId="77777777" w:rsidR="00EB1C39" w:rsidRDefault="00EB1C39" w:rsidP="00EB1C39">
      <w:pPr>
        <w:rPr>
          <w:rFonts w:ascii="Galliard BT" w:hAnsi="Galliard BT" w:cs="Arial"/>
          <w:sz w:val="20"/>
          <w:szCs w:val="20"/>
        </w:rPr>
      </w:pPr>
    </w:p>
    <w:p w14:paraId="6AC4AE13" w14:textId="77777777" w:rsidR="00EB1C39" w:rsidRDefault="00EB1C39" w:rsidP="00EB1C39">
      <w:pPr>
        <w:rPr>
          <w:rFonts w:ascii="Galliard BT" w:hAnsi="Galliard BT" w:cs="Arial"/>
          <w:sz w:val="20"/>
          <w:szCs w:val="20"/>
        </w:rPr>
      </w:pPr>
    </w:p>
    <w:p w14:paraId="1657072A" w14:textId="77777777" w:rsidR="00EB1C39" w:rsidRDefault="00EB1C39" w:rsidP="00EB1C39">
      <w:pPr>
        <w:rPr>
          <w:rFonts w:ascii="Galliard BT" w:hAnsi="Galliard BT" w:cs="Arial"/>
          <w:sz w:val="20"/>
          <w:szCs w:val="20"/>
        </w:rPr>
      </w:pPr>
    </w:p>
    <w:p w14:paraId="23BA9E44" w14:textId="77777777" w:rsidR="00EB1C39" w:rsidRDefault="00EB1C39" w:rsidP="00EB1C39">
      <w:pPr>
        <w:rPr>
          <w:rFonts w:ascii="Galliard BT" w:hAnsi="Galliard BT" w:cs="Arial"/>
          <w:sz w:val="20"/>
          <w:szCs w:val="20"/>
        </w:rPr>
      </w:pPr>
    </w:p>
    <w:p w14:paraId="49565F88" w14:textId="77777777" w:rsidR="00EB1C39" w:rsidRDefault="00EB1C39" w:rsidP="002E7356">
      <w:pPr>
        <w:jc w:val="both"/>
        <w:rPr>
          <w:rFonts w:ascii="Galliard BT" w:hAnsi="Galliard BT" w:cs="Arial"/>
          <w:sz w:val="20"/>
          <w:szCs w:val="20"/>
        </w:rPr>
      </w:pPr>
    </w:p>
    <w:p w14:paraId="119BD387" w14:textId="77777777" w:rsidR="00EB1C39" w:rsidRDefault="00EB1C39" w:rsidP="6CB98960">
      <w:pPr>
        <w:ind w:left="3540"/>
        <w:jc w:val="both"/>
        <w:rPr>
          <w:rFonts w:ascii="Galliard BT" w:hAnsi="Galliard BT" w:cs="Arial"/>
          <w:sz w:val="20"/>
          <w:szCs w:val="20"/>
        </w:rPr>
      </w:pPr>
    </w:p>
    <w:p w14:paraId="220EA3D5" w14:textId="77777777" w:rsidR="002E7356" w:rsidRDefault="002E7356" w:rsidP="6CB98960">
      <w:pPr>
        <w:ind w:left="3540"/>
        <w:rPr>
          <w:rFonts w:ascii="Galliard BT" w:hAnsi="Galliard BT" w:cs="Arial"/>
          <w:sz w:val="20"/>
          <w:szCs w:val="20"/>
        </w:rPr>
      </w:pPr>
    </w:p>
    <w:p w14:paraId="26AFE84A" w14:textId="77777777" w:rsidR="0028400D" w:rsidRDefault="0028400D" w:rsidP="6CB98960">
      <w:pPr>
        <w:ind w:left="3540"/>
        <w:rPr>
          <w:rFonts w:ascii="Galliard BT" w:hAnsi="Galliard BT" w:cs="Arial"/>
          <w:sz w:val="20"/>
          <w:szCs w:val="20"/>
        </w:rPr>
      </w:pPr>
    </w:p>
    <w:p w14:paraId="456F246B" w14:textId="3E2BB9B5" w:rsidR="0028400D" w:rsidRDefault="23DD823C" w:rsidP="6CB98960">
      <w:pPr>
        <w:ind w:left="4248" w:firstLine="708"/>
        <w:rPr>
          <w:rFonts w:ascii="Galliard BT" w:hAnsi="Galliard BT" w:cs="Arial"/>
          <w:b/>
          <w:sz w:val="20"/>
          <w:szCs w:val="20"/>
        </w:rPr>
      </w:pPr>
      <w:r w:rsidRPr="6CB98960">
        <w:rPr>
          <w:rFonts w:ascii="Galliard BT" w:hAnsi="Galliard BT" w:cs="Arial"/>
          <w:b/>
          <w:bCs/>
          <w:sz w:val="20"/>
          <w:szCs w:val="20"/>
        </w:rPr>
        <w:t xml:space="preserve">  </w:t>
      </w:r>
      <w:r w:rsidR="0028400D">
        <w:rPr>
          <w:rFonts w:ascii="Galliard BT" w:hAnsi="Galliard BT" w:cs="Arial"/>
          <w:b/>
          <w:sz w:val="20"/>
          <w:szCs w:val="20"/>
        </w:rPr>
        <w:t>INTEGRANTES:</w:t>
      </w:r>
      <w:r w:rsidR="02A84B2B" w:rsidRPr="6CB98960">
        <w:rPr>
          <w:rFonts w:ascii="Galliard BT" w:hAnsi="Galliard BT" w:cs="Arial"/>
          <w:b/>
          <w:bCs/>
          <w:sz w:val="20"/>
          <w:szCs w:val="20"/>
        </w:rPr>
        <w:t xml:space="preserve"> CLAUDIO NAVEA</w:t>
      </w:r>
    </w:p>
    <w:p w14:paraId="61BEB9C8" w14:textId="6BF84C7D" w:rsidR="73EC4AF4" w:rsidRDefault="73EC4AF4" w:rsidP="6CB98960">
      <w:pPr>
        <w:ind w:left="4248" w:firstLine="708"/>
        <w:rPr>
          <w:rFonts w:ascii="Galliard BT" w:hAnsi="Galliard BT" w:cs="Arial"/>
          <w:b/>
          <w:bCs/>
          <w:sz w:val="20"/>
          <w:szCs w:val="20"/>
        </w:rPr>
      </w:pPr>
      <w:r w:rsidRPr="6CB98960">
        <w:rPr>
          <w:rFonts w:ascii="Galliard BT" w:hAnsi="Galliard BT" w:cs="Arial"/>
          <w:b/>
          <w:bCs/>
          <w:sz w:val="20"/>
          <w:szCs w:val="20"/>
        </w:rPr>
        <w:t xml:space="preserve">                        </w:t>
      </w:r>
      <w:r w:rsidR="02A84B2B" w:rsidRPr="6CB98960">
        <w:rPr>
          <w:rFonts w:ascii="Galliard BT" w:hAnsi="Galliard BT" w:cs="Arial"/>
          <w:b/>
          <w:bCs/>
          <w:sz w:val="20"/>
          <w:szCs w:val="20"/>
        </w:rPr>
        <w:t>Josue Vilches</w:t>
      </w:r>
    </w:p>
    <w:p w14:paraId="14EA18E8" w14:textId="7D7FEE1B" w:rsidR="554C519C" w:rsidRDefault="554C519C" w:rsidP="6CB98960">
      <w:pPr>
        <w:ind w:left="4248" w:firstLine="708"/>
        <w:rPr>
          <w:rFonts w:ascii="Galliard BT" w:hAnsi="Galliard BT" w:cs="Arial"/>
          <w:b/>
          <w:bCs/>
          <w:sz w:val="20"/>
          <w:szCs w:val="20"/>
        </w:rPr>
      </w:pPr>
      <w:r w:rsidRPr="6CB98960">
        <w:rPr>
          <w:rFonts w:ascii="Galliard BT" w:hAnsi="Galliard BT" w:cs="Arial"/>
          <w:b/>
          <w:bCs/>
          <w:sz w:val="20"/>
          <w:szCs w:val="20"/>
        </w:rPr>
        <w:t xml:space="preserve">                     </w:t>
      </w:r>
      <w:r w:rsidR="02A84B2B" w:rsidRPr="6CB98960">
        <w:rPr>
          <w:rFonts w:ascii="Galliard BT" w:hAnsi="Galliard BT" w:cs="Arial"/>
          <w:b/>
          <w:bCs/>
          <w:sz w:val="20"/>
          <w:szCs w:val="20"/>
        </w:rPr>
        <w:t xml:space="preserve">Juan </w:t>
      </w:r>
      <w:proofErr w:type="spellStart"/>
      <w:r w:rsidR="02A84B2B" w:rsidRPr="6CB98960">
        <w:rPr>
          <w:rFonts w:ascii="Galliard BT" w:hAnsi="Galliard BT" w:cs="Arial"/>
          <w:b/>
          <w:bCs/>
          <w:sz w:val="20"/>
          <w:szCs w:val="20"/>
        </w:rPr>
        <w:t>Gomez</w:t>
      </w:r>
      <w:proofErr w:type="spellEnd"/>
    </w:p>
    <w:p w14:paraId="53D4E5ED" w14:textId="77777777" w:rsidR="0028400D" w:rsidRDefault="0028400D" w:rsidP="0028400D">
      <w:pPr>
        <w:jc w:val="right"/>
        <w:rPr>
          <w:rFonts w:ascii="Galliard BT" w:hAnsi="Galliard BT" w:cs="Arial"/>
          <w:sz w:val="20"/>
          <w:szCs w:val="20"/>
        </w:rPr>
      </w:pPr>
      <w:r>
        <w:rPr>
          <w:rFonts w:ascii="Galliard BT" w:hAnsi="Galliard BT" w:cs="Arial"/>
          <w:sz w:val="20"/>
          <w:szCs w:val="20"/>
        </w:rPr>
        <w:t>.</w:t>
      </w:r>
    </w:p>
    <w:p w14:paraId="6AEB7874" w14:textId="75C05745" w:rsidR="0028400D" w:rsidRDefault="0028400D" w:rsidP="0028400D">
      <w:pPr>
        <w:rPr>
          <w:rFonts w:ascii="Galliard BT" w:hAnsi="Galliard BT" w:cs="Arial"/>
          <w:sz w:val="20"/>
          <w:szCs w:val="20"/>
        </w:rPr>
      </w:pPr>
    </w:p>
    <w:p w14:paraId="6678DD6B" w14:textId="77777777" w:rsidR="0028400D" w:rsidRDefault="0028400D" w:rsidP="0028400D">
      <w:pPr>
        <w:rPr>
          <w:rFonts w:ascii="Galliard BT" w:hAnsi="Galliard BT" w:cs="Arial"/>
          <w:sz w:val="20"/>
          <w:szCs w:val="20"/>
        </w:rPr>
      </w:pPr>
      <w:r>
        <w:rPr>
          <w:rFonts w:ascii="Galliard BT" w:hAnsi="Galliard BT" w:cs="Arial"/>
          <w:sz w:val="20"/>
          <w:szCs w:val="20"/>
        </w:rPr>
        <w:t>IQUIQUE-CHILE</w:t>
      </w:r>
    </w:p>
    <w:p w14:paraId="45D345A3" w14:textId="3397662B" w:rsidR="0028400D" w:rsidRPr="0089149F" w:rsidRDefault="59038129" w:rsidP="0028400D">
      <w:pPr>
        <w:rPr>
          <w:rFonts w:ascii="Galliard BT" w:hAnsi="Galliard BT" w:cs="Arial"/>
          <w:sz w:val="20"/>
          <w:szCs w:val="20"/>
        </w:rPr>
        <w:sectPr w:rsidR="0028400D" w:rsidRPr="0089149F" w:rsidSect="00BB0AA8">
          <w:footnotePr>
            <w:pos w:val="beneathText"/>
          </w:footnotePr>
          <w:pgSz w:w="12240" w:h="15840"/>
          <w:pgMar w:top="1077" w:right="1701" w:bottom="1258" w:left="1701" w:header="720" w:footer="720" w:gutter="0"/>
          <w:pgBorders>
            <w:top w:val="single" w:sz="4" w:space="29" w:color="000000"/>
            <w:left w:val="single" w:sz="4" w:space="31" w:color="000000"/>
            <w:bottom w:val="single" w:sz="4" w:space="31" w:color="000000"/>
            <w:right w:val="single" w:sz="4" w:space="31" w:color="000000"/>
          </w:pgBorders>
          <w:cols w:space="720"/>
          <w:docGrid w:linePitch="360"/>
        </w:sectPr>
      </w:pPr>
      <w:r w:rsidRPr="6CB98960">
        <w:rPr>
          <w:rFonts w:ascii="Galliard BT" w:hAnsi="Galliard BT" w:cs="Arial"/>
          <w:sz w:val="20"/>
          <w:szCs w:val="20"/>
        </w:rPr>
        <w:t>20</w:t>
      </w:r>
      <w:r w:rsidR="46AACC0C" w:rsidRPr="6CB98960">
        <w:rPr>
          <w:rFonts w:ascii="Galliard BT" w:hAnsi="Galliard BT" w:cs="Arial"/>
          <w:sz w:val="20"/>
          <w:szCs w:val="20"/>
        </w:rPr>
        <w:t>2</w:t>
      </w:r>
      <w:r w:rsidR="608EDEC3" w:rsidRPr="6CB98960">
        <w:rPr>
          <w:rFonts w:ascii="Galliard BT" w:hAnsi="Galliard BT" w:cs="Arial"/>
          <w:sz w:val="20"/>
          <w:szCs w:val="20"/>
        </w:rPr>
        <w:t>5</w:t>
      </w:r>
    </w:p>
    <w:p w14:paraId="55234A0B" w14:textId="77777777" w:rsidR="00FA3615" w:rsidRDefault="002E7356" w:rsidP="00694177">
      <w:pPr>
        <w:outlineLvl w:val="0"/>
        <w:rPr>
          <w:rFonts w:ascii="Times New Roman" w:hAnsi="Times New Roman"/>
          <w:b/>
          <w:sz w:val="28"/>
          <w:szCs w:val="28"/>
          <w:u w:val="single"/>
        </w:rPr>
      </w:pPr>
      <w:bookmarkStart w:id="3" w:name="_Toc217277905"/>
      <w:bookmarkEnd w:id="0"/>
      <w:bookmarkEnd w:id="1"/>
      <w:bookmarkEnd w:id="2"/>
      <w:r>
        <w:rPr>
          <w:rFonts w:ascii="Times New Roman" w:hAnsi="Times New Roman"/>
          <w:b/>
          <w:sz w:val="28"/>
          <w:szCs w:val="28"/>
          <w:u w:val="single"/>
        </w:rPr>
        <w:lastRenderedPageBreak/>
        <w:t>Índice</w:t>
      </w:r>
      <w:bookmarkEnd w:id="3"/>
      <w:r w:rsidR="0028400D">
        <w:rPr>
          <w:rFonts w:ascii="Times New Roman" w:hAnsi="Times New Roman"/>
          <w:b/>
          <w:sz w:val="28"/>
          <w:szCs w:val="28"/>
          <w:u w:val="single"/>
        </w:rPr>
        <w:t xml:space="preserve"> de Contenidos</w:t>
      </w:r>
    </w:p>
    <w:p w14:paraId="45DC5AF1" w14:textId="77777777" w:rsidR="00694177" w:rsidRDefault="00694177" w:rsidP="00694177">
      <w:pPr>
        <w:outlineLvl w:val="0"/>
        <w:rPr>
          <w:rFonts w:ascii="Times New Roman" w:hAnsi="Times New Roman"/>
          <w:b/>
          <w:sz w:val="28"/>
          <w:szCs w:val="28"/>
          <w:u w:val="single"/>
        </w:rPr>
      </w:pPr>
    </w:p>
    <w:p w14:paraId="3199AC50" w14:textId="77777777" w:rsidR="00694177" w:rsidRDefault="00694177" w:rsidP="00694177">
      <w:pPr>
        <w:outlineLvl w:val="0"/>
        <w:rPr>
          <w:rFonts w:ascii="Times New Roman" w:hAnsi="Times New Roman"/>
          <w:sz w:val="28"/>
          <w:szCs w:val="28"/>
          <w:u w:val="single"/>
        </w:rPr>
      </w:pPr>
    </w:p>
    <w:p w14:paraId="6F744DF4" w14:textId="28147DE0" w:rsidR="00694177" w:rsidRPr="003A76E3" w:rsidRDefault="00FC067A" w:rsidP="00694177">
      <w:pPr>
        <w:pStyle w:val="indice"/>
        <w:spacing w:line="276" w:lineRule="auto"/>
        <w:ind w:left="709" w:hanging="709"/>
        <w:rPr>
          <w:rStyle w:val="Tabladecuadrcula1clara"/>
          <w:sz w:val="18"/>
        </w:rPr>
      </w:pPr>
      <w:r>
        <w:rPr>
          <w:rStyle w:val="Tabladecuadrcula1clara"/>
          <w:sz w:val="18"/>
        </w:rPr>
        <w:t>Resumen Ejecutivo</w:t>
      </w:r>
    </w:p>
    <w:p w14:paraId="5BDF8220" w14:textId="77777777" w:rsidR="00694177" w:rsidRPr="003A76E3" w:rsidRDefault="00694177" w:rsidP="000A3839">
      <w:pPr>
        <w:pStyle w:val="indice"/>
        <w:numPr>
          <w:ilvl w:val="1"/>
          <w:numId w:val="2"/>
        </w:numPr>
        <w:spacing w:line="276" w:lineRule="auto"/>
        <w:ind w:left="1418"/>
        <w:rPr>
          <w:rStyle w:val="Tabladecuadrcula1clara"/>
          <w:sz w:val="18"/>
        </w:rPr>
      </w:pPr>
      <w:r w:rsidRPr="003A76E3">
        <w:rPr>
          <w:rStyle w:val="Tabladecuadrcula1clara"/>
          <w:sz w:val="18"/>
        </w:rPr>
        <w:t>Contexto</w:t>
      </w:r>
      <w:r>
        <w:rPr>
          <w:rStyle w:val="Tabladecuadrcula1clara"/>
          <w:sz w:val="18"/>
        </w:rPr>
        <w:t>...……………………………………………………………………………………</w:t>
      </w:r>
    </w:p>
    <w:p w14:paraId="288FE277" w14:textId="77777777" w:rsidR="00694177" w:rsidRPr="003A76E3" w:rsidRDefault="00694177" w:rsidP="000A3839">
      <w:pPr>
        <w:pStyle w:val="indice"/>
        <w:numPr>
          <w:ilvl w:val="1"/>
          <w:numId w:val="2"/>
        </w:numPr>
        <w:spacing w:line="276" w:lineRule="auto"/>
        <w:ind w:left="1418"/>
        <w:rPr>
          <w:rStyle w:val="Tabladecuadrcula1clara"/>
          <w:sz w:val="18"/>
        </w:rPr>
      </w:pPr>
      <w:r w:rsidRPr="003A76E3">
        <w:rPr>
          <w:rStyle w:val="Tabladecuadrcula1clara"/>
          <w:sz w:val="18"/>
        </w:rPr>
        <w:t>Objetivos del Negocio</w:t>
      </w:r>
      <w:r>
        <w:rPr>
          <w:rStyle w:val="Tabladecuadrcula1clara"/>
          <w:sz w:val="18"/>
        </w:rPr>
        <w:t>……………………………………………………………………...</w:t>
      </w:r>
    </w:p>
    <w:p w14:paraId="32EFA4BB" w14:textId="77777777" w:rsidR="00694177" w:rsidRPr="003A76E3" w:rsidRDefault="00694177" w:rsidP="00694177">
      <w:pPr>
        <w:pStyle w:val="indice"/>
        <w:numPr>
          <w:ilvl w:val="0"/>
          <w:numId w:val="0"/>
        </w:numPr>
        <w:spacing w:line="276" w:lineRule="auto"/>
        <w:ind w:left="1418"/>
        <w:rPr>
          <w:rStyle w:val="Tabladecuadrcula1clara"/>
          <w:sz w:val="18"/>
        </w:rPr>
      </w:pPr>
    </w:p>
    <w:p w14:paraId="2E8F67EF" w14:textId="7431606D" w:rsidR="00694177" w:rsidRPr="003A76E3" w:rsidRDefault="00FC067A" w:rsidP="000A3839">
      <w:pPr>
        <w:pStyle w:val="indice"/>
        <w:numPr>
          <w:ilvl w:val="0"/>
          <w:numId w:val="2"/>
        </w:numPr>
        <w:spacing w:line="276" w:lineRule="auto"/>
        <w:ind w:left="709" w:hanging="709"/>
        <w:rPr>
          <w:rFonts w:eastAsia="Times New Roman"/>
          <w:sz w:val="18"/>
          <w:lang w:eastAsia="es-PE"/>
        </w:rPr>
      </w:pPr>
      <w:proofErr w:type="spellStart"/>
      <w:r>
        <w:rPr>
          <w:rStyle w:val="Tabladecuadrcula1clara"/>
          <w:sz w:val="18"/>
        </w:rPr>
        <w:t>introduccion</w:t>
      </w:r>
      <w:proofErr w:type="spellEnd"/>
    </w:p>
    <w:p w14:paraId="70AE966B" w14:textId="7D2B2EDF" w:rsidR="00694177" w:rsidRPr="00FC067A" w:rsidRDefault="006E5E9A" w:rsidP="000A3839">
      <w:pPr>
        <w:pStyle w:val="indice"/>
        <w:numPr>
          <w:ilvl w:val="1"/>
          <w:numId w:val="1"/>
        </w:numPr>
        <w:spacing w:line="276" w:lineRule="auto"/>
        <w:ind w:left="1418"/>
        <w:jc w:val="left"/>
        <w:rPr>
          <w:rStyle w:val="Tabladecuadrcula1clara"/>
          <w:bCs w:val="0"/>
          <w:smallCaps w:val="0"/>
          <w:sz w:val="16"/>
        </w:rPr>
      </w:pPr>
      <w:proofErr w:type="spellStart"/>
      <w:r>
        <w:rPr>
          <w:rStyle w:val="Tabladecuadrcula1clara"/>
          <w:sz w:val="18"/>
        </w:rPr>
        <w:t>introduccion</w:t>
      </w:r>
      <w:proofErr w:type="spellEnd"/>
      <w:r>
        <w:rPr>
          <w:rStyle w:val="Tabladecuadrcula1clara"/>
          <w:sz w:val="18"/>
        </w:rPr>
        <w:t xml:space="preserve"> del proyecto</w:t>
      </w:r>
      <w:r w:rsidR="00694177">
        <w:rPr>
          <w:rStyle w:val="Tabladecuadrcula1clara"/>
          <w:sz w:val="18"/>
        </w:rPr>
        <w:t>……………………………………………………………………………………...</w:t>
      </w:r>
    </w:p>
    <w:p w14:paraId="74CD8D4A" w14:textId="2AE9D1C0" w:rsidR="00694177" w:rsidRPr="003A76E3" w:rsidRDefault="00FC067A" w:rsidP="00694177">
      <w:pPr>
        <w:pStyle w:val="indice"/>
        <w:ind w:left="709" w:hanging="709"/>
        <w:rPr>
          <w:sz w:val="18"/>
          <w:szCs w:val="18"/>
        </w:rPr>
      </w:pPr>
      <w:r w:rsidRPr="770C52BC">
        <w:rPr>
          <w:rStyle w:val="Tabladecuadrcula1clara"/>
          <w:sz w:val="18"/>
          <w:szCs w:val="18"/>
        </w:rPr>
        <w:t>documento de requisitos</w:t>
      </w:r>
    </w:p>
    <w:p w14:paraId="09F385DC" w14:textId="3080154A" w:rsidR="00694177" w:rsidRPr="00FC067A" w:rsidRDefault="00FC067A" w:rsidP="00694177">
      <w:pPr>
        <w:pStyle w:val="indice"/>
        <w:spacing w:line="276" w:lineRule="auto"/>
        <w:ind w:left="709" w:hanging="709"/>
        <w:rPr>
          <w:b w:val="0"/>
          <w:bCs/>
          <w:sz w:val="16"/>
        </w:rPr>
      </w:pPr>
      <w:bookmarkStart w:id="4" w:name="_Hlk209998790"/>
      <w:r w:rsidRPr="00FC067A">
        <w:rPr>
          <w:b w:val="0"/>
          <w:bCs/>
          <w:sz w:val="16"/>
        </w:rPr>
        <w:t>Estructura de trabajo (WBS) y cronograma</w:t>
      </w:r>
      <w:bookmarkEnd w:id="4"/>
    </w:p>
    <w:p w14:paraId="5E630CE1" w14:textId="77777777" w:rsidR="00694177" w:rsidRPr="003A76E3" w:rsidRDefault="00694177" w:rsidP="000A3839">
      <w:pPr>
        <w:pStyle w:val="indice"/>
        <w:numPr>
          <w:ilvl w:val="1"/>
          <w:numId w:val="1"/>
        </w:numPr>
        <w:spacing w:line="276" w:lineRule="auto"/>
        <w:ind w:left="1418"/>
        <w:rPr>
          <w:rStyle w:val="Tabladecuadrcula1clara"/>
          <w:sz w:val="18"/>
        </w:rPr>
      </w:pPr>
      <w:r w:rsidRPr="003A76E3">
        <w:rPr>
          <w:rStyle w:val="Tabladecuadrcula1clara"/>
          <w:sz w:val="18"/>
        </w:rPr>
        <w:t>Recolección Inicial de los Datos</w:t>
      </w:r>
      <w:r>
        <w:rPr>
          <w:rStyle w:val="Tabladecuadrcula1clara"/>
          <w:sz w:val="18"/>
        </w:rPr>
        <w:t>…………………………………………………</w:t>
      </w:r>
      <w:proofErr w:type="gramStart"/>
      <w:r>
        <w:rPr>
          <w:rStyle w:val="Tabladecuadrcula1clara"/>
          <w:sz w:val="18"/>
        </w:rPr>
        <w:t>…....</w:t>
      </w:r>
      <w:proofErr w:type="gramEnd"/>
      <w:r>
        <w:rPr>
          <w:rStyle w:val="Tabladecuadrcula1clara"/>
          <w:sz w:val="18"/>
        </w:rPr>
        <w:t>.</w:t>
      </w:r>
    </w:p>
    <w:p w14:paraId="6289F910" w14:textId="19BAACCA" w:rsidR="00694177" w:rsidRPr="003A76E3" w:rsidRDefault="00FC067A" w:rsidP="00694177">
      <w:pPr>
        <w:pStyle w:val="indice"/>
        <w:spacing w:line="276" w:lineRule="auto"/>
        <w:ind w:left="709" w:hanging="709"/>
        <w:rPr>
          <w:rStyle w:val="Tabladecuadrcula1clara"/>
          <w:sz w:val="18"/>
        </w:rPr>
      </w:pPr>
      <w:r w:rsidRPr="00FC067A">
        <w:rPr>
          <w:rStyle w:val="Tabladecuadrcula1clara"/>
          <w:sz w:val="18"/>
        </w:rPr>
        <w:t>Plan de pruebas inicial</w:t>
      </w:r>
    </w:p>
    <w:p w14:paraId="40052701" w14:textId="73AB3E98" w:rsidR="00694177" w:rsidRPr="00FC067A" w:rsidRDefault="009C4A45" w:rsidP="000A3839">
      <w:pPr>
        <w:pStyle w:val="indice"/>
        <w:numPr>
          <w:ilvl w:val="1"/>
          <w:numId w:val="1"/>
        </w:numPr>
        <w:spacing w:line="276" w:lineRule="auto"/>
        <w:jc w:val="left"/>
        <w:rPr>
          <w:b w:val="0"/>
          <w:bCs/>
          <w:smallCaps/>
          <w:spacing w:val="5"/>
          <w:sz w:val="18"/>
        </w:rPr>
      </w:pPr>
      <w:r>
        <w:rPr>
          <w:rStyle w:val="Tabladecuadrcula1clara"/>
          <w:sz w:val="18"/>
        </w:rPr>
        <w:t>Transforma</w:t>
      </w:r>
      <w:r w:rsidR="0089750E">
        <w:rPr>
          <w:rStyle w:val="Tabladecuadrcula1clara"/>
          <w:sz w:val="18"/>
        </w:rPr>
        <w:t>ción d</w:t>
      </w:r>
      <w:r w:rsidR="00C63006" w:rsidRPr="003A76E3">
        <w:rPr>
          <w:rStyle w:val="Tabladecuadrcula1clara"/>
          <w:sz w:val="18"/>
        </w:rPr>
        <w:t>e Datos</w:t>
      </w:r>
      <w:r w:rsidR="00B04218">
        <w:rPr>
          <w:rStyle w:val="Tabladecuadrcula1clara"/>
          <w:sz w:val="18"/>
        </w:rPr>
        <w:t xml:space="preserve"> </w:t>
      </w:r>
      <w:r w:rsidR="00C63006">
        <w:rPr>
          <w:rStyle w:val="Tabladecuadrcula1clara"/>
          <w:sz w:val="18"/>
        </w:rPr>
        <w:t>………………………………………………</w:t>
      </w:r>
    </w:p>
    <w:p w14:paraId="20B61D0B" w14:textId="5D247F5B" w:rsidR="00694177" w:rsidRPr="003A76E3" w:rsidRDefault="00FC067A" w:rsidP="00694177">
      <w:pPr>
        <w:pStyle w:val="indice"/>
        <w:spacing w:line="276" w:lineRule="auto"/>
        <w:ind w:left="709" w:hanging="709"/>
        <w:rPr>
          <w:rStyle w:val="Tabladecuadrcula1clara"/>
          <w:sz w:val="18"/>
        </w:rPr>
      </w:pPr>
      <w:r w:rsidRPr="00FC067A">
        <w:rPr>
          <w:rStyle w:val="Tabladecuadrcula1clara"/>
          <w:sz w:val="18"/>
        </w:rPr>
        <w:t>Conclusiones y próximos pasos</w:t>
      </w:r>
    </w:p>
    <w:p w14:paraId="7291BF23" w14:textId="6145A482" w:rsidR="001A730C" w:rsidRPr="00FC067A" w:rsidRDefault="00C63006" w:rsidP="000A3839">
      <w:pPr>
        <w:pStyle w:val="indice"/>
        <w:numPr>
          <w:ilvl w:val="1"/>
          <w:numId w:val="1"/>
        </w:numPr>
        <w:spacing w:line="276" w:lineRule="auto"/>
        <w:rPr>
          <w:b w:val="0"/>
          <w:sz w:val="18"/>
        </w:rPr>
      </w:pPr>
      <w:r>
        <w:rPr>
          <w:rStyle w:val="Tabladecuadrcula1clara"/>
          <w:sz w:val="18"/>
          <w:szCs w:val="18"/>
        </w:rPr>
        <w:t>Selección de Té</w:t>
      </w:r>
      <w:r w:rsidR="0089750E">
        <w:rPr>
          <w:rStyle w:val="Tabladecuadrcula1clara"/>
          <w:sz w:val="18"/>
          <w:szCs w:val="18"/>
        </w:rPr>
        <w:t>cnicas d</w:t>
      </w:r>
      <w:r w:rsidRPr="00C63006">
        <w:rPr>
          <w:rStyle w:val="Tabladecuadrcula1clara"/>
          <w:sz w:val="18"/>
          <w:szCs w:val="18"/>
        </w:rPr>
        <w:t>e Modelamiento</w:t>
      </w:r>
      <w:r w:rsidRPr="00694177">
        <w:rPr>
          <w:b w:val="0"/>
          <w:sz w:val="18"/>
        </w:rPr>
        <w:t>………………………………………</w:t>
      </w:r>
      <w:r>
        <w:rPr>
          <w:b w:val="0"/>
          <w:sz w:val="18"/>
        </w:rPr>
        <w:t>.</w:t>
      </w:r>
    </w:p>
    <w:p w14:paraId="5C5E94E1" w14:textId="77777777" w:rsidR="004A401C" w:rsidRPr="003A76E3" w:rsidRDefault="004A401C" w:rsidP="00694177">
      <w:pPr>
        <w:pStyle w:val="indice"/>
        <w:numPr>
          <w:ilvl w:val="0"/>
          <w:numId w:val="0"/>
        </w:numPr>
        <w:spacing w:line="276" w:lineRule="auto"/>
        <w:ind w:left="709"/>
        <w:rPr>
          <w:sz w:val="18"/>
        </w:rPr>
      </w:pPr>
    </w:p>
    <w:p w14:paraId="33825C9F" w14:textId="0846A04C" w:rsidR="00694177" w:rsidRPr="003A76E3" w:rsidRDefault="00FC067A" w:rsidP="00694177">
      <w:pPr>
        <w:pStyle w:val="indice"/>
        <w:spacing w:line="276" w:lineRule="auto"/>
        <w:ind w:left="709" w:hanging="709"/>
        <w:rPr>
          <w:rStyle w:val="Tabladecuadrcula1clara"/>
          <w:sz w:val="18"/>
        </w:rPr>
      </w:pPr>
      <w:r w:rsidRPr="00FC067A">
        <w:rPr>
          <w:rStyle w:val="Tabladecuadrcula1clara"/>
          <w:sz w:val="18"/>
        </w:rPr>
        <w:t>Referencias bibliográficas</w:t>
      </w:r>
    </w:p>
    <w:p w14:paraId="2B281448" w14:textId="77777777" w:rsidR="00694177" w:rsidRPr="003A76E3" w:rsidRDefault="00694177" w:rsidP="00694177">
      <w:pPr>
        <w:pStyle w:val="indice"/>
        <w:numPr>
          <w:ilvl w:val="0"/>
          <w:numId w:val="0"/>
        </w:numPr>
        <w:spacing w:line="276" w:lineRule="auto"/>
        <w:ind w:left="709"/>
        <w:rPr>
          <w:sz w:val="18"/>
        </w:rPr>
      </w:pPr>
    </w:p>
    <w:p w14:paraId="59CB5D51" w14:textId="4926EAB1" w:rsidR="00007AF2" w:rsidRPr="00FC067A" w:rsidRDefault="00D02681" w:rsidP="000A3839">
      <w:pPr>
        <w:pStyle w:val="indice"/>
        <w:numPr>
          <w:ilvl w:val="1"/>
          <w:numId w:val="1"/>
        </w:numPr>
        <w:spacing w:line="276" w:lineRule="auto"/>
        <w:ind w:left="1418"/>
        <w:rPr>
          <w:rStyle w:val="Tabladecuadrcula1clara"/>
          <w:sz w:val="18"/>
        </w:rPr>
      </w:pPr>
      <w:r>
        <w:rPr>
          <w:rStyle w:val="Tabladecuadrcula1clara"/>
          <w:sz w:val="18"/>
        </w:rPr>
        <w:t xml:space="preserve">Referencias </w:t>
      </w:r>
      <w:proofErr w:type="spellStart"/>
      <w:r>
        <w:rPr>
          <w:rStyle w:val="Tabladecuadrcula1clara"/>
          <w:sz w:val="18"/>
        </w:rPr>
        <w:t>biblioagraficas</w:t>
      </w:r>
      <w:proofErr w:type="spellEnd"/>
      <w:r w:rsidR="00C63006">
        <w:rPr>
          <w:rStyle w:val="Tabladecuadrcula1clara"/>
          <w:sz w:val="18"/>
        </w:rPr>
        <w:t>…………………………………………………</w:t>
      </w:r>
      <w:proofErr w:type="gramStart"/>
      <w:r w:rsidR="00C63006">
        <w:rPr>
          <w:rStyle w:val="Tabladecuadrcula1clara"/>
          <w:sz w:val="18"/>
        </w:rPr>
        <w:t>…….</w:t>
      </w:r>
      <w:proofErr w:type="gramEnd"/>
      <w:r w:rsidR="00C63006">
        <w:rPr>
          <w:rStyle w:val="Tabladecuadrcula1clara"/>
          <w:sz w:val="18"/>
        </w:rPr>
        <w:t>.……..</w:t>
      </w:r>
    </w:p>
    <w:p w14:paraId="32A312A2" w14:textId="4D2FA1A5" w:rsidR="00007AF2" w:rsidRPr="00FC067A" w:rsidRDefault="00FC067A" w:rsidP="00FC067A">
      <w:pPr>
        <w:pStyle w:val="indice"/>
        <w:spacing w:line="276" w:lineRule="auto"/>
        <w:ind w:left="709" w:hanging="709"/>
        <w:rPr>
          <w:rStyle w:val="Tabladecuadrcula1clara"/>
          <w:sz w:val="18"/>
        </w:rPr>
      </w:pPr>
      <w:r w:rsidRPr="00FC067A">
        <w:rPr>
          <w:rStyle w:val="Tabladecuadrcula1clara"/>
          <w:sz w:val="18"/>
        </w:rPr>
        <w:t>Anexos</w:t>
      </w:r>
    </w:p>
    <w:p w14:paraId="1765486A" w14:textId="4AC84BE4" w:rsidR="00007AF2" w:rsidRPr="00FC067A" w:rsidRDefault="00D02681" w:rsidP="000A3839">
      <w:pPr>
        <w:pStyle w:val="indice"/>
        <w:numPr>
          <w:ilvl w:val="1"/>
          <w:numId w:val="1"/>
        </w:numPr>
        <w:spacing w:line="276" w:lineRule="auto"/>
        <w:rPr>
          <w:b w:val="0"/>
          <w:bCs/>
          <w:smallCaps/>
          <w:spacing w:val="5"/>
          <w:sz w:val="18"/>
        </w:rPr>
      </w:pPr>
      <w:r>
        <w:rPr>
          <w:rStyle w:val="Tabladecuadrcula1clara"/>
          <w:sz w:val="18"/>
        </w:rPr>
        <w:t>anexos del proyecto</w:t>
      </w:r>
      <w:r w:rsidR="00007AF2">
        <w:rPr>
          <w:rStyle w:val="Tabladecuadrcula1clara"/>
          <w:sz w:val="18"/>
        </w:rPr>
        <w:t>……………………</w:t>
      </w:r>
      <w:proofErr w:type="gramStart"/>
      <w:r w:rsidR="00007AF2">
        <w:rPr>
          <w:rStyle w:val="Tabladecuadrcula1clara"/>
          <w:sz w:val="18"/>
        </w:rPr>
        <w:t>…….</w:t>
      </w:r>
      <w:proofErr w:type="gramEnd"/>
      <w:r w:rsidR="00007AF2">
        <w:rPr>
          <w:rStyle w:val="Tabladecuadrcula1clara"/>
          <w:sz w:val="18"/>
        </w:rPr>
        <w:t>.…………….</w:t>
      </w:r>
    </w:p>
    <w:p w14:paraId="52388415" w14:textId="2975B30E" w:rsidR="00694177" w:rsidRPr="003A76E3" w:rsidRDefault="00694177" w:rsidP="00FC067A">
      <w:pPr>
        <w:pStyle w:val="indice"/>
        <w:numPr>
          <w:ilvl w:val="0"/>
          <w:numId w:val="0"/>
        </w:numPr>
        <w:spacing w:line="276" w:lineRule="auto"/>
        <w:ind w:left="709"/>
        <w:rPr>
          <w:rStyle w:val="Tabladecuadrcula1clara"/>
          <w:sz w:val="18"/>
        </w:rPr>
      </w:pPr>
    </w:p>
    <w:p w14:paraId="5D2FFFAE" w14:textId="77777777" w:rsidR="00007AF2" w:rsidRDefault="00007AF2" w:rsidP="007D33D9">
      <w:pPr>
        <w:tabs>
          <w:tab w:val="right" w:leader="dot" w:pos="8830"/>
        </w:tabs>
        <w:spacing w:line="360" w:lineRule="auto"/>
        <w:jc w:val="left"/>
        <w:rPr>
          <w:sz w:val="20"/>
          <w:szCs w:val="20"/>
        </w:rPr>
      </w:pPr>
    </w:p>
    <w:p w14:paraId="363A3F68" w14:textId="0F7A201E" w:rsidR="6CB98960" w:rsidRDefault="6CB98960" w:rsidP="6CB98960">
      <w:pPr>
        <w:tabs>
          <w:tab w:val="right" w:leader="dot" w:pos="8830"/>
        </w:tabs>
        <w:spacing w:line="360" w:lineRule="auto"/>
        <w:jc w:val="left"/>
        <w:rPr>
          <w:sz w:val="20"/>
          <w:szCs w:val="20"/>
        </w:rPr>
      </w:pPr>
    </w:p>
    <w:p w14:paraId="1CA50160" w14:textId="67810D5D" w:rsidR="6CB98960" w:rsidRDefault="6CB98960" w:rsidP="6CB98960">
      <w:pPr>
        <w:tabs>
          <w:tab w:val="right" w:leader="dot" w:pos="8830"/>
        </w:tabs>
        <w:spacing w:line="360" w:lineRule="auto"/>
        <w:jc w:val="left"/>
        <w:rPr>
          <w:sz w:val="20"/>
          <w:szCs w:val="20"/>
        </w:rPr>
      </w:pPr>
    </w:p>
    <w:p w14:paraId="19ECECA1" w14:textId="5A7045EC" w:rsidR="6CB98960" w:rsidRDefault="6CB98960" w:rsidP="6CB98960">
      <w:pPr>
        <w:tabs>
          <w:tab w:val="right" w:leader="dot" w:pos="8830"/>
        </w:tabs>
        <w:spacing w:line="360" w:lineRule="auto"/>
        <w:jc w:val="left"/>
        <w:rPr>
          <w:sz w:val="20"/>
          <w:szCs w:val="20"/>
        </w:rPr>
      </w:pPr>
    </w:p>
    <w:p w14:paraId="6F200DA7" w14:textId="1A519D0B" w:rsidR="6CB98960" w:rsidRDefault="6CB98960" w:rsidP="6CB98960">
      <w:pPr>
        <w:tabs>
          <w:tab w:val="right" w:leader="dot" w:pos="8830"/>
        </w:tabs>
        <w:spacing w:line="360" w:lineRule="auto"/>
        <w:jc w:val="left"/>
        <w:rPr>
          <w:sz w:val="20"/>
          <w:szCs w:val="20"/>
        </w:rPr>
      </w:pPr>
    </w:p>
    <w:p w14:paraId="327558DE" w14:textId="7C68D63A" w:rsidR="6CB98960" w:rsidRDefault="6CB98960" w:rsidP="6CB98960">
      <w:pPr>
        <w:tabs>
          <w:tab w:val="right" w:leader="dot" w:pos="8830"/>
        </w:tabs>
        <w:spacing w:line="360" w:lineRule="auto"/>
        <w:jc w:val="left"/>
        <w:rPr>
          <w:sz w:val="20"/>
          <w:szCs w:val="20"/>
        </w:rPr>
      </w:pPr>
    </w:p>
    <w:p w14:paraId="28DF8351" w14:textId="6DA3A45F" w:rsidR="6CB98960" w:rsidRDefault="6CB98960" w:rsidP="6CB98960">
      <w:pPr>
        <w:tabs>
          <w:tab w:val="right" w:leader="dot" w:pos="8830"/>
        </w:tabs>
        <w:spacing w:line="360" w:lineRule="auto"/>
        <w:jc w:val="left"/>
        <w:rPr>
          <w:sz w:val="20"/>
          <w:szCs w:val="20"/>
        </w:rPr>
      </w:pPr>
    </w:p>
    <w:p w14:paraId="22EF91F8" w14:textId="54C26D7C" w:rsidR="6CB98960" w:rsidRDefault="6CB98960" w:rsidP="6CB98960">
      <w:pPr>
        <w:tabs>
          <w:tab w:val="right" w:leader="dot" w:pos="8830"/>
        </w:tabs>
        <w:spacing w:line="360" w:lineRule="auto"/>
        <w:jc w:val="left"/>
        <w:rPr>
          <w:sz w:val="20"/>
          <w:szCs w:val="20"/>
        </w:rPr>
      </w:pPr>
    </w:p>
    <w:p w14:paraId="4712752A" w14:textId="6C534B39" w:rsidR="6CB98960" w:rsidRDefault="6CB98960" w:rsidP="6CB98960">
      <w:pPr>
        <w:tabs>
          <w:tab w:val="right" w:leader="dot" w:pos="8830"/>
        </w:tabs>
        <w:spacing w:line="360" w:lineRule="auto"/>
        <w:jc w:val="left"/>
        <w:rPr>
          <w:sz w:val="20"/>
          <w:szCs w:val="20"/>
        </w:rPr>
      </w:pPr>
    </w:p>
    <w:p w14:paraId="5BB6FA56" w14:textId="79B2AFFF" w:rsidR="6CB98960" w:rsidRDefault="6CB98960" w:rsidP="6CB98960">
      <w:pPr>
        <w:tabs>
          <w:tab w:val="right" w:leader="dot" w:pos="8830"/>
        </w:tabs>
        <w:spacing w:line="360" w:lineRule="auto"/>
        <w:jc w:val="left"/>
        <w:rPr>
          <w:sz w:val="20"/>
          <w:szCs w:val="20"/>
        </w:rPr>
      </w:pPr>
    </w:p>
    <w:p w14:paraId="237C8083" w14:textId="4980B6D2" w:rsidR="6CB98960" w:rsidRDefault="6CB98960" w:rsidP="6CB98960">
      <w:pPr>
        <w:tabs>
          <w:tab w:val="right" w:leader="dot" w:pos="8830"/>
        </w:tabs>
        <w:spacing w:line="360" w:lineRule="auto"/>
        <w:jc w:val="left"/>
        <w:rPr>
          <w:sz w:val="20"/>
          <w:szCs w:val="20"/>
        </w:rPr>
      </w:pPr>
    </w:p>
    <w:p w14:paraId="0769669F" w14:textId="21BBF6C1" w:rsidR="6CB98960" w:rsidRDefault="6CB98960" w:rsidP="6CB98960">
      <w:pPr>
        <w:tabs>
          <w:tab w:val="right" w:leader="dot" w:pos="8830"/>
        </w:tabs>
        <w:spacing w:line="360" w:lineRule="auto"/>
        <w:jc w:val="left"/>
        <w:rPr>
          <w:sz w:val="20"/>
          <w:szCs w:val="20"/>
        </w:rPr>
      </w:pPr>
    </w:p>
    <w:p w14:paraId="38C08BA1" w14:textId="37E0C553" w:rsidR="6CB98960" w:rsidRDefault="6CB98960" w:rsidP="6CB98960">
      <w:pPr>
        <w:tabs>
          <w:tab w:val="right" w:leader="dot" w:pos="8830"/>
        </w:tabs>
        <w:spacing w:line="360" w:lineRule="auto"/>
        <w:jc w:val="left"/>
        <w:rPr>
          <w:sz w:val="20"/>
          <w:szCs w:val="20"/>
        </w:rPr>
      </w:pPr>
    </w:p>
    <w:p w14:paraId="43EA3A48" w14:textId="727056AF" w:rsidR="6CB98960" w:rsidRDefault="6CB98960" w:rsidP="6CB98960">
      <w:pPr>
        <w:tabs>
          <w:tab w:val="right" w:leader="dot" w:pos="8830"/>
        </w:tabs>
        <w:spacing w:line="360" w:lineRule="auto"/>
        <w:jc w:val="left"/>
        <w:rPr>
          <w:sz w:val="20"/>
          <w:szCs w:val="20"/>
        </w:rPr>
      </w:pPr>
    </w:p>
    <w:p w14:paraId="2368B7F2" w14:textId="097668BD" w:rsidR="6CB98960" w:rsidRDefault="6CB98960" w:rsidP="6CB98960">
      <w:pPr>
        <w:tabs>
          <w:tab w:val="right" w:leader="dot" w:pos="8830"/>
        </w:tabs>
        <w:spacing w:line="360" w:lineRule="auto"/>
        <w:jc w:val="left"/>
        <w:rPr>
          <w:sz w:val="20"/>
          <w:szCs w:val="20"/>
        </w:rPr>
      </w:pPr>
    </w:p>
    <w:p w14:paraId="7B1529B7" w14:textId="4AA37F13" w:rsidR="6CB98960" w:rsidRDefault="6CB98960" w:rsidP="6CB98960">
      <w:pPr>
        <w:tabs>
          <w:tab w:val="right" w:leader="dot" w:pos="8830"/>
        </w:tabs>
        <w:spacing w:line="360" w:lineRule="auto"/>
        <w:jc w:val="left"/>
        <w:rPr>
          <w:sz w:val="20"/>
          <w:szCs w:val="20"/>
        </w:rPr>
      </w:pPr>
    </w:p>
    <w:p w14:paraId="308C97B4" w14:textId="25D5D1F3" w:rsidR="00007AF2" w:rsidRPr="00BE2A17" w:rsidRDefault="26BE42A7" w:rsidP="4789C569">
      <w:pPr>
        <w:pStyle w:val="Ttulo2"/>
        <w:tabs>
          <w:tab w:val="right" w:leader="dot" w:pos="8830"/>
        </w:tabs>
        <w:jc w:val="left"/>
        <w:rPr>
          <w:lang w:val="es-ES"/>
        </w:rPr>
      </w:pPr>
      <w:r w:rsidRPr="4789C569">
        <w:rPr>
          <w:lang w:val="es-ES"/>
        </w:rPr>
        <w:lastRenderedPageBreak/>
        <w:t>Resumen Ejecutivo</w:t>
      </w:r>
    </w:p>
    <w:p w14:paraId="64B55BE6" w14:textId="10230813" w:rsidR="26BE42A7" w:rsidRDefault="26BE42A7" w:rsidP="770C52BC">
      <w:pPr>
        <w:spacing w:before="240" w:after="240"/>
        <w:jc w:val="both"/>
        <w:rPr>
          <w:rFonts w:cs="Calibri"/>
          <w:sz w:val="24"/>
          <w:szCs w:val="24"/>
          <w:lang w:val="es-ES"/>
        </w:rPr>
      </w:pPr>
      <w:r w:rsidRPr="4B902134">
        <w:rPr>
          <w:rFonts w:cs="Calibri"/>
          <w:sz w:val="24"/>
          <w:szCs w:val="24"/>
          <w:lang w:val="es-ES"/>
        </w:rPr>
        <w:t>El presente informe describe el diseño e implementación de un sistema de asistencia basado en reconocimiento facial, desarrollado como propuesta de innovación tecnológica para talleres universitarios obligatorios.</w:t>
      </w:r>
    </w:p>
    <w:p w14:paraId="4956E131" w14:textId="0BC7806D" w:rsidR="26BE42A7" w:rsidRDefault="26BE42A7" w:rsidP="770C52BC">
      <w:pPr>
        <w:spacing w:before="240" w:after="240"/>
        <w:jc w:val="both"/>
        <w:rPr>
          <w:rFonts w:cs="Calibri"/>
          <w:sz w:val="24"/>
          <w:szCs w:val="24"/>
          <w:lang w:val="es-ES"/>
        </w:rPr>
      </w:pPr>
      <w:r w:rsidRPr="4B902134">
        <w:rPr>
          <w:rFonts w:cs="Calibri"/>
          <w:sz w:val="24"/>
          <w:szCs w:val="24"/>
          <w:lang w:val="es-ES"/>
        </w:rPr>
        <w:t>Actualmente, el registro de asistencia consume entre 5 y 10 minutos por clase, lo que equivale a 3 a 6 horas perdidas en un semestre de 18 semanas. Además, el sistema manual presenta fallas frecuentes: errores de digitación, omisiones en la carga de datos y posibilidad de fraude al registrar a personas no presentes.</w:t>
      </w:r>
    </w:p>
    <w:p w14:paraId="21A4109C" w14:textId="0A2682F0" w:rsidR="26BE42A7" w:rsidRDefault="26BE42A7" w:rsidP="770C52BC">
      <w:pPr>
        <w:spacing w:before="240" w:after="240"/>
        <w:jc w:val="both"/>
        <w:rPr>
          <w:rFonts w:cs="Calibri"/>
          <w:sz w:val="24"/>
          <w:szCs w:val="24"/>
          <w:lang w:val="es-ES"/>
        </w:rPr>
      </w:pPr>
      <w:r w:rsidRPr="7F98A29B">
        <w:rPr>
          <w:rFonts w:cs="Calibri"/>
          <w:sz w:val="24"/>
          <w:szCs w:val="24"/>
          <w:lang w:val="es-ES"/>
        </w:rPr>
        <w:t>Frente a esa problemática, nuestra</w:t>
      </w:r>
      <w:r w:rsidRPr="4B902134">
        <w:rPr>
          <w:rFonts w:cs="Calibri"/>
          <w:sz w:val="24"/>
          <w:szCs w:val="24"/>
          <w:lang w:val="es-ES"/>
        </w:rPr>
        <w:t xml:space="preserve"> solución propone la automatización de la asistencia mediante reconocimiento facial, permitiendo que los estudiantes marquen su presencia en segundos al pasar frente a una cámara. Este sistema no solo reduce el tiempo perdido, sino que también elimina el fraude, centraliza los registros, y garantiza la transparencia de la información.</w:t>
      </w:r>
    </w:p>
    <w:p w14:paraId="6C4A4592" w14:textId="4CF056A4" w:rsidR="26BE42A7" w:rsidRDefault="26BE42A7" w:rsidP="770C52BC">
      <w:pPr>
        <w:spacing w:before="240" w:after="240"/>
        <w:jc w:val="both"/>
        <w:rPr>
          <w:rFonts w:cs="Calibri"/>
          <w:sz w:val="24"/>
          <w:szCs w:val="24"/>
          <w:lang w:val="es-ES"/>
        </w:rPr>
      </w:pPr>
      <w:r w:rsidRPr="0C7DABCC">
        <w:rPr>
          <w:rFonts w:cs="Calibri"/>
          <w:sz w:val="24"/>
          <w:szCs w:val="24"/>
          <w:lang w:val="es-ES"/>
        </w:rPr>
        <w:t xml:space="preserve">Nuestro objetivo general es poder </w:t>
      </w:r>
      <w:r w:rsidRPr="4B902134">
        <w:rPr>
          <w:rFonts w:cs="Calibri"/>
          <w:sz w:val="24"/>
          <w:szCs w:val="24"/>
          <w:lang w:val="es-ES"/>
        </w:rPr>
        <w:t>modernizar los procesos de gestión académica y avanzar hacia una universidad más eficiente, innovadora y alineada con la transformación digital.</w:t>
      </w:r>
    </w:p>
    <w:p w14:paraId="45B278B3" w14:textId="4862F818" w:rsidR="26BE42A7" w:rsidRDefault="26BE42A7" w:rsidP="7F98A29B">
      <w:pPr>
        <w:pStyle w:val="Ttulo3"/>
        <w:jc w:val="left"/>
        <w:rPr>
          <w:lang w:val="es-ES"/>
        </w:rPr>
      </w:pPr>
      <w:r w:rsidRPr="7F98A29B">
        <w:rPr>
          <w:lang w:val="es-ES"/>
        </w:rPr>
        <w:t xml:space="preserve">1.1 Contexto </w:t>
      </w:r>
    </w:p>
    <w:p w14:paraId="14BD9C30" w14:textId="421F3D40" w:rsidR="26BE42A7" w:rsidRDefault="26BE42A7" w:rsidP="770C52BC">
      <w:pPr>
        <w:jc w:val="both"/>
        <w:rPr>
          <w:sz w:val="24"/>
          <w:szCs w:val="24"/>
          <w:lang w:val="es-ES"/>
        </w:rPr>
      </w:pPr>
      <w:r w:rsidRPr="7C90DEF8">
        <w:rPr>
          <w:sz w:val="24"/>
          <w:szCs w:val="24"/>
          <w:lang w:val="es-ES"/>
        </w:rPr>
        <w:t>En los talleres universitarios, el control de asistencia constituye un requisito obligatorio para la aprobación de las asignaturas prácticas. Sin embargo, el método manual tradicional presenta importantes limitaciones que repercuten directamente en la calidad del aprendizaje. El tiempo perdido en pasar lista, que oscila entre cinco y diez minutos por clase, disminuye las oportunidades de enseñanza y práctica. Si se proyecta este tiempo a lo largo de un semestre completo, se generan entre tres y seis horas de pérdida efectiva que podrían haberse utilizado en actividades académicas.</w:t>
      </w:r>
    </w:p>
    <w:p w14:paraId="1B1AB99F" w14:textId="19A6DE02" w:rsidR="26BE42A7" w:rsidRDefault="26BE42A7" w:rsidP="770C52BC">
      <w:pPr>
        <w:jc w:val="both"/>
        <w:rPr>
          <w:sz w:val="24"/>
          <w:szCs w:val="24"/>
          <w:lang w:val="es-ES"/>
        </w:rPr>
      </w:pPr>
      <w:r w:rsidRPr="7C90DEF8">
        <w:rPr>
          <w:sz w:val="24"/>
          <w:szCs w:val="24"/>
          <w:lang w:val="es-ES"/>
        </w:rPr>
        <w:t>A esta problemática se suman los errores humanos al momento de registrar o digitalizar la asistencia, la dificultad de mantener una trazabilidad confiable en caso de auditorías y la vulnerabilidad del sistema frente a fraudes como la firma de asistencia por parte de compañeros. Todo esto genera desconfianza en los registros y un desgaste innecesario para docentes y administrativos.</w:t>
      </w:r>
    </w:p>
    <w:p w14:paraId="6FE6009A" w14:textId="27CC40A1" w:rsidR="26BE42A7" w:rsidRDefault="26BE42A7" w:rsidP="770C52BC">
      <w:pPr>
        <w:jc w:val="both"/>
        <w:rPr>
          <w:sz w:val="24"/>
          <w:szCs w:val="24"/>
          <w:lang w:val="es-ES"/>
        </w:rPr>
      </w:pPr>
      <w:r w:rsidRPr="7C90DEF8">
        <w:rPr>
          <w:sz w:val="24"/>
          <w:szCs w:val="24"/>
          <w:lang w:val="es-ES"/>
        </w:rPr>
        <w:t>La evolución tecnológica actual ofrece soluciones viables para superar estas deficiencias. El uso de técnicas de visión por computadora y reconocimiento facial posibilita una alternativa más ágil, confiable y transparente. De este modo, el proyecto no solo responde a una necesidad concreta de los talleres universitarios, sino que también se enmarca en la tendencia global de digitalización de los procesos educativos, fortaleciendo la imagen de la universidad como promotora de la innovación y la modernización.</w:t>
      </w:r>
    </w:p>
    <w:p w14:paraId="5CD60111" w14:textId="45F0C5FD" w:rsidR="26BE42A7" w:rsidRDefault="26BE42A7" w:rsidP="770C52BC">
      <w:pPr>
        <w:pStyle w:val="Ttulo3"/>
        <w:jc w:val="both"/>
        <w:rPr>
          <w:lang w:val="es-ES"/>
        </w:rPr>
      </w:pPr>
      <w:r w:rsidRPr="770C52BC">
        <w:rPr>
          <w:lang w:val="es-ES"/>
        </w:rPr>
        <w:t>1.2 Objetivos del Negocio</w:t>
      </w:r>
    </w:p>
    <w:p w14:paraId="01D25BBB" w14:textId="67636FF4" w:rsidR="60B49882" w:rsidRDefault="26BE42A7" w:rsidP="770C52BC">
      <w:pPr>
        <w:spacing w:before="240" w:after="240"/>
        <w:jc w:val="both"/>
        <w:rPr>
          <w:rFonts w:cs="Calibri"/>
          <w:sz w:val="24"/>
          <w:szCs w:val="24"/>
          <w:lang w:val="es-ES"/>
        </w:rPr>
      </w:pPr>
      <w:r w:rsidRPr="770C52BC">
        <w:rPr>
          <w:rFonts w:cs="Calibri"/>
          <w:sz w:val="24"/>
          <w:szCs w:val="24"/>
          <w:lang w:val="es-ES"/>
        </w:rPr>
        <w:t xml:space="preserve">El proyecto tiene como objetivo poder </w:t>
      </w:r>
      <w:r w:rsidR="2C2E6617" w:rsidRPr="770C52BC">
        <w:rPr>
          <w:rFonts w:cs="Calibri"/>
          <w:sz w:val="24"/>
          <w:szCs w:val="24"/>
          <w:lang w:val="es-ES"/>
        </w:rPr>
        <w:t xml:space="preserve">incrementar en </w:t>
      </w:r>
      <w:r w:rsidR="2C2E6617" w:rsidRPr="19F462D2">
        <w:rPr>
          <w:rFonts w:cs="Calibri"/>
          <w:sz w:val="24"/>
          <w:szCs w:val="24"/>
          <w:lang w:val="es-ES"/>
        </w:rPr>
        <w:t xml:space="preserve">gran </w:t>
      </w:r>
      <w:proofErr w:type="gramStart"/>
      <w:r w:rsidR="2C2E6617" w:rsidRPr="19F462D2">
        <w:rPr>
          <w:rFonts w:cs="Calibri"/>
          <w:sz w:val="24"/>
          <w:szCs w:val="24"/>
          <w:lang w:val="es-ES"/>
        </w:rPr>
        <w:t xml:space="preserve">medida </w:t>
      </w:r>
      <w:r w:rsidRPr="770C52BC">
        <w:rPr>
          <w:rFonts w:cs="Calibri"/>
          <w:sz w:val="24"/>
          <w:szCs w:val="24"/>
          <w:lang w:val="es-ES"/>
        </w:rPr>
        <w:t xml:space="preserve"> el</w:t>
      </w:r>
      <w:proofErr w:type="gramEnd"/>
      <w:r w:rsidRPr="770C52BC">
        <w:rPr>
          <w:rFonts w:cs="Calibri"/>
          <w:sz w:val="24"/>
          <w:szCs w:val="24"/>
          <w:lang w:val="es-ES"/>
        </w:rPr>
        <w:t xml:space="preserve"> proceso de asistencia en los talleres universitarios</w:t>
      </w:r>
      <w:r w:rsidR="77B095FD" w:rsidRPr="19F462D2">
        <w:rPr>
          <w:rFonts w:cs="Calibri"/>
          <w:sz w:val="24"/>
          <w:szCs w:val="24"/>
          <w:lang w:val="es-ES"/>
        </w:rPr>
        <w:t>,</w:t>
      </w:r>
      <w:r w:rsidRPr="770C52BC">
        <w:rPr>
          <w:rFonts w:cs="Calibri"/>
          <w:sz w:val="24"/>
          <w:szCs w:val="24"/>
          <w:lang w:val="es-ES"/>
        </w:rPr>
        <w:t xml:space="preserve"> mediante la incorporación de un sistema de reconocimiento facial que garantice rapidez, confiabilidad y transparencia. Con esta iniciativa se busca reducir al mínimo el tiempo que actualmente se pierde en el registro manual, asegurando </w:t>
      </w:r>
      <w:r w:rsidRPr="770C52BC">
        <w:rPr>
          <w:rFonts w:cs="Calibri"/>
          <w:sz w:val="24"/>
          <w:szCs w:val="24"/>
          <w:lang w:val="es-ES"/>
        </w:rPr>
        <w:lastRenderedPageBreak/>
        <w:t>que los profesores puedan dedicar más espacio a la enseñanza y los estudiantes al aprendizaje.</w:t>
      </w:r>
    </w:p>
    <w:p w14:paraId="017A5419" w14:textId="36F274F3" w:rsidR="60B49882" w:rsidRDefault="26BE42A7" w:rsidP="770C52BC">
      <w:pPr>
        <w:spacing w:before="240" w:after="240"/>
        <w:jc w:val="both"/>
        <w:rPr>
          <w:rFonts w:cs="Calibri"/>
          <w:sz w:val="24"/>
          <w:szCs w:val="24"/>
          <w:lang w:val="es-ES"/>
        </w:rPr>
      </w:pPr>
      <w:r w:rsidRPr="770C52BC">
        <w:rPr>
          <w:rFonts w:cs="Calibri"/>
          <w:sz w:val="24"/>
          <w:szCs w:val="24"/>
          <w:lang w:val="es-ES"/>
        </w:rPr>
        <w:t>Asimismo, se pretende disponer de un mecanismo que brinde trazabilidad y centralización de los datos, lo que permitirá a la administración académica acceder a información consolidada y confiable para la toma de decisiones. El sistema se plantea como una herramienta intuitiva que no requiere de procesos complejos de capacitación, asegurando la facilidad de uso para docentes y estudiantes. Al mismo tiempo, se reconoce la importancia de resguardar los datos biométricos bajo criterios legales y éticos, respetando la privacidad de los usuarios y cumpliendo con la normativa vigente en materia de protección de datos personales.</w:t>
      </w:r>
      <w:r w:rsidR="36002E43" w:rsidRPr="19F462D2">
        <w:rPr>
          <w:rFonts w:cs="Calibri"/>
          <w:sz w:val="24"/>
          <w:szCs w:val="24"/>
          <w:lang w:val="es-ES"/>
        </w:rPr>
        <w:t xml:space="preserve"> E</w:t>
      </w:r>
      <w:r w:rsidRPr="19F462D2">
        <w:rPr>
          <w:rFonts w:cs="Calibri"/>
          <w:sz w:val="24"/>
          <w:szCs w:val="24"/>
          <w:lang w:val="es-ES"/>
        </w:rPr>
        <w:t>l</w:t>
      </w:r>
      <w:r w:rsidRPr="770C52BC">
        <w:rPr>
          <w:rFonts w:cs="Calibri"/>
          <w:sz w:val="24"/>
          <w:szCs w:val="24"/>
          <w:lang w:val="es-ES"/>
        </w:rPr>
        <w:t xml:space="preserve"> objetivo del negocio es avanzar hacia una universidad más eficiente y moderna, capaz de integrar tecnologías emergentes que fortalezcan su gestión académica, mejoren la experiencia de sus actores principales y posicionen a la institución en el camino de la transformación digital.</w:t>
      </w:r>
    </w:p>
    <w:p w14:paraId="76207E09" w14:textId="4097E964" w:rsidR="60B49882" w:rsidRDefault="60B49882" w:rsidP="770C52BC">
      <w:pPr>
        <w:jc w:val="left"/>
        <w:rPr>
          <w:lang w:val="es-ES"/>
        </w:rPr>
      </w:pPr>
    </w:p>
    <w:p w14:paraId="14A085D1" w14:textId="241B0B5B" w:rsidR="7F98A29B" w:rsidRDefault="7F98A29B" w:rsidP="7F98A29B">
      <w:pPr>
        <w:jc w:val="left"/>
        <w:rPr>
          <w:sz w:val="24"/>
          <w:szCs w:val="24"/>
          <w:lang w:val="es-ES"/>
        </w:rPr>
      </w:pPr>
    </w:p>
    <w:p w14:paraId="05CFFD78" w14:textId="3B07ED47" w:rsidR="00007AF2" w:rsidRDefault="00007AF2" w:rsidP="00190183">
      <w:pPr>
        <w:pStyle w:val="Ttulo2"/>
        <w:jc w:val="left"/>
        <w:rPr>
          <w:lang w:val="es-ES"/>
        </w:rPr>
      </w:pPr>
    </w:p>
    <w:p w14:paraId="7F129ACB" w14:textId="7D4C6BF1" w:rsidR="0061440F" w:rsidRDefault="0061440F" w:rsidP="00190183">
      <w:pPr>
        <w:pStyle w:val="Ttulo2"/>
        <w:jc w:val="left"/>
        <w:rPr>
          <w:lang w:val="es-ES"/>
        </w:rPr>
      </w:pPr>
      <w:r>
        <w:rPr>
          <w:lang w:val="es-ES"/>
        </w:rPr>
        <w:t>Documento de requisitos</w:t>
      </w:r>
    </w:p>
    <w:p w14:paraId="7BD32E9B" w14:textId="77777777" w:rsidR="0083155C" w:rsidRDefault="0083155C" w:rsidP="0083155C">
      <w:pPr>
        <w:rPr>
          <w:lang w:val="es-ES"/>
        </w:rPr>
      </w:pPr>
    </w:p>
    <w:p w14:paraId="487D27DC" w14:textId="466A7B42" w:rsidR="0083155C" w:rsidRPr="0083155C" w:rsidRDefault="0083155C" w:rsidP="0083155C">
      <w:pPr>
        <w:pStyle w:val="Ttulo3"/>
        <w:jc w:val="left"/>
        <w:rPr>
          <w:lang w:val="es-ES"/>
        </w:rPr>
      </w:pPr>
      <w:r>
        <w:rPr>
          <w:lang w:val="es-ES"/>
        </w:rPr>
        <w:t>Requerimientos funcionales</w:t>
      </w:r>
    </w:p>
    <w:tbl>
      <w:tblPr>
        <w:tblStyle w:val="Tablaconcuadrcula4-nfasis1"/>
        <w:tblW w:w="0" w:type="auto"/>
        <w:tblLook w:val="04A0" w:firstRow="1" w:lastRow="0" w:firstColumn="1" w:lastColumn="0" w:noHBand="0" w:noVBand="1"/>
      </w:tblPr>
      <w:tblGrid>
        <w:gridCol w:w="2125"/>
        <w:gridCol w:w="6705"/>
      </w:tblGrid>
      <w:tr w:rsidR="00190183" w:rsidRPr="00190183" w14:paraId="7B1804AC"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B565A9" w14:textId="77777777" w:rsidR="00190183" w:rsidRPr="00190183" w:rsidRDefault="00190183" w:rsidP="00190183">
            <w:pPr>
              <w:rPr>
                <w:rFonts w:ascii="Times New Roman" w:eastAsia="Times New Roman" w:hAnsi="Times New Roman"/>
                <w:b w:val="0"/>
                <w:bCs w:val="0"/>
                <w:sz w:val="24"/>
                <w:szCs w:val="24"/>
                <w:lang w:val="es-ES" w:eastAsia="es-ES"/>
              </w:rPr>
            </w:pPr>
            <w:r w:rsidRPr="00190183">
              <w:rPr>
                <w:rFonts w:ascii="Times New Roman" w:eastAsia="Times New Roman" w:hAnsi="Times New Roman"/>
                <w:sz w:val="24"/>
                <w:szCs w:val="24"/>
                <w:lang w:val="es-ES" w:eastAsia="es-ES"/>
              </w:rPr>
              <w:t>Campo</w:t>
            </w:r>
          </w:p>
        </w:tc>
        <w:tc>
          <w:tcPr>
            <w:tcW w:w="0" w:type="auto"/>
            <w:hideMark/>
          </w:tcPr>
          <w:p w14:paraId="3409E80D" w14:textId="77777777" w:rsidR="00190183" w:rsidRPr="00190183" w:rsidRDefault="00190183" w:rsidP="0019018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190183">
              <w:rPr>
                <w:rFonts w:ascii="Times New Roman" w:eastAsia="Times New Roman" w:hAnsi="Times New Roman"/>
                <w:sz w:val="24"/>
                <w:szCs w:val="24"/>
                <w:lang w:val="es-ES" w:eastAsia="es-ES"/>
              </w:rPr>
              <w:t>Detalle</w:t>
            </w:r>
          </w:p>
        </w:tc>
      </w:tr>
      <w:tr w:rsidR="00190183" w:rsidRPr="00190183" w14:paraId="0539772C"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784566"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ID</w:t>
            </w:r>
          </w:p>
        </w:tc>
        <w:tc>
          <w:tcPr>
            <w:tcW w:w="0" w:type="auto"/>
            <w:hideMark/>
          </w:tcPr>
          <w:p w14:paraId="180B5145"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RF-01</w:t>
            </w:r>
          </w:p>
        </w:tc>
      </w:tr>
      <w:tr w:rsidR="00190183" w:rsidRPr="00190183" w14:paraId="50C4984D"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89D81D1"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Nombre</w:t>
            </w:r>
          </w:p>
        </w:tc>
        <w:tc>
          <w:tcPr>
            <w:tcW w:w="0" w:type="auto"/>
            <w:hideMark/>
          </w:tcPr>
          <w:p w14:paraId="1D89F68F"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Inicio de sesión y selección de ramo</w:t>
            </w:r>
          </w:p>
        </w:tc>
      </w:tr>
      <w:tr w:rsidR="00190183" w:rsidRPr="00190183" w14:paraId="575FE40C"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39F56"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Descripción</w:t>
            </w:r>
          </w:p>
        </w:tc>
        <w:tc>
          <w:tcPr>
            <w:tcW w:w="0" w:type="auto"/>
            <w:hideMark/>
          </w:tcPr>
          <w:p w14:paraId="08D46629"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El sistema debe permitir a los profesores iniciar sesión y seleccionar el ramo/taller correspondiente.</w:t>
            </w:r>
          </w:p>
        </w:tc>
      </w:tr>
      <w:tr w:rsidR="00190183" w:rsidRPr="00190183" w14:paraId="65163D2B"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4BC8032"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Prioridad</w:t>
            </w:r>
          </w:p>
        </w:tc>
        <w:tc>
          <w:tcPr>
            <w:tcW w:w="0" w:type="auto"/>
            <w:hideMark/>
          </w:tcPr>
          <w:p w14:paraId="1E8EBDDB"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Alta</w:t>
            </w:r>
          </w:p>
        </w:tc>
      </w:tr>
      <w:tr w:rsidR="00190183" w:rsidRPr="00190183" w14:paraId="1B3572BD"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3586D2"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Entradas</w:t>
            </w:r>
          </w:p>
        </w:tc>
        <w:tc>
          <w:tcPr>
            <w:tcW w:w="0" w:type="auto"/>
            <w:hideMark/>
          </w:tcPr>
          <w:p w14:paraId="1D81E4DB"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Credenciales del profesor; selección de ramo/taller.</w:t>
            </w:r>
          </w:p>
        </w:tc>
      </w:tr>
      <w:tr w:rsidR="00190183" w:rsidRPr="00190183" w14:paraId="4571765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6C7F7395"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Salidas</w:t>
            </w:r>
          </w:p>
        </w:tc>
        <w:tc>
          <w:tcPr>
            <w:tcW w:w="0" w:type="auto"/>
            <w:hideMark/>
          </w:tcPr>
          <w:p w14:paraId="7081FA6F"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Sesión iniciada; carga de lista de estudiantes del ramo.</w:t>
            </w:r>
          </w:p>
        </w:tc>
      </w:tr>
      <w:tr w:rsidR="00190183" w:rsidRPr="00190183" w14:paraId="7120E8F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52DB0"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Precondiciones</w:t>
            </w:r>
          </w:p>
        </w:tc>
        <w:tc>
          <w:tcPr>
            <w:tcW w:w="0" w:type="auto"/>
            <w:hideMark/>
          </w:tcPr>
          <w:p w14:paraId="0946831F"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Profesor registrado con ramos asignados en la BD.</w:t>
            </w:r>
          </w:p>
        </w:tc>
      </w:tr>
      <w:tr w:rsidR="00190183" w:rsidRPr="00190183" w14:paraId="1310600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69742F9"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Postcondiciones</w:t>
            </w:r>
          </w:p>
        </w:tc>
        <w:tc>
          <w:tcPr>
            <w:tcW w:w="0" w:type="auto"/>
            <w:hideMark/>
          </w:tcPr>
          <w:p w14:paraId="43F1171C"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Contexto de trabajo establecido para el ramo seleccionado.</w:t>
            </w:r>
          </w:p>
        </w:tc>
      </w:tr>
      <w:tr w:rsidR="00190183" w:rsidRPr="00190183" w14:paraId="5EB973CD"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15BC9"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Criterios de aceptación</w:t>
            </w:r>
          </w:p>
        </w:tc>
        <w:tc>
          <w:tcPr>
            <w:tcW w:w="0" w:type="auto"/>
            <w:hideMark/>
          </w:tcPr>
          <w:p w14:paraId="446B2D66"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b/>
                <w:bCs/>
                <w:sz w:val="24"/>
                <w:szCs w:val="24"/>
                <w:lang w:val="es-ES" w:eastAsia="es-ES"/>
              </w:rPr>
              <w:t>Dado</w:t>
            </w:r>
            <w:r w:rsidRPr="00190183">
              <w:rPr>
                <w:rFonts w:ascii="Times New Roman" w:eastAsia="Times New Roman" w:hAnsi="Times New Roman"/>
                <w:sz w:val="24"/>
                <w:szCs w:val="24"/>
                <w:lang w:val="es-ES" w:eastAsia="es-ES"/>
              </w:rPr>
              <w:t xml:space="preserve"> que un profesor tiene un ramo asignado, </w:t>
            </w:r>
            <w:r w:rsidRPr="00190183">
              <w:rPr>
                <w:rFonts w:ascii="Times New Roman" w:eastAsia="Times New Roman" w:hAnsi="Times New Roman"/>
                <w:b/>
                <w:bCs/>
                <w:sz w:val="24"/>
                <w:szCs w:val="24"/>
                <w:lang w:val="es-ES" w:eastAsia="es-ES"/>
              </w:rPr>
              <w:t>cuando</w:t>
            </w:r>
            <w:r w:rsidRPr="00190183">
              <w:rPr>
                <w:rFonts w:ascii="Times New Roman" w:eastAsia="Times New Roman" w:hAnsi="Times New Roman"/>
                <w:sz w:val="24"/>
                <w:szCs w:val="24"/>
                <w:lang w:val="es-ES" w:eastAsia="es-ES"/>
              </w:rPr>
              <w:t xml:space="preserve"> inicia sesión y selecciona su ramo, </w:t>
            </w:r>
            <w:r w:rsidRPr="00190183">
              <w:rPr>
                <w:rFonts w:ascii="Times New Roman" w:eastAsia="Times New Roman" w:hAnsi="Times New Roman"/>
                <w:b/>
                <w:bCs/>
                <w:sz w:val="24"/>
                <w:szCs w:val="24"/>
                <w:lang w:val="es-ES" w:eastAsia="es-ES"/>
              </w:rPr>
              <w:t>entonces</w:t>
            </w:r>
            <w:r w:rsidRPr="00190183">
              <w:rPr>
                <w:rFonts w:ascii="Times New Roman" w:eastAsia="Times New Roman" w:hAnsi="Times New Roman"/>
                <w:sz w:val="24"/>
                <w:szCs w:val="24"/>
                <w:lang w:val="es-ES" w:eastAsia="es-ES"/>
              </w:rPr>
              <w:t xml:space="preserve"> el sistema carga la lista de estudiantes de ese ramo.</w:t>
            </w:r>
          </w:p>
        </w:tc>
      </w:tr>
    </w:tbl>
    <w:p w14:paraId="2B27A918" w14:textId="36DC9FD2" w:rsidR="00190183" w:rsidRDefault="00190183" w:rsidP="00190183">
      <w:pPr>
        <w:jc w:val="both"/>
        <w:rPr>
          <w:lang w:val="es-ES"/>
        </w:rPr>
      </w:pPr>
    </w:p>
    <w:p w14:paraId="4457C72F" w14:textId="2CF4E944" w:rsidR="00190183" w:rsidRDefault="00190183" w:rsidP="00190183">
      <w:pPr>
        <w:jc w:val="both"/>
        <w:rPr>
          <w:lang w:val="es-ES"/>
        </w:rPr>
      </w:pPr>
    </w:p>
    <w:tbl>
      <w:tblPr>
        <w:tblStyle w:val="Tablaconcuadrcula4-nfasis1"/>
        <w:tblW w:w="0" w:type="auto"/>
        <w:tblLook w:val="04A0" w:firstRow="1" w:lastRow="0" w:firstColumn="1" w:lastColumn="0" w:noHBand="0" w:noVBand="1"/>
      </w:tblPr>
      <w:tblGrid>
        <w:gridCol w:w="2084"/>
        <w:gridCol w:w="6746"/>
      </w:tblGrid>
      <w:tr w:rsidR="00FF3489" w:rsidRPr="00FF3489" w14:paraId="1985D96F"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4AC7CD"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58DFB73F"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6BF7CD8F"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F3403B"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14F3E729"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RF-02</w:t>
            </w:r>
          </w:p>
        </w:tc>
      </w:tr>
      <w:tr w:rsidR="00FF3489" w:rsidRPr="00FF3489" w14:paraId="3E839FC6"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C95D39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3AE356BF"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Enrolamiento biométrico de estudiantes</w:t>
            </w:r>
          </w:p>
        </w:tc>
      </w:tr>
      <w:tr w:rsidR="00FF3489" w:rsidRPr="00FF3489" w14:paraId="2A65104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95463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2BB3C3A3"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Registrar en la BD el rostro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y datos del estudiante.</w:t>
            </w:r>
          </w:p>
        </w:tc>
      </w:tr>
      <w:tr w:rsidR="00FF3489" w:rsidRPr="00FF3489" w14:paraId="38521C91"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22DE88F"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363F5FFC"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Alta</w:t>
            </w:r>
          </w:p>
        </w:tc>
      </w:tr>
      <w:tr w:rsidR="00FF3489" w:rsidRPr="00FF3489" w14:paraId="04EB37A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EC53C"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5481717A"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Captura facial; nombre; matrícula u otro identificador.</w:t>
            </w:r>
          </w:p>
        </w:tc>
      </w:tr>
      <w:tr w:rsidR="00FF3489" w:rsidRPr="00FF3489" w14:paraId="6B179650"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EC1DAF4"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7DF996B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guardado y asociado al estudiante en la BD.</w:t>
            </w:r>
          </w:p>
        </w:tc>
      </w:tr>
      <w:tr w:rsidR="00FF3489" w:rsidRPr="00FF3489" w14:paraId="2BDB0E78"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E5EF2"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0DBD2257"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Cámara operativa; permiso/consentimiento registrado.</w:t>
            </w:r>
          </w:p>
        </w:tc>
      </w:tr>
      <w:tr w:rsidR="00FF3489" w:rsidRPr="00FF3489" w14:paraId="20F50C21"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DC6D82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lastRenderedPageBreak/>
              <w:t>Postcondiciones</w:t>
            </w:r>
          </w:p>
        </w:tc>
        <w:tc>
          <w:tcPr>
            <w:tcW w:w="0" w:type="auto"/>
            <w:hideMark/>
          </w:tcPr>
          <w:p w14:paraId="2060143C"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Estudiante queda habilitado para reconocimiento.</w:t>
            </w:r>
          </w:p>
        </w:tc>
      </w:tr>
      <w:tr w:rsidR="00FF3489" w:rsidRPr="00FF3489" w14:paraId="393243F6"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F08A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4E5BF77D"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estudiante se enrola frente a la cámara,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se capturan sus rasgos faciales,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guarda su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con nombre y matrícula.</w:t>
            </w:r>
          </w:p>
        </w:tc>
      </w:tr>
    </w:tbl>
    <w:p w14:paraId="56CA0226" w14:textId="19BE0E46" w:rsidR="00190183" w:rsidRDefault="00190183" w:rsidP="00190183">
      <w:pPr>
        <w:jc w:val="both"/>
        <w:rPr>
          <w:lang w:val="es-ES"/>
        </w:rPr>
      </w:pPr>
    </w:p>
    <w:p w14:paraId="2C52F434" w14:textId="31381C07"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101"/>
        <w:gridCol w:w="6729"/>
      </w:tblGrid>
      <w:tr w:rsidR="00FF3489" w:rsidRPr="00FF3489" w14:paraId="55031A82"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CC6074"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449CF8D7"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3B0F93A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1CD53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342CF068"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RF-03</w:t>
            </w:r>
          </w:p>
        </w:tc>
      </w:tr>
      <w:tr w:rsidR="00FF3489" w:rsidRPr="00FF3489" w14:paraId="268A7144"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F9F7D2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04901536"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Registro automático de asistencia</w:t>
            </w:r>
          </w:p>
        </w:tc>
      </w:tr>
      <w:tr w:rsidR="00FF3489" w:rsidRPr="00FF3489" w14:paraId="56ADB60F"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7FD7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2133AE2D"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Marcar asistencia cuando el estudiante es reconocido al ingresar al taller.</w:t>
            </w:r>
          </w:p>
        </w:tc>
      </w:tr>
      <w:tr w:rsidR="00FF3489" w:rsidRPr="00FF3489" w14:paraId="5C3AE13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612E42C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46C3AFC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Crítica</w:t>
            </w:r>
          </w:p>
        </w:tc>
      </w:tr>
      <w:tr w:rsidR="00FF3489" w:rsidRPr="00FF3489" w14:paraId="6929793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E00F11"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03AEEF92"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Flujo de video; detección y reconocimiento del rostro.</w:t>
            </w:r>
          </w:p>
        </w:tc>
      </w:tr>
      <w:tr w:rsidR="00FF3489" w:rsidRPr="00FF3489" w14:paraId="4901511B"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71B661A"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7128E5B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Registro de “Presente” en la sesión actual con sello de tiempo.</w:t>
            </w:r>
          </w:p>
        </w:tc>
      </w:tr>
      <w:tr w:rsidR="00FF3489" w:rsidRPr="00FF3489" w14:paraId="754142A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1587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2CFCB1E4"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Estudiante enrolado; sesión de clase activa.</w:t>
            </w:r>
          </w:p>
        </w:tc>
      </w:tr>
      <w:tr w:rsidR="00FF3489" w:rsidRPr="00FF3489" w14:paraId="68998320"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63A7F8A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3DFB3127"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Asistencia persistida en la BD con trazabilidad.</w:t>
            </w:r>
          </w:p>
        </w:tc>
      </w:tr>
      <w:tr w:rsidR="00FF3489" w:rsidRPr="00FF3489" w14:paraId="487181C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85A4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46BC7F6E"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estudiante registrado se presenta al taller,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la cámara detecta y reconoce su rostro,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lo marca como presente en la sesión actual.</w:t>
            </w:r>
          </w:p>
        </w:tc>
      </w:tr>
    </w:tbl>
    <w:p w14:paraId="1574AB94" w14:textId="679368A4" w:rsidR="00FF3489" w:rsidRDefault="00FF3489" w:rsidP="00190183">
      <w:pPr>
        <w:jc w:val="both"/>
        <w:rPr>
          <w:lang w:val="es-ES"/>
        </w:rPr>
      </w:pPr>
    </w:p>
    <w:p w14:paraId="4F2DB045" w14:textId="5C5AB359"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092"/>
        <w:gridCol w:w="6738"/>
      </w:tblGrid>
      <w:tr w:rsidR="00FF3489" w:rsidRPr="00FF3489" w14:paraId="225AA98D"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502EE"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25AE14A4"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41726566"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27552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7EF96A5D"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RF-04</w:t>
            </w:r>
          </w:p>
        </w:tc>
      </w:tr>
      <w:tr w:rsidR="00FF3489" w:rsidRPr="00FF3489" w14:paraId="1A2FE55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CA8DE62"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556837C2"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Reportes de asistencia por ramo</w:t>
            </w:r>
          </w:p>
        </w:tc>
      </w:tr>
      <w:tr w:rsidR="00FF3489" w:rsidRPr="00FF3489" w14:paraId="63D6E2E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F2376"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3A803751"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Generar y visualizar reportes de presentes/ausentes por fecha y ramo.</w:t>
            </w:r>
          </w:p>
        </w:tc>
      </w:tr>
      <w:tr w:rsidR="00FF3489" w:rsidRPr="00FF3489" w14:paraId="5F6BEB2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5CBDF3C"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393FCB6D"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Alta</w:t>
            </w:r>
          </w:p>
        </w:tc>
      </w:tr>
      <w:tr w:rsidR="00FF3489" w:rsidRPr="00FF3489" w14:paraId="3AC29AD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8960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12113FA0"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Selección de ramo y periodo/fecha.</w:t>
            </w:r>
          </w:p>
        </w:tc>
      </w:tr>
      <w:tr w:rsidR="00FF3489" w:rsidRPr="00FF3489" w14:paraId="27B74A64"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6BC03E6"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05EE72D0"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Listado de asistencia; opción de exportación (ver calidad).</w:t>
            </w:r>
          </w:p>
        </w:tc>
      </w:tr>
      <w:tr w:rsidR="00FF3489" w:rsidRPr="00FF3489" w14:paraId="346D1C7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93FA"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4712B9C2"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Profesor autenticado; datos de asistencia existentes.</w:t>
            </w:r>
          </w:p>
        </w:tc>
      </w:tr>
      <w:tr w:rsidR="00FF3489" w:rsidRPr="00FF3489" w14:paraId="09B8CD0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8E91A81"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01AA9F9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Reporte visible y listo para exportar/descargar.</w:t>
            </w:r>
          </w:p>
        </w:tc>
      </w:tr>
      <w:tr w:rsidR="00FF3489" w:rsidRPr="00FF3489" w14:paraId="13CF6B7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9D69D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5EF26311"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profesor desea consultar asistencias,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accede al módulo de reportes,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muestra la lista de presentes/ausentes por fecha y ramo.</w:t>
            </w:r>
          </w:p>
        </w:tc>
      </w:tr>
    </w:tbl>
    <w:p w14:paraId="189F808F" w14:textId="28B071E9" w:rsidR="00FF3489" w:rsidRDefault="00FF3489" w:rsidP="00190183">
      <w:pPr>
        <w:jc w:val="both"/>
        <w:rPr>
          <w:lang w:val="es-ES"/>
        </w:rPr>
      </w:pPr>
    </w:p>
    <w:p w14:paraId="7ED66273" w14:textId="568393C2" w:rsidR="00FF3489" w:rsidRDefault="00FF3489" w:rsidP="00190183">
      <w:pPr>
        <w:jc w:val="both"/>
        <w:rPr>
          <w:lang w:val="es-ES"/>
        </w:rPr>
      </w:pPr>
    </w:p>
    <w:p w14:paraId="6ADC641A" w14:textId="05A9720A" w:rsidR="00FF3489" w:rsidRDefault="00FF3489" w:rsidP="00190183">
      <w:pPr>
        <w:jc w:val="both"/>
        <w:rPr>
          <w:lang w:val="es-ES"/>
        </w:rPr>
      </w:pPr>
    </w:p>
    <w:p w14:paraId="2ABB174D" w14:textId="09E4AA91"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109"/>
        <w:gridCol w:w="6721"/>
      </w:tblGrid>
      <w:tr w:rsidR="00FF3489" w:rsidRPr="00FF3489" w14:paraId="7DF686F3"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131B7D"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69124BE5"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0C7C7C1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A414A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32B95EF4"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RF-05</w:t>
            </w:r>
          </w:p>
        </w:tc>
      </w:tr>
      <w:tr w:rsidR="00FF3489" w:rsidRPr="00FF3489" w14:paraId="3DC7EEDA"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EB1B38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22414A31"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Re–enrolamiento de estudiante</w:t>
            </w:r>
          </w:p>
        </w:tc>
      </w:tr>
      <w:tr w:rsidR="00FF3489" w:rsidRPr="00FF3489" w14:paraId="673BEA3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2EBC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68BAF452"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 xml:space="preserve">Permitir enrolar nuevamente a un estudiante y sobrescribir el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w:t>
            </w:r>
          </w:p>
        </w:tc>
      </w:tr>
      <w:tr w:rsidR="00FF3489" w:rsidRPr="00FF3489" w14:paraId="17B9A76D"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096416A"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1F5840C6"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Media</w:t>
            </w:r>
          </w:p>
        </w:tc>
      </w:tr>
      <w:tr w:rsidR="00FF3489" w:rsidRPr="00FF3489" w14:paraId="142C9C8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58C81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1101FBFC"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Solicitud de re–enrolamiento; nueva captura facial.</w:t>
            </w:r>
          </w:p>
        </w:tc>
      </w:tr>
      <w:tr w:rsidR="00FF3489" w:rsidRPr="00FF3489" w14:paraId="18D75FF8"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E7CF647"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6B00CD78"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actualizado en la BD.</w:t>
            </w:r>
          </w:p>
        </w:tc>
      </w:tr>
      <w:tr w:rsidR="00FF3489" w:rsidRPr="00FF3489" w14:paraId="532D351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896BD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lastRenderedPageBreak/>
              <w:t>Precondiciones</w:t>
            </w:r>
          </w:p>
        </w:tc>
        <w:tc>
          <w:tcPr>
            <w:tcW w:w="0" w:type="auto"/>
            <w:hideMark/>
          </w:tcPr>
          <w:p w14:paraId="47F9BF50"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Estudiante previamente registrado; causa justificada (p. ej., fallas de reconocimiento).</w:t>
            </w:r>
          </w:p>
        </w:tc>
      </w:tr>
      <w:tr w:rsidR="00FF3489" w:rsidRPr="00FF3489" w14:paraId="059CC824"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85B2CDF"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2CD5153E"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 xml:space="preserve">Nuevo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vigente para futuras asistencias.</w:t>
            </w:r>
          </w:p>
        </w:tc>
      </w:tr>
      <w:tr w:rsidR="00FF3489" w:rsidRPr="00FF3489" w14:paraId="6E1C55E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6ADAB"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7D3179D8"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estudiante tiene problemas en su reconocimiento,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solicita un nuevo enrolamiento,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sobrescribe su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anterior.</w:t>
            </w:r>
          </w:p>
        </w:tc>
      </w:tr>
    </w:tbl>
    <w:p w14:paraId="673B2780" w14:textId="368AEFC3" w:rsidR="00FF3489" w:rsidRDefault="00FF3489" w:rsidP="00190183">
      <w:pPr>
        <w:jc w:val="both"/>
        <w:rPr>
          <w:lang w:val="es-ES"/>
        </w:rPr>
      </w:pPr>
    </w:p>
    <w:p w14:paraId="1EB01396" w14:textId="2BE90C05" w:rsidR="00FF3489" w:rsidRDefault="00FF3489" w:rsidP="00190183">
      <w:pPr>
        <w:jc w:val="both"/>
        <w:rPr>
          <w:lang w:val="es-ES"/>
        </w:rPr>
      </w:pPr>
    </w:p>
    <w:p w14:paraId="759C40DB" w14:textId="7DEEC7A1" w:rsidR="00FF3489" w:rsidRDefault="00FF3489" w:rsidP="00190183">
      <w:pPr>
        <w:jc w:val="both"/>
        <w:rPr>
          <w:lang w:val="es-ES"/>
        </w:rPr>
      </w:pPr>
    </w:p>
    <w:p w14:paraId="36D244E8" w14:textId="41DB6A4D"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193"/>
        <w:gridCol w:w="6637"/>
      </w:tblGrid>
      <w:tr w:rsidR="00FF3489" w:rsidRPr="00FF3489" w14:paraId="49AC6695"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628065"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3BE48AC4"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77A4DA1D"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832C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67EFDAAC"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RF-06</w:t>
            </w:r>
          </w:p>
        </w:tc>
      </w:tr>
      <w:tr w:rsidR="00FF3489" w:rsidRPr="00FF3489" w14:paraId="0625840E"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A507E61"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4D0CFBD2"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Visualización de reportes globales</w:t>
            </w:r>
          </w:p>
        </w:tc>
      </w:tr>
      <w:tr w:rsidR="00FF3489" w:rsidRPr="00FF3489" w14:paraId="3C9DC127"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47BB9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22F56E86"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La administración académica puede visualizar indicadores agregados por periodo/carrera.</w:t>
            </w:r>
          </w:p>
        </w:tc>
      </w:tr>
      <w:tr w:rsidR="00FF3489" w:rsidRPr="00FF3489" w14:paraId="60B5BA7E"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B07D10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45EAEDE8"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Alta</w:t>
            </w:r>
          </w:p>
        </w:tc>
      </w:tr>
      <w:tr w:rsidR="00FF3489" w:rsidRPr="00FF3489" w14:paraId="27C1205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C04C1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0A34D44C"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Filtros por periodo, carrera, asignatura.</w:t>
            </w:r>
          </w:p>
        </w:tc>
      </w:tr>
      <w:tr w:rsidR="00FF3489" w:rsidRPr="00FF3489" w14:paraId="3C1BE13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3702239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681D037E"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Indicadores globales (tasas de asistencia, tendencias, etc.).</w:t>
            </w:r>
          </w:p>
        </w:tc>
      </w:tr>
      <w:tr w:rsidR="00FF3489" w:rsidRPr="00FF3489" w14:paraId="35CB183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C297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45F07BD3"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Usuario con rol de administración; datos centralizados.</w:t>
            </w:r>
          </w:p>
        </w:tc>
      </w:tr>
      <w:tr w:rsidR="00FF3489" w:rsidRPr="00FF3489" w14:paraId="6E0987B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B6C78D4"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1B64331C"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Información disponible para apoyar decisiones institucionales.</w:t>
            </w:r>
          </w:p>
        </w:tc>
      </w:tr>
      <w:tr w:rsidR="00FF3489" w:rsidRPr="00FF3489" w14:paraId="54B003FC"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79F4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7F96BBCF"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un usuario administrador,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consulta por periodo/carrera,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obtiene indicadores agregados de asistencia.</w:t>
            </w:r>
          </w:p>
        </w:tc>
      </w:tr>
    </w:tbl>
    <w:p w14:paraId="0E59F53E" w14:textId="03F2B19B" w:rsidR="00FF3489" w:rsidRDefault="00FF3489" w:rsidP="00190183">
      <w:pPr>
        <w:jc w:val="both"/>
        <w:rPr>
          <w:lang w:val="es-ES"/>
        </w:rPr>
      </w:pPr>
    </w:p>
    <w:p w14:paraId="42D909B6" w14:textId="128B65F0" w:rsidR="00FF3489" w:rsidRDefault="00FF3489" w:rsidP="00190183">
      <w:pPr>
        <w:jc w:val="both"/>
        <w:rPr>
          <w:lang w:val="es-ES"/>
        </w:rPr>
      </w:pPr>
    </w:p>
    <w:p w14:paraId="59C29B53" w14:textId="3B5F8448" w:rsidR="00FF3489" w:rsidRDefault="00FF3489" w:rsidP="00190183">
      <w:pPr>
        <w:jc w:val="both"/>
        <w:rPr>
          <w:lang w:val="es-ES"/>
        </w:rPr>
      </w:pPr>
    </w:p>
    <w:p w14:paraId="02055C55" w14:textId="34769CF0" w:rsidR="00FF3489" w:rsidRDefault="00FF3489" w:rsidP="00190183">
      <w:pPr>
        <w:jc w:val="both"/>
        <w:rPr>
          <w:lang w:val="es-ES"/>
        </w:rPr>
      </w:pPr>
    </w:p>
    <w:p w14:paraId="6B5566FF" w14:textId="0C1480A4"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051"/>
        <w:gridCol w:w="6779"/>
      </w:tblGrid>
      <w:tr w:rsidR="004222CE" w:rsidRPr="004222CE" w14:paraId="794FFB4A"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2AC165" w14:textId="77777777" w:rsidR="004222CE" w:rsidRPr="004222CE" w:rsidRDefault="004222CE" w:rsidP="004222CE">
            <w:pPr>
              <w:rPr>
                <w:rFonts w:ascii="Times New Roman" w:eastAsia="Times New Roman" w:hAnsi="Times New Roman"/>
                <w:b w:val="0"/>
                <w:bCs w:val="0"/>
                <w:sz w:val="24"/>
                <w:szCs w:val="24"/>
                <w:lang w:val="es-ES" w:eastAsia="es-ES"/>
              </w:rPr>
            </w:pPr>
            <w:r w:rsidRPr="004222CE">
              <w:rPr>
                <w:rFonts w:ascii="Times New Roman" w:eastAsia="Times New Roman" w:hAnsi="Times New Roman"/>
                <w:sz w:val="24"/>
                <w:szCs w:val="24"/>
                <w:lang w:val="es-ES" w:eastAsia="es-ES"/>
              </w:rPr>
              <w:t>Campo</w:t>
            </w:r>
          </w:p>
        </w:tc>
        <w:tc>
          <w:tcPr>
            <w:tcW w:w="0" w:type="auto"/>
            <w:hideMark/>
          </w:tcPr>
          <w:p w14:paraId="6849FBDB" w14:textId="77777777" w:rsidR="004222CE" w:rsidRPr="004222CE" w:rsidRDefault="004222CE" w:rsidP="004222C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4222CE">
              <w:rPr>
                <w:rFonts w:ascii="Times New Roman" w:eastAsia="Times New Roman" w:hAnsi="Times New Roman"/>
                <w:sz w:val="24"/>
                <w:szCs w:val="24"/>
                <w:lang w:val="es-ES" w:eastAsia="es-ES"/>
              </w:rPr>
              <w:t>Detalle</w:t>
            </w:r>
          </w:p>
        </w:tc>
      </w:tr>
      <w:tr w:rsidR="004222CE" w:rsidRPr="004222CE" w14:paraId="094E987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833F5"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ID</w:t>
            </w:r>
          </w:p>
        </w:tc>
        <w:tc>
          <w:tcPr>
            <w:tcW w:w="0" w:type="auto"/>
            <w:hideMark/>
          </w:tcPr>
          <w:p w14:paraId="149DEB0A"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RF-07</w:t>
            </w:r>
          </w:p>
        </w:tc>
      </w:tr>
      <w:tr w:rsidR="004222CE" w:rsidRPr="004222CE" w14:paraId="3C46976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73C62DA"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Nombre</w:t>
            </w:r>
          </w:p>
        </w:tc>
        <w:tc>
          <w:tcPr>
            <w:tcW w:w="0" w:type="auto"/>
            <w:hideMark/>
          </w:tcPr>
          <w:p w14:paraId="52A91990"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Tolerancia de minutos y clasificación</w:t>
            </w:r>
          </w:p>
        </w:tc>
      </w:tr>
      <w:tr w:rsidR="004222CE" w:rsidRPr="004222CE" w14:paraId="01A5DA30"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A5DEB"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Descripción</w:t>
            </w:r>
          </w:p>
        </w:tc>
        <w:tc>
          <w:tcPr>
            <w:tcW w:w="0" w:type="auto"/>
            <w:hideMark/>
          </w:tcPr>
          <w:p w14:paraId="2361FFFA"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Configurar rango de minutos para clasificar Presente/Atrasado/Ausente según horario.</w:t>
            </w:r>
          </w:p>
        </w:tc>
      </w:tr>
      <w:tr w:rsidR="004222CE" w:rsidRPr="004222CE" w14:paraId="63B78C6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2B01809"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Prioridad</w:t>
            </w:r>
          </w:p>
        </w:tc>
        <w:tc>
          <w:tcPr>
            <w:tcW w:w="0" w:type="auto"/>
            <w:hideMark/>
          </w:tcPr>
          <w:p w14:paraId="4896FEBE"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Media</w:t>
            </w:r>
          </w:p>
        </w:tc>
      </w:tr>
      <w:tr w:rsidR="004222CE" w:rsidRPr="004222CE" w14:paraId="6EDADE4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92FD6E"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Entradas</w:t>
            </w:r>
          </w:p>
        </w:tc>
        <w:tc>
          <w:tcPr>
            <w:tcW w:w="0" w:type="auto"/>
            <w:hideMark/>
          </w:tcPr>
          <w:p w14:paraId="0911118C"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Hora de inicio de clase; minutos de tolerancia definidos por el profesor o reglamento.</w:t>
            </w:r>
          </w:p>
        </w:tc>
      </w:tr>
      <w:tr w:rsidR="004222CE" w:rsidRPr="004222CE" w14:paraId="4C53CC0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D8D5EDE"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Salidas</w:t>
            </w:r>
          </w:p>
        </w:tc>
        <w:tc>
          <w:tcPr>
            <w:tcW w:w="0" w:type="auto"/>
            <w:hideMark/>
          </w:tcPr>
          <w:p w14:paraId="137D6336"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Estado asignado automáticamente (Presente/Atrasado/Ausente).</w:t>
            </w:r>
          </w:p>
        </w:tc>
      </w:tr>
      <w:tr w:rsidR="004222CE" w:rsidRPr="004222CE" w14:paraId="13E0710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83331"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Precondiciones</w:t>
            </w:r>
          </w:p>
        </w:tc>
        <w:tc>
          <w:tcPr>
            <w:tcW w:w="0" w:type="auto"/>
            <w:hideMark/>
          </w:tcPr>
          <w:p w14:paraId="2C60AD2D"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Clase programada; parámetros de tolerancia definidos.</w:t>
            </w:r>
          </w:p>
        </w:tc>
      </w:tr>
      <w:tr w:rsidR="004222CE" w:rsidRPr="004222CE" w14:paraId="15F4512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45D505F"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Postcondiciones</w:t>
            </w:r>
          </w:p>
        </w:tc>
        <w:tc>
          <w:tcPr>
            <w:tcW w:w="0" w:type="auto"/>
            <w:hideMark/>
          </w:tcPr>
          <w:p w14:paraId="2AE107C8"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Registros de asistencia con estado correcto según reglas.</w:t>
            </w:r>
          </w:p>
        </w:tc>
      </w:tr>
      <w:tr w:rsidR="004222CE" w:rsidRPr="004222CE" w14:paraId="107B95A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D95825"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Criterios de aceptación</w:t>
            </w:r>
          </w:p>
        </w:tc>
        <w:tc>
          <w:tcPr>
            <w:tcW w:w="0" w:type="auto"/>
            <w:hideMark/>
          </w:tcPr>
          <w:p w14:paraId="251778A2"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b/>
                <w:bCs/>
                <w:sz w:val="24"/>
                <w:szCs w:val="24"/>
                <w:lang w:val="es-ES" w:eastAsia="es-ES"/>
              </w:rPr>
              <w:t>Dado</w:t>
            </w:r>
            <w:r w:rsidRPr="004222CE">
              <w:rPr>
                <w:rFonts w:ascii="Times New Roman" w:eastAsia="Times New Roman" w:hAnsi="Times New Roman"/>
                <w:sz w:val="24"/>
                <w:szCs w:val="24"/>
                <w:lang w:val="es-ES" w:eastAsia="es-ES"/>
              </w:rPr>
              <w:t xml:space="preserve"> clase 08:00 con tolerancia 10’, </w:t>
            </w:r>
            <w:r w:rsidRPr="004222CE">
              <w:rPr>
                <w:rFonts w:ascii="Times New Roman" w:eastAsia="Times New Roman" w:hAnsi="Times New Roman"/>
                <w:b/>
                <w:bCs/>
                <w:sz w:val="24"/>
                <w:szCs w:val="24"/>
                <w:lang w:val="es-ES" w:eastAsia="es-ES"/>
              </w:rPr>
              <w:t>cuando</w:t>
            </w:r>
            <w:r w:rsidRPr="004222CE">
              <w:rPr>
                <w:rFonts w:ascii="Times New Roman" w:eastAsia="Times New Roman" w:hAnsi="Times New Roman"/>
                <w:sz w:val="24"/>
                <w:szCs w:val="24"/>
                <w:lang w:val="es-ES" w:eastAsia="es-ES"/>
              </w:rPr>
              <w:t xml:space="preserve"> un estudiante entra ≤08:10, </w:t>
            </w:r>
            <w:r w:rsidRPr="004222CE">
              <w:rPr>
                <w:rFonts w:ascii="Times New Roman" w:eastAsia="Times New Roman" w:hAnsi="Times New Roman"/>
                <w:b/>
                <w:bCs/>
                <w:sz w:val="24"/>
                <w:szCs w:val="24"/>
                <w:lang w:val="es-ES" w:eastAsia="es-ES"/>
              </w:rPr>
              <w:t>entonces</w:t>
            </w:r>
            <w:r w:rsidRPr="004222CE">
              <w:rPr>
                <w:rFonts w:ascii="Times New Roman" w:eastAsia="Times New Roman" w:hAnsi="Times New Roman"/>
                <w:sz w:val="24"/>
                <w:szCs w:val="24"/>
                <w:lang w:val="es-ES" w:eastAsia="es-ES"/>
              </w:rPr>
              <w:t xml:space="preserve"> Presente; </w:t>
            </w:r>
            <w:r w:rsidRPr="004222CE">
              <w:rPr>
                <w:rFonts w:ascii="Times New Roman" w:eastAsia="Times New Roman" w:hAnsi="Times New Roman"/>
                <w:b/>
                <w:bCs/>
                <w:sz w:val="24"/>
                <w:szCs w:val="24"/>
                <w:lang w:val="es-ES" w:eastAsia="es-ES"/>
              </w:rPr>
              <w:t>cuando</w:t>
            </w:r>
            <w:r w:rsidRPr="004222CE">
              <w:rPr>
                <w:rFonts w:ascii="Times New Roman" w:eastAsia="Times New Roman" w:hAnsi="Times New Roman"/>
                <w:sz w:val="24"/>
                <w:szCs w:val="24"/>
                <w:lang w:val="es-ES" w:eastAsia="es-ES"/>
              </w:rPr>
              <w:t xml:space="preserve"> &gt;08:10, </w:t>
            </w:r>
            <w:r w:rsidRPr="004222CE">
              <w:rPr>
                <w:rFonts w:ascii="Times New Roman" w:eastAsia="Times New Roman" w:hAnsi="Times New Roman"/>
                <w:b/>
                <w:bCs/>
                <w:sz w:val="24"/>
                <w:szCs w:val="24"/>
                <w:lang w:val="es-ES" w:eastAsia="es-ES"/>
              </w:rPr>
              <w:t>entonces</w:t>
            </w:r>
            <w:r w:rsidRPr="004222CE">
              <w:rPr>
                <w:rFonts w:ascii="Times New Roman" w:eastAsia="Times New Roman" w:hAnsi="Times New Roman"/>
                <w:sz w:val="24"/>
                <w:szCs w:val="24"/>
                <w:lang w:val="es-ES" w:eastAsia="es-ES"/>
              </w:rPr>
              <w:t xml:space="preserve"> Atrasado; </w:t>
            </w:r>
            <w:r w:rsidRPr="004222CE">
              <w:rPr>
                <w:rFonts w:ascii="Times New Roman" w:eastAsia="Times New Roman" w:hAnsi="Times New Roman"/>
                <w:b/>
                <w:bCs/>
                <w:sz w:val="24"/>
                <w:szCs w:val="24"/>
                <w:lang w:val="es-ES" w:eastAsia="es-ES"/>
              </w:rPr>
              <w:t>cuando</w:t>
            </w:r>
            <w:r w:rsidRPr="004222CE">
              <w:rPr>
                <w:rFonts w:ascii="Times New Roman" w:eastAsia="Times New Roman" w:hAnsi="Times New Roman"/>
                <w:sz w:val="24"/>
                <w:szCs w:val="24"/>
                <w:lang w:val="es-ES" w:eastAsia="es-ES"/>
              </w:rPr>
              <w:t xml:space="preserve"> no ingresa, </w:t>
            </w:r>
            <w:r w:rsidRPr="004222CE">
              <w:rPr>
                <w:rFonts w:ascii="Times New Roman" w:eastAsia="Times New Roman" w:hAnsi="Times New Roman"/>
                <w:b/>
                <w:bCs/>
                <w:sz w:val="24"/>
                <w:szCs w:val="24"/>
                <w:lang w:val="es-ES" w:eastAsia="es-ES"/>
              </w:rPr>
              <w:t>entonces</w:t>
            </w:r>
            <w:r w:rsidRPr="004222CE">
              <w:rPr>
                <w:rFonts w:ascii="Times New Roman" w:eastAsia="Times New Roman" w:hAnsi="Times New Roman"/>
                <w:sz w:val="24"/>
                <w:szCs w:val="24"/>
                <w:lang w:val="es-ES" w:eastAsia="es-ES"/>
              </w:rPr>
              <w:t xml:space="preserve"> Ausente.</w:t>
            </w:r>
          </w:p>
        </w:tc>
      </w:tr>
    </w:tbl>
    <w:p w14:paraId="7E9D7219" w14:textId="034F536E" w:rsidR="00FF3489" w:rsidRDefault="00FF3489" w:rsidP="00190183">
      <w:pPr>
        <w:jc w:val="both"/>
        <w:rPr>
          <w:lang w:val="es-ES"/>
        </w:rPr>
      </w:pPr>
    </w:p>
    <w:p w14:paraId="280AAA00" w14:textId="009E113C" w:rsidR="004222CE" w:rsidRDefault="0083155C" w:rsidP="0083155C">
      <w:pPr>
        <w:pStyle w:val="Ttulo3"/>
        <w:jc w:val="left"/>
        <w:rPr>
          <w:lang w:val="es-ES"/>
        </w:rPr>
      </w:pPr>
      <w:r>
        <w:rPr>
          <w:lang w:val="es-ES"/>
        </w:rPr>
        <w:t>Requerimientos no funcionales</w:t>
      </w:r>
    </w:p>
    <w:p w14:paraId="797440DD" w14:textId="77777777" w:rsidR="004222CE" w:rsidRDefault="004222CE" w:rsidP="00190183">
      <w:pPr>
        <w:jc w:val="both"/>
        <w:rPr>
          <w:lang w:val="es-ES"/>
        </w:rPr>
      </w:pPr>
    </w:p>
    <w:tbl>
      <w:tblPr>
        <w:tblStyle w:val="Tablaconcuadrcula4-nfasis1"/>
        <w:tblW w:w="0" w:type="auto"/>
        <w:tblLook w:val="04A0" w:firstRow="1" w:lastRow="0" w:firstColumn="1" w:lastColumn="0" w:noHBand="0" w:noVBand="1"/>
      </w:tblPr>
      <w:tblGrid>
        <w:gridCol w:w="2506"/>
        <w:gridCol w:w="6324"/>
      </w:tblGrid>
      <w:tr w:rsidR="0083155C" w:rsidRPr="0083155C" w14:paraId="09589735"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792FE" w14:textId="77777777" w:rsidR="0083155C" w:rsidRPr="0083155C" w:rsidRDefault="0083155C" w:rsidP="0083155C">
            <w:pPr>
              <w:rPr>
                <w:rFonts w:ascii="Times New Roman" w:eastAsia="Times New Roman" w:hAnsi="Times New Roman"/>
                <w:b w:val="0"/>
                <w:bCs w:val="0"/>
                <w:sz w:val="24"/>
                <w:szCs w:val="24"/>
                <w:lang w:val="es-ES" w:eastAsia="es-ES"/>
              </w:rPr>
            </w:pPr>
            <w:r w:rsidRPr="0083155C">
              <w:rPr>
                <w:rFonts w:ascii="Times New Roman" w:eastAsia="Times New Roman" w:hAnsi="Times New Roman"/>
                <w:sz w:val="24"/>
                <w:szCs w:val="24"/>
                <w:lang w:val="es-ES" w:eastAsia="es-ES"/>
              </w:rPr>
              <w:t>Campo</w:t>
            </w:r>
          </w:p>
        </w:tc>
        <w:tc>
          <w:tcPr>
            <w:tcW w:w="0" w:type="auto"/>
            <w:hideMark/>
          </w:tcPr>
          <w:p w14:paraId="61FEDC5C" w14:textId="77777777" w:rsidR="0083155C" w:rsidRPr="0083155C" w:rsidRDefault="0083155C" w:rsidP="0083155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83155C">
              <w:rPr>
                <w:rFonts w:ascii="Times New Roman" w:eastAsia="Times New Roman" w:hAnsi="Times New Roman"/>
                <w:sz w:val="24"/>
                <w:szCs w:val="24"/>
                <w:lang w:val="es-ES" w:eastAsia="es-ES"/>
              </w:rPr>
              <w:t>Detalle</w:t>
            </w:r>
          </w:p>
        </w:tc>
      </w:tr>
      <w:tr w:rsidR="0083155C" w:rsidRPr="0083155C" w14:paraId="4AA69567"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AD814E"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ID</w:t>
            </w:r>
          </w:p>
        </w:tc>
        <w:tc>
          <w:tcPr>
            <w:tcW w:w="0" w:type="auto"/>
            <w:hideMark/>
          </w:tcPr>
          <w:p w14:paraId="694657E3"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RNF-01</w:t>
            </w:r>
          </w:p>
        </w:tc>
      </w:tr>
      <w:tr w:rsidR="0083155C" w:rsidRPr="0083155C" w14:paraId="5246062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3BE6682"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lastRenderedPageBreak/>
              <w:t>Nombre</w:t>
            </w:r>
          </w:p>
        </w:tc>
        <w:tc>
          <w:tcPr>
            <w:tcW w:w="0" w:type="auto"/>
            <w:hideMark/>
          </w:tcPr>
          <w:p w14:paraId="6A6F7E1D"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Tiempo máximo de registro</w:t>
            </w:r>
          </w:p>
        </w:tc>
      </w:tr>
      <w:tr w:rsidR="0083155C" w:rsidRPr="0083155C" w14:paraId="318FBAC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734C0"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Descripción</w:t>
            </w:r>
          </w:p>
        </w:tc>
        <w:tc>
          <w:tcPr>
            <w:tcW w:w="0" w:type="auto"/>
            <w:hideMark/>
          </w:tcPr>
          <w:p w14:paraId="095F8C22"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El sistema debe registrar la asistencia en ≤ 5 segundos por estudiante.</w:t>
            </w:r>
          </w:p>
        </w:tc>
      </w:tr>
      <w:tr w:rsidR="0083155C" w:rsidRPr="0083155C" w14:paraId="0F40663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1FD80F7"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Prioridad</w:t>
            </w:r>
          </w:p>
        </w:tc>
        <w:tc>
          <w:tcPr>
            <w:tcW w:w="0" w:type="auto"/>
            <w:hideMark/>
          </w:tcPr>
          <w:p w14:paraId="25497CAB"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Alta</w:t>
            </w:r>
          </w:p>
        </w:tc>
      </w:tr>
      <w:tr w:rsidR="0083155C" w:rsidRPr="0083155C" w14:paraId="06753370"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9D36E0"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Entradas</w:t>
            </w:r>
          </w:p>
        </w:tc>
        <w:tc>
          <w:tcPr>
            <w:tcW w:w="0" w:type="auto"/>
            <w:hideMark/>
          </w:tcPr>
          <w:p w14:paraId="0E4EF762"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Rostro capturado por la cámara.</w:t>
            </w:r>
          </w:p>
        </w:tc>
      </w:tr>
      <w:tr w:rsidR="0083155C" w:rsidRPr="0083155C" w14:paraId="5C67BBC7"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942F214"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Salidas</w:t>
            </w:r>
          </w:p>
        </w:tc>
        <w:tc>
          <w:tcPr>
            <w:tcW w:w="0" w:type="auto"/>
            <w:hideMark/>
          </w:tcPr>
          <w:p w14:paraId="784DD16A"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Confirmación de registro en la BD.</w:t>
            </w:r>
          </w:p>
        </w:tc>
      </w:tr>
      <w:tr w:rsidR="0083155C" w:rsidRPr="0083155C" w14:paraId="7A778E1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BAD45"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Precondiciones</w:t>
            </w:r>
          </w:p>
        </w:tc>
        <w:tc>
          <w:tcPr>
            <w:tcW w:w="0" w:type="auto"/>
            <w:hideMark/>
          </w:tcPr>
          <w:p w14:paraId="7952D9B9"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Estudiante enrolado y cámara en funcionamiento.</w:t>
            </w:r>
          </w:p>
        </w:tc>
      </w:tr>
      <w:tr w:rsidR="0083155C" w:rsidRPr="0083155C" w14:paraId="4F68149A"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793A468"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Postcondiciones</w:t>
            </w:r>
          </w:p>
        </w:tc>
        <w:tc>
          <w:tcPr>
            <w:tcW w:w="0" w:type="auto"/>
            <w:hideMark/>
          </w:tcPr>
          <w:p w14:paraId="56171AB2"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Registro almacenado sin retraso perceptible.</w:t>
            </w:r>
          </w:p>
        </w:tc>
      </w:tr>
      <w:tr w:rsidR="0083155C" w:rsidRPr="0083155C" w14:paraId="50765A28"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EB2E09"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Criterios de aceptación</w:t>
            </w:r>
          </w:p>
        </w:tc>
        <w:tc>
          <w:tcPr>
            <w:tcW w:w="0" w:type="auto"/>
            <w:hideMark/>
          </w:tcPr>
          <w:p w14:paraId="67520428"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 xml:space="preserve">El registro de asistencia se completa en </w:t>
            </w:r>
            <w:r w:rsidRPr="0083155C">
              <w:rPr>
                <w:rFonts w:ascii="Times New Roman" w:eastAsia="Times New Roman" w:hAnsi="Times New Roman"/>
                <w:b/>
                <w:bCs/>
                <w:sz w:val="24"/>
                <w:szCs w:val="24"/>
                <w:lang w:val="es-ES" w:eastAsia="es-ES"/>
              </w:rPr>
              <w:t>≤ 5 segundos</w:t>
            </w:r>
            <w:r w:rsidRPr="0083155C">
              <w:rPr>
                <w:rFonts w:ascii="Times New Roman" w:eastAsia="Times New Roman" w:hAnsi="Times New Roman"/>
                <w:sz w:val="24"/>
                <w:szCs w:val="24"/>
                <w:lang w:val="es-ES" w:eastAsia="es-ES"/>
              </w:rPr>
              <w:t>.</w:t>
            </w:r>
          </w:p>
        </w:tc>
      </w:tr>
    </w:tbl>
    <w:p w14:paraId="44842004" w14:textId="77777777" w:rsidR="004222CE" w:rsidRDefault="004222CE" w:rsidP="00190183">
      <w:pPr>
        <w:jc w:val="both"/>
        <w:rPr>
          <w:lang w:val="es-ES"/>
        </w:rPr>
      </w:pPr>
    </w:p>
    <w:p w14:paraId="6D92C1F3" w14:textId="77777777" w:rsidR="0083155C" w:rsidRDefault="0083155C" w:rsidP="00190183">
      <w:pPr>
        <w:jc w:val="both"/>
        <w:rPr>
          <w:lang w:val="es-ES"/>
        </w:rPr>
      </w:pPr>
    </w:p>
    <w:tbl>
      <w:tblPr>
        <w:tblStyle w:val="Tablaconcuadrcula4-nfasis1"/>
        <w:tblW w:w="0" w:type="auto"/>
        <w:tblLook w:val="04A0" w:firstRow="1" w:lastRow="0" w:firstColumn="1" w:lastColumn="0" w:noHBand="0" w:noVBand="1"/>
      </w:tblPr>
      <w:tblGrid>
        <w:gridCol w:w="2357"/>
        <w:gridCol w:w="6473"/>
      </w:tblGrid>
      <w:tr w:rsidR="00D0659C" w:rsidRPr="00D0659C" w14:paraId="1BC334ED"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D28511"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4047C0FB"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2993390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D23679"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5D8099A5"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RNF-02</w:t>
            </w:r>
          </w:p>
        </w:tc>
      </w:tr>
      <w:tr w:rsidR="00D0659C" w:rsidRPr="00D0659C" w14:paraId="66714381"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0001645"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6E62FC2D"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Disponibilidad operativa</w:t>
            </w:r>
          </w:p>
        </w:tc>
      </w:tr>
      <w:tr w:rsidR="00D0659C" w:rsidRPr="00D0659C" w14:paraId="1F19CF30"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37A121"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4B2D2CBB"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debe tener al menos un 95% de disponibilidad durante los horarios de clases.</w:t>
            </w:r>
          </w:p>
        </w:tc>
      </w:tr>
      <w:tr w:rsidR="00D0659C" w:rsidRPr="00D0659C" w14:paraId="677E9467"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3C2E2254"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50E7CBB4"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Alta</w:t>
            </w:r>
          </w:p>
        </w:tc>
      </w:tr>
      <w:tr w:rsidR="00D0659C" w:rsidRPr="00D0659C" w14:paraId="682A44C8"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100F5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4929EB07"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Sesiones de clases activas.</w:t>
            </w:r>
          </w:p>
        </w:tc>
      </w:tr>
      <w:tr w:rsidR="00D0659C" w:rsidRPr="00D0659C" w14:paraId="1298A4E5"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389D934F"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102911B2"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Sistema en línea y operativo.</w:t>
            </w:r>
          </w:p>
        </w:tc>
      </w:tr>
      <w:tr w:rsidR="00D0659C" w:rsidRPr="00D0659C" w14:paraId="7B976D94"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FAA6C2"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1EDC117B"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Infraestructura de red y servidores activos.</w:t>
            </w:r>
          </w:p>
        </w:tc>
      </w:tr>
      <w:tr w:rsidR="00D0659C" w:rsidRPr="00D0659C" w14:paraId="5BCC01C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B53B50F"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5555E8AC"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permanece disponible en horario lectivo.</w:t>
            </w:r>
          </w:p>
        </w:tc>
      </w:tr>
      <w:tr w:rsidR="00D0659C" w:rsidRPr="00D0659C" w14:paraId="306D222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6DDDDB"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5DE4DFDE"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El sistema presenta </w:t>
            </w:r>
            <w:r w:rsidRPr="00D0659C">
              <w:rPr>
                <w:rFonts w:ascii="Times New Roman" w:eastAsia="Times New Roman" w:hAnsi="Times New Roman"/>
                <w:b/>
                <w:bCs/>
                <w:sz w:val="24"/>
                <w:szCs w:val="24"/>
                <w:lang w:val="es-ES" w:eastAsia="es-ES"/>
              </w:rPr>
              <w:t xml:space="preserve">≥ 95% de </w:t>
            </w:r>
            <w:proofErr w:type="spellStart"/>
            <w:r w:rsidRPr="00D0659C">
              <w:rPr>
                <w:rFonts w:ascii="Times New Roman" w:eastAsia="Times New Roman" w:hAnsi="Times New Roman"/>
                <w:b/>
                <w:bCs/>
                <w:sz w:val="24"/>
                <w:szCs w:val="24"/>
                <w:lang w:val="es-ES" w:eastAsia="es-ES"/>
              </w:rPr>
              <w:t>uptime</w:t>
            </w:r>
            <w:proofErr w:type="spellEnd"/>
            <w:r w:rsidRPr="00D0659C">
              <w:rPr>
                <w:rFonts w:ascii="Times New Roman" w:eastAsia="Times New Roman" w:hAnsi="Times New Roman"/>
                <w:sz w:val="24"/>
                <w:szCs w:val="24"/>
                <w:lang w:val="es-ES" w:eastAsia="es-ES"/>
              </w:rPr>
              <w:t xml:space="preserve"> en horarios de clases.</w:t>
            </w:r>
          </w:p>
        </w:tc>
      </w:tr>
    </w:tbl>
    <w:p w14:paraId="2CE7EC0C" w14:textId="77777777" w:rsidR="0083155C" w:rsidRDefault="0083155C" w:rsidP="00190183">
      <w:pPr>
        <w:jc w:val="both"/>
        <w:rPr>
          <w:lang w:val="es-ES"/>
        </w:rPr>
      </w:pPr>
    </w:p>
    <w:p w14:paraId="65C32B2B" w14:textId="77777777" w:rsidR="00D0659C" w:rsidRDefault="00D0659C" w:rsidP="00190183">
      <w:pPr>
        <w:jc w:val="both"/>
        <w:rPr>
          <w:lang w:val="es-ES"/>
        </w:rPr>
      </w:pPr>
    </w:p>
    <w:p w14:paraId="618353EC" w14:textId="77777777" w:rsidR="00D0659C" w:rsidRDefault="00D0659C" w:rsidP="00190183">
      <w:pPr>
        <w:jc w:val="both"/>
        <w:rPr>
          <w:lang w:val="es-ES"/>
        </w:rPr>
      </w:pPr>
    </w:p>
    <w:tbl>
      <w:tblPr>
        <w:tblStyle w:val="Tablaconcuadrcula4-nfasis1"/>
        <w:tblW w:w="0" w:type="auto"/>
        <w:tblLook w:val="04A0" w:firstRow="1" w:lastRow="0" w:firstColumn="1" w:lastColumn="0" w:noHBand="0" w:noVBand="1"/>
      </w:tblPr>
      <w:tblGrid>
        <w:gridCol w:w="2456"/>
        <w:gridCol w:w="6374"/>
      </w:tblGrid>
      <w:tr w:rsidR="00D0659C" w:rsidRPr="00D0659C" w14:paraId="1A73FBFE"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81CEB9"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73E45A95"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5A95F12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970E7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34131193"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RNF-03</w:t>
            </w:r>
          </w:p>
        </w:tc>
      </w:tr>
      <w:tr w:rsidR="00D0659C" w:rsidRPr="00D0659C" w14:paraId="7BAC642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551E460"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71B303F9"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Tasa mínima de reconocimiento</w:t>
            </w:r>
          </w:p>
        </w:tc>
      </w:tr>
      <w:tr w:rsidR="00D0659C" w:rsidRPr="00D0659C" w14:paraId="32D2703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A7626"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1DE344C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debe mantener una tasa de reconocimiento correcto ≥ 90%.</w:t>
            </w:r>
          </w:p>
        </w:tc>
      </w:tr>
      <w:tr w:rsidR="00D0659C" w:rsidRPr="00D0659C" w14:paraId="488107D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E28CE3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0E7C1011"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Crítica</w:t>
            </w:r>
          </w:p>
        </w:tc>
      </w:tr>
      <w:tr w:rsidR="00D0659C" w:rsidRPr="00D0659C" w14:paraId="78916CC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1758CB"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2FB61D5E"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Rostros de estudiantes previamente enrolados.</w:t>
            </w:r>
          </w:p>
        </w:tc>
      </w:tr>
      <w:tr w:rsidR="00D0659C" w:rsidRPr="00D0659C" w14:paraId="527D0F6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E06C8A9"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654CE86A"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Identificación correcta o error de reconocimiento.</w:t>
            </w:r>
          </w:p>
        </w:tc>
      </w:tr>
      <w:tr w:rsidR="00D0659C" w:rsidRPr="00D0659C" w14:paraId="477D375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608DE"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224EE393"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D0659C">
              <w:rPr>
                <w:rFonts w:ascii="Times New Roman" w:eastAsia="Times New Roman" w:hAnsi="Times New Roman"/>
                <w:sz w:val="24"/>
                <w:szCs w:val="24"/>
                <w:lang w:val="es-ES" w:eastAsia="es-ES"/>
              </w:rPr>
              <w:t>Dataset</w:t>
            </w:r>
            <w:proofErr w:type="spellEnd"/>
            <w:r w:rsidRPr="00D0659C">
              <w:rPr>
                <w:rFonts w:ascii="Times New Roman" w:eastAsia="Times New Roman" w:hAnsi="Times New Roman"/>
                <w:sz w:val="24"/>
                <w:szCs w:val="24"/>
                <w:lang w:val="es-ES" w:eastAsia="es-ES"/>
              </w:rPr>
              <w:t xml:space="preserve"> biométrico actualizado.</w:t>
            </w:r>
          </w:p>
        </w:tc>
      </w:tr>
      <w:tr w:rsidR="00D0659C" w:rsidRPr="00D0659C" w14:paraId="23CCDBC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9C12CF9"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72E7058D"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Registros de asistencia con una precisión ≥ 90%.</w:t>
            </w:r>
          </w:p>
        </w:tc>
      </w:tr>
      <w:tr w:rsidR="00D0659C" w:rsidRPr="00D0659C" w14:paraId="1CA9EC63"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8F86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29FE5259"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El sistema alcanza una </w:t>
            </w:r>
            <w:r w:rsidRPr="00D0659C">
              <w:rPr>
                <w:rFonts w:ascii="Times New Roman" w:eastAsia="Times New Roman" w:hAnsi="Times New Roman"/>
                <w:b/>
                <w:bCs/>
                <w:sz w:val="24"/>
                <w:szCs w:val="24"/>
                <w:lang w:val="es-ES" w:eastAsia="es-ES"/>
              </w:rPr>
              <w:t>tasa de coincidencia ≥ 90%</w:t>
            </w:r>
            <w:r w:rsidRPr="00D0659C">
              <w:rPr>
                <w:rFonts w:ascii="Times New Roman" w:eastAsia="Times New Roman" w:hAnsi="Times New Roman"/>
                <w:sz w:val="24"/>
                <w:szCs w:val="24"/>
                <w:lang w:val="es-ES" w:eastAsia="es-ES"/>
              </w:rPr>
              <w:t xml:space="preserve"> en pruebas y uso real.</w:t>
            </w:r>
          </w:p>
        </w:tc>
      </w:tr>
    </w:tbl>
    <w:p w14:paraId="1A1666D2" w14:textId="77777777" w:rsidR="00D0659C" w:rsidRDefault="00D0659C" w:rsidP="00190183">
      <w:pPr>
        <w:jc w:val="both"/>
        <w:rPr>
          <w:lang w:val="es-ES"/>
        </w:rPr>
      </w:pPr>
    </w:p>
    <w:p w14:paraId="1E45CE5F" w14:textId="77777777" w:rsidR="00D0659C" w:rsidRDefault="00D0659C" w:rsidP="00190183">
      <w:pPr>
        <w:jc w:val="both"/>
        <w:rPr>
          <w:lang w:val="es-ES"/>
        </w:rPr>
      </w:pPr>
    </w:p>
    <w:p w14:paraId="755435D1" w14:textId="77777777" w:rsidR="00D0659C" w:rsidRDefault="00D0659C" w:rsidP="00190183">
      <w:pPr>
        <w:jc w:val="both"/>
        <w:rPr>
          <w:lang w:val="es-ES"/>
        </w:rPr>
      </w:pPr>
    </w:p>
    <w:tbl>
      <w:tblPr>
        <w:tblStyle w:val="Tablaconcuadrcula4-nfasis1"/>
        <w:tblW w:w="0" w:type="auto"/>
        <w:tblLook w:val="04A0" w:firstRow="1" w:lastRow="0" w:firstColumn="1" w:lastColumn="0" w:noHBand="0" w:noVBand="1"/>
      </w:tblPr>
      <w:tblGrid>
        <w:gridCol w:w="2491"/>
        <w:gridCol w:w="6339"/>
      </w:tblGrid>
      <w:tr w:rsidR="00D0659C" w:rsidRPr="00D0659C" w14:paraId="577CF3A3"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8DA8B"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1514BBFF"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73AA090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B916C"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3E26DAF0"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RNF-04</w:t>
            </w:r>
          </w:p>
        </w:tc>
      </w:tr>
      <w:tr w:rsidR="00D0659C" w:rsidRPr="00D0659C" w14:paraId="458092B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D28EADE"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05C72FC7"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Exportación en formatos estándar</w:t>
            </w:r>
          </w:p>
        </w:tc>
      </w:tr>
      <w:tr w:rsidR="00D0659C" w:rsidRPr="00D0659C" w14:paraId="4443BF06"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8B9B6"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48496F6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debe permitir exportar reportes de asistencia en CSV y PDF.</w:t>
            </w:r>
          </w:p>
        </w:tc>
      </w:tr>
      <w:tr w:rsidR="00D0659C" w:rsidRPr="00D0659C" w14:paraId="5A4A370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60425A3"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lastRenderedPageBreak/>
              <w:t>Prioridad</w:t>
            </w:r>
          </w:p>
        </w:tc>
        <w:tc>
          <w:tcPr>
            <w:tcW w:w="0" w:type="auto"/>
            <w:hideMark/>
          </w:tcPr>
          <w:p w14:paraId="1824E3F7"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Media</w:t>
            </w:r>
          </w:p>
        </w:tc>
      </w:tr>
      <w:tr w:rsidR="00D0659C" w:rsidRPr="00D0659C" w14:paraId="249582A3"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EA9A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552FC496"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Solicitud de exportación por parte del usuario.</w:t>
            </w:r>
          </w:p>
        </w:tc>
      </w:tr>
      <w:tr w:rsidR="00D0659C" w:rsidRPr="00D0659C" w14:paraId="3F027DDA"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6C18062"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1866E8ED"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Archivo descargado en formato CSV o PDF.</w:t>
            </w:r>
          </w:p>
        </w:tc>
      </w:tr>
      <w:tr w:rsidR="00D0659C" w:rsidRPr="00D0659C" w14:paraId="43325CCF"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2DF0C"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4C53BACE"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Reportes generados previamente.</w:t>
            </w:r>
          </w:p>
        </w:tc>
      </w:tr>
      <w:tr w:rsidR="00D0659C" w:rsidRPr="00D0659C" w14:paraId="373AAA20"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E1F413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10160140"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Archivo disponible para el usuario.</w:t>
            </w:r>
          </w:p>
        </w:tc>
      </w:tr>
      <w:tr w:rsidR="00D0659C" w:rsidRPr="00D0659C" w14:paraId="1D33D8B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D581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0F49CC6B"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Se generan reportes en </w:t>
            </w:r>
            <w:r w:rsidRPr="00D0659C">
              <w:rPr>
                <w:rFonts w:ascii="Times New Roman" w:eastAsia="Times New Roman" w:hAnsi="Times New Roman"/>
                <w:b/>
                <w:bCs/>
                <w:sz w:val="24"/>
                <w:szCs w:val="24"/>
                <w:lang w:val="es-ES" w:eastAsia="es-ES"/>
              </w:rPr>
              <w:t>CSV</w:t>
            </w:r>
            <w:r w:rsidRPr="00D0659C">
              <w:rPr>
                <w:rFonts w:ascii="Times New Roman" w:eastAsia="Times New Roman" w:hAnsi="Times New Roman"/>
                <w:sz w:val="24"/>
                <w:szCs w:val="24"/>
                <w:lang w:val="es-ES" w:eastAsia="es-ES"/>
              </w:rPr>
              <w:t xml:space="preserve"> y </w:t>
            </w:r>
            <w:r w:rsidRPr="00D0659C">
              <w:rPr>
                <w:rFonts w:ascii="Times New Roman" w:eastAsia="Times New Roman" w:hAnsi="Times New Roman"/>
                <w:b/>
                <w:bCs/>
                <w:sz w:val="24"/>
                <w:szCs w:val="24"/>
                <w:lang w:val="es-ES" w:eastAsia="es-ES"/>
              </w:rPr>
              <w:t>PDF</w:t>
            </w:r>
            <w:r w:rsidRPr="00D0659C">
              <w:rPr>
                <w:rFonts w:ascii="Times New Roman" w:eastAsia="Times New Roman" w:hAnsi="Times New Roman"/>
                <w:sz w:val="24"/>
                <w:szCs w:val="24"/>
                <w:lang w:val="es-ES" w:eastAsia="es-ES"/>
              </w:rPr>
              <w:t xml:space="preserve"> sin pérdida de datos.</w:t>
            </w:r>
          </w:p>
        </w:tc>
      </w:tr>
    </w:tbl>
    <w:p w14:paraId="6414A50B" w14:textId="77777777" w:rsidR="00D0659C" w:rsidRDefault="00D0659C" w:rsidP="00190183">
      <w:pPr>
        <w:jc w:val="both"/>
        <w:rPr>
          <w:lang w:val="es-ES"/>
        </w:rPr>
      </w:pPr>
    </w:p>
    <w:p w14:paraId="77FFB30A" w14:textId="77777777" w:rsidR="00D0659C" w:rsidRDefault="00D0659C" w:rsidP="00190183">
      <w:pPr>
        <w:jc w:val="both"/>
        <w:rPr>
          <w:lang w:val="es-ES"/>
        </w:rPr>
      </w:pPr>
    </w:p>
    <w:p w14:paraId="1F24D4DF" w14:textId="77777777" w:rsidR="00D0659C" w:rsidRDefault="00D0659C" w:rsidP="00190183">
      <w:pPr>
        <w:jc w:val="both"/>
        <w:rPr>
          <w:lang w:val="es-ES"/>
        </w:rPr>
      </w:pPr>
    </w:p>
    <w:p w14:paraId="27A85A35" w14:textId="77777777" w:rsidR="00D0659C" w:rsidRDefault="00D0659C" w:rsidP="00190183">
      <w:pPr>
        <w:jc w:val="both"/>
        <w:rPr>
          <w:lang w:val="es-ES"/>
        </w:rPr>
      </w:pPr>
    </w:p>
    <w:tbl>
      <w:tblPr>
        <w:tblStyle w:val="Tablaconcuadrcula4-nfasis1"/>
        <w:tblW w:w="0" w:type="auto"/>
        <w:tblLook w:val="04A0" w:firstRow="1" w:lastRow="0" w:firstColumn="1" w:lastColumn="0" w:noHBand="0" w:noVBand="1"/>
      </w:tblPr>
      <w:tblGrid>
        <w:gridCol w:w="2206"/>
        <w:gridCol w:w="6624"/>
      </w:tblGrid>
      <w:tr w:rsidR="00D0659C" w:rsidRPr="00D0659C" w14:paraId="024047B3"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C8E18"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1843F5FA"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24E04803"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0B4344"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06206C1D"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RNF-05</w:t>
            </w:r>
          </w:p>
        </w:tc>
      </w:tr>
      <w:tr w:rsidR="00D0659C" w:rsidRPr="00D0659C" w14:paraId="4549FBA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B376CC3"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28544E3B"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Almacenamiento seguro de datos</w:t>
            </w:r>
          </w:p>
        </w:tc>
      </w:tr>
      <w:tr w:rsidR="00D0659C" w:rsidRPr="00D0659C" w14:paraId="4DCB808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84E26"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6AEAD3C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Solo se deben almacenar </w:t>
            </w:r>
            <w:proofErr w:type="spellStart"/>
            <w:r w:rsidRPr="00D0659C">
              <w:rPr>
                <w:rFonts w:ascii="Times New Roman" w:eastAsia="Times New Roman" w:hAnsi="Times New Roman"/>
                <w:sz w:val="24"/>
                <w:szCs w:val="24"/>
                <w:lang w:val="es-ES" w:eastAsia="es-ES"/>
              </w:rPr>
              <w:t>embeddings</w:t>
            </w:r>
            <w:proofErr w:type="spellEnd"/>
            <w:r w:rsidRPr="00D0659C">
              <w:rPr>
                <w:rFonts w:ascii="Times New Roman" w:eastAsia="Times New Roman" w:hAnsi="Times New Roman"/>
                <w:sz w:val="24"/>
                <w:szCs w:val="24"/>
                <w:lang w:val="es-ES" w:eastAsia="es-ES"/>
              </w:rPr>
              <w:t xml:space="preserve"> faciales y no imágenes completas, cumpliendo normativa de protección de datos.</w:t>
            </w:r>
          </w:p>
        </w:tc>
      </w:tr>
      <w:tr w:rsidR="00D0659C" w:rsidRPr="00D0659C" w14:paraId="0E0AB00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30F02BB"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41E8762F"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Crítica</w:t>
            </w:r>
          </w:p>
        </w:tc>
      </w:tr>
      <w:tr w:rsidR="00D0659C" w:rsidRPr="00D0659C" w14:paraId="6468E71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FFD45"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3F741C27"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Capturas faciales en el proceso de enrolamiento.</w:t>
            </w:r>
          </w:p>
        </w:tc>
      </w:tr>
      <w:tr w:rsidR="00D0659C" w:rsidRPr="00D0659C" w14:paraId="5C630A2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77594C0"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64D86336"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D0659C">
              <w:rPr>
                <w:rFonts w:ascii="Times New Roman" w:eastAsia="Times New Roman" w:hAnsi="Times New Roman"/>
                <w:sz w:val="24"/>
                <w:szCs w:val="24"/>
                <w:lang w:val="es-ES" w:eastAsia="es-ES"/>
              </w:rPr>
              <w:t>Embedding</w:t>
            </w:r>
            <w:proofErr w:type="spellEnd"/>
            <w:r w:rsidRPr="00D0659C">
              <w:rPr>
                <w:rFonts w:ascii="Times New Roman" w:eastAsia="Times New Roman" w:hAnsi="Times New Roman"/>
                <w:sz w:val="24"/>
                <w:szCs w:val="24"/>
                <w:lang w:val="es-ES" w:eastAsia="es-ES"/>
              </w:rPr>
              <w:t xml:space="preserve"> numérico en la BD.</w:t>
            </w:r>
          </w:p>
        </w:tc>
      </w:tr>
      <w:tr w:rsidR="00D0659C" w:rsidRPr="00D0659C" w14:paraId="4A4B292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A27F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752C948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Estudiante otorgó consentimiento informado.</w:t>
            </w:r>
          </w:p>
        </w:tc>
      </w:tr>
      <w:tr w:rsidR="00D0659C" w:rsidRPr="00D0659C" w14:paraId="462A64F5"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075BD6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7FF070F5"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Ninguna imagen completa queda almacenada.</w:t>
            </w:r>
          </w:p>
        </w:tc>
      </w:tr>
      <w:tr w:rsidR="00D0659C" w:rsidRPr="00D0659C" w14:paraId="6DA6AB7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FF1E1"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589F2DA3"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Auditorías confirman que solo existen </w:t>
            </w:r>
            <w:proofErr w:type="spellStart"/>
            <w:r w:rsidRPr="00D0659C">
              <w:rPr>
                <w:rFonts w:ascii="Times New Roman" w:eastAsia="Times New Roman" w:hAnsi="Times New Roman"/>
                <w:b/>
                <w:bCs/>
                <w:sz w:val="24"/>
                <w:szCs w:val="24"/>
                <w:lang w:val="es-ES" w:eastAsia="es-ES"/>
              </w:rPr>
              <w:t>embeddings</w:t>
            </w:r>
            <w:proofErr w:type="spellEnd"/>
            <w:r w:rsidRPr="00D0659C">
              <w:rPr>
                <w:rFonts w:ascii="Times New Roman" w:eastAsia="Times New Roman" w:hAnsi="Times New Roman"/>
                <w:sz w:val="24"/>
                <w:szCs w:val="24"/>
                <w:lang w:val="es-ES" w:eastAsia="es-ES"/>
              </w:rPr>
              <w:t>, no fotos.</w:t>
            </w:r>
          </w:p>
        </w:tc>
      </w:tr>
    </w:tbl>
    <w:p w14:paraId="19BA4667" w14:textId="77777777" w:rsidR="00D0659C" w:rsidRDefault="00D0659C" w:rsidP="00190183">
      <w:pPr>
        <w:jc w:val="both"/>
        <w:rPr>
          <w:lang w:val="es-ES"/>
        </w:rPr>
      </w:pPr>
    </w:p>
    <w:p w14:paraId="123B3A96" w14:textId="77777777" w:rsidR="000F6F9F" w:rsidRDefault="000F6F9F" w:rsidP="00190183">
      <w:pPr>
        <w:jc w:val="both"/>
        <w:rPr>
          <w:lang w:val="es-ES"/>
        </w:rPr>
      </w:pPr>
    </w:p>
    <w:p w14:paraId="02F67C5E" w14:textId="536960A5" w:rsidR="000F6F9F" w:rsidRDefault="000F6F9F" w:rsidP="00190183">
      <w:pPr>
        <w:jc w:val="both"/>
        <w:rPr>
          <w:lang w:val="es-ES"/>
        </w:rPr>
      </w:pPr>
    </w:p>
    <w:p w14:paraId="3A169A6F" w14:textId="6C5E70CF" w:rsidR="00944742" w:rsidRDefault="00944742" w:rsidP="00190183">
      <w:pPr>
        <w:jc w:val="both"/>
        <w:rPr>
          <w:lang w:val="es-ES"/>
        </w:rPr>
      </w:pPr>
    </w:p>
    <w:p w14:paraId="68366A41" w14:textId="7ECE5F0C" w:rsidR="00944742" w:rsidRDefault="00944742" w:rsidP="00190183">
      <w:pPr>
        <w:jc w:val="both"/>
        <w:rPr>
          <w:lang w:val="es-ES"/>
        </w:rPr>
      </w:pPr>
    </w:p>
    <w:p w14:paraId="621164CD" w14:textId="17A48900" w:rsidR="00944742" w:rsidRDefault="00944742" w:rsidP="00190183">
      <w:pPr>
        <w:jc w:val="both"/>
        <w:rPr>
          <w:lang w:val="es-ES"/>
        </w:rPr>
      </w:pPr>
    </w:p>
    <w:p w14:paraId="67DD1126" w14:textId="0051654E" w:rsidR="00944742" w:rsidRDefault="00944742" w:rsidP="00190183">
      <w:pPr>
        <w:jc w:val="both"/>
        <w:rPr>
          <w:lang w:val="es-ES"/>
        </w:rPr>
      </w:pPr>
    </w:p>
    <w:p w14:paraId="2729CF7F" w14:textId="3640597C" w:rsidR="00944742" w:rsidRDefault="00944742" w:rsidP="00190183">
      <w:pPr>
        <w:jc w:val="both"/>
        <w:rPr>
          <w:lang w:val="es-ES"/>
        </w:rPr>
      </w:pPr>
    </w:p>
    <w:p w14:paraId="3E16008A" w14:textId="4E6EDB00" w:rsidR="00944742" w:rsidRDefault="00944742" w:rsidP="00190183">
      <w:pPr>
        <w:jc w:val="both"/>
        <w:rPr>
          <w:lang w:val="es-ES"/>
        </w:rPr>
      </w:pPr>
    </w:p>
    <w:p w14:paraId="6B9C650D" w14:textId="30080E0E" w:rsidR="00944742" w:rsidRDefault="00944742" w:rsidP="00190183">
      <w:pPr>
        <w:jc w:val="both"/>
        <w:rPr>
          <w:lang w:val="es-ES"/>
        </w:rPr>
      </w:pPr>
    </w:p>
    <w:p w14:paraId="761D55E5" w14:textId="31968AE6" w:rsidR="00944742" w:rsidRDefault="00944742" w:rsidP="00190183">
      <w:pPr>
        <w:jc w:val="both"/>
        <w:rPr>
          <w:lang w:val="es-ES"/>
        </w:rPr>
      </w:pPr>
    </w:p>
    <w:p w14:paraId="4F5212ED" w14:textId="4E540EBA" w:rsidR="00944742" w:rsidRDefault="00944742" w:rsidP="00190183">
      <w:pPr>
        <w:jc w:val="both"/>
        <w:rPr>
          <w:lang w:val="es-ES"/>
        </w:rPr>
      </w:pPr>
    </w:p>
    <w:p w14:paraId="76AF4F54" w14:textId="19AF5178" w:rsidR="00944742" w:rsidRDefault="00944742" w:rsidP="00190183">
      <w:pPr>
        <w:jc w:val="both"/>
        <w:rPr>
          <w:lang w:val="es-ES"/>
        </w:rPr>
      </w:pPr>
    </w:p>
    <w:p w14:paraId="4F003A62" w14:textId="59BF10EC" w:rsidR="00944742" w:rsidRDefault="00944742" w:rsidP="00190183">
      <w:pPr>
        <w:jc w:val="both"/>
        <w:rPr>
          <w:lang w:val="es-ES"/>
        </w:rPr>
      </w:pPr>
    </w:p>
    <w:p w14:paraId="04DE13EC" w14:textId="2C10E50C" w:rsidR="00944742" w:rsidRDefault="00944742" w:rsidP="00190183">
      <w:pPr>
        <w:jc w:val="both"/>
        <w:rPr>
          <w:lang w:val="es-ES"/>
        </w:rPr>
      </w:pPr>
    </w:p>
    <w:p w14:paraId="10D6E868" w14:textId="39E466FE" w:rsidR="00944742" w:rsidRDefault="00944742" w:rsidP="00190183">
      <w:pPr>
        <w:jc w:val="both"/>
        <w:rPr>
          <w:lang w:val="es-ES"/>
        </w:rPr>
      </w:pPr>
    </w:p>
    <w:p w14:paraId="209F0981" w14:textId="1F06E3C4" w:rsidR="00944742" w:rsidRDefault="00944742" w:rsidP="00190183">
      <w:pPr>
        <w:jc w:val="both"/>
        <w:rPr>
          <w:lang w:val="es-ES"/>
        </w:rPr>
      </w:pPr>
    </w:p>
    <w:p w14:paraId="2FA2BE08" w14:textId="69666AD4" w:rsidR="6CB98960" w:rsidRDefault="6CB98960" w:rsidP="6CB98960">
      <w:pPr>
        <w:jc w:val="both"/>
        <w:rPr>
          <w:lang w:val="es-ES"/>
        </w:rPr>
      </w:pPr>
    </w:p>
    <w:p w14:paraId="1FC313E9" w14:textId="3AE2CA65" w:rsidR="6CB98960" w:rsidRDefault="6CB98960" w:rsidP="6CB98960">
      <w:pPr>
        <w:jc w:val="both"/>
        <w:rPr>
          <w:lang w:val="es-ES"/>
        </w:rPr>
      </w:pPr>
    </w:p>
    <w:p w14:paraId="441F46C7" w14:textId="5CDD1208" w:rsidR="6CB98960" w:rsidRDefault="6CB98960" w:rsidP="6CB98960">
      <w:pPr>
        <w:jc w:val="both"/>
        <w:rPr>
          <w:lang w:val="es-ES"/>
        </w:rPr>
      </w:pPr>
    </w:p>
    <w:p w14:paraId="0F1F181B" w14:textId="491797D0" w:rsidR="6CB98960" w:rsidRDefault="6CB98960" w:rsidP="6CB98960">
      <w:pPr>
        <w:jc w:val="both"/>
        <w:rPr>
          <w:lang w:val="es-ES"/>
        </w:rPr>
      </w:pPr>
    </w:p>
    <w:p w14:paraId="6DD4A9E3" w14:textId="54D576D8" w:rsidR="6CB98960" w:rsidRDefault="6CB98960" w:rsidP="6CB98960">
      <w:pPr>
        <w:jc w:val="both"/>
        <w:rPr>
          <w:lang w:val="es-ES"/>
        </w:rPr>
      </w:pPr>
    </w:p>
    <w:p w14:paraId="084BA427" w14:textId="67D456EA" w:rsidR="6CB98960" w:rsidRDefault="6CB98960" w:rsidP="6CB98960">
      <w:pPr>
        <w:jc w:val="both"/>
        <w:rPr>
          <w:lang w:val="es-ES"/>
        </w:rPr>
      </w:pPr>
    </w:p>
    <w:p w14:paraId="785B0724" w14:textId="5907DF73" w:rsidR="00944742" w:rsidRDefault="00944742" w:rsidP="00190183">
      <w:pPr>
        <w:jc w:val="both"/>
        <w:rPr>
          <w:lang w:val="es-ES"/>
        </w:rPr>
      </w:pPr>
    </w:p>
    <w:p w14:paraId="46E0CB72" w14:textId="1D861CAB" w:rsidR="00944742" w:rsidRDefault="00944742" w:rsidP="00190183">
      <w:pPr>
        <w:jc w:val="both"/>
        <w:rPr>
          <w:lang w:val="es-ES"/>
        </w:rPr>
      </w:pPr>
    </w:p>
    <w:p w14:paraId="78F7353A" w14:textId="127509A3" w:rsidR="00944742" w:rsidRDefault="00944742" w:rsidP="00190183">
      <w:pPr>
        <w:jc w:val="both"/>
        <w:rPr>
          <w:lang w:val="es-ES"/>
        </w:rPr>
      </w:pPr>
    </w:p>
    <w:p w14:paraId="412A9162" w14:textId="1A5A31BC" w:rsidR="000F6F9F" w:rsidRDefault="000F6F9F" w:rsidP="000F6F9F">
      <w:pPr>
        <w:pStyle w:val="Ttulo2"/>
        <w:jc w:val="left"/>
        <w:rPr>
          <w:lang w:val="es-ES"/>
        </w:rPr>
      </w:pPr>
      <w:r w:rsidRPr="000F6F9F">
        <w:rPr>
          <w:lang w:val="es-ES"/>
        </w:rPr>
        <w:lastRenderedPageBreak/>
        <w:t>IV.</w:t>
      </w:r>
      <w:r>
        <w:tab/>
      </w:r>
      <w:r w:rsidRPr="000F6F9F">
        <w:rPr>
          <w:lang w:val="es-ES"/>
        </w:rPr>
        <w:t>Estructura de trabajo (WBS) y cronograma</w:t>
      </w:r>
    </w:p>
    <w:p w14:paraId="5A60303C" w14:textId="77777777" w:rsidR="000F6F9F" w:rsidRDefault="000F6F9F" w:rsidP="000F6F9F">
      <w:pPr>
        <w:rPr>
          <w:lang w:val="es-ES"/>
        </w:rPr>
      </w:pPr>
    </w:p>
    <w:p w14:paraId="28C5E47E" w14:textId="30ACC8CD" w:rsidR="003B7D9C" w:rsidRDefault="003B7D9C" w:rsidP="003B7D9C">
      <w:pPr>
        <w:jc w:val="both"/>
        <w:rPr>
          <w:lang w:val="es-ES"/>
        </w:rPr>
      </w:pPr>
      <w:r>
        <w:rPr>
          <w:noProof/>
        </w:rPr>
        <w:drawing>
          <wp:inline distT="0" distB="0" distL="0" distR="0" wp14:anchorId="0308DDD9" wp14:editId="52E383D2">
            <wp:extent cx="5613400" cy="3886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400" cy="3886200"/>
                    </a:xfrm>
                    <a:prstGeom prst="rect">
                      <a:avLst/>
                    </a:prstGeom>
                  </pic:spPr>
                </pic:pic>
              </a:graphicData>
            </a:graphic>
          </wp:inline>
        </w:drawing>
      </w:r>
    </w:p>
    <w:p w14:paraId="58F16E0C" w14:textId="77777777" w:rsidR="00E54073" w:rsidRDefault="003B7D9C" w:rsidP="003B7D9C">
      <w:pPr>
        <w:tabs>
          <w:tab w:val="left" w:pos="2250"/>
          <w:tab w:val="center" w:pos="4420"/>
        </w:tabs>
        <w:jc w:val="left"/>
        <w:rPr>
          <w:i/>
          <w:iCs/>
          <w:lang w:val="es-ES"/>
        </w:rPr>
      </w:pPr>
      <w:r>
        <w:rPr>
          <w:lang w:val="es-ES"/>
        </w:rPr>
        <w:tab/>
      </w:r>
      <w:r w:rsidRPr="003B7D9C">
        <w:rPr>
          <w:i/>
          <w:iCs/>
          <w:lang w:val="es-ES"/>
        </w:rPr>
        <w:t>Figura 1: Cronograma del proyecto</w:t>
      </w:r>
      <w:r w:rsidRPr="003B7D9C">
        <w:rPr>
          <w:i/>
          <w:iCs/>
          <w:lang w:val="es-ES"/>
        </w:rPr>
        <w:tab/>
      </w:r>
    </w:p>
    <w:p w14:paraId="45E0B362" w14:textId="603E2046" w:rsidR="00E54073" w:rsidRDefault="00E54073" w:rsidP="003B7D9C">
      <w:pPr>
        <w:tabs>
          <w:tab w:val="left" w:pos="2250"/>
          <w:tab w:val="center" w:pos="4420"/>
        </w:tabs>
        <w:jc w:val="left"/>
        <w:rPr>
          <w:i/>
          <w:iCs/>
          <w:lang w:val="es-ES"/>
        </w:rPr>
      </w:pPr>
    </w:p>
    <w:p w14:paraId="599D89FF" w14:textId="2DD7912D" w:rsidR="00E54073" w:rsidRDefault="00E54073" w:rsidP="003B7D9C">
      <w:pPr>
        <w:tabs>
          <w:tab w:val="left" w:pos="2250"/>
          <w:tab w:val="center" w:pos="4420"/>
        </w:tabs>
        <w:jc w:val="left"/>
        <w:rPr>
          <w:i/>
          <w:iCs/>
          <w:lang w:val="es-ES"/>
        </w:rPr>
      </w:pPr>
    </w:p>
    <w:p w14:paraId="646D7325" w14:textId="4275AB62" w:rsidR="00E54073" w:rsidRDefault="00E54073" w:rsidP="003B7D9C">
      <w:pPr>
        <w:tabs>
          <w:tab w:val="left" w:pos="2250"/>
          <w:tab w:val="center" w:pos="4420"/>
        </w:tabs>
        <w:jc w:val="left"/>
        <w:rPr>
          <w:i/>
          <w:iCs/>
          <w:lang w:val="es-ES"/>
        </w:rPr>
      </w:pPr>
    </w:p>
    <w:tbl>
      <w:tblPr>
        <w:tblStyle w:val="Tablaconcuadrcula4-nfasis1"/>
        <w:tblW w:w="0" w:type="auto"/>
        <w:tblLook w:val="04A0" w:firstRow="1" w:lastRow="0" w:firstColumn="1" w:lastColumn="0" w:noHBand="0" w:noVBand="1"/>
      </w:tblPr>
      <w:tblGrid>
        <w:gridCol w:w="636"/>
        <w:gridCol w:w="2269"/>
        <w:gridCol w:w="3432"/>
        <w:gridCol w:w="2493"/>
      </w:tblGrid>
      <w:tr w:rsidR="00E54073" w:rsidRPr="00E54073" w14:paraId="4D6D53F1" w14:textId="77777777" w:rsidTr="00E5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C4855" w14:textId="77777777" w:rsidR="00E54073" w:rsidRPr="00E54073" w:rsidRDefault="00E54073" w:rsidP="00E54073">
            <w:pPr>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ID</w:t>
            </w:r>
          </w:p>
        </w:tc>
        <w:tc>
          <w:tcPr>
            <w:tcW w:w="0" w:type="auto"/>
            <w:hideMark/>
          </w:tcPr>
          <w:p w14:paraId="67EF9AC0" w14:textId="77777777" w:rsidR="00E54073" w:rsidRPr="00E54073" w:rsidRDefault="00E54073" w:rsidP="00E540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Fase</w:t>
            </w:r>
          </w:p>
        </w:tc>
        <w:tc>
          <w:tcPr>
            <w:tcW w:w="0" w:type="auto"/>
            <w:hideMark/>
          </w:tcPr>
          <w:p w14:paraId="6E10A897" w14:textId="77777777" w:rsidR="00E54073" w:rsidRPr="00E54073" w:rsidRDefault="00E54073" w:rsidP="00E540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Tarea</w:t>
            </w:r>
          </w:p>
        </w:tc>
        <w:tc>
          <w:tcPr>
            <w:tcW w:w="0" w:type="auto"/>
            <w:hideMark/>
          </w:tcPr>
          <w:p w14:paraId="102097D4" w14:textId="77777777" w:rsidR="00E54073" w:rsidRPr="00E54073" w:rsidRDefault="00E54073" w:rsidP="00E540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Responsable</w:t>
            </w:r>
          </w:p>
        </w:tc>
      </w:tr>
      <w:tr w:rsidR="00E54073" w:rsidRPr="00E54073" w14:paraId="3332C3FC"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A19AB"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w:t>
            </w:r>
          </w:p>
        </w:tc>
        <w:tc>
          <w:tcPr>
            <w:tcW w:w="0" w:type="auto"/>
            <w:hideMark/>
          </w:tcPr>
          <w:p w14:paraId="2DF79C26"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0F2E2E5B"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Planteamiento de Ideas</w:t>
            </w:r>
          </w:p>
        </w:tc>
        <w:tc>
          <w:tcPr>
            <w:tcW w:w="0" w:type="auto"/>
            <w:hideMark/>
          </w:tcPr>
          <w:p w14:paraId="79B516A5"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466FBDFF"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3D9560C1"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1.2</w:t>
            </w:r>
          </w:p>
        </w:tc>
        <w:tc>
          <w:tcPr>
            <w:tcW w:w="0" w:type="auto"/>
            <w:hideMark/>
          </w:tcPr>
          <w:p w14:paraId="26ADAD86"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6FE6A63F"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Ficha de Proyecto Inicial</w:t>
            </w:r>
          </w:p>
        </w:tc>
        <w:tc>
          <w:tcPr>
            <w:tcW w:w="0" w:type="auto"/>
            <w:hideMark/>
          </w:tcPr>
          <w:p w14:paraId="7E84C468"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Planificación</w:t>
            </w:r>
          </w:p>
        </w:tc>
      </w:tr>
      <w:tr w:rsidR="00E54073" w:rsidRPr="00E54073" w14:paraId="372E09A4"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8AEFC"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1.3</w:t>
            </w:r>
          </w:p>
        </w:tc>
        <w:tc>
          <w:tcPr>
            <w:tcW w:w="0" w:type="auto"/>
            <w:hideMark/>
          </w:tcPr>
          <w:p w14:paraId="5EBDE11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357156F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Muestra de Avances de Excel del Proyecto</w:t>
            </w:r>
          </w:p>
        </w:tc>
        <w:tc>
          <w:tcPr>
            <w:tcW w:w="0" w:type="auto"/>
            <w:hideMark/>
          </w:tcPr>
          <w:p w14:paraId="58224E98"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00E1EC95"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7C34AC0B"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1.4</w:t>
            </w:r>
          </w:p>
        </w:tc>
        <w:tc>
          <w:tcPr>
            <w:tcW w:w="0" w:type="auto"/>
            <w:hideMark/>
          </w:tcPr>
          <w:p w14:paraId="0BB92F8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5A617941"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Primera Reunión de Inspección de Proyecto</w:t>
            </w:r>
          </w:p>
        </w:tc>
        <w:tc>
          <w:tcPr>
            <w:tcW w:w="0" w:type="auto"/>
            <w:hideMark/>
          </w:tcPr>
          <w:p w14:paraId="68758E53"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358E07E"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DCF37"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1.5</w:t>
            </w:r>
          </w:p>
        </w:tc>
        <w:tc>
          <w:tcPr>
            <w:tcW w:w="0" w:type="auto"/>
            <w:hideMark/>
          </w:tcPr>
          <w:p w14:paraId="3C436EF0"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0203B93E"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Finalización de Ficha del Excel</w:t>
            </w:r>
          </w:p>
        </w:tc>
        <w:tc>
          <w:tcPr>
            <w:tcW w:w="0" w:type="auto"/>
            <w:hideMark/>
          </w:tcPr>
          <w:p w14:paraId="63E64102"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Planificación</w:t>
            </w:r>
          </w:p>
        </w:tc>
      </w:tr>
      <w:tr w:rsidR="00E54073" w:rsidRPr="00E54073" w14:paraId="50C8A669"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53A9086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1.6</w:t>
            </w:r>
          </w:p>
        </w:tc>
        <w:tc>
          <w:tcPr>
            <w:tcW w:w="0" w:type="auto"/>
            <w:hideMark/>
          </w:tcPr>
          <w:p w14:paraId="16B548D1"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Receso</w:t>
            </w:r>
          </w:p>
        </w:tc>
        <w:tc>
          <w:tcPr>
            <w:tcW w:w="0" w:type="auto"/>
            <w:hideMark/>
          </w:tcPr>
          <w:p w14:paraId="43B7402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E54073">
              <w:rPr>
                <w:rFonts w:ascii="Times New Roman" w:eastAsia="Times New Roman" w:hAnsi="Times New Roman"/>
                <w:sz w:val="24"/>
                <w:szCs w:val="24"/>
                <w:lang w:val="es-ES" w:eastAsia="es-ES"/>
              </w:rPr>
              <w:t>Infonor</w:t>
            </w:r>
            <w:proofErr w:type="spellEnd"/>
          </w:p>
        </w:tc>
        <w:tc>
          <w:tcPr>
            <w:tcW w:w="0" w:type="auto"/>
            <w:hideMark/>
          </w:tcPr>
          <w:p w14:paraId="682439C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6EC88EA1"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A4E94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1.7</w:t>
            </w:r>
          </w:p>
        </w:tc>
        <w:tc>
          <w:tcPr>
            <w:tcW w:w="0" w:type="auto"/>
            <w:hideMark/>
          </w:tcPr>
          <w:p w14:paraId="1D97230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4A27F7F8"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Documento de Planificación</w:t>
            </w:r>
          </w:p>
        </w:tc>
        <w:tc>
          <w:tcPr>
            <w:tcW w:w="0" w:type="auto"/>
            <w:hideMark/>
          </w:tcPr>
          <w:p w14:paraId="7A60CDE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95CBB29"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1F14A3D0"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1.8</w:t>
            </w:r>
          </w:p>
        </w:tc>
        <w:tc>
          <w:tcPr>
            <w:tcW w:w="0" w:type="auto"/>
            <w:hideMark/>
          </w:tcPr>
          <w:p w14:paraId="75DD16A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3DBA4E4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Reunión con el Equipo</w:t>
            </w:r>
          </w:p>
        </w:tc>
        <w:tc>
          <w:tcPr>
            <w:tcW w:w="0" w:type="auto"/>
            <w:hideMark/>
          </w:tcPr>
          <w:p w14:paraId="2F598C00"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3138BF68"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4E199"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1.9</w:t>
            </w:r>
          </w:p>
        </w:tc>
        <w:tc>
          <w:tcPr>
            <w:tcW w:w="0" w:type="auto"/>
            <w:hideMark/>
          </w:tcPr>
          <w:p w14:paraId="25CF6BEC"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Receso</w:t>
            </w:r>
          </w:p>
        </w:tc>
        <w:tc>
          <w:tcPr>
            <w:tcW w:w="0" w:type="auto"/>
            <w:hideMark/>
          </w:tcPr>
          <w:p w14:paraId="216BFF33"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Fiestas Patrias</w:t>
            </w:r>
          </w:p>
        </w:tc>
        <w:tc>
          <w:tcPr>
            <w:tcW w:w="0" w:type="auto"/>
            <w:hideMark/>
          </w:tcPr>
          <w:p w14:paraId="4729FF6C"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4C2AA475"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6913C535"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1.10</w:t>
            </w:r>
          </w:p>
        </w:tc>
        <w:tc>
          <w:tcPr>
            <w:tcW w:w="0" w:type="auto"/>
            <w:hideMark/>
          </w:tcPr>
          <w:p w14:paraId="3681669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1D49444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del Documento de Planificación</w:t>
            </w:r>
          </w:p>
        </w:tc>
        <w:tc>
          <w:tcPr>
            <w:tcW w:w="0" w:type="auto"/>
            <w:hideMark/>
          </w:tcPr>
          <w:p w14:paraId="1ECD7C6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A3F9B37"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3EDF4"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1.11</w:t>
            </w:r>
          </w:p>
        </w:tc>
        <w:tc>
          <w:tcPr>
            <w:tcW w:w="0" w:type="auto"/>
            <w:hideMark/>
          </w:tcPr>
          <w:p w14:paraId="1AFC6E21"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Entrega</w:t>
            </w:r>
          </w:p>
        </w:tc>
        <w:tc>
          <w:tcPr>
            <w:tcW w:w="0" w:type="auto"/>
            <w:hideMark/>
          </w:tcPr>
          <w:p w14:paraId="61199C36"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del Pitch para la Presentación</w:t>
            </w:r>
          </w:p>
        </w:tc>
        <w:tc>
          <w:tcPr>
            <w:tcW w:w="0" w:type="auto"/>
            <w:hideMark/>
          </w:tcPr>
          <w:p w14:paraId="2E8AB49C"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71206865"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15325EF4"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lastRenderedPageBreak/>
              <w:t>1.12</w:t>
            </w:r>
          </w:p>
        </w:tc>
        <w:tc>
          <w:tcPr>
            <w:tcW w:w="0" w:type="auto"/>
            <w:hideMark/>
          </w:tcPr>
          <w:p w14:paraId="4871858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Hito de Evaluación</w:t>
            </w:r>
          </w:p>
        </w:tc>
        <w:tc>
          <w:tcPr>
            <w:tcW w:w="0" w:type="auto"/>
            <w:hideMark/>
          </w:tcPr>
          <w:p w14:paraId="461CE33D"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Entrega 1: Documento de Planificación</w:t>
            </w:r>
          </w:p>
        </w:tc>
        <w:tc>
          <w:tcPr>
            <w:tcW w:w="0" w:type="auto"/>
            <w:hideMark/>
          </w:tcPr>
          <w:p w14:paraId="5D466869"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0E803AC"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51EC3F"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2.1</w:t>
            </w:r>
          </w:p>
        </w:tc>
        <w:tc>
          <w:tcPr>
            <w:tcW w:w="0" w:type="auto"/>
            <w:hideMark/>
          </w:tcPr>
          <w:p w14:paraId="78E0E29B"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Requisitos</w:t>
            </w:r>
          </w:p>
        </w:tc>
        <w:tc>
          <w:tcPr>
            <w:tcW w:w="0" w:type="auto"/>
            <w:hideMark/>
          </w:tcPr>
          <w:p w14:paraId="66625D94"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Requisitos Funcionales</w:t>
            </w:r>
          </w:p>
        </w:tc>
        <w:tc>
          <w:tcPr>
            <w:tcW w:w="0" w:type="auto"/>
            <w:hideMark/>
          </w:tcPr>
          <w:p w14:paraId="66ACDEB0"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63F8544A"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2FE18905"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2.2</w:t>
            </w:r>
          </w:p>
        </w:tc>
        <w:tc>
          <w:tcPr>
            <w:tcW w:w="0" w:type="auto"/>
            <w:hideMark/>
          </w:tcPr>
          <w:p w14:paraId="7A524CBF"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Diseño</w:t>
            </w:r>
          </w:p>
        </w:tc>
        <w:tc>
          <w:tcPr>
            <w:tcW w:w="0" w:type="auto"/>
            <w:hideMark/>
          </w:tcPr>
          <w:p w14:paraId="4257239D"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Creación de Prototipo de la Aplicación</w:t>
            </w:r>
          </w:p>
        </w:tc>
        <w:tc>
          <w:tcPr>
            <w:tcW w:w="0" w:type="auto"/>
            <w:hideMark/>
          </w:tcPr>
          <w:p w14:paraId="23FE0AFD"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Diseño y Desarrollo</w:t>
            </w:r>
          </w:p>
        </w:tc>
      </w:tr>
      <w:tr w:rsidR="00E54073" w:rsidRPr="00E54073" w14:paraId="5878598E"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6868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2.3</w:t>
            </w:r>
          </w:p>
        </w:tc>
        <w:tc>
          <w:tcPr>
            <w:tcW w:w="0" w:type="auto"/>
            <w:hideMark/>
          </w:tcPr>
          <w:p w14:paraId="0324D01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3650391B"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Reunión con Equipo de Trabajo</w:t>
            </w:r>
          </w:p>
        </w:tc>
        <w:tc>
          <w:tcPr>
            <w:tcW w:w="0" w:type="auto"/>
            <w:hideMark/>
          </w:tcPr>
          <w:p w14:paraId="3EAB9B7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7500806E"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1C108C4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2.4</w:t>
            </w:r>
          </w:p>
        </w:tc>
        <w:tc>
          <w:tcPr>
            <w:tcW w:w="0" w:type="auto"/>
            <w:hideMark/>
          </w:tcPr>
          <w:p w14:paraId="41E35F8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Entrega</w:t>
            </w:r>
          </w:p>
        </w:tc>
        <w:tc>
          <w:tcPr>
            <w:tcW w:w="0" w:type="auto"/>
            <w:hideMark/>
          </w:tcPr>
          <w:p w14:paraId="4AD3C987"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PPT para Presentación</w:t>
            </w:r>
          </w:p>
        </w:tc>
        <w:tc>
          <w:tcPr>
            <w:tcW w:w="0" w:type="auto"/>
            <w:hideMark/>
          </w:tcPr>
          <w:p w14:paraId="39E72EF0"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4335BB20"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4BF499"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2.5</w:t>
            </w:r>
          </w:p>
        </w:tc>
        <w:tc>
          <w:tcPr>
            <w:tcW w:w="0" w:type="auto"/>
            <w:hideMark/>
          </w:tcPr>
          <w:p w14:paraId="0FF35625"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Hito de Evaluación</w:t>
            </w:r>
          </w:p>
        </w:tc>
        <w:tc>
          <w:tcPr>
            <w:tcW w:w="0" w:type="auto"/>
            <w:hideMark/>
          </w:tcPr>
          <w:p w14:paraId="053C84A4"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Entrega 2: Prototipo + Documentos solicitados</w:t>
            </w:r>
          </w:p>
        </w:tc>
        <w:tc>
          <w:tcPr>
            <w:tcW w:w="0" w:type="auto"/>
            <w:hideMark/>
          </w:tcPr>
          <w:p w14:paraId="7DB927B8"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ACE6F8D"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7F588912"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3.1</w:t>
            </w:r>
          </w:p>
        </w:tc>
        <w:tc>
          <w:tcPr>
            <w:tcW w:w="0" w:type="auto"/>
            <w:hideMark/>
          </w:tcPr>
          <w:p w14:paraId="028F7E90"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Core</w:t>
            </w:r>
          </w:p>
        </w:tc>
        <w:tc>
          <w:tcPr>
            <w:tcW w:w="0" w:type="auto"/>
            <w:hideMark/>
          </w:tcPr>
          <w:p w14:paraId="55F71A13"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del Módulo de Autenticación</w:t>
            </w:r>
          </w:p>
        </w:tc>
        <w:tc>
          <w:tcPr>
            <w:tcW w:w="0" w:type="auto"/>
            <w:hideMark/>
          </w:tcPr>
          <w:p w14:paraId="03B03AD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Desarrollo</w:t>
            </w:r>
          </w:p>
        </w:tc>
      </w:tr>
      <w:tr w:rsidR="00E54073" w:rsidRPr="00E54073" w14:paraId="28AF7C6D"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A2A18"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3.2</w:t>
            </w:r>
          </w:p>
        </w:tc>
        <w:tc>
          <w:tcPr>
            <w:tcW w:w="0" w:type="auto"/>
            <w:hideMark/>
          </w:tcPr>
          <w:p w14:paraId="414DCB90"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Core</w:t>
            </w:r>
          </w:p>
        </w:tc>
        <w:tc>
          <w:tcPr>
            <w:tcW w:w="0" w:type="auto"/>
            <w:hideMark/>
          </w:tcPr>
          <w:p w14:paraId="60871C11"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Formularios Clave</w:t>
            </w:r>
          </w:p>
        </w:tc>
        <w:tc>
          <w:tcPr>
            <w:tcW w:w="0" w:type="auto"/>
            <w:hideMark/>
          </w:tcPr>
          <w:p w14:paraId="3A4CA054"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Desarrollo</w:t>
            </w:r>
          </w:p>
        </w:tc>
      </w:tr>
      <w:tr w:rsidR="00E54073" w:rsidRPr="00E54073" w14:paraId="62C65207"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6F452721"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3.3</w:t>
            </w:r>
          </w:p>
        </w:tc>
        <w:tc>
          <w:tcPr>
            <w:tcW w:w="0" w:type="auto"/>
            <w:hideMark/>
          </w:tcPr>
          <w:p w14:paraId="4AFB0C68"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Core</w:t>
            </w:r>
          </w:p>
        </w:tc>
        <w:tc>
          <w:tcPr>
            <w:tcW w:w="0" w:type="auto"/>
            <w:hideMark/>
          </w:tcPr>
          <w:p w14:paraId="1C17CF8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Integración de Asistencia</w:t>
            </w:r>
          </w:p>
        </w:tc>
        <w:tc>
          <w:tcPr>
            <w:tcW w:w="0" w:type="auto"/>
            <w:hideMark/>
          </w:tcPr>
          <w:p w14:paraId="5880DDB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Desarrollo</w:t>
            </w:r>
          </w:p>
        </w:tc>
      </w:tr>
      <w:tr w:rsidR="00E54073" w:rsidRPr="00E54073" w14:paraId="73AF7C57"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45B83F"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3.4</w:t>
            </w:r>
          </w:p>
        </w:tc>
        <w:tc>
          <w:tcPr>
            <w:tcW w:w="0" w:type="auto"/>
            <w:hideMark/>
          </w:tcPr>
          <w:p w14:paraId="26BA43B2"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52C3D26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Reunión con el Equipo de Trabajo</w:t>
            </w:r>
          </w:p>
        </w:tc>
        <w:tc>
          <w:tcPr>
            <w:tcW w:w="0" w:type="auto"/>
            <w:hideMark/>
          </w:tcPr>
          <w:p w14:paraId="3D6C02AD"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9CC2F5F"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2E41F91D"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3.5</w:t>
            </w:r>
          </w:p>
        </w:tc>
        <w:tc>
          <w:tcPr>
            <w:tcW w:w="0" w:type="auto"/>
            <w:hideMark/>
          </w:tcPr>
          <w:p w14:paraId="33FE8967"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w:t>
            </w:r>
          </w:p>
        </w:tc>
        <w:tc>
          <w:tcPr>
            <w:tcW w:w="0" w:type="auto"/>
            <w:hideMark/>
          </w:tcPr>
          <w:p w14:paraId="46EA1347"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Capacitación</w:t>
            </w:r>
          </w:p>
        </w:tc>
        <w:tc>
          <w:tcPr>
            <w:tcW w:w="0" w:type="auto"/>
            <w:hideMark/>
          </w:tcPr>
          <w:p w14:paraId="1CF262FC"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3DA3F8AB"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421079"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3.6</w:t>
            </w:r>
          </w:p>
        </w:tc>
        <w:tc>
          <w:tcPr>
            <w:tcW w:w="0" w:type="auto"/>
            <w:hideMark/>
          </w:tcPr>
          <w:p w14:paraId="067EDE4F"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Pruebas y Cierre</w:t>
            </w:r>
          </w:p>
        </w:tc>
        <w:tc>
          <w:tcPr>
            <w:tcW w:w="0" w:type="auto"/>
            <w:hideMark/>
          </w:tcPr>
          <w:p w14:paraId="4C2322D6"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Pruebas de Integración y Depuración</w:t>
            </w:r>
          </w:p>
        </w:tc>
        <w:tc>
          <w:tcPr>
            <w:tcW w:w="0" w:type="auto"/>
            <w:hideMark/>
          </w:tcPr>
          <w:p w14:paraId="7AFC570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QA</w:t>
            </w:r>
          </w:p>
        </w:tc>
      </w:tr>
      <w:tr w:rsidR="00E54073" w:rsidRPr="00E54073" w14:paraId="15EB9F28"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56879076"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3.7</w:t>
            </w:r>
          </w:p>
        </w:tc>
        <w:tc>
          <w:tcPr>
            <w:tcW w:w="0" w:type="auto"/>
            <w:hideMark/>
          </w:tcPr>
          <w:p w14:paraId="29BDDEA1"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Entrega</w:t>
            </w:r>
          </w:p>
        </w:tc>
        <w:tc>
          <w:tcPr>
            <w:tcW w:w="0" w:type="auto"/>
            <w:hideMark/>
          </w:tcPr>
          <w:p w14:paraId="74127F3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Presentación Final</w:t>
            </w:r>
          </w:p>
        </w:tc>
        <w:tc>
          <w:tcPr>
            <w:tcW w:w="0" w:type="auto"/>
            <w:hideMark/>
          </w:tcPr>
          <w:p w14:paraId="04A7015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23E0B049"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5839F"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3.8</w:t>
            </w:r>
          </w:p>
        </w:tc>
        <w:tc>
          <w:tcPr>
            <w:tcW w:w="0" w:type="auto"/>
            <w:hideMark/>
          </w:tcPr>
          <w:p w14:paraId="04D7262F"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Hito de Evaluación</w:t>
            </w:r>
          </w:p>
        </w:tc>
        <w:tc>
          <w:tcPr>
            <w:tcW w:w="0" w:type="auto"/>
            <w:hideMark/>
          </w:tcPr>
          <w:p w14:paraId="4CE08E1F"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Entrega 3: Aplicación Funcional Completa</w:t>
            </w:r>
          </w:p>
        </w:tc>
        <w:tc>
          <w:tcPr>
            <w:tcW w:w="0" w:type="auto"/>
            <w:hideMark/>
          </w:tcPr>
          <w:p w14:paraId="5DB92C2D"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bl>
    <w:p w14:paraId="71FBF957" w14:textId="77777777" w:rsidR="00944742" w:rsidRDefault="003B7D9C" w:rsidP="00E54073">
      <w:pPr>
        <w:tabs>
          <w:tab w:val="left" w:pos="2250"/>
          <w:tab w:val="center" w:pos="4420"/>
        </w:tabs>
        <w:jc w:val="both"/>
        <w:rPr>
          <w:i/>
          <w:iCs/>
          <w:lang w:val="es-ES"/>
        </w:rPr>
      </w:pPr>
      <w:r w:rsidRPr="003B7D9C">
        <w:rPr>
          <w:i/>
          <w:iCs/>
          <w:lang w:val="es-ES"/>
        </w:rPr>
        <w:tab/>
      </w:r>
      <w:r w:rsidR="00E54073" w:rsidRPr="003B7D9C">
        <w:rPr>
          <w:i/>
          <w:iCs/>
          <w:lang w:val="es-ES"/>
        </w:rPr>
        <w:t xml:space="preserve">Figura 1: </w:t>
      </w:r>
      <w:r w:rsidR="00E54073">
        <w:rPr>
          <w:i/>
          <w:iCs/>
          <w:lang w:val="es-ES"/>
        </w:rPr>
        <w:t>WBS del proyecto</w:t>
      </w:r>
    </w:p>
    <w:p w14:paraId="1AA5FF59" w14:textId="27CD397D" w:rsidR="00944742" w:rsidRDefault="00944742" w:rsidP="00E54073">
      <w:pPr>
        <w:tabs>
          <w:tab w:val="left" w:pos="2250"/>
          <w:tab w:val="center" w:pos="4420"/>
        </w:tabs>
        <w:jc w:val="both"/>
        <w:rPr>
          <w:i/>
          <w:iCs/>
          <w:lang w:val="es-ES"/>
        </w:rPr>
      </w:pPr>
    </w:p>
    <w:p w14:paraId="2F975281" w14:textId="3E95AB6C" w:rsidR="003B7D9C" w:rsidRPr="00944742" w:rsidRDefault="00944742" w:rsidP="2569975C">
      <w:pPr>
        <w:tabs>
          <w:tab w:val="left" w:pos="2250"/>
          <w:tab w:val="center" w:pos="4420"/>
        </w:tabs>
        <w:jc w:val="left"/>
        <w:rPr>
          <w:i/>
          <w:iCs/>
          <w:lang w:val="es-ES"/>
        </w:rPr>
      </w:pPr>
      <w:r w:rsidRPr="00944742">
        <w:rPr>
          <w:lang w:val="es-ES"/>
        </w:rPr>
        <w:t>El WBS presentado corresponde a un WBS orientado a fases del proyecto (</w:t>
      </w:r>
      <w:proofErr w:type="spellStart"/>
      <w:r w:rsidRPr="00944742">
        <w:rPr>
          <w:lang w:val="es-ES"/>
        </w:rPr>
        <w:t>phase-based</w:t>
      </w:r>
      <w:proofErr w:type="spellEnd"/>
      <w:r w:rsidRPr="00944742">
        <w:rPr>
          <w:lang w:val="es-ES"/>
        </w:rPr>
        <w:t xml:space="preserve"> WBS), ya que la descomposición se organiza en torno a las etapas del ciclo de vida del proyecto (conceptualización, planificación, requisitos, diseño, desarrollo, pruebas y cierre). Este enfoque facilita la gestión del avance, al vincular cada tarea y responsable con una fase claramente definida.</w:t>
      </w:r>
    </w:p>
    <w:p w14:paraId="5905B9CD" w14:textId="0E1A7FF8" w:rsidR="003B7D9C" w:rsidRPr="00944742" w:rsidRDefault="003B7D9C" w:rsidP="2569975C">
      <w:pPr>
        <w:tabs>
          <w:tab w:val="left" w:pos="2250"/>
          <w:tab w:val="center" w:pos="4420"/>
        </w:tabs>
        <w:jc w:val="left"/>
      </w:pPr>
    </w:p>
    <w:p w14:paraId="0FCB8039" w14:textId="2211E42A" w:rsidR="003B7D9C" w:rsidRPr="00944742" w:rsidRDefault="003B7D9C" w:rsidP="2569975C">
      <w:pPr>
        <w:tabs>
          <w:tab w:val="left" w:pos="2250"/>
          <w:tab w:val="center" w:pos="4420"/>
        </w:tabs>
        <w:jc w:val="left"/>
      </w:pPr>
    </w:p>
    <w:p w14:paraId="45E28E17" w14:textId="0B6E1D11" w:rsidR="003B7D9C" w:rsidRPr="00944742" w:rsidRDefault="003B7D9C" w:rsidP="2569975C">
      <w:pPr>
        <w:tabs>
          <w:tab w:val="left" w:pos="2250"/>
          <w:tab w:val="center" w:pos="4420"/>
        </w:tabs>
        <w:jc w:val="left"/>
      </w:pPr>
    </w:p>
    <w:p w14:paraId="183EA899" w14:textId="5001BC56" w:rsidR="003B7D9C" w:rsidRPr="00944742" w:rsidRDefault="003B7D9C" w:rsidP="2569975C">
      <w:pPr>
        <w:tabs>
          <w:tab w:val="left" w:pos="2250"/>
          <w:tab w:val="center" w:pos="4420"/>
        </w:tabs>
        <w:jc w:val="left"/>
      </w:pPr>
    </w:p>
    <w:p w14:paraId="6D03A865" w14:textId="009BCB64" w:rsidR="003B7D9C" w:rsidRPr="00944742" w:rsidRDefault="003B7D9C" w:rsidP="2569975C">
      <w:pPr>
        <w:tabs>
          <w:tab w:val="left" w:pos="2250"/>
          <w:tab w:val="center" w:pos="4420"/>
        </w:tabs>
        <w:jc w:val="left"/>
      </w:pPr>
    </w:p>
    <w:p w14:paraId="3B844A1B" w14:textId="00E8CDBC" w:rsidR="003B7D9C" w:rsidRPr="00944742" w:rsidRDefault="003B7D9C" w:rsidP="2569975C">
      <w:pPr>
        <w:tabs>
          <w:tab w:val="left" w:pos="2250"/>
          <w:tab w:val="center" w:pos="4420"/>
        </w:tabs>
        <w:jc w:val="left"/>
      </w:pPr>
    </w:p>
    <w:p w14:paraId="6DDA957C" w14:textId="42CAE361" w:rsidR="003B7D9C" w:rsidRPr="00944742" w:rsidRDefault="003B7D9C" w:rsidP="2569975C">
      <w:pPr>
        <w:tabs>
          <w:tab w:val="left" w:pos="2250"/>
          <w:tab w:val="center" w:pos="4420"/>
        </w:tabs>
        <w:jc w:val="left"/>
      </w:pPr>
    </w:p>
    <w:p w14:paraId="2FDE4247" w14:textId="2AC376D8" w:rsidR="55C4BA3A" w:rsidRDefault="55C4BA3A" w:rsidP="55C4BA3A">
      <w:pPr>
        <w:tabs>
          <w:tab w:val="left" w:pos="2250"/>
          <w:tab w:val="center" w:pos="4420"/>
        </w:tabs>
        <w:jc w:val="left"/>
      </w:pPr>
    </w:p>
    <w:p w14:paraId="1EE0CB76" w14:textId="4FC1BB4A" w:rsidR="55C4BA3A" w:rsidRDefault="55C4BA3A" w:rsidP="55C4BA3A">
      <w:pPr>
        <w:tabs>
          <w:tab w:val="left" w:pos="2250"/>
          <w:tab w:val="center" w:pos="4420"/>
        </w:tabs>
        <w:jc w:val="left"/>
      </w:pPr>
    </w:p>
    <w:p w14:paraId="610B33F5" w14:textId="4A0D9A06" w:rsidR="55C4BA3A" w:rsidRDefault="55C4BA3A" w:rsidP="55C4BA3A">
      <w:pPr>
        <w:tabs>
          <w:tab w:val="left" w:pos="2250"/>
          <w:tab w:val="center" w:pos="4420"/>
        </w:tabs>
        <w:jc w:val="left"/>
      </w:pPr>
    </w:p>
    <w:p w14:paraId="0C269691" w14:textId="6B9D0F66" w:rsidR="55C4BA3A" w:rsidRDefault="55C4BA3A" w:rsidP="55C4BA3A">
      <w:pPr>
        <w:tabs>
          <w:tab w:val="left" w:pos="2250"/>
          <w:tab w:val="center" w:pos="4420"/>
        </w:tabs>
        <w:jc w:val="left"/>
      </w:pPr>
    </w:p>
    <w:p w14:paraId="72D68FC0" w14:textId="527BA231" w:rsidR="00F80462" w:rsidRDefault="77F1F83F" w:rsidP="00F80462">
      <w:pPr>
        <w:pStyle w:val="Ttulo2"/>
        <w:jc w:val="left"/>
        <w:rPr>
          <w:rStyle w:val="Tabladecuadrcula1clara"/>
          <w:b w:val="0"/>
          <w:bCs w:val="0"/>
          <w:smallCaps w:val="0"/>
          <w:spacing w:val="0"/>
        </w:rPr>
      </w:pPr>
      <w:r w:rsidRPr="00F80462">
        <w:t>V</w:t>
      </w:r>
      <w:r w:rsidRPr="6CB98960">
        <w:rPr>
          <w:rStyle w:val="Tabladecuadrcula1clara"/>
          <w:b w:val="0"/>
          <w:bCs w:val="0"/>
          <w:smallCaps w:val="0"/>
          <w:spacing w:val="0"/>
        </w:rPr>
        <w:t xml:space="preserve"> Plan de pruebas inicial</w:t>
      </w:r>
    </w:p>
    <w:p w14:paraId="0F56EBCF" w14:textId="77777777" w:rsidR="00F80462" w:rsidRPr="00F80462" w:rsidRDefault="00F80462" w:rsidP="00F80462"/>
    <w:p w14:paraId="272B4ED8" w14:textId="2C55BF53" w:rsidR="00F80462" w:rsidRPr="00944742" w:rsidRDefault="00F80462" w:rsidP="2569975C">
      <w:pPr>
        <w:tabs>
          <w:tab w:val="left" w:pos="2250"/>
          <w:tab w:val="center" w:pos="4420"/>
        </w:tabs>
        <w:jc w:val="left"/>
      </w:pPr>
    </w:p>
    <w:p w14:paraId="3FCE30AE" w14:textId="77777777" w:rsidR="004C585B" w:rsidRPr="009C4C66" w:rsidRDefault="006713D8" w:rsidP="006713D8">
      <w:pPr>
        <w:jc w:val="left"/>
        <w:rPr>
          <w:lang w:val="es-CL"/>
        </w:rPr>
      </w:pPr>
      <w:r w:rsidRPr="006713D8">
        <w:rPr>
          <w:b/>
          <w:bCs/>
          <w:lang w:val="es-CL"/>
        </w:rPr>
        <w:t>1) Objetivos de prueba</w:t>
      </w:r>
      <w:r>
        <w:rPr>
          <w:b/>
          <w:bCs/>
          <w:lang w:val="es-CL"/>
        </w:rPr>
        <w:t>:</w:t>
      </w:r>
      <w:r w:rsidR="004C585B" w:rsidRPr="004C585B">
        <w:t xml:space="preserve"> </w:t>
      </w:r>
      <w:r w:rsidR="004C585B" w:rsidRPr="009C4C66">
        <w:rPr>
          <w:lang w:val="es-CL"/>
        </w:rPr>
        <w:t xml:space="preserve">Los objetivos de la prueba son verificar los requisitos críticos del sistema, como la rapidez del registro para superar los 5 a 10 minutos del proceso manual, junto con la </w:t>
      </w:r>
      <w:r w:rsidR="004C585B" w:rsidRPr="009C4C66">
        <w:rPr>
          <w:lang w:val="es-CL"/>
        </w:rPr>
        <w:lastRenderedPageBreak/>
        <w:t xml:space="preserve">precisión en la captura de datos, la prevención de fraudes, y la total trazabilidad y disponibilidad de la información. Se validará que la experiencia para los docentes sea ágil y confiable, minimizando la pérdida de tiempo en clase. Además, se confirmará que toda la información quede centralizada para facilitar auditorías y se asegurará que la solución sea </w:t>
      </w:r>
    </w:p>
    <w:p w14:paraId="3EFBBC4B" w14:textId="599EE543" w:rsidR="003B7D9C" w:rsidRPr="009C4C66" w:rsidRDefault="004C585B" w:rsidP="006713D8">
      <w:pPr>
        <w:jc w:val="left"/>
        <w:rPr>
          <w:lang w:val="es-CL"/>
        </w:rPr>
      </w:pPr>
      <w:r w:rsidRPr="009C4C66">
        <w:rPr>
          <w:lang w:val="es-CL"/>
        </w:rPr>
        <w:t>escalable a múltiples cursos y salas, sentando así una base para la modernización institucional.</w:t>
      </w:r>
    </w:p>
    <w:p w14:paraId="40651699" w14:textId="77777777" w:rsidR="004C585B" w:rsidRDefault="004C585B" w:rsidP="006713D8">
      <w:pPr>
        <w:jc w:val="left"/>
        <w:rPr>
          <w:b/>
          <w:bCs/>
          <w:lang w:val="es-CL"/>
        </w:rPr>
      </w:pPr>
    </w:p>
    <w:p w14:paraId="1D8BF096" w14:textId="77777777" w:rsidR="00B822CE" w:rsidRPr="00B822CE" w:rsidRDefault="00EE172E" w:rsidP="00B822CE">
      <w:pPr>
        <w:jc w:val="left"/>
        <w:rPr>
          <w:b/>
          <w:bCs/>
          <w:lang w:val="es-CL"/>
        </w:rPr>
      </w:pPr>
      <w:r>
        <w:rPr>
          <w:b/>
          <w:bCs/>
          <w:lang w:val="es-CL"/>
        </w:rPr>
        <w:t xml:space="preserve">2) </w:t>
      </w:r>
      <w:r w:rsidR="00B822CE" w:rsidRPr="00B822CE">
        <w:rPr>
          <w:b/>
          <w:bCs/>
          <w:lang w:val="es-CL"/>
        </w:rPr>
        <w:t>Tipos de prueba, metodología y herramientas</w:t>
      </w:r>
    </w:p>
    <w:p w14:paraId="1C99714D" w14:textId="77777777" w:rsidR="00B822CE" w:rsidRPr="009C4C66" w:rsidRDefault="00B822CE" w:rsidP="000A3839">
      <w:pPr>
        <w:numPr>
          <w:ilvl w:val="0"/>
          <w:numId w:val="3"/>
        </w:numPr>
        <w:jc w:val="left"/>
        <w:rPr>
          <w:lang w:val="es-CL"/>
        </w:rPr>
      </w:pPr>
      <w:r w:rsidRPr="009C4C66">
        <w:rPr>
          <w:lang w:val="es-CL"/>
        </w:rPr>
        <w:t>Tipos / niveles</w:t>
      </w:r>
    </w:p>
    <w:p w14:paraId="459C6366" w14:textId="77777777" w:rsidR="00B822CE" w:rsidRPr="009C4C66" w:rsidRDefault="00B822CE" w:rsidP="000A3839">
      <w:pPr>
        <w:numPr>
          <w:ilvl w:val="1"/>
          <w:numId w:val="4"/>
        </w:numPr>
        <w:jc w:val="left"/>
        <w:rPr>
          <w:lang w:val="es-CL"/>
        </w:rPr>
      </w:pPr>
      <w:r w:rsidRPr="009C4C66">
        <w:rPr>
          <w:lang w:val="es-CL"/>
        </w:rPr>
        <w:t>Unitarias (Python/JS): lógica de pre/</w:t>
      </w:r>
      <w:proofErr w:type="spellStart"/>
      <w:r w:rsidRPr="009C4C66">
        <w:rPr>
          <w:lang w:val="es-CL"/>
        </w:rPr>
        <w:t>post-procesamiento</w:t>
      </w:r>
      <w:proofErr w:type="spellEnd"/>
      <w:r w:rsidRPr="009C4C66">
        <w:rPr>
          <w:lang w:val="es-CL"/>
        </w:rPr>
        <w:t xml:space="preserve"> y </w:t>
      </w:r>
      <w:proofErr w:type="spellStart"/>
      <w:r w:rsidRPr="009C4C66">
        <w:rPr>
          <w:lang w:val="es-CL"/>
        </w:rPr>
        <w:t>matching</w:t>
      </w:r>
      <w:proofErr w:type="spellEnd"/>
      <w:r w:rsidRPr="009C4C66">
        <w:rPr>
          <w:lang w:val="es-CL"/>
        </w:rPr>
        <w:t xml:space="preserve"> en Python; validaciones y componentes UI en JS.</w:t>
      </w:r>
    </w:p>
    <w:p w14:paraId="1B9E2463" w14:textId="77777777" w:rsidR="00B822CE" w:rsidRPr="009C4C66" w:rsidRDefault="00B822CE" w:rsidP="000A3839">
      <w:pPr>
        <w:numPr>
          <w:ilvl w:val="1"/>
          <w:numId w:val="4"/>
        </w:numPr>
        <w:jc w:val="left"/>
        <w:rPr>
          <w:lang w:val="es-CL"/>
        </w:rPr>
      </w:pPr>
      <w:r w:rsidRPr="009C4C66">
        <w:rPr>
          <w:lang w:val="es-CL"/>
        </w:rPr>
        <w:t xml:space="preserve">Integración: </w:t>
      </w:r>
      <w:proofErr w:type="spellStart"/>
      <w:r w:rsidRPr="009C4C66">
        <w:rPr>
          <w:lang w:val="es-CL"/>
        </w:rPr>
        <w:t>Frontend</w:t>
      </w:r>
      <w:proofErr w:type="spellEnd"/>
      <w:r w:rsidRPr="009C4C66">
        <w:rPr>
          <w:lang w:val="es-CL"/>
        </w:rPr>
        <w:t xml:space="preserve"> (JS) ↔ API (Python) ↔ BD; colas offline/reintentos; </w:t>
      </w:r>
      <w:proofErr w:type="spellStart"/>
      <w:r w:rsidRPr="009C4C66">
        <w:rPr>
          <w:lang w:val="es-CL"/>
        </w:rPr>
        <w:t>logging</w:t>
      </w:r>
      <w:proofErr w:type="spellEnd"/>
      <w:r w:rsidRPr="009C4C66">
        <w:rPr>
          <w:lang w:val="es-CL"/>
        </w:rPr>
        <w:t>/auditoría.</w:t>
      </w:r>
    </w:p>
    <w:p w14:paraId="1CE6A5C3" w14:textId="77777777" w:rsidR="00B822CE" w:rsidRPr="009C4C66" w:rsidRDefault="00B822CE" w:rsidP="000A3839">
      <w:pPr>
        <w:numPr>
          <w:ilvl w:val="1"/>
          <w:numId w:val="4"/>
        </w:numPr>
        <w:jc w:val="left"/>
        <w:rPr>
          <w:lang w:val="es-CL"/>
        </w:rPr>
      </w:pPr>
      <w:r w:rsidRPr="009C4C66">
        <w:rPr>
          <w:lang w:val="es-CL"/>
        </w:rPr>
        <w:t xml:space="preserve">Sistema / </w:t>
      </w:r>
      <w:proofErr w:type="spellStart"/>
      <w:r w:rsidRPr="009C4C66">
        <w:rPr>
          <w:lang w:val="es-CL"/>
        </w:rPr>
        <w:t>End-to-End</w:t>
      </w:r>
      <w:proofErr w:type="spellEnd"/>
      <w:r w:rsidRPr="009C4C66">
        <w:rPr>
          <w:lang w:val="es-CL"/>
        </w:rPr>
        <w:t>: flujo “docente abre sesión → reconocimiento → cierre → exportación”.</w:t>
      </w:r>
    </w:p>
    <w:p w14:paraId="5771DB5E" w14:textId="77777777" w:rsidR="00B822CE" w:rsidRPr="009C4C66" w:rsidRDefault="00B822CE" w:rsidP="000A3839">
      <w:pPr>
        <w:numPr>
          <w:ilvl w:val="1"/>
          <w:numId w:val="4"/>
        </w:numPr>
        <w:jc w:val="left"/>
        <w:rPr>
          <w:lang w:val="es-CL"/>
        </w:rPr>
      </w:pPr>
      <w:r w:rsidRPr="009C4C66">
        <w:rPr>
          <w:lang w:val="es-CL"/>
        </w:rPr>
        <w:t>Aceptación (UAT): con profesores/administración en escenarios reales.</w:t>
      </w:r>
    </w:p>
    <w:p w14:paraId="1AB6D167" w14:textId="77777777" w:rsidR="00B822CE" w:rsidRPr="009C4C66" w:rsidRDefault="00B822CE" w:rsidP="00B822CE">
      <w:pPr>
        <w:ind w:left="1440"/>
        <w:jc w:val="left"/>
        <w:rPr>
          <w:lang w:val="es-CL"/>
        </w:rPr>
      </w:pPr>
    </w:p>
    <w:p w14:paraId="0FE85D51" w14:textId="5DC2E1B4" w:rsidR="00B822CE" w:rsidRPr="009C4C66" w:rsidRDefault="00B822CE" w:rsidP="000A3839">
      <w:pPr>
        <w:numPr>
          <w:ilvl w:val="0"/>
          <w:numId w:val="3"/>
        </w:numPr>
        <w:jc w:val="left"/>
        <w:rPr>
          <w:lang w:val="es-CL"/>
        </w:rPr>
      </w:pPr>
      <w:r w:rsidRPr="54291CD2">
        <w:rPr>
          <w:lang w:val="es-CL"/>
        </w:rPr>
        <w:t>Metodología</w:t>
      </w:r>
    </w:p>
    <w:p w14:paraId="6050B0E9" w14:textId="77777777" w:rsidR="00B822CE" w:rsidRPr="009C4C66" w:rsidRDefault="00B822CE" w:rsidP="000A3839">
      <w:pPr>
        <w:pStyle w:val="Prrafodelista"/>
        <w:numPr>
          <w:ilvl w:val="0"/>
          <w:numId w:val="5"/>
        </w:numPr>
        <w:jc w:val="left"/>
        <w:rPr>
          <w:lang w:val="es-CL"/>
        </w:rPr>
      </w:pPr>
      <w:r w:rsidRPr="009C4C66">
        <w:rPr>
          <w:lang w:val="es-CL"/>
        </w:rPr>
        <w:t>Data-driven testing: variaciones de iluminación, oclusiones (mascarillas/lentes), y redes inestables.</w:t>
      </w:r>
    </w:p>
    <w:p w14:paraId="129FB53C" w14:textId="77777777" w:rsidR="00B822CE" w:rsidRPr="009C4C66" w:rsidRDefault="00B822CE" w:rsidP="000A3839">
      <w:pPr>
        <w:pStyle w:val="Prrafodelista"/>
        <w:numPr>
          <w:ilvl w:val="0"/>
          <w:numId w:val="5"/>
        </w:numPr>
        <w:jc w:val="left"/>
        <w:rPr>
          <w:lang w:val="es-CL"/>
        </w:rPr>
      </w:pPr>
      <w:r w:rsidRPr="009C4C66">
        <w:rPr>
          <w:lang w:val="es-CL"/>
        </w:rPr>
        <w:t xml:space="preserve">Criterios de salida: sin bloqueantes; cobertura unitaria ≥80% Python/JS; métricas de rendimiento/precisión cumplidas. </w:t>
      </w:r>
    </w:p>
    <w:p w14:paraId="55731402" w14:textId="77777777" w:rsidR="00B822CE" w:rsidRPr="009C4C66" w:rsidRDefault="00B822CE" w:rsidP="00B822CE">
      <w:pPr>
        <w:ind w:left="1440"/>
        <w:jc w:val="left"/>
        <w:rPr>
          <w:lang w:val="es-CL"/>
        </w:rPr>
      </w:pPr>
    </w:p>
    <w:p w14:paraId="13F8896E" w14:textId="77777777" w:rsidR="00B822CE" w:rsidRPr="009C4C66" w:rsidRDefault="00B822CE" w:rsidP="000A3839">
      <w:pPr>
        <w:numPr>
          <w:ilvl w:val="0"/>
          <w:numId w:val="3"/>
        </w:numPr>
        <w:jc w:val="left"/>
        <w:rPr>
          <w:lang w:val="es-CL"/>
        </w:rPr>
      </w:pPr>
      <w:r w:rsidRPr="009C4C66">
        <w:rPr>
          <w:lang w:val="es-CL"/>
        </w:rPr>
        <w:t>Herramientas (Python / JavaScript)</w:t>
      </w:r>
    </w:p>
    <w:p w14:paraId="40BCF124" w14:textId="685E06C4" w:rsidR="00B822CE" w:rsidRPr="009C4C66" w:rsidRDefault="00B822CE" w:rsidP="000A3839">
      <w:pPr>
        <w:numPr>
          <w:ilvl w:val="1"/>
          <w:numId w:val="6"/>
        </w:numPr>
        <w:jc w:val="left"/>
        <w:rPr>
          <w:lang w:val="es-CL"/>
        </w:rPr>
      </w:pPr>
      <w:r w:rsidRPr="54291CD2">
        <w:rPr>
          <w:lang w:val="es-CL"/>
        </w:rPr>
        <w:t>Python</w:t>
      </w:r>
    </w:p>
    <w:p w14:paraId="58281418" w14:textId="132E52BF" w:rsidR="00EE172E" w:rsidRDefault="00B822CE" w:rsidP="000A3839">
      <w:pPr>
        <w:numPr>
          <w:ilvl w:val="1"/>
          <w:numId w:val="6"/>
        </w:numPr>
        <w:jc w:val="left"/>
        <w:rPr>
          <w:lang w:val="es-CL"/>
        </w:rPr>
      </w:pPr>
      <w:r w:rsidRPr="54291CD2">
        <w:rPr>
          <w:lang w:val="es-CL"/>
        </w:rPr>
        <w:t>JavaScript</w:t>
      </w:r>
    </w:p>
    <w:p w14:paraId="1C382BD0" w14:textId="77777777" w:rsidR="00E81012" w:rsidRDefault="00E81012" w:rsidP="00EE172E">
      <w:pPr>
        <w:jc w:val="left"/>
        <w:rPr>
          <w:b/>
          <w:bCs/>
          <w:lang w:val="es-CL"/>
        </w:rPr>
      </w:pPr>
    </w:p>
    <w:p w14:paraId="341EBE37" w14:textId="77777777" w:rsidR="00E81012" w:rsidRDefault="00E81012" w:rsidP="00EE172E">
      <w:pPr>
        <w:jc w:val="left"/>
        <w:rPr>
          <w:b/>
          <w:bCs/>
          <w:lang w:val="es-CL"/>
        </w:rPr>
      </w:pPr>
    </w:p>
    <w:p w14:paraId="757625A1" w14:textId="34C9CA3F" w:rsidR="218A7D4D" w:rsidRDefault="218A7D4D" w:rsidP="218A7D4D">
      <w:pPr>
        <w:jc w:val="left"/>
        <w:rPr>
          <w:b/>
          <w:bCs/>
          <w:lang w:val="es-CL"/>
        </w:rPr>
      </w:pPr>
    </w:p>
    <w:p w14:paraId="1BC13C84" w14:textId="0D0E2F10" w:rsidR="218A7D4D" w:rsidRDefault="218A7D4D" w:rsidP="54291CD2">
      <w:pPr>
        <w:jc w:val="left"/>
        <w:rPr>
          <w:b/>
          <w:bCs/>
          <w:lang w:val="es-CL"/>
        </w:rPr>
      </w:pPr>
    </w:p>
    <w:p w14:paraId="55949D3B" w14:textId="6CEB7514" w:rsidR="218A7D4D" w:rsidRDefault="218A7D4D" w:rsidP="218A7D4D">
      <w:pPr>
        <w:jc w:val="left"/>
        <w:rPr>
          <w:b/>
          <w:bCs/>
          <w:lang w:val="es-CL"/>
        </w:rPr>
      </w:pPr>
    </w:p>
    <w:p w14:paraId="74834921" w14:textId="77777777" w:rsidR="00E81012" w:rsidRDefault="00E81012" w:rsidP="00EE172E">
      <w:pPr>
        <w:jc w:val="left"/>
        <w:rPr>
          <w:b/>
          <w:bCs/>
          <w:lang w:val="es-CL"/>
        </w:rPr>
      </w:pPr>
    </w:p>
    <w:p w14:paraId="69D95C10" w14:textId="715904A6" w:rsidR="009C4C66" w:rsidRDefault="009C4C66" w:rsidP="00C07F16">
      <w:pPr>
        <w:pStyle w:val="NormalWeb"/>
      </w:pPr>
    </w:p>
    <w:p w14:paraId="73BDEDF9" w14:textId="5D743520" w:rsidR="00BA70C7" w:rsidRDefault="2B1E6E2A" w:rsidP="00C07F16">
      <w:pPr>
        <w:pStyle w:val="NormalWeb"/>
      </w:pPr>
      <w:r>
        <w:lastRenderedPageBreak/>
        <w:t>3</w:t>
      </w:r>
      <w:r w:rsidR="00772C99">
        <w:t xml:space="preserve">) Casos de prueba </w:t>
      </w:r>
      <w:r w:rsidR="4B299FA9">
        <w:t>iniciales (</w:t>
      </w:r>
      <w:r w:rsidR="00A813DB">
        <w:t xml:space="preserve">Matriz de </w:t>
      </w:r>
      <w:r w:rsidR="004D1D85">
        <w:t>pruebas</w:t>
      </w:r>
      <w:r w:rsidR="00A813DB">
        <w:t>)</w:t>
      </w:r>
      <w:r w:rsidR="0046042A">
        <w:rPr>
          <w:noProof/>
        </w:rPr>
        <w:drawing>
          <wp:inline distT="0" distB="0" distL="0" distR="0" wp14:anchorId="5BF29FDD" wp14:editId="3E55492A">
            <wp:extent cx="5613400" cy="3874135"/>
            <wp:effectExtent l="0" t="0" r="6350" b="0"/>
            <wp:docPr id="6926495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9505" name="Imagen 1" descr="Tabla&#10;&#10;El contenido generado por IA puede ser incorrecto."/>
                    <pic:cNvPicPr/>
                  </pic:nvPicPr>
                  <pic:blipFill>
                    <a:blip r:embed="rId14"/>
                    <a:stretch>
                      <a:fillRect/>
                    </a:stretch>
                  </pic:blipFill>
                  <pic:spPr>
                    <a:xfrm>
                      <a:off x="0" y="0"/>
                      <a:ext cx="5613400" cy="3874135"/>
                    </a:xfrm>
                    <a:prstGeom prst="rect">
                      <a:avLst/>
                    </a:prstGeom>
                  </pic:spPr>
                </pic:pic>
              </a:graphicData>
            </a:graphic>
          </wp:inline>
        </w:drawing>
      </w:r>
    </w:p>
    <w:p w14:paraId="17E265E2" w14:textId="749D9CF7" w:rsidR="00C07F16" w:rsidRDefault="0046042A" w:rsidP="00C07F16">
      <w:pPr>
        <w:pStyle w:val="NormalWeb"/>
      </w:pPr>
      <w:r w:rsidRPr="003B7D9C">
        <w:rPr>
          <w:i/>
          <w:iCs/>
          <w:lang w:val="es-ES"/>
        </w:rPr>
        <w:t xml:space="preserve">Figura </w:t>
      </w:r>
      <w:r>
        <w:rPr>
          <w:i/>
          <w:iCs/>
          <w:lang w:val="es-ES"/>
        </w:rPr>
        <w:t>2</w:t>
      </w:r>
      <w:r w:rsidRPr="003B7D9C">
        <w:rPr>
          <w:i/>
          <w:iCs/>
          <w:lang w:val="es-ES"/>
        </w:rPr>
        <w:t xml:space="preserve">: </w:t>
      </w:r>
      <w:r>
        <w:rPr>
          <w:i/>
          <w:iCs/>
          <w:lang w:val="es-ES"/>
        </w:rPr>
        <w:t>Matriz de pruebas del proyecto</w:t>
      </w:r>
    </w:p>
    <w:p w14:paraId="2798766D" w14:textId="0F85C8A0" w:rsidR="0046042A" w:rsidRDefault="0046042A" w:rsidP="00C07F16">
      <w:pPr>
        <w:pStyle w:val="NormalWeb"/>
      </w:pPr>
    </w:p>
    <w:p w14:paraId="28B54D26" w14:textId="401DC15B" w:rsidR="626B2C37" w:rsidRDefault="626B2C37" w:rsidP="54291CD2">
      <w:pPr>
        <w:jc w:val="left"/>
        <w:rPr>
          <w:b/>
          <w:bCs/>
          <w:lang w:val="es-CL"/>
        </w:rPr>
      </w:pPr>
    </w:p>
    <w:p w14:paraId="0136D351" w14:textId="43D5CBDF" w:rsidR="626B2C37" w:rsidRDefault="626B2C37" w:rsidP="626B2C37">
      <w:pPr>
        <w:jc w:val="left"/>
        <w:rPr>
          <w:b/>
          <w:bCs/>
          <w:lang w:val="es-CL"/>
        </w:rPr>
      </w:pPr>
    </w:p>
    <w:p w14:paraId="02395DD4" w14:textId="661988D1" w:rsidR="626B2C37" w:rsidRDefault="626B2C37" w:rsidP="626B2C37">
      <w:pPr>
        <w:jc w:val="left"/>
        <w:rPr>
          <w:b/>
          <w:bCs/>
          <w:lang w:val="es-CL"/>
        </w:rPr>
      </w:pPr>
    </w:p>
    <w:p w14:paraId="32EE691A" w14:textId="12759008" w:rsidR="00282E90" w:rsidRPr="00282E90" w:rsidRDefault="4985F878" w:rsidP="54291CD2">
      <w:pPr>
        <w:tabs>
          <w:tab w:val="left" w:pos="2250"/>
          <w:tab w:val="center" w:pos="4420"/>
        </w:tabs>
        <w:jc w:val="left"/>
        <w:rPr>
          <w:rFonts w:ascii="Times New Roman" w:hAnsi="Times New Roman"/>
          <w:b/>
          <w:bCs/>
          <w:lang w:val="es-CL"/>
        </w:rPr>
      </w:pPr>
      <w:r w:rsidRPr="54291CD2">
        <w:rPr>
          <w:rFonts w:ascii="Times New Roman" w:hAnsi="Times New Roman"/>
          <w:b/>
          <w:bCs/>
          <w:lang w:val="es-CL"/>
        </w:rPr>
        <w:t>4</w:t>
      </w:r>
      <w:r w:rsidR="00282E90" w:rsidRPr="54291CD2">
        <w:rPr>
          <w:rFonts w:ascii="Times New Roman" w:hAnsi="Times New Roman"/>
          <w:b/>
          <w:bCs/>
          <w:lang w:val="es-CL"/>
        </w:rPr>
        <w:t xml:space="preserve">) Datos de prueba y entornos </w:t>
      </w:r>
    </w:p>
    <w:p w14:paraId="7F42DCA3" w14:textId="38CC21A6" w:rsidR="00282E90" w:rsidRPr="00282E90" w:rsidRDefault="00282E90" w:rsidP="000A3839">
      <w:pPr>
        <w:numPr>
          <w:ilvl w:val="0"/>
          <w:numId w:val="7"/>
        </w:numPr>
        <w:tabs>
          <w:tab w:val="left" w:pos="2250"/>
          <w:tab w:val="center" w:pos="4420"/>
        </w:tabs>
        <w:jc w:val="left"/>
        <w:rPr>
          <w:rFonts w:ascii="Times New Roman" w:hAnsi="Times New Roman"/>
          <w:iCs/>
          <w:lang w:val="es-CL"/>
        </w:rPr>
      </w:pPr>
      <w:proofErr w:type="spellStart"/>
      <w:r w:rsidRPr="00282E90">
        <w:rPr>
          <w:rFonts w:ascii="Times New Roman" w:hAnsi="Times New Roman"/>
          <w:iCs/>
          <w:lang w:val="es-CL"/>
        </w:rPr>
        <w:t>Datasets</w:t>
      </w:r>
      <w:proofErr w:type="spellEnd"/>
      <w:r w:rsidRPr="00282E90">
        <w:rPr>
          <w:rFonts w:ascii="Times New Roman" w:hAnsi="Times New Roman"/>
          <w:iCs/>
          <w:lang w:val="es-CL"/>
        </w:rPr>
        <w:t xml:space="preserve"> de rostro: 20–40 estudiantes con variaciones (iluminación, lentes/mascarilla, ángulos)</w:t>
      </w:r>
    </w:p>
    <w:p w14:paraId="43176362" w14:textId="7976A11B" w:rsidR="00282E90" w:rsidRPr="00282E90" w:rsidRDefault="00282E90" w:rsidP="000A3839">
      <w:pPr>
        <w:numPr>
          <w:ilvl w:val="0"/>
          <w:numId w:val="7"/>
        </w:numPr>
        <w:tabs>
          <w:tab w:val="left" w:pos="2250"/>
          <w:tab w:val="center" w:pos="4420"/>
        </w:tabs>
        <w:jc w:val="left"/>
        <w:rPr>
          <w:rFonts w:ascii="Times New Roman" w:hAnsi="Times New Roman"/>
          <w:iCs/>
          <w:lang w:val="es-CL"/>
        </w:rPr>
      </w:pPr>
      <w:r w:rsidRPr="00282E90">
        <w:rPr>
          <w:rFonts w:ascii="Times New Roman" w:hAnsi="Times New Roman"/>
          <w:iCs/>
          <w:lang w:val="es-CL"/>
        </w:rPr>
        <w:t xml:space="preserve">Red: </w:t>
      </w:r>
      <w:proofErr w:type="gramStart"/>
      <w:r w:rsidRPr="00282E90">
        <w:rPr>
          <w:rFonts w:ascii="Times New Roman" w:hAnsi="Times New Roman"/>
          <w:iCs/>
          <w:lang w:val="es-CL"/>
        </w:rPr>
        <w:t>perfiles estable</w:t>
      </w:r>
      <w:proofErr w:type="gramEnd"/>
      <w:r w:rsidRPr="00282E90">
        <w:rPr>
          <w:rFonts w:ascii="Times New Roman" w:hAnsi="Times New Roman"/>
          <w:iCs/>
          <w:lang w:val="es-CL"/>
        </w:rPr>
        <w:t xml:space="preserve">/3G intermitente/caídas breves </w:t>
      </w:r>
    </w:p>
    <w:p w14:paraId="734C7E57" w14:textId="7D3206EE" w:rsidR="00282E90" w:rsidRPr="00282E90" w:rsidRDefault="00282E90" w:rsidP="000A3839">
      <w:pPr>
        <w:numPr>
          <w:ilvl w:val="0"/>
          <w:numId w:val="7"/>
        </w:numPr>
        <w:tabs>
          <w:tab w:val="left" w:pos="2250"/>
          <w:tab w:val="center" w:pos="4420"/>
        </w:tabs>
        <w:jc w:val="left"/>
        <w:rPr>
          <w:rFonts w:ascii="Times New Roman" w:hAnsi="Times New Roman"/>
          <w:iCs/>
          <w:lang w:val="es-CL"/>
        </w:rPr>
      </w:pPr>
      <w:r w:rsidRPr="00282E90">
        <w:rPr>
          <w:rFonts w:ascii="Times New Roman" w:hAnsi="Times New Roman"/>
          <w:iCs/>
          <w:lang w:val="es-CL"/>
        </w:rPr>
        <w:t xml:space="preserve">Ramas/roles: docente, alumno, </w:t>
      </w:r>
      <w:proofErr w:type="spellStart"/>
      <w:r w:rsidRPr="00282E90">
        <w:rPr>
          <w:rFonts w:ascii="Times New Roman" w:hAnsi="Times New Roman"/>
          <w:iCs/>
          <w:lang w:val="es-CL"/>
        </w:rPr>
        <w:t>admin</w:t>
      </w:r>
      <w:proofErr w:type="spellEnd"/>
    </w:p>
    <w:p w14:paraId="646088DC" w14:textId="7E6B0C84" w:rsidR="003B7D9C" w:rsidRDefault="003B7D9C" w:rsidP="2569975C">
      <w:pPr>
        <w:tabs>
          <w:tab w:val="left" w:pos="2250"/>
          <w:tab w:val="center" w:pos="4420"/>
        </w:tabs>
        <w:jc w:val="left"/>
        <w:rPr>
          <w:lang w:val="es-ES"/>
        </w:rPr>
      </w:pPr>
    </w:p>
    <w:p w14:paraId="47DDD86C" w14:textId="64CF7DC2" w:rsidR="00E564E8" w:rsidRPr="00E564E8" w:rsidRDefault="490A398B" w:rsidP="54291CD2">
      <w:pPr>
        <w:tabs>
          <w:tab w:val="left" w:pos="2250"/>
          <w:tab w:val="center" w:pos="4420"/>
        </w:tabs>
        <w:jc w:val="left"/>
        <w:rPr>
          <w:b/>
          <w:bCs/>
          <w:lang w:val="es-CL"/>
        </w:rPr>
      </w:pPr>
      <w:r w:rsidRPr="54291CD2">
        <w:rPr>
          <w:b/>
          <w:bCs/>
          <w:lang w:val="es-CL"/>
        </w:rPr>
        <w:t>5</w:t>
      </w:r>
      <w:r w:rsidR="00E564E8" w:rsidRPr="54291CD2">
        <w:rPr>
          <w:b/>
          <w:bCs/>
          <w:lang w:val="es-CL"/>
        </w:rPr>
        <w:t>) Criterios de aceptación</w:t>
      </w:r>
    </w:p>
    <w:p w14:paraId="24C48B31" w14:textId="26115413" w:rsidR="00E564E8" w:rsidRPr="00E564E8" w:rsidRDefault="00E564E8" w:rsidP="000A3839">
      <w:pPr>
        <w:numPr>
          <w:ilvl w:val="0"/>
          <w:numId w:val="8"/>
        </w:numPr>
        <w:tabs>
          <w:tab w:val="left" w:pos="2250"/>
          <w:tab w:val="center" w:pos="4420"/>
        </w:tabs>
        <w:jc w:val="left"/>
        <w:rPr>
          <w:lang w:val="es-CL"/>
        </w:rPr>
      </w:pPr>
      <w:r w:rsidRPr="00E564E8">
        <w:rPr>
          <w:b/>
          <w:lang w:val="es-CL"/>
        </w:rPr>
        <w:t>Rendimiento</w:t>
      </w:r>
      <w:r w:rsidRPr="00E564E8">
        <w:rPr>
          <w:lang w:val="es-CL"/>
        </w:rPr>
        <w:t xml:space="preserve">: p95 ≤5 s/alumno </w:t>
      </w:r>
    </w:p>
    <w:p w14:paraId="231C961E" w14:textId="2DC8DEB2" w:rsidR="00E564E8" w:rsidRPr="00E564E8" w:rsidRDefault="00E564E8" w:rsidP="000A3839">
      <w:pPr>
        <w:numPr>
          <w:ilvl w:val="0"/>
          <w:numId w:val="8"/>
        </w:numPr>
        <w:tabs>
          <w:tab w:val="left" w:pos="2250"/>
          <w:tab w:val="center" w:pos="4420"/>
        </w:tabs>
        <w:jc w:val="left"/>
        <w:rPr>
          <w:lang w:val="es-CL"/>
        </w:rPr>
      </w:pPr>
      <w:r w:rsidRPr="00E564E8">
        <w:rPr>
          <w:b/>
          <w:lang w:val="es-CL"/>
        </w:rPr>
        <w:t>Disponibilidad</w:t>
      </w:r>
      <w:r w:rsidRPr="00E564E8">
        <w:rPr>
          <w:lang w:val="es-CL"/>
        </w:rPr>
        <w:t xml:space="preserve">: ≥95% en horario de clases </w:t>
      </w:r>
    </w:p>
    <w:p w14:paraId="1AB7C309" w14:textId="036C708C" w:rsidR="00E564E8" w:rsidRPr="00E564E8" w:rsidRDefault="00E564E8" w:rsidP="000A3839">
      <w:pPr>
        <w:numPr>
          <w:ilvl w:val="0"/>
          <w:numId w:val="8"/>
        </w:numPr>
        <w:tabs>
          <w:tab w:val="left" w:pos="2250"/>
          <w:tab w:val="center" w:pos="4420"/>
        </w:tabs>
        <w:jc w:val="left"/>
        <w:rPr>
          <w:lang w:val="es-CL"/>
        </w:rPr>
      </w:pPr>
      <w:r w:rsidRPr="00E564E8">
        <w:rPr>
          <w:b/>
          <w:lang w:val="es-CL"/>
        </w:rPr>
        <w:t>Precisión</w:t>
      </w:r>
      <w:r w:rsidRPr="00E564E8">
        <w:rPr>
          <w:lang w:val="es-CL"/>
        </w:rPr>
        <w:t xml:space="preserve">: ≥90% reconocimiento correcto </w:t>
      </w:r>
    </w:p>
    <w:p w14:paraId="16C1E459" w14:textId="542328AF" w:rsidR="00E564E8" w:rsidRPr="00E564E8" w:rsidRDefault="00E564E8" w:rsidP="000A3839">
      <w:pPr>
        <w:numPr>
          <w:ilvl w:val="0"/>
          <w:numId w:val="8"/>
        </w:numPr>
        <w:tabs>
          <w:tab w:val="left" w:pos="2250"/>
          <w:tab w:val="center" w:pos="4420"/>
        </w:tabs>
        <w:jc w:val="left"/>
        <w:rPr>
          <w:lang w:val="es-CL"/>
        </w:rPr>
      </w:pPr>
      <w:r w:rsidRPr="00E564E8">
        <w:rPr>
          <w:b/>
          <w:lang w:val="es-CL"/>
        </w:rPr>
        <w:t>Privacidad</w:t>
      </w:r>
      <w:r w:rsidRPr="00E564E8">
        <w:rPr>
          <w:lang w:val="es-CL"/>
        </w:rPr>
        <w:t xml:space="preserve">: solo </w:t>
      </w:r>
      <w:proofErr w:type="spellStart"/>
      <w:r w:rsidRPr="00E564E8">
        <w:rPr>
          <w:lang w:val="es-CL"/>
        </w:rPr>
        <w:t>embeddings</w:t>
      </w:r>
      <w:proofErr w:type="spellEnd"/>
      <w:r w:rsidRPr="00E564E8">
        <w:rPr>
          <w:lang w:val="es-CL"/>
        </w:rPr>
        <w:t xml:space="preserve"> almacenados </w:t>
      </w:r>
    </w:p>
    <w:p w14:paraId="2761E707" w14:textId="1ED15072" w:rsidR="009C4C66" w:rsidRDefault="00E564E8" w:rsidP="000A3839">
      <w:pPr>
        <w:numPr>
          <w:ilvl w:val="0"/>
          <w:numId w:val="8"/>
        </w:numPr>
        <w:tabs>
          <w:tab w:val="left" w:pos="2250"/>
          <w:tab w:val="center" w:pos="4420"/>
        </w:tabs>
        <w:jc w:val="left"/>
        <w:rPr>
          <w:lang w:val="es-CL"/>
        </w:rPr>
      </w:pPr>
      <w:r w:rsidRPr="00E564E8">
        <w:rPr>
          <w:b/>
          <w:lang w:val="es-CL"/>
        </w:rPr>
        <w:t>Reportes</w:t>
      </w:r>
      <w:r w:rsidRPr="00E564E8">
        <w:rPr>
          <w:lang w:val="es-CL"/>
        </w:rPr>
        <w:t xml:space="preserve">: exportación CSV/PDF funcional </w:t>
      </w:r>
    </w:p>
    <w:p w14:paraId="45EA7C3D" w14:textId="77777777" w:rsidR="009C4C66" w:rsidRDefault="009C4C66" w:rsidP="009C4C66">
      <w:pPr>
        <w:tabs>
          <w:tab w:val="left" w:pos="2250"/>
          <w:tab w:val="center" w:pos="4420"/>
        </w:tabs>
        <w:jc w:val="left"/>
        <w:rPr>
          <w:lang w:val="es-CL"/>
        </w:rPr>
      </w:pPr>
    </w:p>
    <w:p w14:paraId="3CFDCCD1" w14:textId="77777777" w:rsidR="009C4C66" w:rsidRDefault="009C4C66" w:rsidP="009C4C66">
      <w:pPr>
        <w:tabs>
          <w:tab w:val="left" w:pos="2250"/>
          <w:tab w:val="center" w:pos="4420"/>
        </w:tabs>
        <w:jc w:val="left"/>
        <w:rPr>
          <w:lang w:val="es-CL"/>
        </w:rPr>
      </w:pPr>
    </w:p>
    <w:p w14:paraId="012B085A" w14:textId="77777777" w:rsidR="009C4C66" w:rsidRDefault="009C4C66" w:rsidP="009C4C66">
      <w:pPr>
        <w:tabs>
          <w:tab w:val="left" w:pos="2250"/>
          <w:tab w:val="center" w:pos="4420"/>
        </w:tabs>
        <w:jc w:val="left"/>
        <w:rPr>
          <w:i/>
          <w:lang w:val="es-CL"/>
        </w:rPr>
      </w:pPr>
    </w:p>
    <w:p w14:paraId="7D14F0EA" w14:textId="77777777" w:rsidR="009C4C66" w:rsidRPr="00E564E8" w:rsidRDefault="009C4C66" w:rsidP="009C4C66">
      <w:pPr>
        <w:tabs>
          <w:tab w:val="left" w:pos="2250"/>
          <w:tab w:val="center" w:pos="4420"/>
        </w:tabs>
        <w:jc w:val="left"/>
        <w:rPr>
          <w:i/>
          <w:lang w:val="es-CL"/>
        </w:rPr>
      </w:pPr>
    </w:p>
    <w:p w14:paraId="7EF7988C" w14:textId="77777777" w:rsidR="009D741F" w:rsidRPr="00944742" w:rsidRDefault="009D741F" w:rsidP="59DD2022">
      <w:pPr>
        <w:tabs>
          <w:tab w:val="left" w:pos="2250"/>
          <w:tab w:val="center" w:pos="4420"/>
        </w:tabs>
        <w:jc w:val="left"/>
        <w:rPr>
          <w:i/>
          <w:iCs/>
          <w:lang w:val="es-ES"/>
        </w:rPr>
      </w:pPr>
    </w:p>
    <w:p w14:paraId="0647B110" w14:textId="2A9CA7A9" w:rsidR="569EFDE5" w:rsidRDefault="569EFDE5" w:rsidP="569EFDE5">
      <w:pPr>
        <w:tabs>
          <w:tab w:val="left" w:pos="2250"/>
          <w:tab w:val="center" w:pos="4420"/>
        </w:tabs>
        <w:jc w:val="left"/>
        <w:rPr>
          <w:i/>
          <w:iCs/>
          <w:lang w:val="es-ES"/>
        </w:rPr>
      </w:pPr>
    </w:p>
    <w:p w14:paraId="007DD624" w14:textId="1D8D789E" w:rsidR="009D741F" w:rsidRPr="00E36511" w:rsidRDefault="084B1F11" w:rsidP="00E36511">
      <w:pPr>
        <w:pStyle w:val="Ttulo2"/>
        <w:jc w:val="left"/>
        <w:rPr>
          <w:b/>
          <w:bCs/>
          <w:smallCaps/>
          <w:spacing w:val="5"/>
        </w:rPr>
      </w:pPr>
      <w:proofErr w:type="spellStart"/>
      <w:r w:rsidRPr="6CB98960">
        <w:rPr>
          <w:rStyle w:val="Tabladecuadrcula1clara"/>
        </w:rPr>
        <w:lastRenderedPageBreak/>
        <w:t>ix</w:t>
      </w:r>
      <w:proofErr w:type="spellEnd"/>
      <w:r w:rsidRPr="6CB98960">
        <w:rPr>
          <w:rStyle w:val="Tabladecuadrcula1clara"/>
        </w:rPr>
        <w:t xml:space="preserve"> </w:t>
      </w:r>
      <w:r w:rsidR="7F04BE1F" w:rsidRPr="6CB98960">
        <w:rPr>
          <w:rStyle w:val="Tabladecuadrcula1clara"/>
        </w:rPr>
        <w:t>Conclusiones y próximos pasos</w:t>
      </w:r>
    </w:p>
    <w:p w14:paraId="7E14BDF3" w14:textId="624EF73E" w:rsidR="00E33F00" w:rsidRDefault="00F703C3" w:rsidP="00EA2CFB">
      <w:pPr>
        <w:tabs>
          <w:tab w:val="left" w:pos="2250"/>
          <w:tab w:val="center" w:pos="4420"/>
        </w:tabs>
        <w:jc w:val="left"/>
        <w:rPr>
          <w:iCs/>
          <w:sz w:val="24"/>
          <w:szCs w:val="24"/>
          <w:lang w:val="es-ES"/>
        </w:rPr>
      </w:pPr>
      <w:r w:rsidRPr="00F703C3">
        <w:rPr>
          <w:iCs/>
          <w:sz w:val="24"/>
          <w:szCs w:val="24"/>
        </w:rPr>
        <w:t xml:space="preserve">El proyecto aborda una necesidad clara: reducir los 5–10 minutos perdidos por clase y mejorar la confiabilidad del control de asistencia, hoy lento, manipulable y difícil de auditar. La solución de reconocimiento facial promete rapidez, trazabilidad y centralización, con beneficios operativos, académicos e institucionales, y con resguardo de privacidad al almacenar solo </w:t>
      </w:r>
      <w:proofErr w:type="spellStart"/>
      <w:r w:rsidRPr="00F703C3">
        <w:rPr>
          <w:iCs/>
          <w:sz w:val="24"/>
          <w:szCs w:val="24"/>
        </w:rPr>
        <w:t>embeddings</w:t>
      </w:r>
      <w:proofErr w:type="spellEnd"/>
      <w:r w:rsidRPr="00F703C3">
        <w:rPr>
          <w:iCs/>
          <w:sz w:val="24"/>
          <w:szCs w:val="24"/>
        </w:rPr>
        <w:t xml:space="preserve"> con consentimiento. Próximos pasos: construir y evaluar un prototipo funcional, medir los umbrales críticos (p95 ≤5 s; ≥90% de acierto; ≥95% de disponibilidad), realizar un piloto controlado con docentes/administración y preparar el</w:t>
      </w:r>
      <w:r w:rsidR="00D9573C">
        <w:rPr>
          <w:iCs/>
          <w:sz w:val="24"/>
          <w:szCs w:val="24"/>
        </w:rPr>
        <w:t xml:space="preserve"> escalamiento.</w:t>
      </w:r>
    </w:p>
    <w:p w14:paraId="4BF95579" w14:textId="77777777" w:rsidR="00F703C3" w:rsidRDefault="00F703C3" w:rsidP="00EA2CFB">
      <w:pPr>
        <w:tabs>
          <w:tab w:val="left" w:pos="2250"/>
          <w:tab w:val="center" w:pos="4420"/>
        </w:tabs>
        <w:jc w:val="left"/>
        <w:rPr>
          <w:iCs/>
          <w:sz w:val="24"/>
          <w:szCs w:val="24"/>
          <w:lang w:val="es-ES"/>
        </w:rPr>
      </w:pPr>
    </w:p>
    <w:p w14:paraId="33DA33CB" w14:textId="77777777" w:rsidR="00F703C3" w:rsidRDefault="00F703C3" w:rsidP="00EA2CFB">
      <w:pPr>
        <w:tabs>
          <w:tab w:val="left" w:pos="2250"/>
          <w:tab w:val="center" w:pos="4420"/>
        </w:tabs>
        <w:jc w:val="left"/>
        <w:rPr>
          <w:iCs/>
          <w:sz w:val="24"/>
          <w:szCs w:val="24"/>
          <w:lang w:val="es-ES"/>
        </w:rPr>
      </w:pPr>
    </w:p>
    <w:p w14:paraId="0F904CD1" w14:textId="77777777" w:rsidR="00B543CC" w:rsidRPr="00B543CC" w:rsidRDefault="00B543CC" w:rsidP="00B543CC">
      <w:pPr>
        <w:tabs>
          <w:tab w:val="left" w:pos="2250"/>
          <w:tab w:val="center" w:pos="4420"/>
        </w:tabs>
        <w:jc w:val="left"/>
        <w:rPr>
          <w:iCs/>
          <w:sz w:val="24"/>
          <w:szCs w:val="24"/>
          <w:lang w:val="es-ES"/>
        </w:rPr>
      </w:pPr>
      <w:r w:rsidRPr="00B543CC">
        <w:rPr>
          <w:b/>
          <w:bCs/>
          <w:iCs/>
          <w:sz w:val="24"/>
          <w:szCs w:val="24"/>
          <w:lang w:val="es-ES"/>
        </w:rPr>
        <w:t>Requisitos prioritarios.</w:t>
      </w:r>
      <w:r w:rsidRPr="00B543CC">
        <w:rPr>
          <w:iCs/>
          <w:sz w:val="24"/>
          <w:szCs w:val="24"/>
          <w:lang w:val="es-ES"/>
        </w:rPr>
        <w:t xml:space="preserve"> A nivel funcional, lo crítico es el registro automático de asistencia (RF-03) con trazabilidad y sello de tiempo; le siguen el inicio de sesión/selección de ramo (RF-01), enrolamiento biométrico (RF-02), reportes por ramo (RF-04), indicadores globales (RF-06) y tolerancia de minutos (RF-07). En no funcionales, los umbrales clave son ≤5 s por registro (RNF-01), ≥95% de disponibilidad (RNF-02), ≥90% de acierto (RNF-03), exportación CSV/PDF (RNF-04) y guardar solo </w:t>
      </w:r>
      <w:proofErr w:type="spellStart"/>
      <w:r w:rsidRPr="00B543CC">
        <w:rPr>
          <w:iCs/>
          <w:sz w:val="24"/>
          <w:szCs w:val="24"/>
          <w:lang w:val="es-ES"/>
        </w:rPr>
        <w:t>embeddings</w:t>
      </w:r>
      <w:proofErr w:type="spellEnd"/>
      <w:r w:rsidRPr="00B543CC">
        <w:rPr>
          <w:iCs/>
          <w:sz w:val="24"/>
          <w:szCs w:val="24"/>
          <w:lang w:val="es-ES"/>
        </w:rPr>
        <w:t>, no imágenes (RNF-05).</w:t>
      </w:r>
    </w:p>
    <w:p w14:paraId="2DDFA8BF" w14:textId="77777777" w:rsidR="00B543CC" w:rsidRPr="00B543CC" w:rsidRDefault="00B543CC" w:rsidP="00B543CC">
      <w:pPr>
        <w:tabs>
          <w:tab w:val="left" w:pos="2250"/>
          <w:tab w:val="center" w:pos="4420"/>
        </w:tabs>
        <w:jc w:val="left"/>
        <w:rPr>
          <w:iCs/>
          <w:sz w:val="24"/>
          <w:szCs w:val="24"/>
          <w:lang w:val="es-ES"/>
        </w:rPr>
      </w:pPr>
    </w:p>
    <w:p w14:paraId="7859716A" w14:textId="77777777" w:rsidR="00B543CC" w:rsidRPr="00B543CC" w:rsidRDefault="00B543CC" w:rsidP="00B543CC">
      <w:pPr>
        <w:tabs>
          <w:tab w:val="left" w:pos="2250"/>
          <w:tab w:val="center" w:pos="4420"/>
        </w:tabs>
        <w:jc w:val="left"/>
        <w:rPr>
          <w:iCs/>
          <w:sz w:val="24"/>
          <w:szCs w:val="24"/>
          <w:lang w:val="es-ES"/>
        </w:rPr>
      </w:pPr>
      <w:r w:rsidRPr="00B543CC">
        <w:rPr>
          <w:b/>
          <w:bCs/>
          <w:iCs/>
          <w:sz w:val="24"/>
          <w:szCs w:val="24"/>
          <w:lang w:val="es-ES"/>
        </w:rPr>
        <w:t>Viabilidad del proyecto</w:t>
      </w:r>
      <w:r w:rsidRPr="00B543CC">
        <w:rPr>
          <w:iCs/>
          <w:sz w:val="24"/>
          <w:szCs w:val="24"/>
          <w:lang w:val="es-ES"/>
        </w:rPr>
        <w:t xml:space="preserve">. El problema es claro (pérdida de 5–10 min por clase, errores y fraude) y hay tecnología disponible (visión por computador y reconocimiento facial) para una solución más ágil y trazable, alineada con la digitalización institucional; los interesados (estudiantes, docentes y administración) obtienen beneficios operativos, académicos y tecnológicos, y el resguardo de privacidad se aborda almacenando solo </w:t>
      </w:r>
      <w:proofErr w:type="spellStart"/>
      <w:r w:rsidRPr="00B543CC">
        <w:rPr>
          <w:iCs/>
          <w:sz w:val="24"/>
          <w:szCs w:val="24"/>
          <w:lang w:val="es-ES"/>
        </w:rPr>
        <w:t>embeddings</w:t>
      </w:r>
      <w:proofErr w:type="spellEnd"/>
      <w:r w:rsidRPr="00B543CC">
        <w:rPr>
          <w:iCs/>
          <w:sz w:val="24"/>
          <w:szCs w:val="24"/>
          <w:lang w:val="es-ES"/>
        </w:rPr>
        <w:t xml:space="preserve"> con consentimiento.</w:t>
      </w:r>
    </w:p>
    <w:p w14:paraId="1A60DB08" w14:textId="77777777" w:rsidR="00B543CC" w:rsidRPr="00B543CC" w:rsidRDefault="00B543CC" w:rsidP="00B543CC">
      <w:pPr>
        <w:tabs>
          <w:tab w:val="left" w:pos="2250"/>
          <w:tab w:val="center" w:pos="4420"/>
        </w:tabs>
        <w:jc w:val="left"/>
        <w:rPr>
          <w:iCs/>
          <w:sz w:val="24"/>
          <w:szCs w:val="24"/>
          <w:lang w:val="es-ES"/>
        </w:rPr>
      </w:pPr>
    </w:p>
    <w:p w14:paraId="10BF8E90" w14:textId="77777777" w:rsidR="00B543CC" w:rsidRPr="00B543CC" w:rsidRDefault="00B543CC" w:rsidP="00B543CC">
      <w:pPr>
        <w:tabs>
          <w:tab w:val="left" w:pos="2250"/>
          <w:tab w:val="center" w:pos="4420"/>
        </w:tabs>
        <w:jc w:val="left"/>
        <w:rPr>
          <w:iCs/>
          <w:sz w:val="24"/>
          <w:szCs w:val="24"/>
          <w:lang w:val="es-ES"/>
        </w:rPr>
      </w:pPr>
      <w:r w:rsidRPr="00B543CC">
        <w:rPr>
          <w:b/>
          <w:bCs/>
          <w:iCs/>
          <w:sz w:val="24"/>
          <w:szCs w:val="24"/>
          <w:lang w:val="es-ES"/>
        </w:rPr>
        <w:t>Tareas previstas</w:t>
      </w:r>
      <w:r w:rsidRPr="00B543CC">
        <w:rPr>
          <w:iCs/>
          <w:sz w:val="24"/>
          <w:szCs w:val="24"/>
          <w:lang w:val="es-ES"/>
        </w:rPr>
        <w:t xml:space="preserve">. El WBS organiza el trabajo por fases: conceptualización y planificación (reuniones, ficha y documento), requisitos y diseño del prototipo, desarrollo </w:t>
      </w:r>
      <w:proofErr w:type="spellStart"/>
      <w:r w:rsidRPr="00B543CC">
        <w:rPr>
          <w:iCs/>
          <w:sz w:val="24"/>
          <w:szCs w:val="24"/>
          <w:lang w:val="es-ES"/>
        </w:rPr>
        <w:t>core</w:t>
      </w:r>
      <w:proofErr w:type="spellEnd"/>
      <w:r w:rsidRPr="00B543CC">
        <w:rPr>
          <w:iCs/>
          <w:sz w:val="24"/>
          <w:szCs w:val="24"/>
          <w:lang w:val="es-ES"/>
        </w:rPr>
        <w:t xml:space="preserve"> (autenticación, formularios e integración de asistencia), pruebas e integración/depuración, capacitación y entregas por hitos.</w:t>
      </w:r>
    </w:p>
    <w:p w14:paraId="1FCCD6D2" w14:textId="77777777" w:rsidR="00B543CC" w:rsidRPr="00B543CC" w:rsidRDefault="00B543CC" w:rsidP="00B543CC">
      <w:pPr>
        <w:tabs>
          <w:tab w:val="left" w:pos="2250"/>
          <w:tab w:val="center" w:pos="4420"/>
        </w:tabs>
        <w:jc w:val="left"/>
        <w:rPr>
          <w:iCs/>
          <w:sz w:val="24"/>
          <w:szCs w:val="24"/>
          <w:lang w:val="es-ES"/>
        </w:rPr>
      </w:pPr>
    </w:p>
    <w:p w14:paraId="717CD1E4" w14:textId="255BFA4F" w:rsidR="001520B3" w:rsidRDefault="00B543CC" w:rsidP="00B543CC">
      <w:pPr>
        <w:tabs>
          <w:tab w:val="left" w:pos="2250"/>
          <w:tab w:val="center" w:pos="4420"/>
        </w:tabs>
        <w:jc w:val="left"/>
        <w:rPr>
          <w:iCs/>
          <w:sz w:val="24"/>
          <w:szCs w:val="24"/>
          <w:lang w:val="es-ES"/>
        </w:rPr>
      </w:pPr>
      <w:r w:rsidRPr="00B543CC">
        <w:rPr>
          <w:b/>
          <w:bCs/>
          <w:iCs/>
          <w:sz w:val="24"/>
          <w:szCs w:val="24"/>
          <w:lang w:val="es-ES"/>
        </w:rPr>
        <w:t>Estrategia de pruebas</w:t>
      </w:r>
      <w:r w:rsidRPr="00B543CC">
        <w:rPr>
          <w:iCs/>
          <w:sz w:val="24"/>
          <w:szCs w:val="24"/>
          <w:lang w:val="es-ES"/>
        </w:rPr>
        <w:t>. Objetivos: validar rapidez, precisión, prevención de fraude, trazabilidad y disponibilidad, con foco en una experiencia ágil para docentes</w:t>
      </w:r>
      <w:r w:rsidR="00C042B9">
        <w:rPr>
          <w:iCs/>
          <w:sz w:val="24"/>
          <w:szCs w:val="24"/>
          <w:lang w:val="es-ES"/>
        </w:rPr>
        <w:t>.</w:t>
      </w:r>
    </w:p>
    <w:p w14:paraId="6C10158F" w14:textId="77777777" w:rsidR="00E51230" w:rsidRDefault="00E51230" w:rsidP="00B543CC">
      <w:pPr>
        <w:tabs>
          <w:tab w:val="left" w:pos="2250"/>
          <w:tab w:val="center" w:pos="4420"/>
        </w:tabs>
        <w:jc w:val="left"/>
        <w:rPr>
          <w:iCs/>
          <w:sz w:val="24"/>
          <w:szCs w:val="24"/>
          <w:lang w:val="es-ES"/>
        </w:rPr>
      </w:pPr>
    </w:p>
    <w:p w14:paraId="7081322F" w14:textId="77777777" w:rsidR="00E51230" w:rsidRPr="00E51230" w:rsidRDefault="00E51230" w:rsidP="00E51230">
      <w:pPr>
        <w:tabs>
          <w:tab w:val="left" w:pos="2250"/>
          <w:tab w:val="center" w:pos="4420"/>
        </w:tabs>
        <w:jc w:val="left"/>
        <w:rPr>
          <w:iCs/>
          <w:sz w:val="24"/>
          <w:szCs w:val="24"/>
          <w:lang w:val="es-CL"/>
        </w:rPr>
      </w:pPr>
      <w:r w:rsidRPr="00E51230">
        <w:rPr>
          <w:b/>
          <w:bCs/>
          <w:iCs/>
          <w:sz w:val="24"/>
          <w:szCs w:val="24"/>
          <w:lang w:val="es-CL"/>
        </w:rPr>
        <w:t>Acciones para la siguiente etapa.</w:t>
      </w:r>
    </w:p>
    <w:p w14:paraId="276F3B59" w14:textId="409F15DE" w:rsidR="00E51230" w:rsidRPr="00E51230" w:rsidRDefault="00E51230" w:rsidP="000A3839">
      <w:pPr>
        <w:numPr>
          <w:ilvl w:val="0"/>
          <w:numId w:val="9"/>
        </w:numPr>
        <w:tabs>
          <w:tab w:val="left" w:pos="2250"/>
          <w:tab w:val="center" w:pos="4420"/>
        </w:tabs>
        <w:jc w:val="left"/>
        <w:rPr>
          <w:sz w:val="24"/>
          <w:szCs w:val="24"/>
          <w:lang w:val="es-CL"/>
        </w:rPr>
      </w:pPr>
      <w:r w:rsidRPr="54291CD2">
        <w:rPr>
          <w:b/>
          <w:bCs/>
          <w:sz w:val="24"/>
          <w:szCs w:val="24"/>
          <w:lang w:val="es-CL"/>
        </w:rPr>
        <w:t>Prototipo</w:t>
      </w:r>
      <w:r w:rsidRPr="54291CD2">
        <w:rPr>
          <w:sz w:val="24"/>
          <w:szCs w:val="24"/>
          <w:lang w:val="es-CL"/>
        </w:rPr>
        <w:t xml:space="preserve">: construir un prototipo funcional mínimo utilizando un </w:t>
      </w:r>
      <w:proofErr w:type="spellStart"/>
      <w:r w:rsidRPr="54291CD2">
        <w:rPr>
          <w:sz w:val="24"/>
          <w:szCs w:val="24"/>
          <w:lang w:val="es-CL"/>
        </w:rPr>
        <w:t>dataset</w:t>
      </w:r>
      <w:proofErr w:type="spellEnd"/>
      <w:r w:rsidRPr="54291CD2">
        <w:rPr>
          <w:sz w:val="24"/>
          <w:szCs w:val="24"/>
          <w:lang w:val="es-CL"/>
        </w:rPr>
        <w:t xml:space="preserve"> piloto de 20–40 estudiantes con variaciones realistas. </w:t>
      </w:r>
    </w:p>
    <w:p w14:paraId="71448BFD" w14:textId="5DC73B5C" w:rsidR="00E51230" w:rsidRPr="00E51230" w:rsidRDefault="00E51230" w:rsidP="000A3839">
      <w:pPr>
        <w:numPr>
          <w:ilvl w:val="0"/>
          <w:numId w:val="9"/>
        </w:numPr>
        <w:tabs>
          <w:tab w:val="left" w:pos="2250"/>
          <w:tab w:val="center" w:pos="4420"/>
        </w:tabs>
        <w:jc w:val="left"/>
        <w:rPr>
          <w:sz w:val="24"/>
          <w:szCs w:val="24"/>
          <w:lang w:val="es-CL"/>
        </w:rPr>
      </w:pPr>
      <w:r w:rsidRPr="54291CD2">
        <w:rPr>
          <w:b/>
          <w:bCs/>
          <w:sz w:val="24"/>
          <w:szCs w:val="24"/>
          <w:lang w:val="es-CL"/>
        </w:rPr>
        <w:t>Evaluaciones técnicas</w:t>
      </w:r>
      <w:r w:rsidRPr="54291CD2">
        <w:rPr>
          <w:sz w:val="24"/>
          <w:szCs w:val="24"/>
          <w:lang w:val="es-CL"/>
        </w:rPr>
        <w:t>: medir en laboratori</w:t>
      </w:r>
      <w:r w:rsidR="05D0B0E2" w:rsidRPr="54291CD2">
        <w:rPr>
          <w:sz w:val="24"/>
          <w:szCs w:val="24"/>
          <w:lang w:val="es-CL"/>
        </w:rPr>
        <w:t xml:space="preserve">o la </w:t>
      </w:r>
      <w:r w:rsidRPr="54291CD2">
        <w:rPr>
          <w:sz w:val="24"/>
          <w:szCs w:val="24"/>
          <w:lang w:val="es-CL"/>
        </w:rPr>
        <w:t>precisión</w:t>
      </w:r>
      <w:r w:rsidR="623C4A0E" w:rsidRPr="54291CD2">
        <w:rPr>
          <w:sz w:val="24"/>
          <w:szCs w:val="24"/>
          <w:lang w:val="es-CL"/>
        </w:rPr>
        <w:t xml:space="preserve"> de esta función y</w:t>
      </w:r>
      <w:r w:rsidRPr="54291CD2">
        <w:rPr>
          <w:sz w:val="24"/>
          <w:szCs w:val="24"/>
          <w:lang w:val="es-CL"/>
        </w:rPr>
        <w:t xml:space="preserve"> probar tolerancias y escenarios de red. </w:t>
      </w:r>
    </w:p>
    <w:p w14:paraId="6DBB4DC3" w14:textId="77777777" w:rsidR="00E51230" w:rsidRPr="00E51230" w:rsidRDefault="00E51230" w:rsidP="000A3839">
      <w:pPr>
        <w:numPr>
          <w:ilvl w:val="0"/>
          <w:numId w:val="9"/>
        </w:numPr>
        <w:tabs>
          <w:tab w:val="left" w:pos="2250"/>
          <w:tab w:val="center" w:pos="4420"/>
        </w:tabs>
        <w:jc w:val="left"/>
        <w:rPr>
          <w:iCs/>
          <w:sz w:val="24"/>
          <w:szCs w:val="24"/>
          <w:lang w:val="es-CL"/>
        </w:rPr>
      </w:pPr>
      <w:r w:rsidRPr="00E51230">
        <w:rPr>
          <w:b/>
          <w:bCs/>
          <w:iCs/>
          <w:sz w:val="24"/>
          <w:szCs w:val="24"/>
          <w:lang w:val="es-CL"/>
        </w:rPr>
        <w:t>Privacidad y seguridad</w:t>
      </w:r>
      <w:r w:rsidRPr="00E51230">
        <w:rPr>
          <w:iCs/>
          <w:sz w:val="24"/>
          <w:szCs w:val="24"/>
          <w:lang w:val="es-CL"/>
        </w:rPr>
        <w:t xml:space="preserve">: formalizar consentimientos y verificar que solo se persisten </w:t>
      </w:r>
      <w:proofErr w:type="spellStart"/>
      <w:r w:rsidRPr="00E51230">
        <w:rPr>
          <w:iCs/>
          <w:sz w:val="24"/>
          <w:szCs w:val="24"/>
          <w:lang w:val="es-CL"/>
        </w:rPr>
        <w:t>embeddings</w:t>
      </w:r>
      <w:proofErr w:type="spellEnd"/>
      <w:r w:rsidRPr="00E51230">
        <w:rPr>
          <w:iCs/>
          <w:sz w:val="24"/>
          <w:szCs w:val="24"/>
          <w:lang w:val="es-CL"/>
        </w:rPr>
        <w:t xml:space="preserve"> (auditable). </w:t>
      </w:r>
    </w:p>
    <w:p w14:paraId="1DD8435F" w14:textId="77777777" w:rsidR="00E51230" w:rsidRPr="00E51230" w:rsidRDefault="00E51230" w:rsidP="000A3839">
      <w:pPr>
        <w:numPr>
          <w:ilvl w:val="0"/>
          <w:numId w:val="9"/>
        </w:numPr>
        <w:tabs>
          <w:tab w:val="left" w:pos="2250"/>
          <w:tab w:val="center" w:pos="4420"/>
        </w:tabs>
        <w:jc w:val="left"/>
        <w:rPr>
          <w:iCs/>
          <w:sz w:val="24"/>
          <w:szCs w:val="24"/>
          <w:lang w:val="es-CL"/>
        </w:rPr>
      </w:pPr>
      <w:r w:rsidRPr="00E51230">
        <w:rPr>
          <w:b/>
          <w:bCs/>
          <w:iCs/>
          <w:sz w:val="24"/>
          <w:szCs w:val="24"/>
          <w:lang w:val="es-CL"/>
        </w:rPr>
        <w:t>Gestión del proyecto</w:t>
      </w:r>
      <w:r w:rsidRPr="00E51230">
        <w:rPr>
          <w:iCs/>
          <w:sz w:val="24"/>
          <w:szCs w:val="24"/>
          <w:lang w:val="es-CL"/>
        </w:rPr>
        <w:t xml:space="preserve">: seguir el WBS hasta “Entrega 2: Prototipo + documentos” y planificar la fase de desarrollo </w:t>
      </w:r>
      <w:proofErr w:type="spellStart"/>
      <w:r w:rsidRPr="00E51230">
        <w:rPr>
          <w:iCs/>
          <w:sz w:val="24"/>
          <w:szCs w:val="24"/>
          <w:lang w:val="es-CL"/>
        </w:rPr>
        <w:t>core</w:t>
      </w:r>
      <w:proofErr w:type="spellEnd"/>
      <w:r w:rsidRPr="00E51230">
        <w:rPr>
          <w:iCs/>
          <w:sz w:val="24"/>
          <w:szCs w:val="24"/>
          <w:lang w:val="es-CL"/>
        </w:rPr>
        <w:t xml:space="preserve"> en paralelo con la matriz de pruebas. </w:t>
      </w:r>
    </w:p>
    <w:p w14:paraId="723BA8AE" w14:textId="77777777" w:rsidR="003B7D9C" w:rsidRPr="00EA2CFB" w:rsidRDefault="003B7D9C" w:rsidP="2569975C">
      <w:pPr>
        <w:tabs>
          <w:tab w:val="left" w:pos="2250"/>
          <w:tab w:val="center" w:pos="4420"/>
        </w:tabs>
        <w:jc w:val="left"/>
        <w:rPr>
          <w:sz w:val="24"/>
          <w:szCs w:val="24"/>
          <w:lang w:val="es-ES"/>
        </w:rPr>
      </w:pPr>
    </w:p>
    <w:sectPr w:rsidR="003B7D9C" w:rsidRPr="00EA2CFB" w:rsidSect="00BB0AA8">
      <w:footerReference w:type="even" r:id="rId15"/>
      <w:footerReference w:type="default" r:id="rId16"/>
      <w:pgSz w:w="12242" w:h="15842" w:code="1"/>
      <w:pgMar w:top="1077" w:right="1701" w:bottom="1258" w:left="1701" w:header="709" w:footer="709"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BE040" w14:textId="77777777" w:rsidR="00CB63E1" w:rsidRDefault="00CB63E1">
      <w:r>
        <w:separator/>
      </w:r>
    </w:p>
  </w:endnote>
  <w:endnote w:type="continuationSeparator" w:id="0">
    <w:p w14:paraId="16DAE784" w14:textId="77777777" w:rsidR="00CB63E1" w:rsidRDefault="00CB63E1">
      <w:r>
        <w:continuationSeparator/>
      </w:r>
    </w:p>
  </w:endnote>
  <w:endnote w:type="continuationNotice" w:id="1">
    <w:p w14:paraId="327EDA23" w14:textId="77777777" w:rsidR="00CB63E1" w:rsidRDefault="00CB6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lliard BT">
    <w:altName w:val="Times New Roman"/>
    <w:charset w:val="00"/>
    <w:family w:val="roman"/>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681A" w14:textId="77777777" w:rsidR="00F210D1" w:rsidRDefault="00F210D1" w:rsidP="00ED17DD">
    <w:pPr>
      <w:pStyle w:val="Piedepgina"/>
      <w:framePr w:wrap="around" w:vAnchor="text" w:hAnchor="margin" w:xAlign="right" w:y="1"/>
      <w:rPr>
        <w:rStyle w:val="Nmerodepgina"/>
      </w:rPr>
    </w:pPr>
    <w:r>
      <w:rPr>
        <w:rStyle w:val="Nmerodepgina"/>
      </w:rPr>
      <w:fldChar w:fldCharType="begin"/>
    </w:r>
    <w:r w:rsidR="00526BF6">
      <w:rPr>
        <w:rStyle w:val="Nmerodepgina"/>
      </w:rPr>
      <w:instrText>PAGE</w:instrText>
    </w:r>
    <w:r>
      <w:rPr>
        <w:rStyle w:val="Nmerodepgina"/>
      </w:rPr>
      <w:instrText xml:space="preserve">  </w:instrText>
    </w:r>
    <w:r>
      <w:rPr>
        <w:rStyle w:val="Nmerodepgina"/>
      </w:rPr>
      <w:fldChar w:fldCharType="end"/>
    </w:r>
  </w:p>
  <w:p w14:paraId="1B46A63B" w14:textId="77777777" w:rsidR="00F210D1" w:rsidRDefault="00F210D1" w:rsidP="00FA36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57F09" w14:textId="77777777" w:rsidR="00F210D1" w:rsidRDefault="00F210D1" w:rsidP="00ED17DD">
    <w:pPr>
      <w:pStyle w:val="Piedepgina"/>
      <w:framePr w:wrap="around" w:vAnchor="text" w:hAnchor="margin" w:xAlign="right" w:y="1"/>
      <w:rPr>
        <w:rStyle w:val="Nmerodepgina"/>
      </w:rPr>
    </w:pPr>
    <w:r>
      <w:rPr>
        <w:rStyle w:val="Nmerodepgina"/>
      </w:rPr>
      <w:fldChar w:fldCharType="begin"/>
    </w:r>
    <w:r w:rsidR="00526BF6">
      <w:rPr>
        <w:rStyle w:val="Nmerodepgina"/>
      </w:rPr>
      <w:instrText>PAGE</w:instrText>
    </w:r>
    <w:r>
      <w:rPr>
        <w:rStyle w:val="Nmerodepgina"/>
      </w:rPr>
      <w:instrText xml:space="preserve">  </w:instrText>
    </w:r>
    <w:r>
      <w:rPr>
        <w:rStyle w:val="Nmerodepgina"/>
      </w:rPr>
      <w:fldChar w:fldCharType="separate"/>
    </w:r>
    <w:r w:rsidR="00484C0E">
      <w:rPr>
        <w:rStyle w:val="Nmerodepgina"/>
        <w:noProof/>
      </w:rPr>
      <w:t>2</w:t>
    </w:r>
    <w:r>
      <w:rPr>
        <w:rStyle w:val="Nmerodepgina"/>
      </w:rPr>
      <w:fldChar w:fldCharType="end"/>
    </w:r>
  </w:p>
  <w:p w14:paraId="37874BC5" w14:textId="77777777" w:rsidR="00F210D1" w:rsidRDefault="00F210D1" w:rsidP="00FA3615">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DF4F8" w14:textId="77777777" w:rsidR="00CB63E1" w:rsidRDefault="00CB63E1">
      <w:r>
        <w:separator/>
      </w:r>
    </w:p>
  </w:footnote>
  <w:footnote w:type="continuationSeparator" w:id="0">
    <w:p w14:paraId="05F99F59" w14:textId="77777777" w:rsidR="00CB63E1" w:rsidRDefault="00CB63E1">
      <w:r>
        <w:continuationSeparator/>
      </w:r>
    </w:p>
  </w:footnote>
  <w:footnote w:type="continuationNotice" w:id="1">
    <w:p w14:paraId="6C43FF49" w14:textId="77777777" w:rsidR="00CB63E1" w:rsidRDefault="00CB63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31EA1"/>
    <w:multiLevelType w:val="multilevel"/>
    <w:tmpl w:val="D0BC5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96E21"/>
    <w:multiLevelType w:val="multilevel"/>
    <w:tmpl w:val="5F968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F2274"/>
    <w:multiLevelType w:val="hybridMultilevel"/>
    <w:tmpl w:val="F7784E2A"/>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 w15:restartNumberingAfterBreak="0">
    <w:nsid w:val="3BF27B38"/>
    <w:multiLevelType w:val="multilevel"/>
    <w:tmpl w:val="C408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581DDA"/>
    <w:multiLevelType w:val="multilevel"/>
    <w:tmpl w:val="C23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9244F"/>
    <w:multiLevelType w:val="multilevel"/>
    <w:tmpl w:val="EC66C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EB503E"/>
    <w:multiLevelType w:val="multilevel"/>
    <w:tmpl w:val="24BE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714B37"/>
    <w:multiLevelType w:val="multilevel"/>
    <w:tmpl w:val="1FE8618A"/>
    <w:lvl w:ilvl="0">
      <w:start w:val="1"/>
      <w:numFmt w:val="upperRoman"/>
      <w:pStyle w:val="indice"/>
      <w:lvlText w:val="%1."/>
      <w:lvlJc w:val="left"/>
      <w:pPr>
        <w:ind w:left="1125" w:hanging="765"/>
      </w:pPr>
      <w:rPr>
        <w:rFonts w:ascii="Arial" w:hAnsi="Arial" w:hint="default"/>
      </w:rPr>
    </w:lvl>
    <w:lvl w:ilvl="1">
      <w:start w:val="1"/>
      <w:numFmt w:val="decimal"/>
      <w:isLgl/>
      <w:lvlText w:val="%1.%2."/>
      <w:lvlJc w:val="left"/>
      <w:pPr>
        <w:ind w:left="1413" w:hanging="7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abstractNumId w:val="7"/>
  </w:num>
  <w:num w:numId="2">
    <w:abstractNumId w:val="7"/>
    <w:lvlOverride w:ilvl="0">
      <w:startOverride w:val="2"/>
    </w:lvlOverride>
    <w:lvlOverride w:ilvl="1">
      <w:startOverride w:val="1"/>
    </w:lvlOverride>
  </w:num>
  <w:num w:numId="3">
    <w:abstractNumId w:val="1"/>
  </w:num>
  <w:num w:numId="4">
    <w:abstractNumId w:val="0"/>
  </w:num>
  <w:num w:numId="5">
    <w:abstractNumId w:val="2"/>
  </w:num>
  <w:num w:numId="6">
    <w:abstractNumId w:val="5"/>
  </w:num>
  <w:num w:numId="7">
    <w:abstractNumId w:val="6"/>
  </w:num>
  <w:num w:numId="8">
    <w:abstractNumId w:val="4"/>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6145"/>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14"/>
    <w:rsid w:val="00007AF2"/>
    <w:rsid w:val="00013DEF"/>
    <w:rsid w:val="0001526E"/>
    <w:rsid w:val="00021564"/>
    <w:rsid w:val="00026C5C"/>
    <w:rsid w:val="000321BE"/>
    <w:rsid w:val="000335B6"/>
    <w:rsid w:val="00041147"/>
    <w:rsid w:val="00053AB6"/>
    <w:rsid w:val="00060BD8"/>
    <w:rsid w:val="000618AE"/>
    <w:rsid w:val="00064D1C"/>
    <w:rsid w:val="00065589"/>
    <w:rsid w:val="00066E02"/>
    <w:rsid w:val="00087642"/>
    <w:rsid w:val="00090467"/>
    <w:rsid w:val="00093372"/>
    <w:rsid w:val="000948D0"/>
    <w:rsid w:val="0009538A"/>
    <w:rsid w:val="000A3839"/>
    <w:rsid w:val="000A722D"/>
    <w:rsid w:val="000B10B4"/>
    <w:rsid w:val="000B5F93"/>
    <w:rsid w:val="000C05CF"/>
    <w:rsid w:val="000C4B92"/>
    <w:rsid w:val="000D197B"/>
    <w:rsid w:val="000D207E"/>
    <w:rsid w:val="000D79B2"/>
    <w:rsid w:val="000E0F0B"/>
    <w:rsid w:val="000F6F9F"/>
    <w:rsid w:val="00112728"/>
    <w:rsid w:val="00114E31"/>
    <w:rsid w:val="00115A80"/>
    <w:rsid w:val="001173E9"/>
    <w:rsid w:val="00120E44"/>
    <w:rsid w:val="00122287"/>
    <w:rsid w:val="001277DD"/>
    <w:rsid w:val="00137064"/>
    <w:rsid w:val="001440D1"/>
    <w:rsid w:val="00146DCD"/>
    <w:rsid w:val="0015123C"/>
    <w:rsid w:val="001520B3"/>
    <w:rsid w:val="00152CA4"/>
    <w:rsid w:val="0017021A"/>
    <w:rsid w:val="001753D7"/>
    <w:rsid w:val="00175DF7"/>
    <w:rsid w:val="00176AB6"/>
    <w:rsid w:val="00185ECE"/>
    <w:rsid w:val="00190183"/>
    <w:rsid w:val="00192D27"/>
    <w:rsid w:val="001940DB"/>
    <w:rsid w:val="0019767B"/>
    <w:rsid w:val="001A730C"/>
    <w:rsid w:val="001B119B"/>
    <w:rsid w:val="001B3258"/>
    <w:rsid w:val="001C01FE"/>
    <w:rsid w:val="001E72DB"/>
    <w:rsid w:val="001F1867"/>
    <w:rsid w:val="001F2F0E"/>
    <w:rsid w:val="001F709F"/>
    <w:rsid w:val="002019A0"/>
    <w:rsid w:val="00204354"/>
    <w:rsid w:val="00220428"/>
    <w:rsid w:val="00224844"/>
    <w:rsid w:val="00234BD2"/>
    <w:rsid w:val="00235D2B"/>
    <w:rsid w:val="00241F1F"/>
    <w:rsid w:val="002433CE"/>
    <w:rsid w:val="00273265"/>
    <w:rsid w:val="00282E90"/>
    <w:rsid w:val="00283C40"/>
    <w:rsid w:val="0028400D"/>
    <w:rsid w:val="0029116F"/>
    <w:rsid w:val="0029157E"/>
    <w:rsid w:val="002925F3"/>
    <w:rsid w:val="002A31A4"/>
    <w:rsid w:val="002A65F9"/>
    <w:rsid w:val="002A7990"/>
    <w:rsid w:val="002B47F9"/>
    <w:rsid w:val="002B7F98"/>
    <w:rsid w:val="002C368E"/>
    <w:rsid w:val="002C547A"/>
    <w:rsid w:val="002D57DD"/>
    <w:rsid w:val="002D5D71"/>
    <w:rsid w:val="002E55F8"/>
    <w:rsid w:val="002E70D6"/>
    <w:rsid w:val="002E7356"/>
    <w:rsid w:val="0031722A"/>
    <w:rsid w:val="00320C9F"/>
    <w:rsid w:val="00323E8A"/>
    <w:rsid w:val="003240B9"/>
    <w:rsid w:val="00324F45"/>
    <w:rsid w:val="00342782"/>
    <w:rsid w:val="00343A52"/>
    <w:rsid w:val="00347249"/>
    <w:rsid w:val="0035566B"/>
    <w:rsid w:val="00381A7E"/>
    <w:rsid w:val="0038453D"/>
    <w:rsid w:val="003A5A2B"/>
    <w:rsid w:val="003A6103"/>
    <w:rsid w:val="003A6324"/>
    <w:rsid w:val="003B0EFE"/>
    <w:rsid w:val="003B0F44"/>
    <w:rsid w:val="003B2096"/>
    <w:rsid w:val="003B4674"/>
    <w:rsid w:val="003B53CE"/>
    <w:rsid w:val="003B7D9C"/>
    <w:rsid w:val="003C29F2"/>
    <w:rsid w:val="003C37CE"/>
    <w:rsid w:val="003C3C94"/>
    <w:rsid w:val="003D0BD3"/>
    <w:rsid w:val="003E40A9"/>
    <w:rsid w:val="003E52D6"/>
    <w:rsid w:val="003E7B4F"/>
    <w:rsid w:val="003F16E2"/>
    <w:rsid w:val="003F1984"/>
    <w:rsid w:val="003F2BCC"/>
    <w:rsid w:val="003F5233"/>
    <w:rsid w:val="00402582"/>
    <w:rsid w:val="00416387"/>
    <w:rsid w:val="00420BCE"/>
    <w:rsid w:val="004222CE"/>
    <w:rsid w:val="00423D9B"/>
    <w:rsid w:val="00424F9E"/>
    <w:rsid w:val="00427123"/>
    <w:rsid w:val="00434BA8"/>
    <w:rsid w:val="00450EB1"/>
    <w:rsid w:val="0046042A"/>
    <w:rsid w:val="004627FF"/>
    <w:rsid w:val="004629E9"/>
    <w:rsid w:val="00471BD6"/>
    <w:rsid w:val="00472285"/>
    <w:rsid w:val="00473A3B"/>
    <w:rsid w:val="00484C0E"/>
    <w:rsid w:val="00486C5F"/>
    <w:rsid w:val="00494989"/>
    <w:rsid w:val="0049626F"/>
    <w:rsid w:val="004A10F2"/>
    <w:rsid w:val="004A401C"/>
    <w:rsid w:val="004A6013"/>
    <w:rsid w:val="004A69C8"/>
    <w:rsid w:val="004B2C00"/>
    <w:rsid w:val="004B3076"/>
    <w:rsid w:val="004B3EF6"/>
    <w:rsid w:val="004C585B"/>
    <w:rsid w:val="004C7EC4"/>
    <w:rsid w:val="004D0083"/>
    <w:rsid w:val="004D1D85"/>
    <w:rsid w:val="004D3C7B"/>
    <w:rsid w:val="004D3E4D"/>
    <w:rsid w:val="004E1CF6"/>
    <w:rsid w:val="004E41A4"/>
    <w:rsid w:val="004E7092"/>
    <w:rsid w:val="004F12EB"/>
    <w:rsid w:val="004F640D"/>
    <w:rsid w:val="004F6CFB"/>
    <w:rsid w:val="00502591"/>
    <w:rsid w:val="00502E1A"/>
    <w:rsid w:val="00506388"/>
    <w:rsid w:val="005229BB"/>
    <w:rsid w:val="00526BF6"/>
    <w:rsid w:val="00547D0A"/>
    <w:rsid w:val="00555C71"/>
    <w:rsid w:val="00567FDE"/>
    <w:rsid w:val="00570D41"/>
    <w:rsid w:val="00574F56"/>
    <w:rsid w:val="0057520C"/>
    <w:rsid w:val="005774D1"/>
    <w:rsid w:val="00580EC5"/>
    <w:rsid w:val="005A3535"/>
    <w:rsid w:val="005C1F51"/>
    <w:rsid w:val="005C2869"/>
    <w:rsid w:val="005C413A"/>
    <w:rsid w:val="005C4A93"/>
    <w:rsid w:val="005D0F6D"/>
    <w:rsid w:val="005E6BBB"/>
    <w:rsid w:val="005F0132"/>
    <w:rsid w:val="005F1733"/>
    <w:rsid w:val="00600D88"/>
    <w:rsid w:val="00604DB2"/>
    <w:rsid w:val="00605E62"/>
    <w:rsid w:val="00606AC6"/>
    <w:rsid w:val="00610B4F"/>
    <w:rsid w:val="006125D6"/>
    <w:rsid w:val="0061440F"/>
    <w:rsid w:val="00623173"/>
    <w:rsid w:val="00624EF5"/>
    <w:rsid w:val="00641BAA"/>
    <w:rsid w:val="006464CB"/>
    <w:rsid w:val="006473D0"/>
    <w:rsid w:val="0065353D"/>
    <w:rsid w:val="00667F00"/>
    <w:rsid w:val="00670284"/>
    <w:rsid w:val="006713D8"/>
    <w:rsid w:val="00671B80"/>
    <w:rsid w:val="00676014"/>
    <w:rsid w:val="00692388"/>
    <w:rsid w:val="00693EAB"/>
    <w:rsid w:val="00694177"/>
    <w:rsid w:val="006978D3"/>
    <w:rsid w:val="006A71E8"/>
    <w:rsid w:val="006B25B2"/>
    <w:rsid w:val="006B2F49"/>
    <w:rsid w:val="006B6E31"/>
    <w:rsid w:val="006C0C03"/>
    <w:rsid w:val="006D5C4B"/>
    <w:rsid w:val="006E0D7B"/>
    <w:rsid w:val="006E5550"/>
    <w:rsid w:val="006E5E9A"/>
    <w:rsid w:val="006F1571"/>
    <w:rsid w:val="006F3892"/>
    <w:rsid w:val="006F6B03"/>
    <w:rsid w:val="00701731"/>
    <w:rsid w:val="00705B1D"/>
    <w:rsid w:val="0071072F"/>
    <w:rsid w:val="0071142D"/>
    <w:rsid w:val="00737F73"/>
    <w:rsid w:val="007409B9"/>
    <w:rsid w:val="007424E3"/>
    <w:rsid w:val="00742E4B"/>
    <w:rsid w:val="00743296"/>
    <w:rsid w:val="0077060E"/>
    <w:rsid w:val="00772C99"/>
    <w:rsid w:val="00775782"/>
    <w:rsid w:val="007933DA"/>
    <w:rsid w:val="00793AB1"/>
    <w:rsid w:val="007965C9"/>
    <w:rsid w:val="007966BC"/>
    <w:rsid w:val="007A55CC"/>
    <w:rsid w:val="007A7061"/>
    <w:rsid w:val="007A7A15"/>
    <w:rsid w:val="007B33B0"/>
    <w:rsid w:val="007B3D0D"/>
    <w:rsid w:val="007B50BF"/>
    <w:rsid w:val="007B5EC0"/>
    <w:rsid w:val="007B7E88"/>
    <w:rsid w:val="007C14B1"/>
    <w:rsid w:val="007C6FF9"/>
    <w:rsid w:val="007C7FF7"/>
    <w:rsid w:val="007D33D9"/>
    <w:rsid w:val="007D3BBA"/>
    <w:rsid w:val="007D4F2D"/>
    <w:rsid w:val="007D5F11"/>
    <w:rsid w:val="007E0C8D"/>
    <w:rsid w:val="007E4081"/>
    <w:rsid w:val="007E5375"/>
    <w:rsid w:val="007F2BF7"/>
    <w:rsid w:val="007F55F1"/>
    <w:rsid w:val="007F599C"/>
    <w:rsid w:val="007F6182"/>
    <w:rsid w:val="00800DE4"/>
    <w:rsid w:val="0080627D"/>
    <w:rsid w:val="00814DD0"/>
    <w:rsid w:val="008246C9"/>
    <w:rsid w:val="00824AA3"/>
    <w:rsid w:val="0082736C"/>
    <w:rsid w:val="0083155C"/>
    <w:rsid w:val="008414F0"/>
    <w:rsid w:val="00856C91"/>
    <w:rsid w:val="00884F76"/>
    <w:rsid w:val="0089149F"/>
    <w:rsid w:val="0089360D"/>
    <w:rsid w:val="008963BD"/>
    <w:rsid w:val="0089750E"/>
    <w:rsid w:val="008A51A8"/>
    <w:rsid w:val="008A5E52"/>
    <w:rsid w:val="008A76B8"/>
    <w:rsid w:val="008A7E09"/>
    <w:rsid w:val="008B221B"/>
    <w:rsid w:val="008B57AD"/>
    <w:rsid w:val="008C0655"/>
    <w:rsid w:val="008D52B7"/>
    <w:rsid w:val="008D7F89"/>
    <w:rsid w:val="008E1236"/>
    <w:rsid w:val="008F61B9"/>
    <w:rsid w:val="008F6AD1"/>
    <w:rsid w:val="008F701D"/>
    <w:rsid w:val="00913C17"/>
    <w:rsid w:val="00925B30"/>
    <w:rsid w:val="00927CFD"/>
    <w:rsid w:val="00932243"/>
    <w:rsid w:val="00933038"/>
    <w:rsid w:val="00935F15"/>
    <w:rsid w:val="009410DF"/>
    <w:rsid w:val="00941A9B"/>
    <w:rsid w:val="00944742"/>
    <w:rsid w:val="0094760F"/>
    <w:rsid w:val="00954EC5"/>
    <w:rsid w:val="009569B8"/>
    <w:rsid w:val="00960EAC"/>
    <w:rsid w:val="00964A05"/>
    <w:rsid w:val="00965A9B"/>
    <w:rsid w:val="00972572"/>
    <w:rsid w:val="00973755"/>
    <w:rsid w:val="00975AC7"/>
    <w:rsid w:val="00986C30"/>
    <w:rsid w:val="00990476"/>
    <w:rsid w:val="0099637E"/>
    <w:rsid w:val="009A5C7D"/>
    <w:rsid w:val="009A7BD4"/>
    <w:rsid w:val="009B1C5B"/>
    <w:rsid w:val="009B28CD"/>
    <w:rsid w:val="009B6897"/>
    <w:rsid w:val="009C4A45"/>
    <w:rsid w:val="009C4C66"/>
    <w:rsid w:val="009D3DBE"/>
    <w:rsid w:val="009D5382"/>
    <w:rsid w:val="009D741F"/>
    <w:rsid w:val="009E50B3"/>
    <w:rsid w:val="009F244F"/>
    <w:rsid w:val="009F595F"/>
    <w:rsid w:val="009F6250"/>
    <w:rsid w:val="00A03200"/>
    <w:rsid w:val="00A07442"/>
    <w:rsid w:val="00A1672F"/>
    <w:rsid w:val="00A20894"/>
    <w:rsid w:val="00A214C8"/>
    <w:rsid w:val="00A23445"/>
    <w:rsid w:val="00A326CE"/>
    <w:rsid w:val="00A32B02"/>
    <w:rsid w:val="00A45254"/>
    <w:rsid w:val="00A4648C"/>
    <w:rsid w:val="00A5003E"/>
    <w:rsid w:val="00A659AA"/>
    <w:rsid w:val="00A70BF7"/>
    <w:rsid w:val="00A71484"/>
    <w:rsid w:val="00A722C1"/>
    <w:rsid w:val="00A755D8"/>
    <w:rsid w:val="00A77450"/>
    <w:rsid w:val="00A813DB"/>
    <w:rsid w:val="00A85D2F"/>
    <w:rsid w:val="00A90534"/>
    <w:rsid w:val="00AA1FEA"/>
    <w:rsid w:val="00AA2065"/>
    <w:rsid w:val="00AA2272"/>
    <w:rsid w:val="00AA7822"/>
    <w:rsid w:val="00AB268B"/>
    <w:rsid w:val="00AB3D35"/>
    <w:rsid w:val="00AB69FC"/>
    <w:rsid w:val="00AB730B"/>
    <w:rsid w:val="00AD447E"/>
    <w:rsid w:val="00AE51F2"/>
    <w:rsid w:val="00AE5B0D"/>
    <w:rsid w:val="00AF060A"/>
    <w:rsid w:val="00AF2743"/>
    <w:rsid w:val="00AF43B8"/>
    <w:rsid w:val="00B01082"/>
    <w:rsid w:val="00B02375"/>
    <w:rsid w:val="00B04218"/>
    <w:rsid w:val="00B05EA3"/>
    <w:rsid w:val="00B153C4"/>
    <w:rsid w:val="00B20E92"/>
    <w:rsid w:val="00B26002"/>
    <w:rsid w:val="00B26725"/>
    <w:rsid w:val="00B31338"/>
    <w:rsid w:val="00B31B79"/>
    <w:rsid w:val="00B350F1"/>
    <w:rsid w:val="00B365E8"/>
    <w:rsid w:val="00B368D9"/>
    <w:rsid w:val="00B40B99"/>
    <w:rsid w:val="00B51586"/>
    <w:rsid w:val="00B51938"/>
    <w:rsid w:val="00B51BB3"/>
    <w:rsid w:val="00B543CC"/>
    <w:rsid w:val="00B67D3D"/>
    <w:rsid w:val="00B7008C"/>
    <w:rsid w:val="00B72126"/>
    <w:rsid w:val="00B822CE"/>
    <w:rsid w:val="00B97477"/>
    <w:rsid w:val="00BA1458"/>
    <w:rsid w:val="00BA3A88"/>
    <w:rsid w:val="00BA70C7"/>
    <w:rsid w:val="00BB0AA8"/>
    <w:rsid w:val="00BB68C7"/>
    <w:rsid w:val="00BB6B5D"/>
    <w:rsid w:val="00BC19FD"/>
    <w:rsid w:val="00BC32FB"/>
    <w:rsid w:val="00BD12FE"/>
    <w:rsid w:val="00BD48DC"/>
    <w:rsid w:val="00BD4CF8"/>
    <w:rsid w:val="00BE2A17"/>
    <w:rsid w:val="00BE4680"/>
    <w:rsid w:val="00BF1EF4"/>
    <w:rsid w:val="00BF3AE9"/>
    <w:rsid w:val="00C00F1C"/>
    <w:rsid w:val="00C0283D"/>
    <w:rsid w:val="00C042B9"/>
    <w:rsid w:val="00C07F16"/>
    <w:rsid w:val="00C11F2A"/>
    <w:rsid w:val="00C1662E"/>
    <w:rsid w:val="00C2061B"/>
    <w:rsid w:val="00C268C0"/>
    <w:rsid w:val="00C31041"/>
    <w:rsid w:val="00C3555C"/>
    <w:rsid w:val="00C41E40"/>
    <w:rsid w:val="00C41FDA"/>
    <w:rsid w:val="00C42ED0"/>
    <w:rsid w:val="00C506EE"/>
    <w:rsid w:val="00C56C08"/>
    <w:rsid w:val="00C61D18"/>
    <w:rsid w:val="00C63006"/>
    <w:rsid w:val="00C653F9"/>
    <w:rsid w:val="00C76580"/>
    <w:rsid w:val="00C80F8E"/>
    <w:rsid w:val="00C814F1"/>
    <w:rsid w:val="00C81901"/>
    <w:rsid w:val="00C85F86"/>
    <w:rsid w:val="00C87D80"/>
    <w:rsid w:val="00C9073E"/>
    <w:rsid w:val="00C91A06"/>
    <w:rsid w:val="00C93468"/>
    <w:rsid w:val="00C94BB1"/>
    <w:rsid w:val="00C96139"/>
    <w:rsid w:val="00CA0E00"/>
    <w:rsid w:val="00CA31BF"/>
    <w:rsid w:val="00CA51E7"/>
    <w:rsid w:val="00CA5B5A"/>
    <w:rsid w:val="00CA73C7"/>
    <w:rsid w:val="00CB1436"/>
    <w:rsid w:val="00CB63E1"/>
    <w:rsid w:val="00CC1214"/>
    <w:rsid w:val="00CD0C4A"/>
    <w:rsid w:val="00CD2A89"/>
    <w:rsid w:val="00CD57B8"/>
    <w:rsid w:val="00CD6A45"/>
    <w:rsid w:val="00CE300B"/>
    <w:rsid w:val="00CE3B4F"/>
    <w:rsid w:val="00CE697C"/>
    <w:rsid w:val="00CE7340"/>
    <w:rsid w:val="00CF37F2"/>
    <w:rsid w:val="00D00003"/>
    <w:rsid w:val="00D00031"/>
    <w:rsid w:val="00D00853"/>
    <w:rsid w:val="00D02681"/>
    <w:rsid w:val="00D0659C"/>
    <w:rsid w:val="00D11EBA"/>
    <w:rsid w:val="00D173C7"/>
    <w:rsid w:val="00D20F17"/>
    <w:rsid w:val="00D31553"/>
    <w:rsid w:val="00D31B60"/>
    <w:rsid w:val="00D31EF6"/>
    <w:rsid w:val="00D34483"/>
    <w:rsid w:val="00D37629"/>
    <w:rsid w:val="00D41315"/>
    <w:rsid w:val="00D448FC"/>
    <w:rsid w:val="00D57AF2"/>
    <w:rsid w:val="00D60540"/>
    <w:rsid w:val="00D655AD"/>
    <w:rsid w:val="00D67AD5"/>
    <w:rsid w:val="00D70680"/>
    <w:rsid w:val="00D737CF"/>
    <w:rsid w:val="00D8098C"/>
    <w:rsid w:val="00D84757"/>
    <w:rsid w:val="00D84D0D"/>
    <w:rsid w:val="00D9168F"/>
    <w:rsid w:val="00D93151"/>
    <w:rsid w:val="00D9573C"/>
    <w:rsid w:val="00DB5D90"/>
    <w:rsid w:val="00DB6244"/>
    <w:rsid w:val="00DB68CB"/>
    <w:rsid w:val="00DC0073"/>
    <w:rsid w:val="00DC5ED3"/>
    <w:rsid w:val="00DC6E32"/>
    <w:rsid w:val="00DD4540"/>
    <w:rsid w:val="00DD78E9"/>
    <w:rsid w:val="00DE1828"/>
    <w:rsid w:val="00DF2E4D"/>
    <w:rsid w:val="00E016C8"/>
    <w:rsid w:val="00E0379E"/>
    <w:rsid w:val="00E05C03"/>
    <w:rsid w:val="00E11F6F"/>
    <w:rsid w:val="00E27199"/>
    <w:rsid w:val="00E31C99"/>
    <w:rsid w:val="00E334EE"/>
    <w:rsid w:val="00E33B54"/>
    <w:rsid w:val="00E33F00"/>
    <w:rsid w:val="00E36511"/>
    <w:rsid w:val="00E37247"/>
    <w:rsid w:val="00E40470"/>
    <w:rsid w:val="00E45689"/>
    <w:rsid w:val="00E46F58"/>
    <w:rsid w:val="00E503CE"/>
    <w:rsid w:val="00E510F5"/>
    <w:rsid w:val="00E51230"/>
    <w:rsid w:val="00E54073"/>
    <w:rsid w:val="00E564E8"/>
    <w:rsid w:val="00E60EBF"/>
    <w:rsid w:val="00E62CBC"/>
    <w:rsid w:val="00E62CDB"/>
    <w:rsid w:val="00E64491"/>
    <w:rsid w:val="00E644D6"/>
    <w:rsid w:val="00E75AE3"/>
    <w:rsid w:val="00E81012"/>
    <w:rsid w:val="00E81CD4"/>
    <w:rsid w:val="00E81FB0"/>
    <w:rsid w:val="00E91F28"/>
    <w:rsid w:val="00E94B8C"/>
    <w:rsid w:val="00E9790C"/>
    <w:rsid w:val="00EA0D7D"/>
    <w:rsid w:val="00EA0FC2"/>
    <w:rsid w:val="00EA2CFB"/>
    <w:rsid w:val="00EA34B9"/>
    <w:rsid w:val="00EA5AF9"/>
    <w:rsid w:val="00EA620B"/>
    <w:rsid w:val="00EB1C39"/>
    <w:rsid w:val="00EB5FA2"/>
    <w:rsid w:val="00EC3686"/>
    <w:rsid w:val="00EC58A8"/>
    <w:rsid w:val="00ED00CD"/>
    <w:rsid w:val="00ED03B6"/>
    <w:rsid w:val="00ED17DD"/>
    <w:rsid w:val="00EE06F1"/>
    <w:rsid w:val="00EE172E"/>
    <w:rsid w:val="00EE1B6C"/>
    <w:rsid w:val="00EF14D4"/>
    <w:rsid w:val="00EF1E21"/>
    <w:rsid w:val="00F027E2"/>
    <w:rsid w:val="00F210D1"/>
    <w:rsid w:val="00F34258"/>
    <w:rsid w:val="00F35CFD"/>
    <w:rsid w:val="00F411B2"/>
    <w:rsid w:val="00F43EF6"/>
    <w:rsid w:val="00F4658F"/>
    <w:rsid w:val="00F5265B"/>
    <w:rsid w:val="00F55438"/>
    <w:rsid w:val="00F56BC7"/>
    <w:rsid w:val="00F61F81"/>
    <w:rsid w:val="00F703C3"/>
    <w:rsid w:val="00F80462"/>
    <w:rsid w:val="00F82607"/>
    <w:rsid w:val="00F83190"/>
    <w:rsid w:val="00F853D0"/>
    <w:rsid w:val="00F932AD"/>
    <w:rsid w:val="00F96263"/>
    <w:rsid w:val="00FA1B6B"/>
    <w:rsid w:val="00FA3615"/>
    <w:rsid w:val="00FB1443"/>
    <w:rsid w:val="00FB7EF7"/>
    <w:rsid w:val="00FC067A"/>
    <w:rsid w:val="00FD12B9"/>
    <w:rsid w:val="00FD7DFF"/>
    <w:rsid w:val="00FE022C"/>
    <w:rsid w:val="00FE214D"/>
    <w:rsid w:val="00FF1285"/>
    <w:rsid w:val="00FF3489"/>
    <w:rsid w:val="00FF34CE"/>
    <w:rsid w:val="00FF3A86"/>
    <w:rsid w:val="00FF73E9"/>
    <w:rsid w:val="02A84B2B"/>
    <w:rsid w:val="05D0B0E2"/>
    <w:rsid w:val="084B1F11"/>
    <w:rsid w:val="0C7DABCC"/>
    <w:rsid w:val="0CD62FEA"/>
    <w:rsid w:val="13335FF6"/>
    <w:rsid w:val="16496E78"/>
    <w:rsid w:val="19F462D2"/>
    <w:rsid w:val="1E26B507"/>
    <w:rsid w:val="211A55BE"/>
    <w:rsid w:val="218A7D4D"/>
    <w:rsid w:val="23CFA2D7"/>
    <w:rsid w:val="23DD823C"/>
    <w:rsid w:val="2569975C"/>
    <w:rsid w:val="26BE42A7"/>
    <w:rsid w:val="2B1E6E2A"/>
    <w:rsid w:val="2C2E6617"/>
    <w:rsid w:val="33A13D32"/>
    <w:rsid w:val="35941726"/>
    <w:rsid w:val="36002E43"/>
    <w:rsid w:val="38F0CE57"/>
    <w:rsid w:val="3B39C426"/>
    <w:rsid w:val="3FA167A0"/>
    <w:rsid w:val="3FC66F75"/>
    <w:rsid w:val="455F39DA"/>
    <w:rsid w:val="46AACC0C"/>
    <w:rsid w:val="4789C569"/>
    <w:rsid w:val="490A398B"/>
    <w:rsid w:val="4985F878"/>
    <w:rsid w:val="4B299FA9"/>
    <w:rsid w:val="4B902134"/>
    <w:rsid w:val="54291CD2"/>
    <w:rsid w:val="554C519C"/>
    <w:rsid w:val="55C4BA3A"/>
    <w:rsid w:val="569EFDE5"/>
    <w:rsid w:val="59038129"/>
    <w:rsid w:val="59DD2022"/>
    <w:rsid w:val="5B6A150A"/>
    <w:rsid w:val="5E7835FE"/>
    <w:rsid w:val="608EDEC3"/>
    <w:rsid w:val="60B49882"/>
    <w:rsid w:val="623C4A0E"/>
    <w:rsid w:val="626B2C37"/>
    <w:rsid w:val="655486BD"/>
    <w:rsid w:val="6AFC842E"/>
    <w:rsid w:val="6CB98960"/>
    <w:rsid w:val="736B343C"/>
    <w:rsid w:val="73EC4AF4"/>
    <w:rsid w:val="770C52BC"/>
    <w:rsid w:val="77B095FD"/>
    <w:rsid w:val="77F1F83F"/>
    <w:rsid w:val="7A4FE8DB"/>
    <w:rsid w:val="7C90DEF8"/>
    <w:rsid w:val="7F04BE1F"/>
    <w:rsid w:val="7F98A29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3C3D73FD"/>
  <w14:defaultImageDpi w14:val="300"/>
  <w15:chartTrackingRefBased/>
  <w15:docId w15:val="{0EDB65E9-C264-9D48-8A8D-A5385995B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6014"/>
    <w:pPr>
      <w:jc w:val="center"/>
    </w:pPr>
    <w:rPr>
      <w:rFonts w:ascii="Calibri" w:eastAsia="Calibri" w:hAnsi="Calibri"/>
      <w:sz w:val="22"/>
      <w:szCs w:val="22"/>
      <w:lang w:val="es-AR" w:eastAsia="en-US"/>
    </w:rPr>
  </w:style>
  <w:style w:type="paragraph" w:styleId="Ttulo2">
    <w:name w:val="heading 2"/>
    <w:basedOn w:val="Normal"/>
    <w:next w:val="Normal"/>
    <w:uiPriority w:val="9"/>
    <w:unhideWhenUsed/>
    <w:qFormat/>
    <w:rsid w:val="00EF1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C368E"/>
    <w:pPr>
      <w:keepNext/>
      <w:keepLines/>
      <w:spacing w:before="160" w:after="80"/>
      <w:outlineLvl w:val="2"/>
    </w:pPr>
    <w:rPr>
      <w:rFonts w:eastAsiaTheme="majorEastAsia" w:cstheme="majorBidi"/>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676014"/>
    <w:rPr>
      <w:strike w:val="0"/>
      <w:dstrike w:val="0"/>
      <w:color w:val="002BB8"/>
      <w:u w:val="none"/>
      <w:effect w:val="none"/>
    </w:rPr>
  </w:style>
  <w:style w:type="paragraph" w:styleId="TDC1">
    <w:name w:val="toc 1"/>
    <w:basedOn w:val="Normal"/>
    <w:next w:val="Normal"/>
    <w:autoRedefine/>
    <w:semiHidden/>
    <w:rsid w:val="00965A9B"/>
    <w:pPr>
      <w:spacing w:before="120" w:after="120"/>
      <w:jc w:val="left"/>
    </w:pPr>
    <w:rPr>
      <w:rFonts w:ascii="Times New Roman" w:hAnsi="Times New Roman"/>
      <w:b/>
      <w:bCs/>
      <w:caps/>
      <w:sz w:val="20"/>
      <w:szCs w:val="20"/>
    </w:rPr>
  </w:style>
  <w:style w:type="paragraph" w:styleId="Piedepgina">
    <w:name w:val="footer"/>
    <w:basedOn w:val="Normal"/>
    <w:rsid w:val="00FA3615"/>
    <w:pPr>
      <w:tabs>
        <w:tab w:val="center" w:pos="4252"/>
        <w:tab w:val="right" w:pos="8504"/>
      </w:tabs>
    </w:pPr>
  </w:style>
  <w:style w:type="character" w:styleId="Nmerodepgina">
    <w:name w:val="page number"/>
    <w:basedOn w:val="Fuentedeprrafopredeter"/>
    <w:rsid w:val="00FA3615"/>
  </w:style>
  <w:style w:type="paragraph" w:styleId="ndice2">
    <w:name w:val="index 2"/>
    <w:basedOn w:val="Normal"/>
    <w:next w:val="Normal"/>
    <w:autoRedefine/>
    <w:semiHidden/>
    <w:rsid w:val="00ED17DD"/>
    <w:pPr>
      <w:ind w:left="440" w:hanging="220"/>
      <w:jc w:val="left"/>
    </w:pPr>
    <w:rPr>
      <w:rFonts w:ascii="Times New Roman" w:hAnsi="Times New Roman"/>
      <w:sz w:val="20"/>
      <w:szCs w:val="20"/>
    </w:rPr>
  </w:style>
  <w:style w:type="paragraph" w:styleId="ndice1">
    <w:name w:val="index 1"/>
    <w:basedOn w:val="Normal"/>
    <w:next w:val="Normal"/>
    <w:autoRedefine/>
    <w:semiHidden/>
    <w:rsid w:val="00FA3615"/>
    <w:pPr>
      <w:ind w:left="220" w:hanging="220"/>
      <w:jc w:val="left"/>
    </w:pPr>
    <w:rPr>
      <w:rFonts w:ascii="Times New Roman" w:hAnsi="Times New Roman"/>
      <w:sz w:val="20"/>
      <w:szCs w:val="20"/>
    </w:rPr>
  </w:style>
  <w:style w:type="paragraph" w:styleId="ndice3">
    <w:name w:val="index 3"/>
    <w:basedOn w:val="Normal"/>
    <w:next w:val="Normal"/>
    <w:autoRedefine/>
    <w:semiHidden/>
    <w:rsid w:val="00ED17DD"/>
    <w:pPr>
      <w:ind w:left="660" w:hanging="220"/>
      <w:jc w:val="left"/>
    </w:pPr>
    <w:rPr>
      <w:rFonts w:ascii="Times New Roman" w:hAnsi="Times New Roman"/>
      <w:sz w:val="20"/>
      <w:szCs w:val="20"/>
    </w:rPr>
  </w:style>
  <w:style w:type="paragraph" w:styleId="ndice4">
    <w:name w:val="index 4"/>
    <w:basedOn w:val="Normal"/>
    <w:next w:val="Normal"/>
    <w:autoRedefine/>
    <w:semiHidden/>
    <w:rsid w:val="00ED17DD"/>
    <w:pPr>
      <w:ind w:left="880" w:hanging="220"/>
      <w:jc w:val="left"/>
    </w:pPr>
    <w:rPr>
      <w:rFonts w:ascii="Times New Roman" w:hAnsi="Times New Roman"/>
      <w:sz w:val="20"/>
      <w:szCs w:val="20"/>
    </w:rPr>
  </w:style>
  <w:style w:type="paragraph" w:styleId="ndice5">
    <w:name w:val="index 5"/>
    <w:basedOn w:val="Normal"/>
    <w:next w:val="Normal"/>
    <w:autoRedefine/>
    <w:semiHidden/>
    <w:rsid w:val="00ED17DD"/>
    <w:pPr>
      <w:ind w:left="1100" w:hanging="220"/>
      <w:jc w:val="left"/>
    </w:pPr>
    <w:rPr>
      <w:rFonts w:ascii="Times New Roman" w:hAnsi="Times New Roman"/>
      <w:sz w:val="20"/>
      <w:szCs w:val="20"/>
    </w:rPr>
  </w:style>
  <w:style w:type="paragraph" w:styleId="ndice6">
    <w:name w:val="index 6"/>
    <w:basedOn w:val="Normal"/>
    <w:next w:val="Normal"/>
    <w:autoRedefine/>
    <w:semiHidden/>
    <w:rsid w:val="00ED17DD"/>
    <w:pPr>
      <w:ind w:left="1320" w:hanging="220"/>
      <w:jc w:val="left"/>
    </w:pPr>
    <w:rPr>
      <w:rFonts w:ascii="Times New Roman" w:hAnsi="Times New Roman"/>
      <w:sz w:val="20"/>
      <w:szCs w:val="20"/>
    </w:rPr>
  </w:style>
  <w:style w:type="paragraph" w:styleId="ndice7">
    <w:name w:val="index 7"/>
    <w:basedOn w:val="Normal"/>
    <w:next w:val="Normal"/>
    <w:autoRedefine/>
    <w:semiHidden/>
    <w:rsid w:val="00ED17DD"/>
    <w:pPr>
      <w:ind w:left="1540" w:hanging="220"/>
      <w:jc w:val="left"/>
    </w:pPr>
    <w:rPr>
      <w:rFonts w:ascii="Times New Roman" w:hAnsi="Times New Roman"/>
      <w:sz w:val="20"/>
      <w:szCs w:val="20"/>
    </w:rPr>
  </w:style>
  <w:style w:type="paragraph" w:styleId="ndice8">
    <w:name w:val="index 8"/>
    <w:basedOn w:val="Normal"/>
    <w:next w:val="Normal"/>
    <w:autoRedefine/>
    <w:semiHidden/>
    <w:rsid w:val="00ED17DD"/>
    <w:pPr>
      <w:ind w:left="1760" w:hanging="220"/>
      <w:jc w:val="left"/>
    </w:pPr>
    <w:rPr>
      <w:rFonts w:ascii="Times New Roman" w:hAnsi="Times New Roman"/>
      <w:sz w:val="20"/>
      <w:szCs w:val="20"/>
    </w:rPr>
  </w:style>
  <w:style w:type="paragraph" w:styleId="ndice9">
    <w:name w:val="index 9"/>
    <w:basedOn w:val="Normal"/>
    <w:next w:val="Normal"/>
    <w:autoRedefine/>
    <w:semiHidden/>
    <w:rsid w:val="00ED17DD"/>
    <w:pPr>
      <w:ind w:left="1980" w:hanging="220"/>
      <w:jc w:val="left"/>
    </w:pPr>
    <w:rPr>
      <w:rFonts w:ascii="Times New Roman" w:hAnsi="Times New Roman"/>
      <w:sz w:val="20"/>
      <w:szCs w:val="20"/>
    </w:rPr>
  </w:style>
  <w:style w:type="paragraph" w:styleId="Ttulodendice">
    <w:name w:val="index heading"/>
    <w:basedOn w:val="Normal"/>
    <w:next w:val="ndice1"/>
    <w:semiHidden/>
    <w:rsid w:val="00ED17DD"/>
    <w:pPr>
      <w:spacing w:before="120" w:after="120"/>
      <w:jc w:val="left"/>
    </w:pPr>
    <w:rPr>
      <w:rFonts w:ascii="Times New Roman" w:hAnsi="Times New Roman"/>
      <w:b/>
      <w:bCs/>
      <w:i/>
      <w:iCs/>
      <w:sz w:val="20"/>
      <w:szCs w:val="20"/>
    </w:rPr>
  </w:style>
  <w:style w:type="paragraph" w:styleId="NormalWeb">
    <w:name w:val="Normal (Web)"/>
    <w:basedOn w:val="Normal"/>
    <w:semiHidden/>
    <w:unhideWhenUsed/>
    <w:rsid w:val="00EA0D7D"/>
    <w:pPr>
      <w:spacing w:before="100" w:beforeAutospacing="1" w:after="100" w:afterAutospacing="1"/>
      <w:jc w:val="left"/>
    </w:pPr>
    <w:rPr>
      <w:rFonts w:ascii="Times New Roman" w:eastAsia="Times New Roman" w:hAnsi="Times New Roman"/>
      <w:sz w:val="24"/>
      <w:szCs w:val="24"/>
      <w:lang w:eastAsia="es-AR"/>
    </w:rPr>
  </w:style>
  <w:style w:type="paragraph" w:customStyle="1" w:styleId="Listavistosa-nfasis11">
    <w:name w:val="Lista vistosa - Énfasis 11"/>
    <w:basedOn w:val="Normal"/>
    <w:uiPriority w:val="34"/>
    <w:qFormat/>
    <w:rsid w:val="003F16E2"/>
    <w:pPr>
      <w:ind w:left="708"/>
    </w:pPr>
  </w:style>
  <w:style w:type="table" w:styleId="Tablaconcuadrcula">
    <w:name w:val="Table Grid"/>
    <w:basedOn w:val="Tablanormal"/>
    <w:rsid w:val="007E537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staoscura-nfasis3">
    <w:name w:val="Dark List Accent 3"/>
    <w:basedOn w:val="Tablanormal"/>
    <w:uiPriority w:val="61"/>
    <w:rsid w:val="007E5375"/>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Textodeglobo">
    <w:name w:val="Balloon Text"/>
    <w:basedOn w:val="Normal"/>
    <w:link w:val="TextodegloboCar"/>
    <w:rsid w:val="00814DD0"/>
    <w:rPr>
      <w:rFonts w:ascii="Tahoma" w:hAnsi="Tahoma" w:cs="Tahoma"/>
      <w:sz w:val="16"/>
      <w:szCs w:val="16"/>
    </w:rPr>
  </w:style>
  <w:style w:type="character" w:customStyle="1" w:styleId="TextodegloboCar">
    <w:name w:val="Texto de globo Car"/>
    <w:link w:val="Textodeglobo"/>
    <w:rsid w:val="00814DD0"/>
    <w:rPr>
      <w:rFonts w:ascii="Tahoma" w:eastAsia="Calibri" w:hAnsi="Tahoma" w:cs="Tahoma"/>
      <w:sz w:val="16"/>
      <w:szCs w:val="16"/>
      <w:lang w:val="es-AR" w:eastAsia="en-US"/>
    </w:rPr>
  </w:style>
  <w:style w:type="paragraph" w:customStyle="1" w:styleId="Cuadrculamedia21">
    <w:name w:val="Cuadrícula media 21"/>
    <w:link w:val="Cuadrculamedia2Car"/>
    <w:uiPriority w:val="1"/>
    <w:qFormat/>
    <w:rsid w:val="00814DD0"/>
    <w:rPr>
      <w:rFonts w:ascii="Calibri" w:hAnsi="Calibri"/>
      <w:sz w:val="22"/>
      <w:szCs w:val="22"/>
      <w:lang w:val="es-ES" w:eastAsia="en-US"/>
    </w:rPr>
  </w:style>
  <w:style w:type="character" w:customStyle="1" w:styleId="Cuadrculamedia2Car">
    <w:name w:val="Cuadrícula media 2 Car"/>
    <w:link w:val="Cuadrculamedia21"/>
    <w:uiPriority w:val="1"/>
    <w:rsid w:val="00814DD0"/>
    <w:rPr>
      <w:rFonts w:ascii="Calibri" w:hAnsi="Calibri"/>
      <w:sz w:val="22"/>
      <w:szCs w:val="22"/>
      <w:lang w:val="es-ES" w:eastAsia="en-US" w:bidi="ar-SA"/>
    </w:rPr>
  </w:style>
  <w:style w:type="table" w:styleId="Listaoscura-nfasis5">
    <w:name w:val="Dark List Accent 5"/>
    <w:basedOn w:val="Tablanormal"/>
    <w:uiPriority w:val="61"/>
    <w:rsid w:val="002E55F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aoscura-nfasis6">
    <w:name w:val="Dark List Accent 6"/>
    <w:basedOn w:val="Tablanormal"/>
    <w:uiPriority w:val="61"/>
    <w:rsid w:val="002E55F8"/>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Sombreadovistoso">
    <w:name w:val="Colorful Shading"/>
    <w:basedOn w:val="Tablanormal"/>
    <w:uiPriority w:val="62"/>
    <w:rsid w:val="002E55F8"/>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ms Rmn" w:eastAsia="Times New Roman" w:hAnsi="Tms Rm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Tms Rmn" w:eastAsia="Times New Roman" w:hAnsi="Tms Rm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Tms Rmn" w:eastAsia="Times New Roman" w:hAnsi="Tms Rmn" w:cs="Times New Roman"/>
        <w:b/>
        <w:bCs/>
      </w:rPr>
    </w:tblStylePr>
    <w:tblStylePr w:type="lastCol">
      <w:rPr>
        <w:rFonts w:ascii="Tms Rmn" w:eastAsia="Times New Roman" w:hAnsi="Tms Rm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uadrculamedia1-nfasis1">
    <w:name w:val="Medium Grid 1 Accent 1"/>
    <w:basedOn w:val="Tablanormal"/>
    <w:uiPriority w:val="62"/>
    <w:rsid w:val="002E55F8"/>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ms Rmn" w:eastAsia="Times New Roman" w:hAnsi="Tms Rm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ms Rmn" w:eastAsia="Times New Roman" w:hAnsi="Tms Rm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ms Rmn" w:eastAsia="Times New Roman" w:hAnsi="Tms Rmn" w:cs="Times New Roman"/>
        <w:b/>
        <w:bCs/>
      </w:rPr>
    </w:tblStylePr>
    <w:tblStylePr w:type="lastCol">
      <w:rPr>
        <w:rFonts w:ascii="Tms Rmn" w:eastAsia="Times New Roman" w:hAnsi="Tms Rm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3-nfasis5">
    <w:name w:val="Medium Grid 3 Accent 5"/>
    <w:basedOn w:val="Tablanormal"/>
    <w:uiPriority w:val="60"/>
    <w:rsid w:val="002E55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staoscura-nfasis2">
    <w:name w:val="Dark List Accent 2"/>
    <w:basedOn w:val="Tablanormal"/>
    <w:uiPriority w:val="61"/>
    <w:rsid w:val="00AE51F2"/>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Sombreadomedio2-nfasis4">
    <w:name w:val="Medium Shading 2 Accent 4"/>
    <w:basedOn w:val="Tablanormal"/>
    <w:uiPriority w:val="69"/>
    <w:rsid w:val="00FF12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Listavistosa-nfasis3">
    <w:name w:val="Colorful List Accent 3"/>
    <w:basedOn w:val="Tablanormal"/>
    <w:uiPriority w:val="63"/>
    <w:rsid w:val="00C3104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ombreadomedio2-nfasis6">
    <w:name w:val="Medium Shading 2 Accent 6"/>
    <w:basedOn w:val="Tablanormal"/>
    <w:uiPriority w:val="69"/>
    <w:rsid w:val="00C3104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staclara-nfasis2">
    <w:name w:val="Light List Accent 2"/>
    <w:basedOn w:val="Tablanormal"/>
    <w:uiPriority w:val="66"/>
    <w:rsid w:val="003F2BCC"/>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staclara-nfasis4">
    <w:name w:val="Light List Accent 4"/>
    <w:basedOn w:val="Tablanormal"/>
    <w:uiPriority w:val="66"/>
    <w:rsid w:val="003F2BCC"/>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character" w:styleId="Textoennegrita">
    <w:name w:val="Strong"/>
    <w:uiPriority w:val="22"/>
    <w:qFormat/>
    <w:rsid w:val="0077060E"/>
    <w:rPr>
      <w:b/>
      <w:bCs/>
    </w:rPr>
  </w:style>
  <w:style w:type="paragraph" w:styleId="HTMLconformatoprevio">
    <w:name w:val="HTML Preformatted"/>
    <w:basedOn w:val="Normal"/>
    <w:link w:val="HTMLconformatoprevioCar"/>
    <w:uiPriority w:val="99"/>
    <w:unhideWhenUsed/>
    <w:rsid w:val="00770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rsid w:val="0077060E"/>
    <w:rPr>
      <w:rFonts w:ascii="Courier New" w:hAnsi="Courier New" w:cs="Courier New"/>
    </w:rPr>
  </w:style>
  <w:style w:type="paragraph" w:styleId="TDC2">
    <w:name w:val="toc 2"/>
    <w:basedOn w:val="Normal"/>
    <w:next w:val="Normal"/>
    <w:autoRedefine/>
    <w:semiHidden/>
    <w:rsid w:val="00965A9B"/>
    <w:pPr>
      <w:ind w:left="220"/>
      <w:jc w:val="left"/>
    </w:pPr>
    <w:rPr>
      <w:rFonts w:ascii="Times New Roman" w:hAnsi="Times New Roman"/>
      <w:smallCaps/>
      <w:sz w:val="20"/>
      <w:szCs w:val="20"/>
    </w:rPr>
  </w:style>
  <w:style w:type="paragraph" w:styleId="TDC3">
    <w:name w:val="toc 3"/>
    <w:basedOn w:val="Normal"/>
    <w:next w:val="Normal"/>
    <w:autoRedefine/>
    <w:semiHidden/>
    <w:rsid w:val="00965A9B"/>
    <w:pPr>
      <w:ind w:left="440"/>
      <w:jc w:val="left"/>
    </w:pPr>
    <w:rPr>
      <w:rFonts w:ascii="Times New Roman" w:hAnsi="Times New Roman"/>
      <w:i/>
      <w:iCs/>
      <w:sz w:val="20"/>
      <w:szCs w:val="20"/>
    </w:rPr>
  </w:style>
  <w:style w:type="paragraph" w:styleId="TDC4">
    <w:name w:val="toc 4"/>
    <w:basedOn w:val="Normal"/>
    <w:next w:val="Normal"/>
    <w:autoRedefine/>
    <w:semiHidden/>
    <w:rsid w:val="00965A9B"/>
    <w:pPr>
      <w:ind w:left="660"/>
      <w:jc w:val="left"/>
    </w:pPr>
    <w:rPr>
      <w:rFonts w:ascii="Times New Roman" w:hAnsi="Times New Roman"/>
      <w:sz w:val="18"/>
      <w:szCs w:val="18"/>
    </w:rPr>
  </w:style>
  <w:style w:type="paragraph" w:styleId="TDC5">
    <w:name w:val="toc 5"/>
    <w:basedOn w:val="Normal"/>
    <w:next w:val="Normal"/>
    <w:autoRedefine/>
    <w:semiHidden/>
    <w:rsid w:val="00965A9B"/>
    <w:pPr>
      <w:ind w:left="880"/>
      <w:jc w:val="left"/>
    </w:pPr>
    <w:rPr>
      <w:rFonts w:ascii="Times New Roman" w:hAnsi="Times New Roman"/>
      <w:sz w:val="18"/>
      <w:szCs w:val="18"/>
    </w:rPr>
  </w:style>
  <w:style w:type="paragraph" w:styleId="TDC6">
    <w:name w:val="toc 6"/>
    <w:basedOn w:val="Normal"/>
    <w:next w:val="Normal"/>
    <w:autoRedefine/>
    <w:semiHidden/>
    <w:rsid w:val="00965A9B"/>
    <w:pPr>
      <w:ind w:left="1100"/>
      <w:jc w:val="left"/>
    </w:pPr>
    <w:rPr>
      <w:rFonts w:ascii="Times New Roman" w:hAnsi="Times New Roman"/>
      <w:sz w:val="18"/>
      <w:szCs w:val="18"/>
    </w:rPr>
  </w:style>
  <w:style w:type="paragraph" w:styleId="TDC7">
    <w:name w:val="toc 7"/>
    <w:basedOn w:val="Normal"/>
    <w:next w:val="Normal"/>
    <w:autoRedefine/>
    <w:semiHidden/>
    <w:rsid w:val="00965A9B"/>
    <w:pPr>
      <w:ind w:left="1320"/>
      <w:jc w:val="left"/>
    </w:pPr>
    <w:rPr>
      <w:rFonts w:ascii="Times New Roman" w:hAnsi="Times New Roman"/>
      <w:sz w:val="18"/>
      <w:szCs w:val="18"/>
    </w:rPr>
  </w:style>
  <w:style w:type="paragraph" w:styleId="TDC8">
    <w:name w:val="toc 8"/>
    <w:basedOn w:val="Normal"/>
    <w:next w:val="Normal"/>
    <w:autoRedefine/>
    <w:semiHidden/>
    <w:rsid w:val="00965A9B"/>
    <w:pPr>
      <w:ind w:left="1540"/>
      <w:jc w:val="left"/>
    </w:pPr>
    <w:rPr>
      <w:rFonts w:ascii="Times New Roman" w:hAnsi="Times New Roman"/>
      <w:sz w:val="18"/>
      <w:szCs w:val="18"/>
    </w:rPr>
  </w:style>
  <w:style w:type="paragraph" w:styleId="TDC9">
    <w:name w:val="toc 9"/>
    <w:basedOn w:val="Normal"/>
    <w:next w:val="Normal"/>
    <w:autoRedefine/>
    <w:semiHidden/>
    <w:rsid w:val="00965A9B"/>
    <w:pPr>
      <w:ind w:left="1760"/>
      <w:jc w:val="left"/>
    </w:pPr>
    <w:rPr>
      <w:rFonts w:ascii="Times New Roman" w:hAnsi="Times New Roman"/>
      <w:sz w:val="18"/>
      <w:szCs w:val="18"/>
    </w:rPr>
  </w:style>
  <w:style w:type="paragraph" w:styleId="Encabezado">
    <w:name w:val="header"/>
    <w:basedOn w:val="Normal"/>
    <w:link w:val="EncabezadoCar"/>
    <w:rsid w:val="00CE300B"/>
    <w:pPr>
      <w:tabs>
        <w:tab w:val="center" w:pos="4252"/>
        <w:tab w:val="right" w:pos="8504"/>
      </w:tabs>
      <w:jc w:val="left"/>
    </w:pPr>
    <w:rPr>
      <w:rFonts w:ascii="Times New Roman" w:eastAsia="Times New Roman" w:hAnsi="Times New Roman"/>
      <w:sz w:val="24"/>
      <w:szCs w:val="24"/>
      <w:lang w:val="es-ES" w:eastAsia="es-ES"/>
    </w:rPr>
  </w:style>
  <w:style w:type="character" w:customStyle="1" w:styleId="EncabezadoCar">
    <w:name w:val="Encabezado Car"/>
    <w:link w:val="Encabezado"/>
    <w:rsid w:val="00CE300B"/>
    <w:rPr>
      <w:sz w:val="24"/>
      <w:szCs w:val="24"/>
      <w:lang w:val="es-ES"/>
    </w:rPr>
  </w:style>
  <w:style w:type="paragraph" w:customStyle="1" w:styleId="indice">
    <w:name w:val="indice"/>
    <w:basedOn w:val="Listavistosa-nfasis11"/>
    <w:link w:val="indiceCar"/>
    <w:qFormat/>
    <w:rsid w:val="00694177"/>
    <w:pPr>
      <w:numPr>
        <w:numId w:val="1"/>
      </w:numPr>
      <w:autoSpaceDE w:val="0"/>
      <w:autoSpaceDN w:val="0"/>
      <w:adjustRightInd w:val="0"/>
      <w:spacing w:line="360" w:lineRule="auto"/>
      <w:contextualSpacing/>
      <w:jc w:val="both"/>
    </w:pPr>
    <w:rPr>
      <w:rFonts w:ascii="Arial" w:hAnsi="Arial" w:cs="Arial"/>
      <w:b/>
      <w:color w:val="000000"/>
      <w:szCs w:val="20"/>
      <w:lang w:val="es-PE"/>
    </w:rPr>
  </w:style>
  <w:style w:type="character" w:customStyle="1" w:styleId="indiceCar">
    <w:name w:val="indice Car"/>
    <w:link w:val="indice"/>
    <w:rsid w:val="00694177"/>
    <w:rPr>
      <w:rFonts w:ascii="Arial" w:eastAsia="Calibri" w:hAnsi="Arial" w:cs="Arial"/>
      <w:b/>
      <w:color w:val="000000"/>
      <w:sz w:val="22"/>
      <w:lang w:val="es-PE" w:eastAsia="en-US"/>
    </w:rPr>
  </w:style>
  <w:style w:type="character" w:customStyle="1" w:styleId="Tabladecuadrcula1clara">
    <w:name w:val="Tabla de cuadrícula 1 clara"/>
    <w:uiPriority w:val="33"/>
    <w:qFormat/>
    <w:rsid w:val="00694177"/>
    <w:rPr>
      <w:b/>
      <w:bCs/>
      <w:smallCaps/>
      <w:spacing w:val="5"/>
    </w:rPr>
  </w:style>
  <w:style w:type="character" w:customStyle="1" w:styleId="WW8Num22z3">
    <w:name w:val="WW8Num22z3"/>
    <w:rsid w:val="0028400D"/>
    <w:rPr>
      <w:rFonts w:ascii="Symbol" w:hAnsi="Symbol"/>
    </w:rPr>
  </w:style>
  <w:style w:type="paragraph" w:styleId="Prrafodelista">
    <w:name w:val="List Paragraph"/>
    <w:basedOn w:val="Normal"/>
    <w:uiPriority w:val="72"/>
    <w:qFormat/>
    <w:rsid w:val="00F56BC7"/>
    <w:pPr>
      <w:suppressAutoHyphens/>
      <w:ind w:left="720"/>
      <w:contextualSpacing/>
    </w:pPr>
    <w:rPr>
      <w:noProof/>
      <w:lang w:val="es-ES_tradnl" w:eastAsia="es-ES"/>
    </w:rPr>
  </w:style>
  <w:style w:type="character" w:customStyle="1" w:styleId="Ttulo3Car">
    <w:name w:val="Título 3 Car"/>
    <w:basedOn w:val="Fuentedeprrafopredeter"/>
    <w:link w:val="Ttulo3"/>
    <w:uiPriority w:val="9"/>
    <w:rsid w:val="002C368E"/>
    <w:rPr>
      <w:rFonts w:ascii="Calibri" w:eastAsiaTheme="majorEastAsia" w:hAnsi="Calibri" w:cstheme="majorBidi"/>
      <w:color w:val="2F5496" w:themeColor="accent1" w:themeShade="BF"/>
      <w:sz w:val="28"/>
      <w:szCs w:val="28"/>
      <w:lang w:val="es-AR" w:eastAsia="en-US"/>
    </w:rPr>
  </w:style>
  <w:style w:type="table" w:styleId="Tablanormal1">
    <w:name w:val="Plain Table 1"/>
    <w:basedOn w:val="Tablanormal"/>
    <w:uiPriority w:val="72"/>
    <w:rsid w:val="00E540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19"/>
    <w:qFormat/>
    <w:rsid w:val="00E5407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1"/>
    <w:rsid w:val="00E540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7"/>
    <w:rsid w:val="00E5407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
    <w:name w:val="Title"/>
    <w:basedOn w:val="Normal"/>
    <w:next w:val="Normal"/>
    <w:link w:val="TtuloCar"/>
    <w:qFormat/>
    <w:rsid w:val="000A383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0A3839"/>
    <w:rPr>
      <w:rFonts w:asciiTheme="majorHAnsi" w:eastAsiaTheme="majorEastAsia" w:hAnsiTheme="majorHAnsi" w:cstheme="majorBidi"/>
      <w:spacing w:val="-10"/>
      <w:kern w:val="28"/>
      <w:sz w:val="56"/>
      <w:szCs w:val="56"/>
      <w:lang w:val="es-A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6108">
      <w:bodyDiv w:val="1"/>
      <w:marLeft w:val="0"/>
      <w:marRight w:val="0"/>
      <w:marTop w:val="0"/>
      <w:marBottom w:val="0"/>
      <w:divBdr>
        <w:top w:val="none" w:sz="0" w:space="0" w:color="auto"/>
        <w:left w:val="none" w:sz="0" w:space="0" w:color="auto"/>
        <w:bottom w:val="none" w:sz="0" w:space="0" w:color="auto"/>
        <w:right w:val="none" w:sz="0" w:space="0" w:color="auto"/>
      </w:divBdr>
    </w:div>
    <w:div w:id="57703540">
      <w:bodyDiv w:val="1"/>
      <w:marLeft w:val="0"/>
      <w:marRight w:val="0"/>
      <w:marTop w:val="0"/>
      <w:marBottom w:val="0"/>
      <w:divBdr>
        <w:top w:val="none" w:sz="0" w:space="0" w:color="auto"/>
        <w:left w:val="none" w:sz="0" w:space="0" w:color="auto"/>
        <w:bottom w:val="none" w:sz="0" w:space="0" w:color="auto"/>
        <w:right w:val="none" w:sz="0" w:space="0" w:color="auto"/>
      </w:divBdr>
    </w:div>
    <w:div w:id="263654103">
      <w:bodyDiv w:val="1"/>
      <w:marLeft w:val="0"/>
      <w:marRight w:val="0"/>
      <w:marTop w:val="0"/>
      <w:marBottom w:val="0"/>
      <w:divBdr>
        <w:top w:val="none" w:sz="0" w:space="0" w:color="auto"/>
        <w:left w:val="none" w:sz="0" w:space="0" w:color="auto"/>
        <w:bottom w:val="none" w:sz="0" w:space="0" w:color="auto"/>
        <w:right w:val="none" w:sz="0" w:space="0" w:color="auto"/>
      </w:divBdr>
    </w:div>
    <w:div w:id="279648404">
      <w:bodyDiv w:val="1"/>
      <w:marLeft w:val="0"/>
      <w:marRight w:val="0"/>
      <w:marTop w:val="0"/>
      <w:marBottom w:val="0"/>
      <w:divBdr>
        <w:top w:val="none" w:sz="0" w:space="0" w:color="auto"/>
        <w:left w:val="none" w:sz="0" w:space="0" w:color="auto"/>
        <w:bottom w:val="none" w:sz="0" w:space="0" w:color="auto"/>
        <w:right w:val="none" w:sz="0" w:space="0" w:color="auto"/>
      </w:divBdr>
    </w:div>
    <w:div w:id="299307003">
      <w:bodyDiv w:val="1"/>
      <w:marLeft w:val="0"/>
      <w:marRight w:val="0"/>
      <w:marTop w:val="0"/>
      <w:marBottom w:val="0"/>
      <w:divBdr>
        <w:top w:val="none" w:sz="0" w:space="0" w:color="auto"/>
        <w:left w:val="none" w:sz="0" w:space="0" w:color="auto"/>
        <w:bottom w:val="none" w:sz="0" w:space="0" w:color="auto"/>
        <w:right w:val="none" w:sz="0" w:space="0" w:color="auto"/>
      </w:divBdr>
    </w:div>
    <w:div w:id="422531151">
      <w:bodyDiv w:val="1"/>
      <w:marLeft w:val="0"/>
      <w:marRight w:val="0"/>
      <w:marTop w:val="0"/>
      <w:marBottom w:val="0"/>
      <w:divBdr>
        <w:top w:val="none" w:sz="0" w:space="0" w:color="auto"/>
        <w:left w:val="none" w:sz="0" w:space="0" w:color="auto"/>
        <w:bottom w:val="none" w:sz="0" w:space="0" w:color="auto"/>
        <w:right w:val="none" w:sz="0" w:space="0" w:color="auto"/>
      </w:divBdr>
    </w:div>
    <w:div w:id="499470058">
      <w:bodyDiv w:val="1"/>
      <w:marLeft w:val="0"/>
      <w:marRight w:val="0"/>
      <w:marTop w:val="0"/>
      <w:marBottom w:val="0"/>
      <w:divBdr>
        <w:top w:val="none" w:sz="0" w:space="0" w:color="auto"/>
        <w:left w:val="none" w:sz="0" w:space="0" w:color="auto"/>
        <w:bottom w:val="none" w:sz="0" w:space="0" w:color="auto"/>
        <w:right w:val="none" w:sz="0" w:space="0" w:color="auto"/>
      </w:divBdr>
    </w:div>
    <w:div w:id="597451671">
      <w:bodyDiv w:val="1"/>
      <w:marLeft w:val="0"/>
      <w:marRight w:val="0"/>
      <w:marTop w:val="0"/>
      <w:marBottom w:val="0"/>
      <w:divBdr>
        <w:top w:val="none" w:sz="0" w:space="0" w:color="auto"/>
        <w:left w:val="none" w:sz="0" w:space="0" w:color="auto"/>
        <w:bottom w:val="none" w:sz="0" w:space="0" w:color="auto"/>
        <w:right w:val="none" w:sz="0" w:space="0" w:color="auto"/>
      </w:divBdr>
    </w:div>
    <w:div w:id="630600795">
      <w:bodyDiv w:val="1"/>
      <w:marLeft w:val="0"/>
      <w:marRight w:val="0"/>
      <w:marTop w:val="0"/>
      <w:marBottom w:val="0"/>
      <w:divBdr>
        <w:top w:val="none" w:sz="0" w:space="0" w:color="auto"/>
        <w:left w:val="none" w:sz="0" w:space="0" w:color="auto"/>
        <w:bottom w:val="none" w:sz="0" w:space="0" w:color="auto"/>
        <w:right w:val="none" w:sz="0" w:space="0" w:color="auto"/>
      </w:divBdr>
    </w:div>
    <w:div w:id="733510070">
      <w:bodyDiv w:val="1"/>
      <w:marLeft w:val="0"/>
      <w:marRight w:val="0"/>
      <w:marTop w:val="0"/>
      <w:marBottom w:val="0"/>
      <w:divBdr>
        <w:top w:val="none" w:sz="0" w:space="0" w:color="auto"/>
        <w:left w:val="none" w:sz="0" w:space="0" w:color="auto"/>
        <w:bottom w:val="none" w:sz="0" w:space="0" w:color="auto"/>
        <w:right w:val="none" w:sz="0" w:space="0" w:color="auto"/>
      </w:divBdr>
    </w:div>
    <w:div w:id="1066953383">
      <w:bodyDiv w:val="1"/>
      <w:marLeft w:val="0"/>
      <w:marRight w:val="0"/>
      <w:marTop w:val="0"/>
      <w:marBottom w:val="0"/>
      <w:divBdr>
        <w:top w:val="none" w:sz="0" w:space="0" w:color="auto"/>
        <w:left w:val="none" w:sz="0" w:space="0" w:color="auto"/>
        <w:bottom w:val="none" w:sz="0" w:space="0" w:color="auto"/>
        <w:right w:val="none" w:sz="0" w:space="0" w:color="auto"/>
      </w:divBdr>
    </w:div>
    <w:div w:id="1127351897">
      <w:bodyDiv w:val="1"/>
      <w:marLeft w:val="0"/>
      <w:marRight w:val="0"/>
      <w:marTop w:val="0"/>
      <w:marBottom w:val="0"/>
      <w:divBdr>
        <w:top w:val="none" w:sz="0" w:space="0" w:color="auto"/>
        <w:left w:val="none" w:sz="0" w:space="0" w:color="auto"/>
        <w:bottom w:val="none" w:sz="0" w:space="0" w:color="auto"/>
        <w:right w:val="none" w:sz="0" w:space="0" w:color="auto"/>
      </w:divBdr>
    </w:div>
    <w:div w:id="1149244217">
      <w:bodyDiv w:val="1"/>
      <w:marLeft w:val="0"/>
      <w:marRight w:val="0"/>
      <w:marTop w:val="0"/>
      <w:marBottom w:val="0"/>
      <w:divBdr>
        <w:top w:val="none" w:sz="0" w:space="0" w:color="auto"/>
        <w:left w:val="none" w:sz="0" w:space="0" w:color="auto"/>
        <w:bottom w:val="none" w:sz="0" w:space="0" w:color="auto"/>
        <w:right w:val="none" w:sz="0" w:space="0" w:color="auto"/>
      </w:divBdr>
    </w:div>
    <w:div w:id="1396661500">
      <w:bodyDiv w:val="1"/>
      <w:marLeft w:val="0"/>
      <w:marRight w:val="0"/>
      <w:marTop w:val="0"/>
      <w:marBottom w:val="0"/>
      <w:divBdr>
        <w:top w:val="none" w:sz="0" w:space="0" w:color="auto"/>
        <w:left w:val="none" w:sz="0" w:space="0" w:color="auto"/>
        <w:bottom w:val="none" w:sz="0" w:space="0" w:color="auto"/>
        <w:right w:val="none" w:sz="0" w:space="0" w:color="auto"/>
      </w:divBdr>
    </w:div>
    <w:div w:id="1583878315">
      <w:bodyDiv w:val="1"/>
      <w:marLeft w:val="0"/>
      <w:marRight w:val="0"/>
      <w:marTop w:val="0"/>
      <w:marBottom w:val="0"/>
      <w:divBdr>
        <w:top w:val="none" w:sz="0" w:space="0" w:color="auto"/>
        <w:left w:val="none" w:sz="0" w:space="0" w:color="auto"/>
        <w:bottom w:val="none" w:sz="0" w:space="0" w:color="auto"/>
        <w:right w:val="none" w:sz="0" w:space="0" w:color="auto"/>
      </w:divBdr>
    </w:div>
    <w:div w:id="1625500807">
      <w:bodyDiv w:val="1"/>
      <w:marLeft w:val="0"/>
      <w:marRight w:val="0"/>
      <w:marTop w:val="0"/>
      <w:marBottom w:val="0"/>
      <w:divBdr>
        <w:top w:val="none" w:sz="0" w:space="0" w:color="auto"/>
        <w:left w:val="none" w:sz="0" w:space="0" w:color="auto"/>
        <w:bottom w:val="none" w:sz="0" w:space="0" w:color="auto"/>
        <w:right w:val="none" w:sz="0" w:space="0" w:color="auto"/>
      </w:divBdr>
    </w:div>
    <w:div w:id="1664700639">
      <w:bodyDiv w:val="1"/>
      <w:marLeft w:val="0"/>
      <w:marRight w:val="0"/>
      <w:marTop w:val="0"/>
      <w:marBottom w:val="0"/>
      <w:divBdr>
        <w:top w:val="none" w:sz="0" w:space="0" w:color="auto"/>
        <w:left w:val="none" w:sz="0" w:space="0" w:color="auto"/>
        <w:bottom w:val="none" w:sz="0" w:space="0" w:color="auto"/>
        <w:right w:val="none" w:sz="0" w:space="0" w:color="auto"/>
      </w:divBdr>
    </w:div>
    <w:div w:id="1744524312">
      <w:bodyDiv w:val="1"/>
      <w:marLeft w:val="0"/>
      <w:marRight w:val="0"/>
      <w:marTop w:val="0"/>
      <w:marBottom w:val="0"/>
      <w:divBdr>
        <w:top w:val="none" w:sz="0" w:space="0" w:color="auto"/>
        <w:left w:val="none" w:sz="0" w:space="0" w:color="auto"/>
        <w:bottom w:val="none" w:sz="0" w:space="0" w:color="auto"/>
        <w:right w:val="none" w:sz="0" w:space="0" w:color="auto"/>
      </w:divBdr>
    </w:div>
    <w:div w:id="1998604385">
      <w:bodyDiv w:val="1"/>
      <w:marLeft w:val="0"/>
      <w:marRight w:val="0"/>
      <w:marTop w:val="0"/>
      <w:marBottom w:val="0"/>
      <w:divBdr>
        <w:top w:val="none" w:sz="0" w:space="0" w:color="auto"/>
        <w:left w:val="none" w:sz="0" w:space="0" w:color="auto"/>
        <w:bottom w:val="none" w:sz="0" w:space="0" w:color="auto"/>
        <w:right w:val="none" w:sz="0" w:space="0" w:color="auto"/>
      </w:divBdr>
    </w:div>
    <w:div w:id="2004777206">
      <w:bodyDiv w:val="1"/>
      <w:marLeft w:val="0"/>
      <w:marRight w:val="0"/>
      <w:marTop w:val="0"/>
      <w:marBottom w:val="0"/>
      <w:divBdr>
        <w:top w:val="none" w:sz="0" w:space="0" w:color="auto"/>
        <w:left w:val="none" w:sz="0" w:space="0" w:color="auto"/>
        <w:bottom w:val="none" w:sz="0" w:space="0" w:color="auto"/>
        <w:right w:val="none" w:sz="0" w:space="0" w:color="auto"/>
      </w:divBdr>
    </w:div>
    <w:div w:id="2027442108">
      <w:bodyDiv w:val="1"/>
      <w:marLeft w:val="0"/>
      <w:marRight w:val="0"/>
      <w:marTop w:val="0"/>
      <w:marBottom w:val="0"/>
      <w:divBdr>
        <w:top w:val="none" w:sz="0" w:space="0" w:color="auto"/>
        <w:left w:val="none" w:sz="0" w:space="0" w:color="auto"/>
        <w:bottom w:val="none" w:sz="0" w:space="0" w:color="auto"/>
        <w:right w:val="none" w:sz="0" w:space="0" w:color="auto"/>
      </w:divBdr>
      <w:divsChild>
        <w:div w:id="563611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37230906DCE46498715C0895D63EA50" ma:contentTypeVersion="15" ma:contentTypeDescription="Crear nuevo documento." ma:contentTypeScope="" ma:versionID="9cfd65898bb47869f8704355c7cd3a12">
  <xsd:schema xmlns:xsd="http://www.w3.org/2001/XMLSchema" xmlns:xs="http://www.w3.org/2001/XMLSchema" xmlns:p="http://schemas.microsoft.com/office/2006/metadata/properties" xmlns:ns3="be70a235-94ab-454e-9809-72290834fc7e" xmlns:ns4="e88bbcc0-a017-4d78-924a-819581a0d87f" targetNamespace="http://schemas.microsoft.com/office/2006/metadata/properties" ma:root="true" ma:fieldsID="2d0e3921338846685dcfddd9925f4a0c" ns3:_="" ns4:_="">
    <xsd:import namespace="be70a235-94ab-454e-9809-72290834fc7e"/>
    <xsd:import namespace="e88bbcc0-a017-4d78-924a-819581a0d87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0a235-94ab-454e-9809-72290834f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8bbcc0-a017-4d78-924a-819581a0d87f"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e70a235-94ab-454e-9809-72290834fc7e" xsi:nil="true"/>
  </documentManagement>
</p:properties>
</file>

<file path=customXml/itemProps1.xml><?xml version="1.0" encoding="utf-8"?>
<ds:datastoreItem xmlns:ds="http://schemas.openxmlformats.org/officeDocument/2006/customXml" ds:itemID="{09E5A778-979E-428B-9874-912899BCD3BA}">
  <ds:schemaRefs>
    <ds:schemaRef ds:uri="http://schemas.microsoft.com/sharepoint/v3/contenttype/forms"/>
  </ds:schemaRefs>
</ds:datastoreItem>
</file>

<file path=customXml/itemProps2.xml><?xml version="1.0" encoding="utf-8"?>
<ds:datastoreItem xmlns:ds="http://schemas.openxmlformats.org/officeDocument/2006/customXml" ds:itemID="{DAFEB84A-E027-4F5E-8502-1C631C267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70a235-94ab-454e-9809-72290834fc7e"/>
    <ds:schemaRef ds:uri="e88bbcc0-a017-4d78-924a-819581a0d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98B6C6-5EB0-4E67-894F-E9F3F1B7FEF4}">
  <ds:schemaRefs>
    <ds:schemaRef ds:uri="e88bbcc0-a017-4d78-924a-819581a0d87f"/>
    <ds:schemaRef ds:uri="be70a235-94ab-454e-9809-72290834fc7e"/>
    <ds:schemaRef ds:uri="http://purl.org/dc/dcmitype/"/>
    <ds:schemaRef ds:uri="http://schemas.microsoft.com/office/infopath/2007/PartnerControls"/>
    <ds:schemaRef ds:uri="http://schemas.microsoft.com/office/2006/documentManagement/types"/>
    <ds:schemaRef ds:uri="http://purl.org/dc/terms/"/>
    <ds:schemaRef ds:uri="http://purl.org/dc/elements/1.1/"/>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2892</Words>
  <Characters>15910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El proceso de  toma de decisiones en toda empresa, independientemente de la envergadura no es tarea fácil, porque cualquier cambio es riesgoso, si bien debemos aceptarlos cuando se establecen, también debemos comprender que esos cambios pueden  ser muy b</vt:lpstr>
    </vt:vector>
  </TitlesOfParts>
  <Company>The houze!</Company>
  <LinksUpToDate>false</LinksUpToDate>
  <CharactersWithSpaces>18765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proceso de  toma de decisiones en toda empresa, independientemente de la envergadura no es tarea fácil, porque cualquier cambio es riesgoso, si bien debemos aceptarlos cuando se establecen, también debemos comprender que esos cambios pueden  ser muy b</dc:title>
  <dc:subject/>
  <dc:creator>WinuE</dc:creator>
  <cp:keywords/>
  <dc:description/>
  <cp:lastModifiedBy>Vilches Castro, Josue Samuel</cp:lastModifiedBy>
  <cp:revision>2</cp:revision>
  <cp:lastPrinted>2012-01-06T22:40:00Z</cp:lastPrinted>
  <dcterms:created xsi:type="dcterms:W3CDTF">2025-09-29T14:19:00Z</dcterms:created>
  <dcterms:modified xsi:type="dcterms:W3CDTF">2025-09-29T14:19:00Z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0x010100C37230906DCE46498715C0895D63EA50</vt:lpwstr>
  </property>
</Properties>
</file>