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5A55" w14:textId="0D87129B" w:rsidR="005662FA" w:rsidRDefault="00E31FCF" w:rsidP="005662FA">
      <w:pPr>
        <w:pStyle w:val="Ttulo1"/>
        <w:rPr>
          <w:rFonts w:ascii="Book Antiqua" w:hAnsi="Book Antiqua"/>
          <w:b w:val="0"/>
        </w:rPr>
      </w:pPr>
      <w:r>
        <w:rPr>
          <w:rFonts w:ascii="Arial" w:hAnsi="Arial" w:cs="Arial"/>
          <w:noProof/>
          <w:color w:val="006699"/>
          <w:sz w:val="18"/>
          <w:szCs w:val="18"/>
        </w:rPr>
        <w:drawing>
          <wp:inline distT="0" distB="0" distL="0" distR="0" wp14:anchorId="1C96EA05" wp14:editId="4354211C">
            <wp:extent cx="2857500" cy="982980"/>
            <wp:effectExtent l="0" t="0" r="0" b="0"/>
            <wp:docPr id="1" name="Imagen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3948" w14:textId="77777777" w:rsidR="00854BBA" w:rsidRPr="00854BBA" w:rsidRDefault="00854BBA" w:rsidP="00854BBA">
      <w:pPr>
        <w:rPr>
          <w:lang w:val="es-ES_tradnl"/>
        </w:rPr>
      </w:pPr>
    </w:p>
    <w:p w14:paraId="430E6728" w14:textId="77777777" w:rsidR="005662FA" w:rsidRPr="00227968" w:rsidRDefault="005C7DBA" w:rsidP="005662FA">
      <w:pPr>
        <w:pStyle w:val="Ttulo1"/>
        <w:rPr>
          <w:rFonts w:ascii="Century Gothic" w:hAnsi="Century Gothic"/>
          <w:bCs w:val="0"/>
          <w:sz w:val="28"/>
          <w:szCs w:val="28"/>
        </w:rPr>
      </w:pPr>
      <w:r w:rsidRPr="00227968">
        <w:rPr>
          <w:rFonts w:ascii="Century Gothic" w:hAnsi="Century Gothic"/>
          <w:bCs w:val="0"/>
          <w:sz w:val="28"/>
          <w:szCs w:val="28"/>
        </w:rPr>
        <w:t>PROPUESTA TRABAJO</w:t>
      </w:r>
      <w:r w:rsidR="005662FA" w:rsidRPr="00227968">
        <w:rPr>
          <w:rFonts w:ascii="Century Gothic" w:hAnsi="Century Gothic"/>
          <w:bCs w:val="0"/>
          <w:sz w:val="28"/>
          <w:szCs w:val="28"/>
        </w:rPr>
        <w:t xml:space="preserve"> DE TITULO</w:t>
      </w:r>
    </w:p>
    <w:p w14:paraId="1A9847DE" w14:textId="77777777" w:rsidR="005662FA" w:rsidRPr="00227968" w:rsidRDefault="005662FA" w:rsidP="005662FA">
      <w:pPr>
        <w:rPr>
          <w:rFonts w:ascii="Century Gothic" w:hAnsi="Century Gothic"/>
          <w:sz w:val="32"/>
          <w:szCs w:val="32"/>
        </w:rPr>
      </w:pPr>
    </w:p>
    <w:p w14:paraId="5F09DD6C" w14:textId="77777777" w:rsidR="005662FA" w:rsidRPr="00227968" w:rsidRDefault="005662FA" w:rsidP="00AF7B14">
      <w:pPr>
        <w:tabs>
          <w:tab w:val="left" w:pos="720"/>
        </w:tabs>
        <w:spacing w:line="480" w:lineRule="auto"/>
        <w:rPr>
          <w:rFonts w:ascii="Century Gothic" w:hAnsi="Century Gothic"/>
          <w:sz w:val="22"/>
          <w:szCs w:val="22"/>
        </w:rPr>
      </w:pPr>
      <w:r w:rsidRPr="00227968">
        <w:rPr>
          <w:rFonts w:ascii="Century Gothic" w:hAnsi="Century Gothic"/>
          <w:sz w:val="22"/>
          <w:szCs w:val="22"/>
        </w:rPr>
        <w:t xml:space="preserve">I   </w:t>
      </w:r>
      <w:r w:rsidRPr="00227968">
        <w:rPr>
          <w:rFonts w:ascii="Century Gothic" w:hAnsi="Century Gothic"/>
          <w:sz w:val="22"/>
          <w:szCs w:val="22"/>
        </w:rPr>
        <w:tab/>
        <w:t>IDENTIFICACION</w:t>
      </w:r>
    </w:p>
    <w:p w14:paraId="188066E8" w14:textId="45FC2DEA" w:rsidR="005662FA" w:rsidRPr="00227968" w:rsidRDefault="005662FA" w:rsidP="008D5836">
      <w:pPr>
        <w:pStyle w:val="Textoindependiente"/>
        <w:ind w:left="708" w:hanging="708"/>
        <w:rPr>
          <w:rFonts w:ascii="Century Gothic" w:hAnsi="Century Gothic"/>
          <w:sz w:val="22"/>
          <w:szCs w:val="22"/>
        </w:rPr>
      </w:pPr>
      <w:r w:rsidRPr="00227968">
        <w:rPr>
          <w:rFonts w:ascii="Century Gothic" w:hAnsi="Century Gothic"/>
          <w:sz w:val="22"/>
          <w:szCs w:val="22"/>
        </w:rPr>
        <w:tab/>
        <w:t>TITULO</w:t>
      </w:r>
      <w:r w:rsidR="00227968">
        <w:rPr>
          <w:rFonts w:ascii="Century Gothic" w:hAnsi="Century Gothic"/>
          <w:sz w:val="22"/>
          <w:szCs w:val="22"/>
        </w:rPr>
        <w:tab/>
      </w:r>
      <w:r w:rsidRPr="00227968">
        <w:rPr>
          <w:rFonts w:ascii="Century Gothic" w:hAnsi="Century Gothic"/>
          <w:sz w:val="22"/>
          <w:szCs w:val="22"/>
        </w:rPr>
        <w:tab/>
        <w:t xml:space="preserve">: </w:t>
      </w:r>
      <w:r w:rsidR="00980B2E" w:rsidRPr="00980B2E">
        <w:rPr>
          <w:rFonts w:ascii="Century Gothic" w:hAnsi="Century Gothic"/>
          <w:sz w:val="22"/>
          <w:szCs w:val="22"/>
        </w:rPr>
        <w:t xml:space="preserve">Desarrollo de un prototipo de </w:t>
      </w:r>
      <w:proofErr w:type="spellStart"/>
      <w:r w:rsidR="00980B2E" w:rsidRPr="00980B2E">
        <w:rPr>
          <w:rFonts w:ascii="Century Gothic" w:hAnsi="Century Gothic"/>
          <w:sz w:val="22"/>
          <w:szCs w:val="22"/>
        </w:rPr>
        <w:t>scheduling</w:t>
      </w:r>
      <w:proofErr w:type="spellEnd"/>
      <w:r w:rsidR="00980B2E" w:rsidRPr="00980B2E">
        <w:rPr>
          <w:rFonts w:ascii="Century Gothic" w:hAnsi="Century Gothic"/>
          <w:sz w:val="22"/>
          <w:szCs w:val="22"/>
        </w:rPr>
        <w:t xml:space="preserve"> dinámico utilizando aprendizaje por refuerzo </w:t>
      </w:r>
      <w:proofErr w:type="spellStart"/>
      <w:r w:rsidR="00980B2E" w:rsidRPr="00980B2E">
        <w:rPr>
          <w:rFonts w:ascii="Century Gothic" w:hAnsi="Century Gothic"/>
          <w:sz w:val="22"/>
          <w:szCs w:val="22"/>
        </w:rPr>
        <w:t>multiagente</w:t>
      </w:r>
      <w:proofErr w:type="spellEnd"/>
      <w:r w:rsidR="00980B2E" w:rsidRPr="00980B2E">
        <w:rPr>
          <w:rFonts w:ascii="Century Gothic" w:hAnsi="Century Gothic"/>
          <w:sz w:val="22"/>
          <w:szCs w:val="22"/>
        </w:rPr>
        <w:t xml:space="preserve"> en manufactura</w:t>
      </w:r>
      <w:r w:rsidR="00454489">
        <w:rPr>
          <w:rFonts w:ascii="Century Gothic" w:hAnsi="Century Gothic"/>
          <w:sz w:val="22"/>
          <w:szCs w:val="22"/>
        </w:rPr>
        <w:t>.</w:t>
      </w:r>
    </w:p>
    <w:p w14:paraId="10F890A0" w14:textId="77777777" w:rsidR="005662FA" w:rsidRPr="00227968" w:rsidRDefault="005662FA" w:rsidP="005662FA">
      <w:pPr>
        <w:pStyle w:val="Textoindependiente"/>
        <w:jc w:val="both"/>
        <w:rPr>
          <w:rFonts w:ascii="Century Gothic" w:hAnsi="Century Gothic"/>
          <w:sz w:val="22"/>
          <w:szCs w:val="22"/>
        </w:rPr>
      </w:pPr>
      <w:r w:rsidRPr="00227968">
        <w:rPr>
          <w:rFonts w:ascii="Century Gothic" w:hAnsi="Century Gothic"/>
          <w:sz w:val="22"/>
          <w:szCs w:val="22"/>
        </w:rPr>
        <w:tab/>
      </w:r>
      <w:r w:rsidR="00085C18">
        <w:rPr>
          <w:rFonts w:ascii="Century Gothic" w:hAnsi="Century Gothic"/>
          <w:sz w:val="22"/>
          <w:szCs w:val="22"/>
        </w:rPr>
        <w:t>ESTUDIANTE</w:t>
      </w:r>
      <w:r w:rsidRPr="00227968">
        <w:rPr>
          <w:rFonts w:ascii="Century Gothic" w:hAnsi="Century Gothic"/>
          <w:sz w:val="22"/>
          <w:szCs w:val="22"/>
        </w:rPr>
        <w:tab/>
        <w:t>:</w:t>
      </w:r>
      <w:r w:rsidR="009464E1" w:rsidRPr="00227968">
        <w:rPr>
          <w:rFonts w:ascii="Century Gothic" w:hAnsi="Century Gothic"/>
          <w:sz w:val="22"/>
          <w:szCs w:val="22"/>
        </w:rPr>
        <w:t xml:space="preserve"> </w:t>
      </w:r>
      <w:r w:rsidR="00454489">
        <w:rPr>
          <w:rFonts w:ascii="Century Gothic" w:hAnsi="Century Gothic"/>
          <w:sz w:val="22"/>
          <w:szCs w:val="22"/>
        </w:rPr>
        <w:t xml:space="preserve">Milovan </w:t>
      </w:r>
      <w:proofErr w:type="spellStart"/>
      <w:r w:rsidR="00454489">
        <w:rPr>
          <w:rFonts w:ascii="Century Gothic" w:hAnsi="Century Gothic"/>
          <w:sz w:val="22"/>
          <w:szCs w:val="22"/>
        </w:rPr>
        <w:t>Sorich</w:t>
      </w:r>
      <w:proofErr w:type="spellEnd"/>
      <w:r w:rsidR="00454489">
        <w:rPr>
          <w:rFonts w:ascii="Century Gothic" w:hAnsi="Century Gothic"/>
          <w:sz w:val="22"/>
          <w:szCs w:val="22"/>
        </w:rPr>
        <w:t>, Josue Vilches</w:t>
      </w:r>
    </w:p>
    <w:p w14:paraId="2AD10266" w14:textId="77777777" w:rsidR="005662FA" w:rsidRPr="00227968" w:rsidRDefault="005662FA" w:rsidP="005662FA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sz w:val="22"/>
          <w:szCs w:val="22"/>
        </w:rPr>
        <w:tab/>
        <w:t>CARRERA</w:t>
      </w:r>
      <w:r w:rsidRPr="00227968">
        <w:rPr>
          <w:rFonts w:ascii="Century Gothic" w:hAnsi="Century Gothic"/>
          <w:sz w:val="22"/>
          <w:szCs w:val="22"/>
        </w:rPr>
        <w:tab/>
        <w:t xml:space="preserve">: </w:t>
      </w:r>
      <w:r w:rsidR="00164307" w:rsidRPr="00227968">
        <w:rPr>
          <w:rFonts w:ascii="Century Gothic" w:hAnsi="Century Gothic"/>
          <w:sz w:val="22"/>
          <w:szCs w:val="22"/>
        </w:rPr>
        <w:t xml:space="preserve">INGENIERIA </w:t>
      </w:r>
      <w:r w:rsidR="00454489">
        <w:rPr>
          <w:rFonts w:ascii="Century Gothic" w:hAnsi="Century Gothic"/>
          <w:sz w:val="22"/>
          <w:szCs w:val="22"/>
        </w:rPr>
        <w:t>CIVIL</w:t>
      </w:r>
      <w:r w:rsidR="00454489" w:rsidRPr="00227968">
        <w:rPr>
          <w:rFonts w:ascii="Century Gothic" w:hAnsi="Century Gothic"/>
          <w:sz w:val="22"/>
          <w:szCs w:val="22"/>
        </w:rPr>
        <w:t xml:space="preserve"> </w:t>
      </w:r>
      <w:r w:rsidR="00454489">
        <w:rPr>
          <w:rFonts w:ascii="Century Gothic" w:hAnsi="Century Gothic"/>
          <w:sz w:val="22"/>
          <w:szCs w:val="22"/>
        </w:rPr>
        <w:t>EN</w:t>
      </w:r>
      <w:r w:rsidR="00D535CC">
        <w:rPr>
          <w:rFonts w:ascii="Century Gothic" w:hAnsi="Century Gothic"/>
          <w:sz w:val="22"/>
          <w:szCs w:val="22"/>
        </w:rPr>
        <w:t xml:space="preserve"> COMPUTACIÓN E INFORMÁTICA</w:t>
      </w:r>
      <w:r w:rsidRPr="00227968">
        <w:rPr>
          <w:rFonts w:ascii="Century Gothic" w:hAnsi="Century Gothic"/>
          <w:sz w:val="22"/>
          <w:szCs w:val="22"/>
        </w:rPr>
        <w:tab/>
      </w:r>
    </w:p>
    <w:p w14:paraId="2F55C657" w14:textId="77777777" w:rsidR="005662FA" w:rsidRPr="00227968" w:rsidRDefault="005662FA" w:rsidP="005662FA">
      <w:pPr>
        <w:pStyle w:val="Textoindependiente"/>
        <w:ind w:firstLine="748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 xml:space="preserve">PROFESOR GUIA: </w:t>
      </w:r>
      <w:r w:rsidR="00454489">
        <w:rPr>
          <w:rFonts w:ascii="Century Gothic" w:hAnsi="Century Gothic"/>
          <w:bCs/>
          <w:sz w:val="22"/>
          <w:szCs w:val="22"/>
        </w:rPr>
        <w:t xml:space="preserve">Gabriel </w:t>
      </w:r>
      <w:proofErr w:type="spellStart"/>
      <w:r w:rsidR="00454489">
        <w:rPr>
          <w:rFonts w:ascii="Century Gothic" w:hAnsi="Century Gothic"/>
          <w:bCs/>
          <w:sz w:val="22"/>
          <w:szCs w:val="22"/>
        </w:rPr>
        <w:t>Icarte</w:t>
      </w:r>
      <w:proofErr w:type="spellEnd"/>
    </w:p>
    <w:p w14:paraId="08A6D5CB" w14:textId="77777777" w:rsidR="005662FA" w:rsidRPr="00227968" w:rsidRDefault="005662FA" w:rsidP="005662FA">
      <w:pPr>
        <w:pStyle w:val="Textoindependiente"/>
        <w:ind w:firstLine="748"/>
        <w:jc w:val="both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>FECHA</w:t>
      </w:r>
      <w:r w:rsidRPr="00227968">
        <w:rPr>
          <w:rFonts w:ascii="Century Gothic" w:hAnsi="Century Gothic"/>
          <w:bCs/>
          <w:sz w:val="22"/>
          <w:szCs w:val="22"/>
        </w:rPr>
        <w:tab/>
        <w:t xml:space="preserve">:  </w:t>
      </w:r>
      <w:r w:rsidR="00454489">
        <w:rPr>
          <w:rFonts w:ascii="Century Gothic" w:hAnsi="Century Gothic"/>
          <w:bCs/>
          <w:sz w:val="22"/>
          <w:szCs w:val="22"/>
        </w:rPr>
        <w:t>19-08-2025</w:t>
      </w:r>
    </w:p>
    <w:p w14:paraId="03648C97" w14:textId="77777777" w:rsidR="005662FA" w:rsidRPr="00227968" w:rsidRDefault="005662FA" w:rsidP="005662FA">
      <w:pPr>
        <w:pStyle w:val="Textoindependiente"/>
        <w:ind w:firstLine="748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>EMPRESA (si corresponde):</w:t>
      </w:r>
      <w:r w:rsidR="00454489">
        <w:rPr>
          <w:rFonts w:ascii="Century Gothic" w:hAnsi="Century Gothic"/>
          <w:bCs/>
          <w:sz w:val="22"/>
          <w:szCs w:val="22"/>
        </w:rPr>
        <w:t xml:space="preserve"> No Aplica</w:t>
      </w:r>
    </w:p>
    <w:p w14:paraId="4372270A" w14:textId="77777777" w:rsidR="005662FA" w:rsidRPr="00454489" w:rsidRDefault="005662FA" w:rsidP="005662FA">
      <w:pPr>
        <w:pStyle w:val="Textoindependiente"/>
        <w:ind w:firstLine="748"/>
        <w:jc w:val="both"/>
        <w:rPr>
          <w:rFonts w:ascii="Century Gothic" w:hAnsi="Century Gothic"/>
          <w:bCs/>
          <w:sz w:val="22"/>
          <w:szCs w:val="22"/>
        </w:rPr>
      </w:pPr>
      <w:r w:rsidRPr="00454489">
        <w:rPr>
          <w:rFonts w:ascii="Century Gothic" w:hAnsi="Century Gothic"/>
          <w:bCs/>
          <w:sz w:val="22"/>
          <w:szCs w:val="22"/>
        </w:rPr>
        <w:t>CONTACTO</w:t>
      </w:r>
      <w:r w:rsidRPr="00454489">
        <w:rPr>
          <w:rFonts w:ascii="Century Gothic" w:hAnsi="Century Gothic"/>
          <w:bCs/>
          <w:sz w:val="22"/>
          <w:szCs w:val="22"/>
        </w:rPr>
        <w:tab/>
        <w:t xml:space="preserve">: </w:t>
      </w:r>
      <w:hyperlink r:id="rId10" w:history="1">
        <w:r w:rsidR="00454489" w:rsidRPr="00454489">
          <w:rPr>
            <w:rStyle w:val="Hipervnculo"/>
            <w:rFonts w:ascii="Century Gothic" w:hAnsi="Century Gothic"/>
            <w:bCs/>
            <w:sz w:val="22"/>
            <w:szCs w:val="22"/>
          </w:rPr>
          <w:t>msorich@estudiantesunap.cl</w:t>
        </w:r>
      </w:hyperlink>
      <w:r w:rsidR="00454489" w:rsidRPr="00454489">
        <w:rPr>
          <w:rFonts w:ascii="Century Gothic" w:hAnsi="Century Gothic"/>
          <w:bCs/>
          <w:sz w:val="22"/>
          <w:szCs w:val="22"/>
        </w:rPr>
        <w:t xml:space="preserve">, </w:t>
      </w:r>
      <w:hyperlink r:id="rId11" w:history="1">
        <w:r w:rsidR="00454489" w:rsidRPr="006508A1">
          <w:rPr>
            <w:rStyle w:val="Hipervnculo"/>
            <w:rFonts w:ascii="Century Gothic" w:hAnsi="Century Gothic"/>
            <w:bCs/>
            <w:sz w:val="22"/>
            <w:szCs w:val="22"/>
          </w:rPr>
          <w:t>jovilchesc@estudiantesunap.cl</w:t>
        </w:r>
      </w:hyperlink>
      <w:r w:rsidR="00454489">
        <w:rPr>
          <w:rFonts w:ascii="Century Gothic" w:hAnsi="Century Gothic"/>
          <w:bCs/>
          <w:sz w:val="22"/>
          <w:szCs w:val="22"/>
        </w:rPr>
        <w:t xml:space="preserve"> </w:t>
      </w:r>
    </w:p>
    <w:p w14:paraId="0D508E97" w14:textId="77777777" w:rsidR="005662FA" w:rsidRPr="00227968" w:rsidRDefault="005662FA" w:rsidP="005662FA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>II</w:t>
      </w:r>
      <w:r w:rsidRPr="00227968">
        <w:rPr>
          <w:rFonts w:ascii="Century Gothic" w:hAnsi="Century Gothic"/>
          <w:bCs/>
          <w:sz w:val="22"/>
          <w:szCs w:val="22"/>
        </w:rPr>
        <w:tab/>
        <w:t>OBJETIVOS</w:t>
      </w:r>
    </w:p>
    <w:p w14:paraId="667AF62B" w14:textId="558C3735" w:rsidR="005662FA" w:rsidRPr="00227968" w:rsidRDefault="005662FA" w:rsidP="0075318B">
      <w:pPr>
        <w:pStyle w:val="Textoindependiente"/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 xml:space="preserve">Objetivo </w:t>
      </w:r>
      <w:r w:rsidR="005C7DBA" w:rsidRPr="00227968">
        <w:rPr>
          <w:rFonts w:ascii="Century Gothic" w:hAnsi="Century Gothic"/>
          <w:bCs/>
          <w:sz w:val="22"/>
          <w:szCs w:val="22"/>
        </w:rPr>
        <w:t>General:</w:t>
      </w:r>
      <w:r w:rsidRPr="00227968">
        <w:rPr>
          <w:rFonts w:ascii="Century Gothic" w:hAnsi="Century Gothic"/>
          <w:bCs/>
          <w:sz w:val="22"/>
          <w:szCs w:val="22"/>
        </w:rPr>
        <w:t xml:space="preserve"> </w:t>
      </w:r>
      <w:r w:rsidR="000B1A57" w:rsidRPr="000B1A57">
        <w:rPr>
          <w:rFonts w:ascii="Century Gothic" w:hAnsi="Century Gothic"/>
          <w:bCs/>
          <w:sz w:val="22"/>
          <w:szCs w:val="22"/>
        </w:rPr>
        <w:t xml:space="preserve">Desarrollar un sistema de </w:t>
      </w:r>
      <w:proofErr w:type="spellStart"/>
      <w:r w:rsidR="000B1A57" w:rsidRPr="000B1A57">
        <w:rPr>
          <w:rFonts w:ascii="Century Gothic" w:hAnsi="Century Gothic"/>
          <w:bCs/>
          <w:sz w:val="22"/>
          <w:szCs w:val="22"/>
        </w:rPr>
        <w:t>scheduling</w:t>
      </w:r>
      <w:proofErr w:type="spellEnd"/>
      <w:r w:rsidR="000B1A57" w:rsidRPr="000B1A57">
        <w:rPr>
          <w:rFonts w:ascii="Century Gothic" w:hAnsi="Century Gothic"/>
          <w:bCs/>
          <w:sz w:val="22"/>
          <w:szCs w:val="22"/>
        </w:rPr>
        <w:t xml:space="preserve"> dinámico </w:t>
      </w:r>
      <w:r w:rsidR="00B31837">
        <w:rPr>
          <w:rFonts w:ascii="Century Gothic" w:hAnsi="Century Gothic"/>
          <w:bCs/>
          <w:sz w:val="22"/>
          <w:szCs w:val="22"/>
        </w:rPr>
        <w:t xml:space="preserve">utilizando aprendizaje por refuerzo </w:t>
      </w:r>
      <w:proofErr w:type="spellStart"/>
      <w:r w:rsidR="00575A84">
        <w:rPr>
          <w:rFonts w:ascii="Century Gothic" w:hAnsi="Century Gothic"/>
          <w:bCs/>
          <w:sz w:val="22"/>
          <w:szCs w:val="22"/>
        </w:rPr>
        <w:t>multiagente</w:t>
      </w:r>
      <w:proofErr w:type="spellEnd"/>
      <w:r w:rsidR="00575A84">
        <w:rPr>
          <w:rFonts w:ascii="Century Gothic" w:hAnsi="Century Gothic"/>
          <w:bCs/>
          <w:sz w:val="22"/>
          <w:szCs w:val="22"/>
        </w:rPr>
        <w:t xml:space="preserve"> en manufactura.</w:t>
      </w:r>
      <w:r w:rsidR="000B1A57" w:rsidRPr="000B1A57">
        <w:rPr>
          <w:rFonts w:ascii="Century Gothic" w:hAnsi="Century Gothic"/>
          <w:bCs/>
          <w:sz w:val="22"/>
          <w:szCs w:val="22"/>
        </w:rPr>
        <w:t xml:space="preserve"> </w:t>
      </w:r>
    </w:p>
    <w:p w14:paraId="5AEED623" w14:textId="54D077FE" w:rsidR="008D5836" w:rsidRPr="008D5836" w:rsidRDefault="005662FA" w:rsidP="0075318B">
      <w:pPr>
        <w:pStyle w:val="Textoindependiente"/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1D1FBE">
        <w:rPr>
          <w:rFonts w:ascii="Century Gothic" w:hAnsi="Century Gothic"/>
          <w:bCs/>
          <w:sz w:val="22"/>
          <w:szCs w:val="22"/>
        </w:rPr>
        <w:t xml:space="preserve">Objetivos </w:t>
      </w:r>
      <w:r w:rsidR="005C7DBA" w:rsidRPr="001D1FBE">
        <w:rPr>
          <w:rFonts w:ascii="Century Gothic" w:hAnsi="Century Gothic"/>
          <w:bCs/>
          <w:sz w:val="22"/>
          <w:szCs w:val="22"/>
        </w:rPr>
        <w:t>Específicos:</w:t>
      </w:r>
      <w:r w:rsidR="009464E1" w:rsidRPr="001D1FBE">
        <w:rPr>
          <w:rFonts w:ascii="Century Gothic" w:hAnsi="Century Gothic"/>
          <w:bCs/>
          <w:sz w:val="22"/>
          <w:szCs w:val="22"/>
        </w:rPr>
        <w:t xml:space="preserve"> </w:t>
      </w:r>
    </w:p>
    <w:p w14:paraId="40C13661" w14:textId="2DA13327" w:rsidR="006F141F" w:rsidRDefault="009E38F4" w:rsidP="0075318B">
      <w:pPr>
        <w:pStyle w:val="Textoindependiente"/>
        <w:numPr>
          <w:ilvl w:val="0"/>
          <w:numId w:val="2"/>
        </w:numPr>
        <w:jc w:val="both"/>
        <w:rPr>
          <w:rStyle w:val="Textoennegrita"/>
          <w:rFonts w:ascii="Century Gothic" w:hAnsi="Century Gothic"/>
          <w:b w:val="0"/>
          <w:sz w:val="22"/>
          <w:szCs w:val="22"/>
        </w:rPr>
      </w:pPr>
      <w:r w:rsidRPr="009E38F4">
        <w:rPr>
          <w:rFonts w:ascii="Century Gothic" w:hAnsi="Century Gothic"/>
          <w:bCs/>
          <w:sz w:val="22"/>
          <w:szCs w:val="22"/>
        </w:rPr>
        <w:t xml:space="preserve">Investigar las técnicas de </w:t>
      </w:r>
      <w:proofErr w:type="spellStart"/>
      <w:r w:rsidRPr="009E38F4">
        <w:rPr>
          <w:rFonts w:ascii="Century Gothic" w:hAnsi="Century Gothic"/>
          <w:bCs/>
          <w:sz w:val="22"/>
          <w:szCs w:val="22"/>
        </w:rPr>
        <w:t>scheduling</w:t>
      </w:r>
      <w:proofErr w:type="spellEnd"/>
      <w:r w:rsidRPr="009E38F4">
        <w:rPr>
          <w:rFonts w:ascii="Century Gothic" w:hAnsi="Century Gothic"/>
          <w:bCs/>
          <w:sz w:val="22"/>
          <w:szCs w:val="22"/>
        </w:rPr>
        <w:t xml:space="preserve"> dinámico y aprendizaje por refuerzo </w:t>
      </w:r>
      <w:proofErr w:type="spellStart"/>
      <w:r w:rsidRPr="009E38F4">
        <w:rPr>
          <w:rFonts w:ascii="Century Gothic" w:hAnsi="Century Gothic"/>
          <w:bCs/>
          <w:sz w:val="22"/>
          <w:szCs w:val="22"/>
        </w:rPr>
        <w:t>multiagente</w:t>
      </w:r>
      <w:proofErr w:type="spellEnd"/>
      <w:r w:rsidRPr="009E38F4">
        <w:rPr>
          <w:rFonts w:ascii="Century Gothic" w:hAnsi="Century Gothic"/>
          <w:bCs/>
          <w:sz w:val="22"/>
          <w:szCs w:val="22"/>
        </w:rPr>
        <w:t>, considerando además las características del entorno de manufactura donde se aplican</w:t>
      </w:r>
      <w:r>
        <w:rPr>
          <w:rFonts w:ascii="Century Gothic" w:hAnsi="Century Gothic"/>
          <w:bCs/>
          <w:sz w:val="22"/>
          <w:szCs w:val="22"/>
        </w:rPr>
        <w:t>.</w:t>
      </w:r>
    </w:p>
    <w:p w14:paraId="67856880" w14:textId="1C3435A3" w:rsidR="001D1FBE" w:rsidRDefault="001B71B0" w:rsidP="0075318B">
      <w:pPr>
        <w:pStyle w:val="Textoindependiente"/>
        <w:numPr>
          <w:ilvl w:val="0"/>
          <w:numId w:val="2"/>
        </w:numPr>
        <w:jc w:val="both"/>
        <w:rPr>
          <w:rFonts w:ascii="Century Gothic" w:hAnsi="Century Gothic"/>
          <w:bCs/>
          <w:sz w:val="22"/>
          <w:szCs w:val="22"/>
        </w:rPr>
      </w:pPr>
      <w:r>
        <w:rPr>
          <w:rStyle w:val="Textoennegrita"/>
          <w:rFonts w:ascii="Century Gothic" w:hAnsi="Century Gothic"/>
          <w:b w:val="0"/>
          <w:sz w:val="22"/>
          <w:szCs w:val="22"/>
        </w:rPr>
        <w:t>Crear</w:t>
      </w:r>
      <w:r w:rsidR="000B1A57" w:rsidRPr="001D1FBE">
        <w:rPr>
          <w:rFonts w:ascii="Century Gothic" w:hAnsi="Century Gothic"/>
          <w:bCs/>
          <w:sz w:val="22"/>
          <w:szCs w:val="22"/>
        </w:rPr>
        <w:t xml:space="preserve"> un </w:t>
      </w:r>
      <w:r>
        <w:rPr>
          <w:rFonts w:ascii="Century Gothic" w:hAnsi="Century Gothic"/>
          <w:bCs/>
          <w:sz w:val="22"/>
          <w:szCs w:val="22"/>
        </w:rPr>
        <w:t>prototipo</w:t>
      </w:r>
      <w:r w:rsidR="000B1A57" w:rsidRPr="001D1FBE">
        <w:rPr>
          <w:rFonts w:ascii="Century Gothic" w:hAnsi="Century Gothic"/>
          <w:bCs/>
          <w:sz w:val="22"/>
          <w:szCs w:val="22"/>
        </w:rPr>
        <w:t xml:space="preserve"> de manufactura que contemple máquinas alternativas, colas y buffers, incorporando eventos dinámicos como la llegada de nuevos trabajos, fallas de máquinas y órdenes urgentes</w:t>
      </w:r>
      <w:r w:rsidR="001D1FBE">
        <w:rPr>
          <w:rFonts w:ascii="Century Gothic" w:hAnsi="Century Gothic"/>
          <w:bCs/>
          <w:sz w:val="22"/>
          <w:szCs w:val="22"/>
        </w:rPr>
        <w:t>.</w:t>
      </w:r>
    </w:p>
    <w:p w14:paraId="7A1E9FDE" w14:textId="79E63AE8" w:rsidR="001D1FBE" w:rsidRPr="001D1FBE" w:rsidRDefault="000B1A57" w:rsidP="0075318B">
      <w:pPr>
        <w:pStyle w:val="Textoindependiente"/>
        <w:numPr>
          <w:ilvl w:val="0"/>
          <w:numId w:val="2"/>
        </w:numPr>
        <w:jc w:val="both"/>
        <w:rPr>
          <w:rFonts w:ascii="Century Gothic" w:hAnsi="Century Gothic"/>
          <w:bCs/>
          <w:sz w:val="22"/>
          <w:szCs w:val="22"/>
          <w:lang w:val="en-US"/>
        </w:rPr>
      </w:pPr>
      <w:proofErr w:type="spellStart"/>
      <w:r w:rsidRPr="001D1FBE">
        <w:rPr>
          <w:rStyle w:val="Textoennegrita"/>
          <w:rFonts w:ascii="Century Gothic" w:hAnsi="Century Gothic"/>
          <w:b w:val="0"/>
          <w:sz w:val="22"/>
          <w:szCs w:val="22"/>
          <w:lang w:val="en-US"/>
        </w:rPr>
        <w:t>Implementar</w:t>
      </w:r>
      <w:proofErr w:type="spellEnd"/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</w:t>
      </w:r>
      <w:proofErr w:type="spellStart"/>
      <w:r w:rsidRPr="001D1FBE">
        <w:rPr>
          <w:rFonts w:ascii="Century Gothic" w:hAnsi="Century Gothic"/>
          <w:bCs/>
          <w:sz w:val="22"/>
          <w:szCs w:val="22"/>
          <w:lang w:val="en-US"/>
        </w:rPr>
        <w:t>políticas</w:t>
      </w:r>
      <w:proofErr w:type="spellEnd"/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de </w:t>
      </w:r>
      <w:proofErr w:type="spellStart"/>
      <w:r w:rsidRPr="001D1FBE">
        <w:rPr>
          <w:rFonts w:ascii="Century Gothic" w:hAnsi="Century Gothic"/>
          <w:bCs/>
          <w:sz w:val="22"/>
          <w:szCs w:val="22"/>
          <w:lang w:val="en-US"/>
        </w:rPr>
        <w:t>referencia</w:t>
      </w:r>
      <w:proofErr w:type="spellEnd"/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, </w:t>
      </w:r>
      <w:proofErr w:type="spellStart"/>
      <w:r w:rsidRPr="001D1FBE">
        <w:rPr>
          <w:rFonts w:ascii="Century Gothic" w:hAnsi="Century Gothic"/>
          <w:bCs/>
          <w:sz w:val="22"/>
          <w:szCs w:val="22"/>
          <w:lang w:val="en-US"/>
        </w:rPr>
        <w:t>como</w:t>
      </w:r>
      <w:proofErr w:type="spellEnd"/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</w:t>
      </w:r>
      <w:r w:rsidRPr="001D1FBE">
        <w:rPr>
          <w:rStyle w:val="nfasis"/>
          <w:rFonts w:ascii="Century Gothic" w:hAnsi="Century Gothic"/>
          <w:bCs/>
          <w:sz w:val="22"/>
          <w:szCs w:val="22"/>
          <w:lang w:val="en-US"/>
        </w:rPr>
        <w:t>Shortest Processing Time</w:t>
      </w:r>
      <w:r w:rsidR="001D1FBE" w:rsidRPr="001D1FBE">
        <w:rPr>
          <w:rFonts w:ascii="Century Gothic" w:hAnsi="Century Gothic"/>
          <w:bCs/>
          <w:sz w:val="22"/>
          <w:szCs w:val="22"/>
          <w:lang w:val="en-US"/>
        </w:rPr>
        <w:t>,</w:t>
      </w:r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</w:t>
      </w:r>
      <w:r w:rsidRPr="001D1FBE">
        <w:rPr>
          <w:rStyle w:val="nfasis"/>
          <w:rFonts w:ascii="Century Gothic" w:hAnsi="Century Gothic"/>
          <w:bCs/>
          <w:sz w:val="22"/>
          <w:szCs w:val="22"/>
          <w:lang w:val="en-US"/>
        </w:rPr>
        <w:t>Earliest Due Date</w:t>
      </w:r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</w:t>
      </w:r>
      <w:proofErr w:type="gramStart"/>
      <w:r w:rsidRPr="001D1FBE">
        <w:rPr>
          <w:rFonts w:ascii="Century Gothic" w:hAnsi="Century Gothic"/>
          <w:bCs/>
          <w:sz w:val="22"/>
          <w:szCs w:val="22"/>
          <w:lang w:val="en-US"/>
        </w:rPr>
        <w:t>y</w:t>
      </w:r>
      <w:proofErr w:type="gramEnd"/>
      <w:r w:rsidRPr="001D1FBE">
        <w:rPr>
          <w:rFonts w:ascii="Century Gothic" w:hAnsi="Century Gothic"/>
          <w:bCs/>
          <w:sz w:val="22"/>
          <w:szCs w:val="22"/>
          <w:lang w:val="en-US"/>
        </w:rPr>
        <w:t xml:space="preserve"> </w:t>
      </w:r>
      <w:r w:rsidRPr="001D1FBE">
        <w:rPr>
          <w:rStyle w:val="nfasis"/>
          <w:rFonts w:ascii="Century Gothic" w:hAnsi="Century Gothic"/>
          <w:bCs/>
          <w:sz w:val="22"/>
          <w:szCs w:val="22"/>
          <w:lang w:val="en-US"/>
        </w:rPr>
        <w:t>Longest Processing Time</w:t>
      </w:r>
      <w:r w:rsidR="001D1FBE" w:rsidRPr="001D1FBE">
        <w:rPr>
          <w:rFonts w:ascii="Century Gothic" w:hAnsi="Century Gothic"/>
          <w:bCs/>
          <w:sz w:val="22"/>
          <w:szCs w:val="22"/>
          <w:lang w:val="en-US"/>
        </w:rPr>
        <w:t>.</w:t>
      </w:r>
    </w:p>
    <w:p w14:paraId="2138562D" w14:textId="77777777" w:rsidR="001D1FBE" w:rsidRDefault="000B1A57" w:rsidP="0075318B">
      <w:pPr>
        <w:pStyle w:val="Textoindependiente"/>
        <w:numPr>
          <w:ilvl w:val="0"/>
          <w:numId w:val="2"/>
        </w:numPr>
        <w:jc w:val="both"/>
        <w:rPr>
          <w:rFonts w:ascii="Century Gothic" w:hAnsi="Century Gothic"/>
          <w:bCs/>
          <w:sz w:val="22"/>
          <w:szCs w:val="22"/>
        </w:rPr>
      </w:pPr>
      <w:r w:rsidRPr="001D1FBE">
        <w:rPr>
          <w:rStyle w:val="Textoennegrita"/>
          <w:rFonts w:ascii="Century Gothic" w:hAnsi="Century Gothic"/>
          <w:b w:val="0"/>
          <w:sz w:val="22"/>
          <w:szCs w:val="22"/>
        </w:rPr>
        <w:lastRenderedPageBreak/>
        <w:t>Desarrollar</w:t>
      </w:r>
      <w:r w:rsidRPr="001D1FBE">
        <w:rPr>
          <w:rFonts w:ascii="Century Gothic" w:hAnsi="Century Gothic"/>
          <w:bCs/>
          <w:sz w:val="22"/>
          <w:szCs w:val="22"/>
        </w:rPr>
        <w:t xml:space="preserve"> una política de </w:t>
      </w:r>
      <w:r w:rsidRPr="001D1FBE">
        <w:rPr>
          <w:rStyle w:val="Textoennegrita"/>
          <w:rFonts w:ascii="Century Gothic" w:hAnsi="Century Gothic"/>
          <w:b w:val="0"/>
          <w:sz w:val="22"/>
          <w:szCs w:val="22"/>
        </w:rPr>
        <w:t xml:space="preserve">aprendizaje por refuerzo </w:t>
      </w:r>
      <w:proofErr w:type="spellStart"/>
      <w:r w:rsidRPr="001D1FBE">
        <w:rPr>
          <w:rStyle w:val="Textoennegrita"/>
          <w:rFonts w:ascii="Century Gothic" w:hAnsi="Century Gothic"/>
          <w:b w:val="0"/>
          <w:sz w:val="22"/>
          <w:szCs w:val="22"/>
        </w:rPr>
        <w:t>multiagente</w:t>
      </w:r>
      <w:proofErr w:type="spellEnd"/>
      <w:r w:rsidR="001D1FBE">
        <w:rPr>
          <w:rStyle w:val="Textoennegrita"/>
          <w:rFonts w:ascii="Century Gothic" w:hAnsi="Century Gothic"/>
          <w:b w:val="0"/>
          <w:sz w:val="22"/>
          <w:szCs w:val="22"/>
        </w:rPr>
        <w:t xml:space="preserve"> </w:t>
      </w:r>
      <w:r w:rsidRPr="001D1FBE">
        <w:rPr>
          <w:rFonts w:ascii="Century Gothic" w:hAnsi="Century Gothic"/>
          <w:bCs/>
          <w:sz w:val="22"/>
          <w:szCs w:val="22"/>
        </w:rPr>
        <w:t xml:space="preserve">para la toma de decisiones de despacho y reasignación de operaciones en tiempo real. </w:t>
      </w:r>
    </w:p>
    <w:p w14:paraId="1937A557" w14:textId="1ED03395" w:rsidR="000B1A57" w:rsidRPr="008D5836" w:rsidRDefault="00041C9B" w:rsidP="0075318B">
      <w:pPr>
        <w:pStyle w:val="Textoindependiente"/>
        <w:numPr>
          <w:ilvl w:val="0"/>
          <w:numId w:val="2"/>
        </w:numPr>
        <w:jc w:val="both"/>
        <w:rPr>
          <w:rFonts w:ascii="Century Gothic" w:hAnsi="Century Gothic"/>
          <w:sz w:val="22"/>
          <w:szCs w:val="22"/>
        </w:rPr>
      </w:pPr>
      <w:r w:rsidRPr="000A4E00">
        <w:rPr>
          <w:rStyle w:val="Textoennegrita"/>
          <w:rFonts w:ascii="Century Gothic" w:hAnsi="Century Gothic"/>
          <w:b w:val="0"/>
          <w:sz w:val="22"/>
          <w:szCs w:val="22"/>
        </w:rPr>
        <w:t>Evaluar</w:t>
      </w:r>
      <w:r w:rsidR="000B1A57" w:rsidRPr="000A4E00">
        <w:rPr>
          <w:rFonts w:ascii="Century Gothic" w:hAnsi="Century Gothic"/>
          <w:bCs/>
          <w:sz w:val="22"/>
          <w:szCs w:val="22"/>
        </w:rPr>
        <w:t xml:space="preserve"> </w:t>
      </w:r>
      <w:r w:rsidR="000B1A57" w:rsidRPr="001D1FBE">
        <w:rPr>
          <w:rFonts w:ascii="Century Gothic" w:hAnsi="Century Gothic"/>
          <w:bCs/>
          <w:sz w:val="22"/>
          <w:szCs w:val="22"/>
        </w:rPr>
        <w:t xml:space="preserve">métricas y procedimientos de evaluación, tales como </w:t>
      </w:r>
      <w:proofErr w:type="spellStart"/>
      <w:r w:rsidR="000B1A57" w:rsidRPr="001D1FBE">
        <w:rPr>
          <w:rFonts w:ascii="Century Gothic" w:hAnsi="Century Gothic"/>
          <w:bCs/>
          <w:sz w:val="22"/>
          <w:szCs w:val="22"/>
        </w:rPr>
        <w:t>makespan</w:t>
      </w:r>
      <w:proofErr w:type="spellEnd"/>
      <w:r w:rsidR="000B1A57" w:rsidRPr="001D1FBE">
        <w:rPr>
          <w:rFonts w:ascii="Century Gothic" w:hAnsi="Century Gothic"/>
          <w:bCs/>
          <w:sz w:val="22"/>
          <w:szCs w:val="22"/>
        </w:rPr>
        <w:t xml:space="preserve">, tardanza promedio y porcentaje, </w:t>
      </w:r>
      <w:proofErr w:type="spellStart"/>
      <w:r w:rsidR="000B1A57" w:rsidRPr="001D1FBE">
        <w:rPr>
          <w:rStyle w:val="nfasis"/>
          <w:rFonts w:ascii="Century Gothic" w:hAnsi="Century Gothic"/>
          <w:bCs/>
          <w:sz w:val="22"/>
          <w:szCs w:val="22"/>
        </w:rPr>
        <w:t>Work</w:t>
      </w:r>
      <w:proofErr w:type="spellEnd"/>
      <w:r w:rsidR="000B1A57" w:rsidRPr="001D1FBE">
        <w:rPr>
          <w:rStyle w:val="nfasis"/>
          <w:rFonts w:ascii="Century Gothic" w:hAnsi="Century Gothic"/>
          <w:bCs/>
          <w:sz w:val="22"/>
          <w:szCs w:val="22"/>
        </w:rPr>
        <w:t xml:space="preserve"> In </w:t>
      </w:r>
      <w:proofErr w:type="spellStart"/>
      <w:r w:rsidR="000B1A57" w:rsidRPr="001D1FBE">
        <w:rPr>
          <w:rStyle w:val="nfasis"/>
          <w:rFonts w:ascii="Century Gothic" w:hAnsi="Century Gothic"/>
          <w:bCs/>
          <w:sz w:val="22"/>
          <w:szCs w:val="22"/>
        </w:rPr>
        <w:t>Progress</w:t>
      </w:r>
      <w:proofErr w:type="spellEnd"/>
      <w:r w:rsidR="000B1A57" w:rsidRPr="001D1FBE">
        <w:rPr>
          <w:rFonts w:ascii="Century Gothic" w:hAnsi="Century Gothic"/>
          <w:bCs/>
          <w:sz w:val="22"/>
          <w:szCs w:val="22"/>
        </w:rPr>
        <w:t xml:space="preserve"> y nivel de utilización de máquinas, y </w:t>
      </w:r>
      <w:r w:rsidR="000B1A57" w:rsidRPr="001D1FBE">
        <w:rPr>
          <w:rStyle w:val="Textoennegrita"/>
          <w:rFonts w:ascii="Century Gothic" w:hAnsi="Century Gothic"/>
          <w:b w:val="0"/>
          <w:sz w:val="22"/>
          <w:szCs w:val="22"/>
        </w:rPr>
        <w:t>comparar</w:t>
      </w:r>
      <w:r w:rsidR="000B1A57" w:rsidRPr="001D1FBE">
        <w:rPr>
          <w:rFonts w:ascii="Century Gothic" w:hAnsi="Century Gothic"/>
          <w:bCs/>
          <w:sz w:val="22"/>
          <w:szCs w:val="22"/>
        </w:rPr>
        <w:t xml:space="preserve"> el desempeño obtenido frente a las políticas de referencia mediante análisis estadístico</w:t>
      </w:r>
      <w:r w:rsidR="000A4E00">
        <w:rPr>
          <w:rFonts w:ascii="Century Gothic" w:hAnsi="Century Gothic"/>
          <w:bCs/>
          <w:sz w:val="22"/>
          <w:szCs w:val="22"/>
        </w:rPr>
        <w:t xml:space="preserve">, </w:t>
      </w:r>
      <w:r w:rsidR="000A4E00" w:rsidRPr="000A4E00">
        <w:rPr>
          <w:rFonts w:ascii="Century Gothic" w:hAnsi="Century Gothic"/>
          <w:bCs/>
          <w:sz w:val="22"/>
          <w:szCs w:val="22"/>
        </w:rPr>
        <w:t>considerando también el uso de recursos computacionales como CPU y memoria</w:t>
      </w:r>
      <w:r w:rsidR="000B1A57" w:rsidRPr="001D1FBE">
        <w:rPr>
          <w:rFonts w:ascii="Century Gothic" w:hAnsi="Century Gothic"/>
          <w:bCs/>
          <w:sz w:val="22"/>
          <w:szCs w:val="22"/>
        </w:rPr>
        <w:t xml:space="preserve">. </w:t>
      </w:r>
    </w:p>
    <w:p w14:paraId="73ABA9C7" w14:textId="77777777" w:rsidR="008D5836" w:rsidRPr="006F141F" w:rsidRDefault="008D5836" w:rsidP="008D5836">
      <w:pPr>
        <w:pStyle w:val="Textoindependiente"/>
        <w:ind w:left="1065"/>
        <w:rPr>
          <w:rFonts w:ascii="Century Gothic" w:hAnsi="Century Gothic"/>
          <w:sz w:val="22"/>
          <w:szCs w:val="22"/>
        </w:rPr>
      </w:pPr>
    </w:p>
    <w:p w14:paraId="06CEB74D" w14:textId="77777777" w:rsidR="005662FA" w:rsidRDefault="005662FA" w:rsidP="005662FA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227968">
        <w:rPr>
          <w:rFonts w:ascii="Century Gothic" w:hAnsi="Century Gothic"/>
          <w:bCs/>
          <w:sz w:val="22"/>
          <w:szCs w:val="22"/>
        </w:rPr>
        <w:t>III</w:t>
      </w:r>
      <w:r w:rsidRPr="00227968">
        <w:rPr>
          <w:rFonts w:ascii="Century Gothic" w:hAnsi="Century Gothic"/>
          <w:bCs/>
          <w:sz w:val="22"/>
          <w:szCs w:val="22"/>
        </w:rPr>
        <w:tab/>
      </w:r>
      <w:r w:rsidR="005C7DBA" w:rsidRPr="00227968">
        <w:rPr>
          <w:rFonts w:ascii="Century Gothic" w:hAnsi="Century Gothic"/>
          <w:bCs/>
          <w:sz w:val="22"/>
          <w:szCs w:val="22"/>
        </w:rPr>
        <w:t>RESUMEN (</w:t>
      </w:r>
      <w:r w:rsidRPr="00227968">
        <w:rPr>
          <w:rFonts w:ascii="Century Gothic" w:hAnsi="Century Gothic"/>
          <w:bCs/>
          <w:sz w:val="22"/>
          <w:szCs w:val="22"/>
        </w:rPr>
        <w:t>máx. media página)</w:t>
      </w:r>
      <w:r w:rsidR="008E01B2" w:rsidRPr="008E01B2">
        <w:rPr>
          <w:rFonts w:ascii="Arial" w:hAnsi="Arial" w:cs="Arial"/>
          <w:color w:val="222222"/>
          <w:sz w:val="20"/>
        </w:rPr>
        <w:t xml:space="preserve"> </w:t>
      </w:r>
    </w:p>
    <w:p w14:paraId="2BC42213" w14:textId="58A93C0F" w:rsidR="0004586E" w:rsidRDefault="0004586E" w:rsidP="00280EE5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04586E">
        <w:rPr>
          <w:rFonts w:ascii="Century Gothic" w:hAnsi="Century Gothic"/>
          <w:bCs/>
          <w:sz w:val="22"/>
          <w:szCs w:val="22"/>
        </w:rPr>
        <w:t xml:space="preserve">Las plantas de manufactura requieren asignar y secuenciar operaciones en múltiples máquinas, pero en la práctica los planes iniciales suelen quedar obsoletos debido a cambios en la demanda, fallas y variabilidad en los tiempos de proceso, lo que hace necesario contar con un sistema de </w:t>
      </w:r>
      <w:proofErr w:type="spellStart"/>
      <w:r w:rsidRPr="0004586E">
        <w:rPr>
          <w:rFonts w:ascii="Century Gothic" w:hAnsi="Century Gothic"/>
          <w:bCs/>
          <w:sz w:val="22"/>
          <w:szCs w:val="22"/>
        </w:rPr>
        <w:t>scheduling</w:t>
      </w:r>
      <w:proofErr w:type="spellEnd"/>
      <w:r w:rsidRPr="0004586E">
        <w:rPr>
          <w:rFonts w:ascii="Century Gothic" w:hAnsi="Century Gothic"/>
          <w:bCs/>
          <w:sz w:val="22"/>
          <w:szCs w:val="22"/>
        </w:rPr>
        <w:t xml:space="preserve"> dinámico capaz de reaccionar en tiempo real para mantener plazos y eficiencia. </w:t>
      </w:r>
    </w:p>
    <w:p w14:paraId="6B5BC17B" w14:textId="39092C5D" w:rsidR="0004586E" w:rsidRDefault="0004586E" w:rsidP="00280EE5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04586E">
        <w:rPr>
          <w:rFonts w:ascii="Century Gothic" w:hAnsi="Century Gothic"/>
          <w:bCs/>
          <w:sz w:val="22"/>
          <w:szCs w:val="22"/>
        </w:rPr>
        <w:t>En este trabajo se modelará un entorno de manufactura,</w:t>
      </w:r>
      <w:r>
        <w:rPr>
          <w:rFonts w:ascii="Century Gothic" w:hAnsi="Century Gothic"/>
          <w:bCs/>
          <w:sz w:val="22"/>
          <w:szCs w:val="22"/>
        </w:rPr>
        <w:t xml:space="preserve"> donde</w:t>
      </w:r>
      <w:r w:rsidRPr="0004586E">
        <w:rPr>
          <w:rFonts w:ascii="Century Gothic" w:hAnsi="Century Gothic"/>
          <w:bCs/>
          <w:sz w:val="22"/>
          <w:szCs w:val="22"/>
        </w:rPr>
        <w:t xml:space="preserve"> se implementarán reglas de despacho de referencia y se diseñará una política de aprendizaje por refuerzo </w:t>
      </w:r>
      <w:proofErr w:type="spellStart"/>
      <w:r w:rsidRPr="0004586E">
        <w:rPr>
          <w:rFonts w:ascii="Century Gothic" w:hAnsi="Century Gothic"/>
          <w:bCs/>
          <w:sz w:val="22"/>
          <w:szCs w:val="22"/>
        </w:rPr>
        <w:t>multiagente</w:t>
      </w:r>
      <w:proofErr w:type="spellEnd"/>
      <w:r w:rsidRPr="0004586E">
        <w:rPr>
          <w:rFonts w:ascii="Century Gothic" w:hAnsi="Century Gothic"/>
          <w:bCs/>
          <w:sz w:val="22"/>
          <w:szCs w:val="22"/>
        </w:rPr>
        <w:t xml:space="preserve"> para la toma de decisiones de despacho y reasignación</w:t>
      </w:r>
      <w:r>
        <w:rPr>
          <w:rFonts w:ascii="Century Gothic" w:hAnsi="Century Gothic"/>
          <w:bCs/>
          <w:sz w:val="22"/>
          <w:szCs w:val="22"/>
        </w:rPr>
        <w:t>.</w:t>
      </w:r>
    </w:p>
    <w:p w14:paraId="2636437E" w14:textId="47947BFD" w:rsidR="0004586E" w:rsidRDefault="0004586E" w:rsidP="00280EE5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 w:rsidRPr="0004586E">
        <w:rPr>
          <w:rFonts w:ascii="Century Gothic" w:hAnsi="Century Gothic"/>
          <w:bCs/>
          <w:sz w:val="22"/>
          <w:szCs w:val="22"/>
        </w:rPr>
        <w:t xml:space="preserve">La evaluación se realizará considerando escenarios con llegadas inesperadas de órdenes, fallas de máquinas y variaciones en los tiempos de operación, utilizando métricas como </w:t>
      </w:r>
      <w:proofErr w:type="spellStart"/>
      <w:r w:rsidRPr="0004586E">
        <w:rPr>
          <w:rFonts w:ascii="Century Gothic" w:hAnsi="Century Gothic"/>
          <w:bCs/>
          <w:sz w:val="22"/>
          <w:szCs w:val="22"/>
        </w:rPr>
        <w:t>makespan</w:t>
      </w:r>
      <w:proofErr w:type="spellEnd"/>
      <w:r w:rsidRPr="0004586E">
        <w:rPr>
          <w:rFonts w:ascii="Century Gothic" w:hAnsi="Century Gothic"/>
          <w:bCs/>
          <w:sz w:val="22"/>
          <w:szCs w:val="22"/>
        </w:rPr>
        <w:t>, tardanza, WIP</w:t>
      </w:r>
      <w:r w:rsidR="00B87F99">
        <w:rPr>
          <w:rFonts w:ascii="Century Gothic" w:hAnsi="Century Gothic"/>
          <w:bCs/>
          <w:sz w:val="22"/>
          <w:szCs w:val="22"/>
        </w:rPr>
        <w:t xml:space="preserve"> </w:t>
      </w:r>
      <w:r w:rsidR="00B87F99" w:rsidRPr="00B87F99">
        <w:rPr>
          <w:rFonts w:ascii="Century Gothic" w:hAnsi="Century Gothic"/>
          <w:bCs/>
          <w:sz w:val="22"/>
          <w:szCs w:val="22"/>
        </w:rPr>
        <w:t>(</w:t>
      </w:r>
      <w:proofErr w:type="spellStart"/>
      <w:r w:rsidR="00B87F99" w:rsidRPr="00B87F99">
        <w:rPr>
          <w:rFonts w:ascii="Century Gothic" w:hAnsi="Century Gothic"/>
          <w:bCs/>
          <w:sz w:val="22"/>
          <w:szCs w:val="22"/>
        </w:rPr>
        <w:t>Work</w:t>
      </w:r>
      <w:proofErr w:type="spellEnd"/>
      <w:r w:rsidR="00B87F99" w:rsidRPr="00B87F99">
        <w:rPr>
          <w:rFonts w:ascii="Century Gothic" w:hAnsi="Century Gothic"/>
          <w:bCs/>
          <w:sz w:val="22"/>
          <w:szCs w:val="22"/>
        </w:rPr>
        <w:t xml:space="preserve"> In </w:t>
      </w:r>
      <w:proofErr w:type="spellStart"/>
      <w:r w:rsidR="00B87F99" w:rsidRPr="00B87F99">
        <w:rPr>
          <w:rFonts w:ascii="Century Gothic" w:hAnsi="Century Gothic"/>
          <w:bCs/>
          <w:sz w:val="22"/>
          <w:szCs w:val="22"/>
        </w:rPr>
        <w:t>Progress</w:t>
      </w:r>
      <w:proofErr w:type="spellEnd"/>
      <w:r w:rsidR="00B87F99" w:rsidRPr="00B87F99">
        <w:rPr>
          <w:rFonts w:ascii="Century Gothic" w:hAnsi="Century Gothic"/>
          <w:bCs/>
          <w:sz w:val="22"/>
          <w:szCs w:val="22"/>
        </w:rPr>
        <w:t>, que corresponde a la cantidad de trabajos en proceso dentro del sistema en un momento dado)</w:t>
      </w:r>
      <w:r w:rsidRPr="0004586E">
        <w:rPr>
          <w:rFonts w:ascii="Century Gothic" w:hAnsi="Century Gothic"/>
          <w:bCs/>
          <w:sz w:val="22"/>
          <w:szCs w:val="22"/>
        </w:rPr>
        <w:t xml:space="preserve"> y utilización de recursos</w:t>
      </w:r>
      <w:r w:rsidR="00B13EB2">
        <w:rPr>
          <w:rFonts w:ascii="Century Gothic" w:hAnsi="Century Gothic"/>
          <w:bCs/>
          <w:sz w:val="22"/>
          <w:szCs w:val="22"/>
        </w:rPr>
        <w:t>.</w:t>
      </w:r>
    </w:p>
    <w:p w14:paraId="435ABD65" w14:textId="2C29228F" w:rsidR="00227968" w:rsidRPr="00227968" w:rsidRDefault="007E101B" w:rsidP="00280EE5">
      <w:pPr>
        <w:pStyle w:val="Textoindependiente"/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También, s</w:t>
      </w:r>
      <w:r w:rsidRPr="007E101B">
        <w:rPr>
          <w:rFonts w:ascii="Century Gothic" w:hAnsi="Century Gothic"/>
          <w:bCs/>
          <w:sz w:val="22"/>
          <w:szCs w:val="22"/>
        </w:rPr>
        <w:t xml:space="preserve">e realizará una comparación entre la versión del sistema con aprendizaje por refuerzo </w:t>
      </w:r>
      <w:proofErr w:type="spellStart"/>
      <w:r w:rsidRPr="007E101B">
        <w:rPr>
          <w:rFonts w:ascii="Century Gothic" w:hAnsi="Century Gothic"/>
          <w:bCs/>
          <w:sz w:val="22"/>
          <w:szCs w:val="22"/>
        </w:rPr>
        <w:t>multiagente</w:t>
      </w:r>
      <w:proofErr w:type="spellEnd"/>
      <w:r w:rsidRPr="007E101B">
        <w:rPr>
          <w:rFonts w:ascii="Century Gothic" w:hAnsi="Century Gothic"/>
          <w:bCs/>
          <w:sz w:val="22"/>
          <w:szCs w:val="22"/>
        </w:rPr>
        <w:t xml:space="preserve"> y una versión equivalente sin esta técnica, con el fin de evaluar sus ventajas y limitaciones.</w:t>
      </w:r>
      <w:r w:rsidR="008D5836">
        <w:rPr>
          <w:rFonts w:ascii="Century Gothic" w:hAnsi="Century Gothic"/>
          <w:bCs/>
          <w:sz w:val="22"/>
          <w:szCs w:val="22"/>
        </w:rPr>
        <w:t xml:space="preserve"> </w:t>
      </w:r>
      <w:r w:rsidR="0004586E" w:rsidRPr="0004586E">
        <w:rPr>
          <w:rFonts w:ascii="Century Gothic" w:hAnsi="Century Gothic"/>
          <w:bCs/>
          <w:sz w:val="22"/>
          <w:szCs w:val="22"/>
        </w:rPr>
        <w:t xml:space="preserve">Se espera que la propuesta reduzca el </w:t>
      </w:r>
      <w:proofErr w:type="spellStart"/>
      <w:r w:rsidR="0004586E" w:rsidRPr="0004586E">
        <w:rPr>
          <w:rFonts w:ascii="Century Gothic" w:hAnsi="Century Gothic"/>
          <w:bCs/>
          <w:sz w:val="22"/>
          <w:szCs w:val="22"/>
        </w:rPr>
        <w:lastRenderedPageBreak/>
        <w:t>makespan</w:t>
      </w:r>
      <w:proofErr w:type="spellEnd"/>
      <w:r w:rsidR="0004586E" w:rsidRPr="0004586E">
        <w:rPr>
          <w:rFonts w:ascii="Century Gothic" w:hAnsi="Century Gothic"/>
          <w:bCs/>
          <w:sz w:val="22"/>
          <w:szCs w:val="22"/>
        </w:rPr>
        <w:t xml:space="preserve"> y la tardanza bajo perturbaciones, estabilice el WIP y mejore la utilización de los recursos</w:t>
      </w:r>
      <w:r w:rsidR="0004586E">
        <w:rPr>
          <w:rFonts w:ascii="Century Gothic" w:hAnsi="Century Gothic"/>
          <w:bCs/>
          <w:sz w:val="22"/>
          <w:szCs w:val="22"/>
        </w:rPr>
        <w:t>.</w:t>
      </w:r>
    </w:p>
    <w:p w14:paraId="0B209CEB" w14:textId="2F0856DB" w:rsidR="005662FA" w:rsidRPr="00227968" w:rsidRDefault="00E31FCF" w:rsidP="005662FA">
      <w:pPr>
        <w:pStyle w:val="Textoindependiente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9C8DB8" wp14:editId="34AEBFFF">
                <wp:simplePos x="0" y="0"/>
                <wp:positionH relativeFrom="column">
                  <wp:posOffset>1905000</wp:posOffset>
                </wp:positionH>
                <wp:positionV relativeFrom="paragraph">
                  <wp:posOffset>210185</wp:posOffset>
                </wp:positionV>
                <wp:extent cx="474980" cy="403225"/>
                <wp:effectExtent l="13335" t="8255" r="6985" b="7620"/>
                <wp:wrapNone/>
                <wp:docPr id="596521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8B598B" id="Rectangle 3" o:spid="_x0000_s1026" style="position:absolute;margin-left:150pt;margin-top:16.55pt;width:37.4pt;height:3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"/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4F5A5C1" wp14:editId="3A7E8E61">
                <wp:simplePos x="0" y="0"/>
                <wp:positionH relativeFrom="column">
                  <wp:posOffset>228600</wp:posOffset>
                </wp:positionH>
                <wp:positionV relativeFrom="paragraph">
                  <wp:posOffset>210185</wp:posOffset>
                </wp:positionV>
                <wp:extent cx="474980" cy="403225"/>
                <wp:effectExtent l="13335" t="8255" r="6985" b="7620"/>
                <wp:wrapNone/>
                <wp:docPr id="16768428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03790" id="Rectangle 2" o:spid="_x0000_s1026" style="position:absolute;margin-left:18pt;margin-top:16.55pt;width:37.4pt;height:31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"/>
            </w:pict>
          </mc:Fallback>
        </mc:AlternateContent>
      </w:r>
      <w:r w:rsidR="005662FA" w:rsidRPr="00227968">
        <w:rPr>
          <w:rFonts w:ascii="Century Gothic" w:hAnsi="Century Gothic"/>
          <w:sz w:val="22"/>
          <w:szCs w:val="22"/>
        </w:rPr>
        <w:t xml:space="preserve">             </w:t>
      </w:r>
    </w:p>
    <w:p w14:paraId="7D3092F2" w14:textId="77777777" w:rsidR="005662FA" w:rsidRPr="00227968" w:rsidRDefault="005662FA" w:rsidP="005662FA">
      <w:pPr>
        <w:pStyle w:val="Textoindependiente"/>
        <w:jc w:val="both"/>
        <w:rPr>
          <w:rFonts w:ascii="Century Gothic" w:hAnsi="Century Gothic"/>
          <w:sz w:val="22"/>
          <w:szCs w:val="22"/>
        </w:rPr>
      </w:pPr>
      <w:r w:rsidRPr="00227968">
        <w:rPr>
          <w:rFonts w:ascii="Century Gothic" w:hAnsi="Century Gothic"/>
          <w:sz w:val="22"/>
          <w:szCs w:val="22"/>
        </w:rPr>
        <w:t xml:space="preserve">                     Acepta                              Rechaza</w:t>
      </w:r>
    </w:p>
    <w:p w14:paraId="4B825B3A" w14:textId="77777777" w:rsidR="00854BBA" w:rsidRDefault="00854BBA" w:rsidP="005662FA">
      <w:pPr>
        <w:pStyle w:val="Textoindependiente"/>
        <w:jc w:val="both"/>
        <w:rPr>
          <w:rFonts w:ascii="Century Gothic" w:hAnsi="Century Gothic"/>
          <w:sz w:val="22"/>
          <w:szCs w:val="22"/>
        </w:rPr>
      </w:pPr>
    </w:p>
    <w:p w14:paraId="62F2B016" w14:textId="77777777" w:rsidR="001231AC" w:rsidRPr="00227968" w:rsidRDefault="001231AC" w:rsidP="005662FA">
      <w:pPr>
        <w:pStyle w:val="Textoindependiente"/>
        <w:jc w:val="both"/>
        <w:rPr>
          <w:rFonts w:ascii="Century Gothic" w:hAnsi="Century Gothic"/>
          <w:sz w:val="22"/>
          <w:szCs w:val="22"/>
        </w:rPr>
      </w:pPr>
    </w:p>
    <w:p w14:paraId="135A2B0A" w14:textId="77777777" w:rsidR="005662FA" w:rsidRPr="00227968" w:rsidRDefault="005662FA" w:rsidP="005662FA">
      <w:pPr>
        <w:pStyle w:val="Textoindependiente"/>
        <w:rPr>
          <w:rFonts w:ascii="Century Gothic" w:hAnsi="Century Gothic"/>
          <w:b/>
          <w:szCs w:val="24"/>
        </w:rPr>
      </w:pPr>
      <w:r w:rsidRPr="00227968">
        <w:rPr>
          <w:rFonts w:ascii="Century Gothic" w:hAnsi="Century Gothic"/>
          <w:b/>
          <w:sz w:val="22"/>
          <w:szCs w:val="22"/>
        </w:rPr>
        <w:t xml:space="preserve"> _____________________     </w:t>
      </w:r>
      <w:r w:rsidR="0014432C" w:rsidRPr="00227968">
        <w:rPr>
          <w:rFonts w:ascii="Century Gothic" w:hAnsi="Century Gothic"/>
          <w:b/>
          <w:sz w:val="22"/>
          <w:szCs w:val="22"/>
        </w:rPr>
        <w:t xml:space="preserve">          </w:t>
      </w:r>
      <w:r w:rsidRPr="00227968">
        <w:rPr>
          <w:rFonts w:ascii="Century Gothic" w:hAnsi="Century Gothic"/>
          <w:b/>
          <w:sz w:val="22"/>
          <w:szCs w:val="22"/>
        </w:rPr>
        <w:t xml:space="preserve"> ______________________                  _________________</w:t>
      </w:r>
      <w:r w:rsidRPr="00227968">
        <w:rPr>
          <w:rFonts w:ascii="Century Gothic" w:hAnsi="Century Gothic"/>
          <w:b/>
          <w:szCs w:val="24"/>
        </w:rPr>
        <w:t xml:space="preserve">    </w:t>
      </w:r>
    </w:p>
    <w:p w14:paraId="0531D975" w14:textId="77777777" w:rsidR="005662FA" w:rsidRPr="00227968" w:rsidRDefault="005662FA" w:rsidP="005662FA">
      <w:pPr>
        <w:pStyle w:val="Textoindependiente"/>
        <w:spacing w:line="240" w:lineRule="auto"/>
        <w:rPr>
          <w:rFonts w:ascii="Century Gothic" w:hAnsi="Century Gothic"/>
          <w:b/>
          <w:szCs w:val="24"/>
        </w:rPr>
      </w:pPr>
      <w:r w:rsidRPr="00227968">
        <w:rPr>
          <w:rFonts w:ascii="Century Gothic" w:hAnsi="Century Gothic"/>
          <w:b/>
          <w:szCs w:val="24"/>
        </w:rPr>
        <w:t xml:space="preserve">         FIRMA                                  </w:t>
      </w:r>
      <w:r w:rsidR="00227968">
        <w:rPr>
          <w:rFonts w:ascii="Century Gothic" w:hAnsi="Century Gothic"/>
          <w:b/>
          <w:szCs w:val="24"/>
        </w:rPr>
        <w:t xml:space="preserve">   </w:t>
      </w:r>
      <w:r w:rsidRPr="00227968">
        <w:rPr>
          <w:rFonts w:ascii="Century Gothic" w:hAnsi="Century Gothic"/>
          <w:b/>
          <w:szCs w:val="24"/>
        </w:rPr>
        <w:t xml:space="preserve">  </w:t>
      </w:r>
      <w:r w:rsidR="00227968" w:rsidRPr="00227968">
        <w:rPr>
          <w:rFonts w:ascii="Century Gothic" w:hAnsi="Century Gothic"/>
          <w:b/>
          <w:szCs w:val="24"/>
        </w:rPr>
        <w:t xml:space="preserve">   </w:t>
      </w:r>
      <w:r w:rsidRPr="00227968">
        <w:rPr>
          <w:rFonts w:ascii="Century Gothic" w:hAnsi="Century Gothic"/>
          <w:b/>
          <w:szCs w:val="24"/>
        </w:rPr>
        <w:t xml:space="preserve">  </w:t>
      </w:r>
      <w:proofErr w:type="spellStart"/>
      <w:r w:rsidRPr="00227968">
        <w:rPr>
          <w:rFonts w:ascii="Century Gothic" w:hAnsi="Century Gothic"/>
          <w:b/>
          <w:szCs w:val="24"/>
        </w:rPr>
        <w:t>FIRMA</w:t>
      </w:r>
      <w:proofErr w:type="spellEnd"/>
      <w:r w:rsidRPr="00227968">
        <w:rPr>
          <w:rFonts w:ascii="Century Gothic" w:hAnsi="Century Gothic"/>
          <w:b/>
          <w:szCs w:val="24"/>
        </w:rPr>
        <w:t xml:space="preserve">                                     </w:t>
      </w:r>
      <w:proofErr w:type="spellStart"/>
      <w:r w:rsidRPr="00227968">
        <w:rPr>
          <w:rFonts w:ascii="Century Gothic" w:hAnsi="Century Gothic"/>
          <w:b/>
          <w:szCs w:val="24"/>
        </w:rPr>
        <w:t>FIRMA</w:t>
      </w:r>
      <w:proofErr w:type="spellEnd"/>
      <w:r w:rsidRPr="00227968">
        <w:rPr>
          <w:rFonts w:ascii="Century Gothic" w:hAnsi="Century Gothic"/>
          <w:b/>
          <w:szCs w:val="24"/>
        </w:rPr>
        <w:t xml:space="preserve"> </w:t>
      </w:r>
    </w:p>
    <w:p w14:paraId="6470012B" w14:textId="77777777" w:rsidR="005662FA" w:rsidRPr="00227968" w:rsidRDefault="005662FA" w:rsidP="005662FA">
      <w:pPr>
        <w:pStyle w:val="Textoindependiente"/>
        <w:spacing w:line="240" w:lineRule="auto"/>
        <w:jc w:val="both"/>
        <w:rPr>
          <w:rFonts w:ascii="Century Gothic" w:hAnsi="Century Gothic"/>
          <w:szCs w:val="24"/>
        </w:rPr>
      </w:pPr>
      <w:r w:rsidRPr="00227968">
        <w:rPr>
          <w:rFonts w:ascii="Century Gothic" w:hAnsi="Century Gothic"/>
          <w:b/>
          <w:szCs w:val="24"/>
        </w:rPr>
        <w:t xml:space="preserve">  PROFESOR GUIA                    </w:t>
      </w:r>
      <w:r w:rsidR="00D535CC">
        <w:rPr>
          <w:rFonts w:ascii="Century Gothic" w:hAnsi="Century Gothic"/>
          <w:b/>
          <w:szCs w:val="24"/>
        </w:rPr>
        <w:t>DIRECTOR</w:t>
      </w:r>
      <w:r w:rsidRPr="00227968">
        <w:rPr>
          <w:rFonts w:ascii="Century Gothic" w:hAnsi="Century Gothic"/>
          <w:b/>
          <w:szCs w:val="24"/>
        </w:rPr>
        <w:t xml:space="preserve"> DE CARRERA           </w:t>
      </w:r>
      <w:r w:rsidR="001231AC">
        <w:rPr>
          <w:rFonts w:ascii="Century Gothic" w:hAnsi="Century Gothic"/>
          <w:b/>
          <w:szCs w:val="24"/>
        </w:rPr>
        <w:t xml:space="preserve"> </w:t>
      </w:r>
      <w:r w:rsidRPr="00227968">
        <w:rPr>
          <w:rFonts w:ascii="Century Gothic" w:hAnsi="Century Gothic"/>
          <w:b/>
          <w:szCs w:val="24"/>
        </w:rPr>
        <w:t xml:space="preserve">      </w:t>
      </w:r>
      <w:r w:rsidR="00D535CC">
        <w:rPr>
          <w:rFonts w:ascii="Century Gothic" w:hAnsi="Century Gothic"/>
          <w:b/>
          <w:szCs w:val="24"/>
        </w:rPr>
        <w:t>ESTUDIANTE</w:t>
      </w:r>
      <w:r w:rsidRPr="00227968">
        <w:rPr>
          <w:rFonts w:ascii="Century Gothic" w:hAnsi="Century Gothic"/>
          <w:szCs w:val="24"/>
        </w:rPr>
        <w:t xml:space="preserve">       </w:t>
      </w:r>
    </w:p>
    <w:p w14:paraId="37E9BA25" w14:textId="77777777" w:rsidR="005662FA" w:rsidRPr="00227968" w:rsidRDefault="005662FA" w:rsidP="005662FA">
      <w:pPr>
        <w:pStyle w:val="Textoindependiente"/>
        <w:spacing w:line="240" w:lineRule="auto"/>
        <w:jc w:val="both"/>
        <w:rPr>
          <w:rFonts w:ascii="Century Gothic" w:hAnsi="Century Gothic"/>
          <w:szCs w:val="24"/>
        </w:rPr>
      </w:pPr>
      <w:r w:rsidRPr="00227968">
        <w:rPr>
          <w:rFonts w:ascii="Century Gothic" w:hAnsi="Century Gothic"/>
          <w:b/>
          <w:szCs w:val="24"/>
        </w:rPr>
        <w:t xml:space="preserve">                                                                  IC</w:t>
      </w:r>
      <w:r w:rsidR="00D535CC">
        <w:rPr>
          <w:rFonts w:ascii="Century Gothic" w:hAnsi="Century Gothic"/>
          <w:b/>
          <w:szCs w:val="24"/>
        </w:rPr>
        <w:t>CI</w:t>
      </w:r>
      <w:r w:rsidRPr="00227968">
        <w:rPr>
          <w:rFonts w:ascii="Century Gothic" w:hAnsi="Century Gothic"/>
          <w:b/>
          <w:szCs w:val="24"/>
        </w:rPr>
        <w:t xml:space="preserve">                         </w:t>
      </w:r>
      <w:r w:rsidRPr="00227968">
        <w:rPr>
          <w:rFonts w:ascii="Century Gothic" w:hAnsi="Century Gothic"/>
          <w:szCs w:val="24"/>
        </w:rPr>
        <w:t xml:space="preserve">               </w:t>
      </w:r>
    </w:p>
    <w:sectPr w:rsidR="005662FA" w:rsidRPr="00227968" w:rsidSect="005662FA">
      <w:pgSz w:w="12242" w:h="15842" w:code="1"/>
      <w:pgMar w:top="719" w:right="1701" w:bottom="71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026"/>
    <w:multiLevelType w:val="hybridMultilevel"/>
    <w:tmpl w:val="60C6E284"/>
    <w:lvl w:ilvl="0" w:tplc="0C0A000F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57AC269A"/>
    <w:multiLevelType w:val="hybridMultilevel"/>
    <w:tmpl w:val="4E383480"/>
    <w:lvl w:ilvl="0" w:tplc="1CC65F6C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473447989">
    <w:abstractNumId w:val="1"/>
  </w:num>
  <w:num w:numId="2" w16cid:durableId="165625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FA"/>
    <w:rsid w:val="00041C9B"/>
    <w:rsid w:val="0004586E"/>
    <w:rsid w:val="00055A0F"/>
    <w:rsid w:val="00080224"/>
    <w:rsid w:val="00085C18"/>
    <w:rsid w:val="000A4E00"/>
    <w:rsid w:val="000B1A57"/>
    <w:rsid w:val="001231AC"/>
    <w:rsid w:val="0014432C"/>
    <w:rsid w:val="00157FF2"/>
    <w:rsid w:val="00164307"/>
    <w:rsid w:val="001B71B0"/>
    <w:rsid w:val="001D1FBE"/>
    <w:rsid w:val="001F50C6"/>
    <w:rsid w:val="00227968"/>
    <w:rsid w:val="00280EE5"/>
    <w:rsid w:val="003019FA"/>
    <w:rsid w:val="00366D76"/>
    <w:rsid w:val="0037539A"/>
    <w:rsid w:val="00390A66"/>
    <w:rsid w:val="003E0835"/>
    <w:rsid w:val="003F3F8C"/>
    <w:rsid w:val="00454489"/>
    <w:rsid w:val="004B3715"/>
    <w:rsid w:val="004F6604"/>
    <w:rsid w:val="00564C54"/>
    <w:rsid w:val="005662FA"/>
    <w:rsid w:val="00566FB5"/>
    <w:rsid w:val="00575A84"/>
    <w:rsid w:val="005C7DBA"/>
    <w:rsid w:val="005D7C67"/>
    <w:rsid w:val="006B05DE"/>
    <w:rsid w:val="006B2547"/>
    <w:rsid w:val="006F141F"/>
    <w:rsid w:val="007374B5"/>
    <w:rsid w:val="0075318B"/>
    <w:rsid w:val="00795480"/>
    <w:rsid w:val="007A6943"/>
    <w:rsid w:val="007E101B"/>
    <w:rsid w:val="00803606"/>
    <w:rsid w:val="00854BBA"/>
    <w:rsid w:val="00873146"/>
    <w:rsid w:val="008C49E3"/>
    <w:rsid w:val="008D5836"/>
    <w:rsid w:val="008E01B2"/>
    <w:rsid w:val="009464E1"/>
    <w:rsid w:val="00980B2E"/>
    <w:rsid w:val="009E38F4"/>
    <w:rsid w:val="009F6D8A"/>
    <w:rsid w:val="00A27F8E"/>
    <w:rsid w:val="00A85211"/>
    <w:rsid w:val="00AA7E56"/>
    <w:rsid w:val="00AC5156"/>
    <w:rsid w:val="00AD2D7D"/>
    <w:rsid w:val="00AF7B14"/>
    <w:rsid w:val="00B13EB2"/>
    <w:rsid w:val="00B31837"/>
    <w:rsid w:val="00B767E8"/>
    <w:rsid w:val="00B87F99"/>
    <w:rsid w:val="00D535CC"/>
    <w:rsid w:val="00E2384D"/>
    <w:rsid w:val="00E31FCF"/>
    <w:rsid w:val="00F05E8F"/>
    <w:rsid w:val="00F6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8AD303"/>
  <w15:chartTrackingRefBased/>
  <w15:docId w15:val="{878570D7-1DD4-4737-B0CF-1CFA2C89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62FA"/>
    <w:rPr>
      <w:sz w:val="24"/>
      <w:szCs w:val="24"/>
    </w:rPr>
  </w:style>
  <w:style w:type="paragraph" w:styleId="Ttulo1">
    <w:name w:val="heading 1"/>
    <w:basedOn w:val="Normal"/>
    <w:next w:val="Normal"/>
    <w:qFormat/>
    <w:rsid w:val="005662FA"/>
    <w:pPr>
      <w:keepNext/>
      <w:autoSpaceDE w:val="0"/>
      <w:autoSpaceDN w:val="0"/>
      <w:ind w:right="28"/>
      <w:jc w:val="center"/>
      <w:outlineLvl w:val="0"/>
    </w:pPr>
    <w:rPr>
      <w:b/>
      <w:bCs/>
      <w:sz w:val="32"/>
      <w:szCs w:val="32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662FA"/>
    <w:pPr>
      <w:spacing w:line="480" w:lineRule="auto"/>
    </w:pPr>
    <w:rPr>
      <w:szCs w:val="20"/>
    </w:rPr>
  </w:style>
  <w:style w:type="character" w:customStyle="1" w:styleId="apple-style-span">
    <w:name w:val="apple-style-span"/>
    <w:basedOn w:val="Fuentedeprrafopredeter"/>
    <w:rsid w:val="008E01B2"/>
  </w:style>
  <w:style w:type="paragraph" w:styleId="Textodeglobo">
    <w:name w:val="Balloon Text"/>
    <w:basedOn w:val="Normal"/>
    <w:link w:val="TextodegloboCar"/>
    <w:rsid w:val="00D535C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D535CC"/>
    <w:rPr>
      <w:rFonts w:ascii="Segoe UI" w:hAnsi="Segoe UI" w:cs="Segoe UI"/>
      <w:sz w:val="18"/>
      <w:szCs w:val="18"/>
      <w:lang w:val="es-ES" w:eastAsia="es-ES"/>
    </w:rPr>
  </w:style>
  <w:style w:type="character" w:styleId="Hipervnculo">
    <w:name w:val="Hyperlink"/>
    <w:rsid w:val="00454489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454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1A57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0B1A57"/>
    <w:rPr>
      <w:b/>
      <w:bCs/>
    </w:rPr>
  </w:style>
  <w:style w:type="character" w:styleId="nfasis">
    <w:name w:val="Emphasis"/>
    <w:uiPriority w:val="20"/>
    <w:qFormat/>
    <w:rsid w:val="000B1A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ap.cl/p4_unap/imag/unap/general/rrpp/imagen_grafica/logos/logo_texto.jpg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vilchesc@estudiantesunap.cl" TargetMode="External"/><Relationship Id="rId5" Type="http://schemas.openxmlformats.org/officeDocument/2006/relationships/styles" Target="styles.xml"/><Relationship Id="rId10" Type="http://schemas.openxmlformats.org/officeDocument/2006/relationships/hyperlink" Target="mailto:msorich@estudiantesunap.cl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7230906DCE46498715C0895D63EA50" ma:contentTypeVersion="15" ma:contentTypeDescription="Crear nuevo documento." ma:contentTypeScope="" ma:versionID="9cfd65898bb47869f8704355c7cd3a12">
  <xsd:schema xmlns:xsd="http://www.w3.org/2001/XMLSchema" xmlns:xs="http://www.w3.org/2001/XMLSchema" xmlns:p="http://schemas.microsoft.com/office/2006/metadata/properties" xmlns:ns3="be70a235-94ab-454e-9809-72290834fc7e" xmlns:ns4="e88bbcc0-a017-4d78-924a-819581a0d87f" targetNamespace="http://schemas.microsoft.com/office/2006/metadata/properties" ma:root="true" ma:fieldsID="2d0e3921338846685dcfddd9925f4a0c" ns3:_="" ns4:_="">
    <xsd:import namespace="be70a235-94ab-454e-9809-72290834fc7e"/>
    <xsd:import namespace="e88bbcc0-a017-4d78-924a-819581a0d8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0a235-94ab-454e-9809-72290834fc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bbcc0-a017-4d78-924a-819581a0d87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70a235-94ab-454e-9809-72290834fc7e" xsi:nil="true"/>
  </documentManagement>
</p:properties>
</file>

<file path=customXml/itemProps1.xml><?xml version="1.0" encoding="utf-8"?>
<ds:datastoreItem xmlns:ds="http://schemas.openxmlformats.org/officeDocument/2006/customXml" ds:itemID="{603A97F3-2997-4A0F-B5CC-51366C6CA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70a235-94ab-454e-9809-72290834fc7e"/>
    <ds:schemaRef ds:uri="e88bbcc0-a017-4d78-924a-819581a0d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FDB5C0-DBD2-418E-934F-86C2E5B37E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CA1D5-B891-47E3-9966-24F22B806E47}">
  <ds:schemaRefs>
    <ds:schemaRef ds:uri="http://schemas.microsoft.com/office/2006/metadata/properties"/>
    <ds:schemaRef ds:uri="http://schemas.microsoft.com/office/infopath/2007/PartnerControls"/>
    <ds:schemaRef ds:uri="be70a235-94ab-454e-9809-72290834fc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3475</CharactersWithSpaces>
  <SharedDoc>false</SharedDoc>
  <HLinks>
    <vt:vector size="30" baseType="variant">
      <vt:variant>
        <vt:i4>8060999</vt:i4>
      </vt:variant>
      <vt:variant>
        <vt:i4>12</vt:i4>
      </vt:variant>
      <vt:variant>
        <vt:i4>0</vt:i4>
      </vt:variant>
      <vt:variant>
        <vt:i4>5</vt:i4>
      </vt:variant>
      <vt:variant>
        <vt:lpwstr>mailto:jovilchesc@estudiantesunap.cl</vt:lpwstr>
      </vt:variant>
      <vt:variant>
        <vt:lpwstr/>
      </vt:variant>
      <vt:variant>
        <vt:i4>983094</vt:i4>
      </vt:variant>
      <vt:variant>
        <vt:i4>9</vt:i4>
      </vt:variant>
      <vt:variant>
        <vt:i4>0</vt:i4>
      </vt:variant>
      <vt:variant>
        <vt:i4>5</vt:i4>
      </vt:variant>
      <vt:variant>
        <vt:lpwstr>mailto:msorich@estudiantesunap.cl</vt:lpwstr>
      </vt:variant>
      <vt:variant>
        <vt:lpwstr/>
      </vt:variant>
      <vt:variant>
        <vt:i4>4587580</vt:i4>
      </vt:variant>
      <vt:variant>
        <vt:i4>2</vt:i4>
      </vt:variant>
      <vt:variant>
        <vt:i4>0</vt:i4>
      </vt:variant>
      <vt:variant>
        <vt:i4>5</vt:i4>
      </vt:variant>
      <vt:variant>
        <vt:lpwstr>http://www.unap.cl/p4_unap/imag/unap/general/rrpp/imagen_grafica/logos/logo_texto.jpg</vt:lpwstr>
      </vt:variant>
      <vt:variant>
        <vt:lpwstr/>
      </vt:variant>
      <vt:variant>
        <vt:i4>4587580</vt:i4>
      </vt:variant>
      <vt:variant>
        <vt:i4>0</vt:i4>
      </vt:variant>
      <vt:variant>
        <vt:i4>0</vt:i4>
      </vt:variant>
      <vt:variant>
        <vt:i4>5</vt:i4>
      </vt:variant>
      <vt:variant>
        <vt:lpwstr>http://www.unap.cl/p4_unap/imag/unap/general/rrpp/imagen_grafica/logos/logo_texto.jpg</vt:lpwstr>
      </vt:variant>
      <vt:variant>
        <vt:lpwstr/>
      </vt:variant>
      <vt:variant>
        <vt:i4>2228331</vt:i4>
      </vt:variant>
      <vt:variant>
        <vt:i4>2380</vt:i4>
      </vt:variant>
      <vt:variant>
        <vt:i4>1025</vt:i4>
      </vt:variant>
      <vt:variant>
        <vt:i4>1</vt:i4>
      </vt:variant>
      <vt:variant>
        <vt:lpwstr>http://www.unap.cl/p4_unap/imag/unap/general/rrpp/imagen_grafica/logos/logo_texto_ch.jpg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saraya</dc:creator>
  <cp:keywords/>
  <dc:description/>
  <cp:lastModifiedBy>Vilches Castro, Josue Samuel</cp:lastModifiedBy>
  <cp:revision>2</cp:revision>
  <cp:lastPrinted>2017-09-01T15:38:00Z</cp:lastPrinted>
  <dcterms:created xsi:type="dcterms:W3CDTF">2025-09-11T02:39:00Z</dcterms:created>
  <dcterms:modified xsi:type="dcterms:W3CDTF">2025-09-11T02:39:00Z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0x010100C37230906DCE46498715C0895D63EA50</vt:lpwstr>
  </property>
</Properties>
</file>