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0A" w:rsidRDefault="00185A0A" w:rsidP="00185A0A">
      <w:pPr>
        <w:pStyle w:val="a3"/>
        <w:spacing w:before="75" w:beforeAutospacing="0" w:after="75" w:afterAutospacing="0"/>
      </w:pPr>
      <w:r>
        <w:rPr>
          <w:rFonts w:ascii="楷体" w:eastAsia="楷体" w:hAnsi="楷体" w:hint="eastAsia"/>
          <w:sz w:val="30"/>
          <w:szCs w:val="30"/>
        </w:rPr>
        <w:t>实验名称：</w:t>
      </w:r>
      <w:r>
        <w:rPr>
          <w:rFonts w:ascii="楷体" w:eastAsia="楷体" w:hAnsi="楷体" w:hint="eastAsia"/>
          <w:sz w:val="30"/>
          <w:szCs w:val="30"/>
        </w:rPr>
        <w:t>2.5循环</w:t>
      </w:r>
      <w:r>
        <w:rPr>
          <w:rFonts w:ascii="楷体" w:eastAsia="楷体" w:hAnsi="楷体" w:hint="eastAsia"/>
          <w:sz w:val="30"/>
          <w:szCs w:val="30"/>
        </w:rPr>
        <w:t>程序设计实验</w:t>
      </w:r>
    </w:p>
    <w:p w:rsidR="00185A0A" w:rsidRDefault="00185A0A" w:rsidP="00185A0A">
      <w:pPr>
        <w:pStyle w:val="a3"/>
        <w:spacing w:before="75" w:beforeAutospacing="0" w:after="75" w:afterAutospacing="0"/>
      </w:pPr>
      <w:r>
        <w:rPr>
          <w:rFonts w:ascii="楷体" w:eastAsia="楷体" w:hAnsi="楷体" w:hint="eastAsia"/>
          <w:sz w:val="30"/>
          <w:szCs w:val="30"/>
        </w:rPr>
        <w:t>实验室：计算机学院308</w:t>
      </w:r>
      <w:r>
        <w:rPr>
          <w:rFonts w:ascii="Calibri" w:eastAsia="楷体" w:hAnsi="Calibri" w:cs="Calibri"/>
          <w:sz w:val="30"/>
          <w:szCs w:val="30"/>
        </w:rPr>
        <w:t> </w:t>
      </w:r>
    </w:p>
    <w:p w:rsidR="00185A0A" w:rsidRDefault="00185A0A" w:rsidP="00185A0A">
      <w:pPr>
        <w:pStyle w:val="a3"/>
        <w:spacing w:before="75" w:beforeAutospacing="0" w:after="75" w:afterAutospacing="0"/>
      </w:pPr>
      <w:r>
        <w:rPr>
          <w:rFonts w:ascii="楷体" w:eastAsia="楷体" w:hAnsi="楷体" w:hint="eastAsia"/>
          <w:sz w:val="30"/>
          <w:szCs w:val="30"/>
        </w:rPr>
        <w:t>1、实验目的</w:t>
      </w:r>
    </w:p>
    <w:p w:rsidR="00185A0A" w:rsidRDefault="00185A0A" w:rsidP="00185A0A">
      <w:pPr>
        <w:pStyle w:val="a3"/>
        <w:spacing w:before="75" w:beforeAutospacing="0" w:after="75" w:afterAutospacing="0" w:line="360" w:lineRule="atLeast"/>
        <w:rPr>
          <w:rFonts w:hint="eastAsia"/>
        </w:rPr>
      </w:pPr>
      <w:r>
        <w:rPr>
          <w:rFonts w:hint="eastAsia"/>
        </w:rPr>
        <w:t>小组</w:t>
      </w:r>
      <w:r>
        <w:t>：周烨，张渊</w:t>
      </w:r>
    </w:p>
    <w:p w:rsidR="00185A0A" w:rsidRDefault="00185A0A" w:rsidP="00185A0A">
      <w:pPr>
        <w:pStyle w:val="a3"/>
        <w:numPr>
          <w:ilvl w:val="0"/>
          <w:numId w:val="1"/>
        </w:numPr>
        <w:spacing w:before="75" w:beforeAutospacing="0" w:after="75" w:afterAutospacing="0"/>
      </w:pPr>
      <w:r>
        <w:rPr>
          <w:rFonts w:hint="eastAsia"/>
        </w:rPr>
        <w:t>加深</w:t>
      </w:r>
      <w:r>
        <w:t>对循环结构的理解</w:t>
      </w:r>
    </w:p>
    <w:p w:rsidR="00185A0A" w:rsidRDefault="00185A0A" w:rsidP="00185A0A">
      <w:pPr>
        <w:pStyle w:val="a3"/>
        <w:numPr>
          <w:ilvl w:val="0"/>
          <w:numId w:val="1"/>
        </w:numPr>
        <w:spacing w:before="75" w:beforeAutospacing="0" w:after="75" w:afterAutospacing="0"/>
        <w:rPr>
          <w:rFonts w:hint="eastAsia"/>
        </w:rPr>
      </w:pPr>
      <w:r>
        <w:rPr>
          <w:rFonts w:hint="eastAsia"/>
        </w:rPr>
        <w:t>掌握</w:t>
      </w:r>
      <w:r>
        <w:t>循环结构程序设计的方法以及调试方法</w:t>
      </w:r>
    </w:p>
    <w:p w:rsidR="00185A0A" w:rsidRDefault="00185A0A" w:rsidP="00185A0A">
      <w:pPr>
        <w:pStyle w:val="a3"/>
        <w:spacing w:before="75" w:beforeAutospacing="0" w:after="75" w:afterAutospacing="0"/>
      </w:pPr>
    </w:p>
    <w:p w:rsidR="00185A0A" w:rsidRDefault="00185A0A" w:rsidP="00185A0A">
      <w:pPr>
        <w:pStyle w:val="a3"/>
        <w:spacing w:before="75" w:beforeAutospacing="0" w:after="75" w:afterAutospacing="0"/>
      </w:pPr>
    </w:p>
    <w:p w:rsidR="00185A0A" w:rsidRDefault="00185A0A" w:rsidP="00185A0A">
      <w:pPr>
        <w:pStyle w:val="a3"/>
        <w:spacing w:before="75" w:beforeAutospacing="0" w:after="75" w:afterAutospacing="0"/>
      </w:pPr>
      <w:r>
        <w:rPr>
          <w:rFonts w:ascii="楷体" w:eastAsia="楷体" w:hAnsi="楷体" w:hint="eastAsia"/>
          <w:sz w:val="30"/>
          <w:szCs w:val="30"/>
          <w:shd w:val="clear" w:color="auto" w:fill="FAFAFC"/>
        </w:rPr>
        <w:t>2实验内容及要求</w:t>
      </w:r>
    </w:p>
    <w:p w:rsidR="00185A0A" w:rsidRDefault="003D1D63" w:rsidP="00185A0A">
      <w:pPr>
        <w:pStyle w:val="a3"/>
        <w:spacing w:before="75" w:beforeAutospacing="0" w:after="75" w:afterAutospacing="0"/>
        <w:rPr>
          <w:rFonts w:hint="eastAsia"/>
        </w:rPr>
      </w:pPr>
      <w:r>
        <w:rPr>
          <w:rFonts w:hint="eastAsia"/>
        </w:rPr>
        <w:t>计算S=1+2*3+3*4+</w:t>
      </w:r>
      <w:r>
        <w:t>…+N(N+1</w:t>
      </w:r>
      <w:bookmarkStart w:id="0" w:name="_GoBack"/>
      <w:bookmarkEnd w:id="0"/>
      <w:r>
        <w:t>),</w:t>
      </w:r>
      <w:r>
        <w:rPr>
          <w:rFonts w:hint="eastAsia"/>
        </w:rPr>
        <w:t>直到</w:t>
      </w:r>
      <w:r>
        <w:t>N（</w:t>
      </w:r>
      <w:r>
        <w:rPr>
          <w:rFonts w:hint="eastAsia"/>
        </w:rPr>
        <w:t>N</w:t>
      </w:r>
      <w:r>
        <w:t>+1）</w:t>
      </w:r>
      <w:r>
        <w:rPr>
          <w:rFonts w:hint="eastAsia"/>
        </w:rPr>
        <w:t>的</w:t>
      </w:r>
      <w:r>
        <w:t>项大于</w:t>
      </w:r>
      <w:r>
        <w:rPr>
          <w:rFonts w:hint="eastAsia"/>
        </w:rPr>
        <w:t>300为止</w:t>
      </w:r>
    </w:p>
    <w:p w:rsidR="00185A0A" w:rsidRDefault="00185A0A" w:rsidP="00185A0A">
      <w:pPr>
        <w:pStyle w:val="a3"/>
        <w:spacing w:before="75" w:beforeAutospacing="0" w:after="75" w:afterAutospacing="0"/>
        <w:rPr>
          <w:rFonts w:hint="eastAsia"/>
        </w:rPr>
      </w:pPr>
    </w:p>
    <w:p w:rsidR="00185A0A" w:rsidRDefault="00185A0A" w:rsidP="00185A0A">
      <w:pPr>
        <w:pStyle w:val="a3"/>
        <w:spacing w:before="75" w:beforeAutospacing="0" w:after="75" w:afterAutospacing="0"/>
      </w:pPr>
      <w:r>
        <w:rPr>
          <w:rFonts w:ascii="楷体" w:eastAsia="楷体" w:hAnsi="楷体" w:hint="eastAsia"/>
          <w:sz w:val="30"/>
          <w:szCs w:val="30"/>
          <w:shd w:val="clear" w:color="auto" w:fill="FAFAFC"/>
        </w:rPr>
        <w:t>3、实验步骤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>SSTACK</w:t>
      </w:r>
      <w:r>
        <w:tab/>
        <w:t>SEGMENT STACK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ab/>
      </w:r>
      <w:r>
        <w:tab/>
        <w:t>DW 64 DUP(?)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>SSTACK</w:t>
      </w:r>
      <w:r>
        <w:tab/>
        <w:t>ENDS</w:t>
      </w:r>
    </w:p>
    <w:p w:rsidR="003D1D63" w:rsidRDefault="003D1D63" w:rsidP="003D1D63">
      <w:pPr>
        <w:pStyle w:val="a3"/>
        <w:spacing w:before="75" w:beforeAutospacing="0" w:after="75" w:afterAutospacing="0"/>
      </w:pPr>
    </w:p>
    <w:p w:rsidR="003D1D63" w:rsidRDefault="003D1D63" w:rsidP="003D1D63">
      <w:pPr>
        <w:pStyle w:val="a3"/>
        <w:spacing w:before="75" w:beforeAutospacing="0" w:after="75" w:afterAutospacing="0"/>
      </w:pPr>
      <w:r>
        <w:t>CODE</w:t>
      </w:r>
      <w:r>
        <w:tab/>
        <w:t>SEGMENT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ab/>
      </w:r>
      <w:r>
        <w:tab/>
        <w:t xml:space="preserve">ASSUME </w:t>
      </w:r>
      <w:proofErr w:type="gramStart"/>
      <w:r>
        <w:t>CS:CODE</w:t>
      </w:r>
      <w:proofErr w:type="gramEnd"/>
    </w:p>
    <w:p w:rsidR="003D1D63" w:rsidRDefault="003D1D63" w:rsidP="003D1D63">
      <w:pPr>
        <w:pStyle w:val="a3"/>
        <w:spacing w:before="75" w:beforeAutospacing="0" w:after="75" w:afterAutospacing="0"/>
      </w:pPr>
    </w:p>
    <w:p w:rsidR="003D1D63" w:rsidRDefault="003D1D63" w:rsidP="003D1D63">
      <w:pPr>
        <w:pStyle w:val="a3"/>
        <w:spacing w:before="75" w:beforeAutospacing="0" w:after="75" w:afterAutospacing="0"/>
      </w:pPr>
      <w:r>
        <w:t>START:</w:t>
      </w:r>
      <w:r>
        <w:tab/>
        <w:t>MOV DX,0001H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ab/>
      </w:r>
      <w:r>
        <w:tab/>
        <w:t>MOV BL,02H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>A1:</w:t>
      </w:r>
      <w:r>
        <w:tab/>
      </w:r>
      <w:r>
        <w:tab/>
        <w:t xml:space="preserve">MOV </w:t>
      </w:r>
      <w:proofErr w:type="gramStart"/>
      <w:r>
        <w:t>AL,BL</w:t>
      </w:r>
      <w:proofErr w:type="gramEnd"/>
    </w:p>
    <w:p w:rsidR="003D1D63" w:rsidRDefault="003D1D63" w:rsidP="003D1D63">
      <w:pPr>
        <w:pStyle w:val="a3"/>
        <w:spacing w:before="75" w:beforeAutospacing="0" w:after="75" w:afterAutospacing="0"/>
      </w:pPr>
      <w:r>
        <w:tab/>
      </w:r>
      <w:r>
        <w:tab/>
        <w:t>INC BL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ab/>
      </w:r>
      <w:r>
        <w:tab/>
        <w:t>MUL BL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ab/>
      </w:r>
      <w:r>
        <w:tab/>
        <w:t>ADD DX,AX</w:t>
      </w:r>
      <w:r>
        <w:tab/>
      </w:r>
      <w:r>
        <w:tab/>
      </w:r>
      <w:r>
        <w:tab/>
        <w:t>;结果存于DX中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ab/>
      </w:r>
      <w:r>
        <w:tab/>
        <w:t>CMP AX,012CH</w:t>
      </w:r>
      <w:r>
        <w:tab/>
      </w:r>
      <w:r>
        <w:tab/>
        <w:t xml:space="preserve">;判断N(N+1)与300的大小     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ab/>
      </w:r>
      <w:r>
        <w:tab/>
        <w:t>JNA A1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ab/>
      </w:r>
      <w:r>
        <w:tab/>
        <w:t>MOV AX,4C00H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ab/>
      </w:r>
      <w:r>
        <w:tab/>
        <w:t>INT 21H</w:t>
      </w:r>
      <w:r>
        <w:tab/>
      </w:r>
      <w:r>
        <w:tab/>
      </w:r>
      <w:r>
        <w:tab/>
      </w:r>
      <w:r>
        <w:tab/>
      </w:r>
      <w:r>
        <w:tab/>
        <w:t>;程序终止</w:t>
      </w:r>
    </w:p>
    <w:p w:rsidR="003D1D63" w:rsidRDefault="003D1D63" w:rsidP="003D1D63">
      <w:pPr>
        <w:pStyle w:val="a3"/>
        <w:spacing w:before="75" w:beforeAutospacing="0" w:after="75" w:afterAutospacing="0"/>
      </w:pPr>
      <w:r>
        <w:t>CODE</w:t>
      </w:r>
      <w:r>
        <w:tab/>
        <w:t>ENDS</w:t>
      </w:r>
    </w:p>
    <w:p w:rsidR="00185A0A" w:rsidRDefault="003D1D63" w:rsidP="003D1D63">
      <w:pPr>
        <w:pStyle w:val="a3"/>
        <w:spacing w:before="75" w:beforeAutospacing="0" w:after="75" w:afterAutospacing="0"/>
      </w:pPr>
      <w:r>
        <w:tab/>
      </w:r>
      <w:r>
        <w:tab/>
        <w:t>END START</w:t>
      </w:r>
    </w:p>
    <w:p w:rsidR="003D1D63" w:rsidRDefault="003D1D63" w:rsidP="00185A0A">
      <w:pPr>
        <w:pStyle w:val="a3"/>
        <w:shd w:val="clear" w:color="auto" w:fill="FAFAFC"/>
        <w:rPr>
          <w:rFonts w:hint="eastAsia"/>
        </w:rPr>
      </w:pPr>
      <w:r>
        <w:rPr>
          <w:rFonts w:hint="eastAsia"/>
        </w:rPr>
        <w:lastRenderedPageBreak/>
        <w:t>下载</w:t>
      </w:r>
      <w:r>
        <w:t>编译，按下</w:t>
      </w:r>
      <w:r>
        <w:rPr>
          <w:rFonts w:hint="eastAsia"/>
        </w:rPr>
        <w:t>run加载</w:t>
      </w:r>
    </w:p>
    <w:p w:rsidR="00185A0A" w:rsidRDefault="003D1D63" w:rsidP="00185A0A">
      <w:pPr>
        <w:pStyle w:val="a3"/>
        <w:shd w:val="clear" w:color="auto" w:fill="FAFAFC"/>
        <w:rPr>
          <w:rFonts w:hint="eastAsia"/>
        </w:rPr>
      </w:pPr>
      <w:r>
        <w:rPr>
          <w:rFonts w:hint="eastAsia"/>
        </w:rPr>
        <w:t>查看DX的</w:t>
      </w:r>
      <w:r>
        <w:t>值</w:t>
      </w:r>
      <w:r>
        <w:rPr>
          <w:rFonts w:hint="eastAsia"/>
        </w:rPr>
        <w:t>，</w:t>
      </w:r>
      <w:r>
        <w:t>验证是否满足题目条件</w:t>
      </w:r>
    </w:p>
    <w:p w:rsidR="00185A0A" w:rsidRDefault="00185A0A" w:rsidP="00185A0A">
      <w:pPr>
        <w:pStyle w:val="a3"/>
        <w:shd w:val="clear" w:color="auto" w:fill="FAFAFC"/>
      </w:pPr>
    </w:p>
    <w:p w:rsidR="00185A0A" w:rsidRDefault="00185A0A" w:rsidP="00185A0A">
      <w:pPr>
        <w:pStyle w:val="a3"/>
        <w:shd w:val="clear" w:color="auto" w:fill="FAFAFC"/>
      </w:pPr>
      <w:r>
        <w:rPr>
          <w:rFonts w:ascii="楷体" w:eastAsia="楷体" w:hAnsi="楷体" w:hint="eastAsia"/>
          <w:sz w:val="30"/>
          <w:szCs w:val="30"/>
        </w:rPr>
        <w:t>4、实验结果及心得体会</w:t>
      </w:r>
    </w:p>
    <w:p w:rsidR="00185A0A" w:rsidRDefault="00185A0A" w:rsidP="00185A0A">
      <w:pPr>
        <w:pStyle w:val="a3"/>
        <w:shd w:val="clear" w:color="auto" w:fill="FAFAFC"/>
      </w:pPr>
      <w:r>
        <w:rPr>
          <w:rFonts w:ascii="Calibri" w:eastAsia="楷体" w:hAnsi="Calibri" w:cs="Calibri"/>
          <w:sz w:val="30"/>
          <w:szCs w:val="30"/>
        </w:rPr>
        <w:t> </w:t>
      </w:r>
      <w:r w:rsidR="003D1D63">
        <w:rPr>
          <w:rFonts w:ascii="Calibri" w:eastAsia="楷体" w:hAnsi="Calibri" w:cs="Calibri"/>
          <w:noProof/>
          <w:sz w:val="30"/>
          <w:szCs w:val="30"/>
        </w:rPr>
        <w:drawing>
          <wp:inline distT="0" distB="0" distL="0" distR="0">
            <wp:extent cx="5267325" cy="5686425"/>
            <wp:effectExtent l="0" t="0" r="9525" b="9525"/>
            <wp:docPr id="1" name="图片 1" descr="E:\20230518151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2305181511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A0A" w:rsidRDefault="00185A0A" w:rsidP="00185A0A">
      <w:pPr>
        <w:pStyle w:val="a3"/>
        <w:shd w:val="clear" w:color="auto" w:fill="FAFAFC"/>
        <w:rPr>
          <w:rFonts w:hint="eastAsia"/>
        </w:rPr>
      </w:pPr>
      <w:r>
        <w:rPr>
          <w:rFonts w:ascii="Calibri" w:eastAsia="楷体" w:hAnsi="Calibri" w:cs="Calibri"/>
          <w:sz w:val="30"/>
          <w:szCs w:val="30"/>
        </w:rPr>
        <w:t> </w:t>
      </w:r>
      <w:r w:rsidR="003D1D63">
        <w:rPr>
          <w:rFonts w:ascii="Calibri" w:eastAsia="楷体" w:hAnsi="Calibri" w:cs="Calibri" w:hint="eastAsia"/>
          <w:sz w:val="30"/>
          <w:szCs w:val="30"/>
        </w:rPr>
        <w:t>心</w:t>
      </w:r>
      <w:r w:rsidR="003D1D63">
        <w:rPr>
          <w:rFonts w:ascii="Calibri" w:eastAsia="楷体" w:hAnsi="Calibri" w:cs="Calibri"/>
          <w:sz w:val="30"/>
          <w:szCs w:val="30"/>
        </w:rPr>
        <w:t>得：需控制</w:t>
      </w:r>
      <w:r w:rsidR="003D1D63">
        <w:rPr>
          <w:rFonts w:ascii="Calibri" w:eastAsia="楷体" w:hAnsi="Calibri" w:cs="Calibri"/>
          <w:sz w:val="30"/>
          <w:szCs w:val="30"/>
        </w:rPr>
        <w:t>CMP</w:t>
      </w:r>
      <w:r w:rsidR="003D1D63">
        <w:rPr>
          <w:rFonts w:ascii="Calibri" w:eastAsia="楷体" w:hAnsi="Calibri" w:cs="Calibri"/>
          <w:sz w:val="30"/>
          <w:szCs w:val="30"/>
        </w:rPr>
        <w:t>中比较的值，不能使其</w:t>
      </w:r>
      <w:r w:rsidR="003D1D63">
        <w:rPr>
          <w:rFonts w:ascii="Calibri" w:eastAsia="楷体" w:hAnsi="Calibri" w:cs="Calibri" w:hint="eastAsia"/>
          <w:sz w:val="30"/>
          <w:szCs w:val="30"/>
        </w:rPr>
        <w:t>造成</w:t>
      </w:r>
      <w:r w:rsidR="003D1D63">
        <w:rPr>
          <w:rFonts w:ascii="Calibri" w:eastAsia="楷体" w:hAnsi="Calibri" w:cs="Calibri"/>
          <w:sz w:val="30"/>
          <w:szCs w:val="30"/>
        </w:rPr>
        <w:t>结果溢出</w:t>
      </w:r>
    </w:p>
    <w:p w:rsidR="00185A0A" w:rsidRDefault="00185A0A" w:rsidP="00185A0A">
      <w:pPr>
        <w:pStyle w:val="a3"/>
        <w:shd w:val="clear" w:color="auto" w:fill="FAFAFC"/>
      </w:pPr>
      <w:r>
        <w:rPr>
          <w:rFonts w:ascii="Calibri" w:eastAsia="楷体" w:hAnsi="Calibri" w:cs="Calibri"/>
          <w:sz w:val="30"/>
          <w:szCs w:val="30"/>
        </w:rPr>
        <w:lastRenderedPageBreak/>
        <w:t> </w:t>
      </w:r>
    </w:p>
    <w:p w:rsidR="00185A0A" w:rsidRDefault="00185A0A" w:rsidP="00185A0A">
      <w:pPr>
        <w:pStyle w:val="a3"/>
        <w:shd w:val="clear" w:color="auto" w:fill="FAFAFC"/>
      </w:pPr>
      <w:r>
        <w:rPr>
          <w:rFonts w:ascii="Calibri" w:eastAsia="楷体" w:hAnsi="Calibri" w:cs="Calibri"/>
          <w:sz w:val="30"/>
          <w:szCs w:val="30"/>
        </w:rPr>
        <w:t> </w:t>
      </w:r>
    </w:p>
    <w:p w:rsidR="00185A0A" w:rsidRDefault="00185A0A" w:rsidP="00185A0A">
      <w:pPr>
        <w:pStyle w:val="a3"/>
        <w:shd w:val="clear" w:color="auto" w:fill="FAFAFC"/>
      </w:pPr>
      <w:r>
        <w:rPr>
          <w:rFonts w:ascii="Calibri" w:eastAsia="楷体" w:hAnsi="Calibri" w:cs="Calibri"/>
          <w:sz w:val="30"/>
          <w:szCs w:val="30"/>
        </w:rPr>
        <w:t> </w:t>
      </w:r>
    </w:p>
    <w:p w:rsidR="00185A0A" w:rsidRDefault="00185A0A" w:rsidP="00185A0A">
      <w:pPr>
        <w:pStyle w:val="a3"/>
        <w:shd w:val="clear" w:color="auto" w:fill="FAFAFC"/>
      </w:pPr>
      <w:r>
        <w:rPr>
          <w:rFonts w:ascii="Calibri" w:eastAsia="楷体" w:hAnsi="Calibri" w:cs="Calibri"/>
          <w:sz w:val="30"/>
          <w:szCs w:val="30"/>
        </w:rPr>
        <w:t> </w:t>
      </w:r>
    </w:p>
    <w:p w:rsidR="00185A0A" w:rsidRDefault="00185A0A" w:rsidP="00185A0A">
      <w:pPr>
        <w:pStyle w:val="a3"/>
        <w:spacing w:before="75" w:beforeAutospacing="0" w:after="75" w:afterAutospacing="0"/>
      </w:pPr>
    </w:p>
    <w:p w:rsidR="00185A0A" w:rsidRDefault="00185A0A" w:rsidP="00185A0A">
      <w:pPr>
        <w:pStyle w:val="a3"/>
        <w:spacing w:before="75" w:beforeAutospacing="0" w:after="75" w:afterAutospacing="0"/>
      </w:pPr>
    </w:p>
    <w:p w:rsidR="00185A0A" w:rsidRPr="00185A0A" w:rsidRDefault="00185A0A" w:rsidP="00185A0A"/>
    <w:sectPr w:rsidR="00185A0A" w:rsidRPr="00185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F7953"/>
    <w:multiLevelType w:val="hybridMultilevel"/>
    <w:tmpl w:val="0BC24E60"/>
    <w:lvl w:ilvl="0" w:tplc="2F58A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7"/>
    <w:rsid w:val="00185A0A"/>
    <w:rsid w:val="003D1D63"/>
    <w:rsid w:val="00972DB7"/>
    <w:rsid w:val="009B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BD5A"/>
  <w15:chartTrackingRefBased/>
  <w15:docId w15:val="{757EF065-FD0B-4073-903F-A16EE37E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A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2</cp:revision>
  <dcterms:created xsi:type="dcterms:W3CDTF">2023-05-18T06:56:00Z</dcterms:created>
  <dcterms:modified xsi:type="dcterms:W3CDTF">2023-05-18T07:14:00Z</dcterms:modified>
</cp:coreProperties>
</file>