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姓名:             班级:                          学号: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"1-若要指定当前图形x轴范围，以下代码正确的是？" \o "1. 若要指定当前图形x轴范围，以下代码正确的是？" </w:instrText>
      </w:r>
      <w:r>
        <w:fldChar w:fldCharType="separate"/>
      </w:r>
      <w:r>
        <w:fldChar w:fldCharType="end"/>
      </w:r>
      <w:r>
        <w:t>1. 若要指定当前图形x轴范围，以下代码正确的是？</w:t>
      </w:r>
      <w:r>
        <w:rPr>
          <w:rFonts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"1-若要指定当前图形x轴范围，以下代码正确的是？" </w:instrText>
      </w:r>
      <w:r>
        <w:rPr>
          <w:rFonts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plt.xlim()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plt.ylim()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plt.xlabel()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plt.ylabel()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"2-指定当前图形x轴刻度的数目与取值，以下代码正确的是？" \o "2. 指定当前图形x轴刻度的数目与取值，以下代码正确的是？" </w:instrText>
      </w:r>
      <w:r>
        <w:fldChar w:fldCharType="separate"/>
      </w:r>
      <w:r>
        <w:fldChar w:fldCharType="end"/>
      </w:r>
      <w:r>
        <w:t>2. 指定当前图形x轴刻度的数目与取值，以下代码正确的是？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"2-指定当前图形x轴刻度的数目与取值，以下代码正确的是？"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plt.xlim()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plt.xlabel()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plt.xticks()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plt.legend()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"3-关于图片保存，以下说法正确的是？" \o "3. 关于图片保存，以下说法正确的是？" </w:instrText>
      </w:r>
      <w:r>
        <w:fldChar w:fldCharType="separate"/>
      </w:r>
      <w:r>
        <w:fldChar w:fldCharType="end"/>
      </w:r>
      <w:r>
        <w:t>3. 关于图片保存，以下说法正确的是？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"3-关于图片保存，以下说法正确的是？"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图片保存需要在图片展示之前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图片保存需要在图片展示之后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图片保存与图片展示顺序没有要求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以上都不正确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"4-以下说法错误的是？" \o "4. 以下说法错误的是？" </w:instrText>
      </w:r>
      <w:r>
        <w:fldChar w:fldCharType="separate"/>
      </w:r>
      <w:r>
        <w:fldChar w:fldCharType="end"/>
      </w:r>
      <w:r>
        <w:t>4. 以下说法错误的是？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"4-以下说法错误的是？"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lines.linewidth 表示线条宽度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lines.linestyle 表示线条样式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lines.marker 表示线条上点的形状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lines.markersize 表示点的数量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"5-绘制散点图的函数是？" \o "5. 绘制散点图的函数是？" </w:instrText>
      </w:r>
      <w:r>
        <w:fldChar w:fldCharType="separate"/>
      </w:r>
      <w:r>
        <w:fldChar w:fldCharType="end"/>
      </w:r>
      <w:r>
        <w:t>5. 绘制散点图的函数是？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"5-绘制散点图的函数是？"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matplotlib.pyplot.pie()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matplotlib.pyplot.bar()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matplotlib.pyplot.plot()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matplotlib.pyplot.scatter()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"6-plt-figure-figsize-6-6-dpi-80-其中，dpi是什么意思？" \o "6. plt.figure(figsize=(6,6),dpi=80) 其中，dpi是什么意思？" </w:instrText>
      </w:r>
      <w:r>
        <w:fldChar w:fldCharType="separate"/>
      </w:r>
      <w:r>
        <w:fldChar w:fldCharType="end"/>
      </w:r>
      <w:r>
        <w:t>6. plt.figure(figsize=(6,6),dpi=80) 其中，dpi是什么意思？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"6-plt-figure-figsize-6-6-dpi-80-其中，dpi是什么意思？"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en-US" w:eastAsia="zh-CN"/>
        </w:rPr>
        <w:t>分辨率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颜色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像素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图片大小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"7-下面保存图片的方式错误的是？" \o "7. 下面保存图片的方式错误的是？" </w:instrText>
      </w:r>
      <w:r>
        <w:fldChar w:fldCharType="separate"/>
      </w:r>
      <w:r>
        <w:fldChar w:fldCharType="end"/>
      </w:r>
      <w:r>
        <w:t>7. 以下哪个代码表示</w:t>
      </w:r>
      <w:r>
        <w:rPr>
          <w:rStyle w:val="7"/>
          <w:rFonts w:ascii="宋体" w:hAnsi="宋体" w:eastAsia="宋体" w:cs="宋体"/>
          <w:b/>
          <w:sz w:val="24"/>
          <w:szCs w:val="24"/>
        </w:rPr>
        <w:t xml:space="preserve">非Jupyter </w:t>
      </w:r>
      <w:r>
        <w:rPr>
          <w:rStyle w:val="7"/>
          <w:rFonts w:hint="eastAsia" w:cs="宋体"/>
          <w:b/>
          <w:sz w:val="24"/>
          <w:szCs w:val="24"/>
          <w:lang w:val="en-US" w:eastAsia="zh-CN"/>
        </w:rPr>
        <w:t>n</w:t>
      </w:r>
      <w:r>
        <w:rPr>
          <w:rStyle w:val="7"/>
          <w:rFonts w:ascii="宋体" w:hAnsi="宋体" w:eastAsia="宋体" w:cs="宋体"/>
          <w:b/>
          <w:sz w:val="24"/>
          <w:szCs w:val="24"/>
        </w:rPr>
        <w:t>otebook中</w:t>
      </w:r>
      <w:bookmarkStart w:id="0" w:name="_GoBack"/>
      <w:bookmarkEnd w:id="0"/>
      <w:r>
        <w:rPr>
          <w:rStyle w:val="7"/>
          <w:rFonts w:ascii="宋体" w:hAnsi="宋体" w:eastAsia="宋体" w:cs="宋体"/>
          <w:b/>
          <w:sz w:val="24"/>
          <w:szCs w:val="24"/>
        </w:rPr>
        <w:t>绘图</w:t>
      </w:r>
      <w:r>
        <w:t>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"8-以下哪个代码表示添加图例？"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plt.legend()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plt.title()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plt.show()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plt.figure()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"8-以下哪个代码表示添加图例？" \o "8. 以下哪个代码表示添加图例？" </w:instrText>
      </w:r>
      <w:r>
        <w:fldChar w:fldCharType="separate"/>
      </w:r>
      <w:r>
        <w:fldChar w:fldCharType="end"/>
      </w:r>
      <w:r>
        <w:t>8. 以下哪个代码表示添加图例？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"8-以下哪个代码表示添加图例？"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plt.legend()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plt.title()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plt.show()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plt.figure()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"9-以下关于直方图与条形图描述错误的是？" \o "9. 以下关于直方图与条形图描述错误的是？" </w:instrText>
      </w:r>
      <w:r>
        <w:fldChar w:fldCharType="separate"/>
      </w:r>
      <w:r>
        <w:fldChar w:fldCharType="end"/>
      </w:r>
      <w:r>
        <w:t>9. 以下关于直方图与条形图描述错误的是？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"9-以下关于直方图与条形图描述错误的是？"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直方图的各矩形通常是连续排列，而条形图是分开排列。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条形统计图中，横轴上的数据是孤立的；直方图中，横轴上的数据是连续的。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条形统计图中，横轴上的数据是一个范围；直方图中，横轴上的数据是一个具体的数据。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条形统计图使用条形的高度表示频数的大小；而直方图是用长方形的面积表示频数。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"https://blog.glwsq.cn/2020/04/04/46af6b4b/" \l "10-以下关于动态-rc-参数中线条标记解释错误的是？" \o "10. 以下关于动态 rc 参数中线条标记解释错误的是？" </w:instrText>
      </w:r>
      <w:r>
        <w:fldChar w:fldCharType="separate"/>
      </w:r>
      <w:r>
        <w:fldChar w:fldCharType="end"/>
      </w:r>
      <w:r>
        <w:t>10. 以下关于动态 rc 参数中线条标记解释错误的是？</w: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instrText xml:space="preserve"> HYPERLINK "https://blog.glwsq.cn/2020/04/04/46af6b4b/" \l "10-以下关于动态-rc-参数中线条标记解释错误的是？"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A. ‘o’ 圆圈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‘D’ 菱形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‘*’ 星号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‘.’ 圆圈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A4B"/>
    <w:rsid w:val="044E4560"/>
    <w:rsid w:val="084418B6"/>
    <w:rsid w:val="132F270C"/>
    <w:rsid w:val="15A12105"/>
    <w:rsid w:val="19A4635A"/>
    <w:rsid w:val="2EE04D92"/>
    <w:rsid w:val="2F014A53"/>
    <w:rsid w:val="33263FCB"/>
    <w:rsid w:val="37A75542"/>
    <w:rsid w:val="5254573F"/>
    <w:rsid w:val="5FCC0AE4"/>
    <w:rsid w:val="636B6F41"/>
    <w:rsid w:val="6B5A1C34"/>
    <w:rsid w:val="77C64053"/>
    <w:rsid w:val="7CF0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487</Words>
  <Characters>905</Characters>
  <Lines>0</Lines>
  <Paragraphs>0</Paragraphs>
  <TotalTime>1</TotalTime>
  <ScaleCrop>false</ScaleCrop>
  <LinksUpToDate>false</LinksUpToDate>
  <CharactersWithSpaces>1456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2022-03-30T12:41:50Z</dcterms:created>
  <dc:creator>Administrator</dc:creator>
  <cp:lastModifiedBy>武超</cp:lastModifiedBy>
  <dcterms:modified xsi:type="dcterms:W3CDTF">2022-03-30T13:08:20Z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0907C164D42D42A597E3749A1201A42A</vt:lpwstr>
  </property>
</Properties>
</file>