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leftChars="0"/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时序逻辑电路实验</w:t>
      </w:r>
    </w:p>
    <w:p>
      <w:pPr>
        <w:pStyle w:val="8"/>
        <w:numPr>
          <w:numId w:val="0"/>
        </w:numPr>
        <w:ind w:leftChars="200"/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触发器实现时序逻辑电路</w:t>
      </w:r>
    </w:p>
    <w:p>
      <w:pPr>
        <w:pStyle w:val="8"/>
        <w:numPr>
          <w:numId w:val="0"/>
        </w:numPr>
        <w:ind w:leftChars="200"/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【视频】D触发器的基本功能和特性</w:t>
      </w:r>
    </w:p>
    <w:p>
      <w:pPr>
        <w:pStyle w:val="8"/>
        <w:numPr>
          <w:numId w:val="0"/>
        </w:numPr>
        <w:ind w:leftChars="200"/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【视频】D触发器的使用方法</w:t>
      </w:r>
    </w:p>
    <w:p>
      <w:pPr>
        <w:pStyle w:val="8"/>
        <w:numPr>
          <w:numId w:val="0"/>
        </w:numPr>
        <w:ind w:leftChars="200"/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时序逻辑电路调试方法</w:t>
      </w:r>
    </w:p>
    <w:p>
      <w:pPr>
        <w:pStyle w:val="8"/>
        <w:numPr>
          <w:numId w:val="0"/>
        </w:numPr>
        <w:ind w:leftChars="200"/>
        <w:rPr>
          <w:rFonts w:hint="eastAsia" w:asciiTheme="minorEastAsia" w:hAnsiTheme="minorEastAsia"/>
          <w:sz w:val="28"/>
          <w:szCs w:val="28"/>
          <w:lang w:val="en-US" w:eastAsia="zh-Hans"/>
        </w:rPr>
      </w:pPr>
      <w:r>
        <w:rPr>
          <w:rFonts w:hint="eastAsia" w:asciiTheme="minorEastAsia" w:hAnsiTheme="minorEastAsia"/>
          <w:sz w:val="28"/>
          <w:szCs w:val="28"/>
          <w:lang w:val="en-US" w:eastAsia="zh-Hans"/>
        </w:rPr>
        <w:t>【视频】时序逻辑电路调试方法</w:t>
      </w:r>
    </w:p>
    <w:p>
      <w:pPr>
        <w:pStyle w:val="8"/>
        <w:numPr>
          <w:numId w:val="0"/>
        </w:numPr>
        <w:ind w:leftChars="0" w:firstLine="560" w:firstLineChars="20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/>
          <w:sz w:val="28"/>
          <w:szCs w:val="28"/>
        </w:rPr>
        <w:t>观看视频</w:t>
      </w:r>
      <w:r>
        <w:rPr>
          <w:rFonts w:asciiTheme="minorEastAsia" w:hAnsiTheme="minorEastAsia"/>
          <w:sz w:val="28"/>
          <w:szCs w:val="28"/>
        </w:rPr>
        <w:t>，完成实验报告。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799C0"/>
    <w:multiLevelType w:val="singleLevel"/>
    <w:tmpl w:val="628799C0"/>
    <w:lvl w:ilvl="0" w:tentative="0">
      <w:start w:val="4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7A"/>
    <w:rsid w:val="0006493A"/>
    <w:rsid w:val="002916C2"/>
    <w:rsid w:val="003536EF"/>
    <w:rsid w:val="005332E0"/>
    <w:rsid w:val="00647913"/>
    <w:rsid w:val="006C0F7A"/>
    <w:rsid w:val="006D7B7E"/>
    <w:rsid w:val="00707DD6"/>
    <w:rsid w:val="00735ED5"/>
    <w:rsid w:val="00744857"/>
    <w:rsid w:val="00773C95"/>
    <w:rsid w:val="008A2018"/>
    <w:rsid w:val="00982C8E"/>
    <w:rsid w:val="00B168AA"/>
    <w:rsid w:val="00E7067E"/>
    <w:rsid w:val="00E72ED8"/>
    <w:rsid w:val="E37EB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33</Words>
  <Characters>192</Characters>
  <Lines>1</Lines>
  <Paragraphs>1</Paragraphs>
  <ScaleCrop>false</ScaleCrop>
  <LinksUpToDate>false</LinksUpToDate>
  <CharactersWithSpaces>224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2020-05-25T08:15:00Z</dcterms:created>
  <dc:creator>Administrator</dc:creator>
  <cp:lastModifiedBy>malili</cp:lastModifiedBy>
  <dcterms:modified xsi:type="dcterms:W3CDTF">2022-05-20T19:15:04Z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