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11F2C"/>
          <w:spacing w:val="2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11F2C"/>
          <w:spacing w:val="2"/>
          <w:sz w:val="18"/>
          <w:szCs w:val="18"/>
          <w:shd w:val="clear" w:fill="FFFFFF"/>
          <w:lang w:val="en-US" w:eastAsia="zh-CN"/>
        </w:rPr>
        <w:t xml:space="preserve">2019122101334 王鑫19大数据4 </w:t>
      </w:r>
      <w:bookmarkStart w:id="0" w:name="_GoBack"/>
      <w:bookmarkEnd w:id="0"/>
    </w:p>
    <w:p>
      <w:pPr>
        <w:numPr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11F2C"/>
          <w:spacing w:val="2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11F2C"/>
          <w:spacing w:val="2"/>
          <w:sz w:val="18"/>
          <w:szCs w:val="18"/>
          <w:shd w:val="clear" w:fill="FFFFFF"/>
          <w:lang w:val="en-US" w:eastAsia="zh-CN"/>
        </w:rPr>
        <w:t>上节课总结：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>numpy.random.rand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 返回 0到1之间的随机浮点数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numpy.random.randn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 标准正态分布又称为u分布，是以0为均值、以1为标准差的正态分布，记为N（0，1）。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numpy.random.randint()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 返回随机整数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numpy.random.sample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 生成[0,1)随机数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np.random.seed()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 随机种子（不能只在调用的时候用一下，需要每次调用都seed()一下，表示种子相同，从而生成的随机数相同）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numpy.random.normal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 态分布返回一个由size指定形状的数组，数组中的值服从 μ=loc,σ=scale 的正态分布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resize  返回指定形状的新数组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append  将元素添加到数组的末尾    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insert  沿规定的轴将元素值插入到指定的元素前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delete  删掉某个轴上的子数组，并返回删除后的新数组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argwhere  返回数组内符合条件的元素的索引值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unique  用于删除数组中重复的元素，并按元素值由大到小返回一个新数组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sort()  对输入数组执行排序，并返回一个数组副本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argsort  沿着指定的轴，对输入数组的元素值进行排序，并返回排序后的元素索引数组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11F2C"/>
          <w:spacing w:val="2"/>
          <w:sz w:val="18"/>
          <w:szCs w:val="18"/>
          <w:shd w:val="clear" w:fill="FFFFFF"/>
          <w:lang w:val="en-US" w:eastAsia="zh-CN"/>
        </w:rPr>
        <w:t>作业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创建长度为10的零向量 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116705" cy="1944370"/>
            <wp:effectExtent l="0" t="0" r="13335" b="6350"/>
            <wp:docPr id="1" name="图片 1" descr="4102979c39109f08d0227e4266e56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02979c39109f08d0227e4266e56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获取数组np.zeros((10, 10))所占内存大小 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063240" cy="1005840"/>
            <wp:effectExtent l="0" t="0" r="0" b="0"/>
            <wp:docPr id="2" name="图片 2" descr="d1f8ec46a534cd120b912c6ee0fa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1f8ec46a534cd120b912c6ee0fa4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创建一个长度为10的零向量，并把第五个值赋值为1 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261360" cy="1013460"/>
            <wp:effectExtent l="0" t="0" r="0" b="7620"/>
            <wp:docPr id="3" name="图片 3" descr="b1cdaa4c49ba71d089030456f9d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cdaa4c49ba71d089030456f9d6fe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创建一个值域为10到49的向量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1770" cy="886460"/>
            <wp:effectExtent l="0" t="0" r="1270" b="12700"/>
            <wp:docPr id="4" name="图片 4" descr="17695c1472d4291d4b2a7845182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695c1472d4291d4b2a78451823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将一个向量进行反转（第一个元素变为最后一个元素）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2146300" cy="787400"/>
            <wp:effectExtent l="0" t="0" r="2540" b="5080"/>
            <wp:docPr id="5" name="图片 5" descr="78f32af649cfc8a3b24a6fb6a66bc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8f32af649cfc8a3b24a6fb6a66bcc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创建一个3x3的矩阵，值域为0到8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2069465" cy="873125"/>
            <wp:effectExtent l="0" t="0" r="3175" b="10795"/>
            <wp:docPr id="6" name="图片 6" descr="ac47729f4a96e6c825b14100ec9d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c47729f4a96e6c825b14100ec9d0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>从数组</w:t>
      </w: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[1, 2, 0, 0, 4, 0]中找出非0元素的位置索引 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832860" cy="934085"/>
            <wp:effectExtent l="0" t="0" r="7620" b="10795"/>
            <wp:docPr id="7" name="图片 7" descr="de891e5a3128f66acbbd27aab0d4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891e5a3128f66acbbd27aab0d4d9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创建一个3x3x3的随机数组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052570" cy="2490470"/>
            <wp:effectExtent l="0" t="0" r="1270" b="8890"/>
            <wp:docPr id="8" name="图片 8" descr="8078941447c47e9a93fec4e1af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078941447c47e9a93fec4e1af611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创建一个10x10的随机数组，并找出该数组中的最大值与最小值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13020" cy="4027805"/>
            <wp:effectExtent l="0" t="0" r="7620" b="10795"/>
            <wp:docPr id="10" name="图片 10" descr="e3ab55b7010154e11e9c983826ee4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3ab55b7010154e11e9c983826ee4c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创建一个长度为30的随机向量，并求它的平均值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574540" cy="2085340"/>
            <wp:effectExtent l="0" t="0" r="12700" b="2540"/>
            <wp:docPr id="11" name="图片 11" descr="66e2b98a435b3899dac00a341107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6e2b98a435b3899dac00a341107e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创建一个10*10的2维数组，该数组边界值为1，内部的值为0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2528570" cy="1864995"/>
            <wp:effectExtent l="0" t="0" r="1270" b="9525"/>
            <wp:docPr id="12" name="图片 12" descr="8180d12dd112b147c645ba889d8b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180d12dd112b147c645ba889d8bc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对5x5的随机矩阵进行归一化 提示:归一化 (x - min) / (max - min))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991100" cy="1882140"/>
            <wp:effectExtent l="0" t="0" r="7620" b="7620"/>
            <wp:docPr id="13" name="图片 13" descr="0e9eb518aa2499ee5a23cbbb489d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e9eb518aa2499ee5a23cbbb489d68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>13</w:t>
      </w: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一个5x3的数组和一个3x2的数组是否可以相乘 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413125" cy="1204595"/>
            <wp:effectExtent l="0" t="0" r="635" b="14605"/>
            <wp:docPr id="14" name="图片 14" descr="8a090f950d2bff5a040691aa41fc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a090f950d2bff5a040691aa41fce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val="en-US" w:eastAsia="zh-CN"/>
        </w:rPr>
        <w:t>14.</w:t>
      </w: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 xml:space="preserve">创建一个大小为10的随机向量，并把它排序  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1865630"/>
            <wp:effectExtent l="0" t="0" r="14605" b="8890"/>
            <wp:docPr id="16" name="图片 16" descr="b1a2a952accd20251ceaa7bce365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1a2a952accd20251ceaa7bce36513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</w:rPr>
        <w:t>创建一个numpy数组元素值全为True（真）的数组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F2C"/>
          <w:spacing w:val="2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383280" cy="1592580"/>
            <wp:effectExtent l="0" t="0" r="0" b="7620"/>
            <wp:docPr id="18" name="图片 18" descr="87b43f460c66986663d973e06ab4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7b43f460c66986663d973e06ab4b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307DA"/>
    <w:multiLevelType w:val="singleLevel"/>
    <w:tmpl w:val="B0E307DA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2D9AF4B6"/>
    <w:multiLevelType w:val="singleLevel"/>
    <w:tmpl w:val="2D9AF4B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83681"/>
    <w:rsid w:val="40C41A73"/>
    <w:rsid w:val="4E783681"/>
    <w:rsid w:val="7207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2022-03-14T23:56:00Z</dcterms:created>
  <dc:creator>Sakura</dc:creator>
  <cp:lastModifiedBy>Sakura</cp:lastModifiedBy>
  <dcterms:modified xsi:type="dcterms:W3CDTF">2022-03-15T01:29:57Z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486E43C4F503498298000AB38E6DAB73</vt:lpwstr>
  </property>
</Properties>
</file>