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18FE" w14:textId="77777777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①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输入自已的身高、体重，根据BMI公式（体重除以身高的平方）计算BMI指数，并并输出身体的胖瘦程度。</w:t>
      </w:r>
    </w:p>
    <w:p w14:paraId="1EF87190" w14:textId="77777777" w:rsidR="00862412" w:rsidRDefault="00862412" w:rsidP="00862412">
      <w:pPr>
        <w:pStyle w:val="a3"/>
        <w:spacing w:before="75" w:beforeAutospacing="0" w:after="75" w:afterAutospacing="0"/>
        <w:ind w:left="840"/>
        <w:jc w:val="center"/>
      </w:pPr>
      <w:r>
        <w:rPr>
          <w:rFonts w:hint="eastAsia"/>
        </w:rPr>
        <w:t>BMI&lt;18.5 过轻</w:t>
      </w:r>
    </w:p>
    <w:p w14:paraId="3C295803" w14:textId="77777777" w:rsidR="00862412" w:rsidRDefault="00862412" w:rsidP="00862412">
      <w:pPr>
        <w:pStyle w:val="a3"/>
        <w:spacing w:before="75" w:beforeAutospacing="0" w:after="75" w:afterAutospacing="0"/>
        <w:ind w:left="840"/>
        <w:jc w:val="center"/>
      </w:pPr>
      <w:r>
        <w:rPr>
          <w:rFonts w:hint="eastAsia"/>
        </w:rPr>
        <w:t>[18.5-25）:正常</w:t>
      </w:r>
    </w:p>
    <w:p w14:paraId="1922357F" w14:textId="77777777" w:rsidR="00862412" w:rsidRDefault="00862412" w:rsidP="00862412">
      <w:pPr>
        <w:pStyle w:val="a3"/>
        <w:spacing w:before="75" w:beforeAutospacing="0" w:after="75" w:afterAutospacing="0"/>
        <w:ind w:left="840"/>
        <w:jc w:val="center"/>
      </w:pPr>
      <w:r>
        <w:rPr>
          <w:rFonts w:hint="eastAsia"/>
        </w:rPr>
        <w:t>[25-28):过重</w:t>
      </w:r>
    </w:p>
    <w:p w14:paraId="506B0AC6" w14:textId="77777777" w:rsidR="00862412" w:rsidRDefault="00862412" w:rsidP="00862412">
      <w:pPr>
        <w:pStyle w:val="a3"/>
        <w:spacing w:before="75" w:beforeAutospacing="0" w:after="75" w:afterAutospacing="0"/>
        <w:ind w:left="840"/>
        <w:jc w:val="center"/>
      </w:pPr>
      <w:r>
        <w:rPr>
          <w:rFonts w:hint="eastAsia"/>
        </w:rPr>
        <w:t>[28-32):肥胖</w:t>
      </w:r>
    </w:p>
    <w:p w14:paraId="35892C44" w14:textId="555FBB37" w:rsidR="00862412" w:rsidRDefault="00862412" w:rsidP="00862412">
      <w:pPr>
        <w:pStyle w:val="a3"/>
        <w:spacing w:before="75" w:beforeAutospacing="0" w:after="75" w:afterAutospacing="0"/>
        <w:ind w:left="840"/>
        <w:jc w:val="center"/>
      </w:pPr>
      <w:r>
        <w:rPr>
          <w:rFonts w:hint="eastAsia"/>
        </w:rPr>
        <w:t>高于32:严重肥胖</w:t>
      </w:r>
    </w:p>
    <w:p w14:paraId="549E1402" w14:textId="34C86D2D" w:rsidR="00862412" w:rsidRDefault="00862412" w:rsidP="00862412">
      <w:pPr>
        <w:pStyle w:val="a3"/>
        <w:spacing w:before="75" w:beforeAutospacing="0" w:after="75" w:afterAutospacing="0"/>
        <w:ind w:left="840"/>
        <w:jc w:val="center"/>
        <w:rPr>
          <w:rFonts w:hint="eastAsia"/>
        </w:rPr>
      </w:pPr>
      <w:r w:rsidRPr="00862412">
        <w:drawing>
          <wp:inline distT="0" distB="0" distL="0" distR="0" wp14:anchorId="08111AC9" wp14:editId="133D56C8">
            <wp:extent cx="5029636" cy="432091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FA7A" w14:textId="3336EE41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②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编程输出1-10之间的素数。</w:t>
      </w:r>
    </w:p>
    <w:p w14:paraId="5D5F04E9" w14:textId="27315C87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drawing>
          <wp:inline distT="0" distB="0" distL="0" distR="0" wp14:anchorId="2BB75F64" wp14:editId="34D34995">
            <wp:extent cx="2705334" cy="20575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8FC" w14:textId="28BAB332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③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自定义函数完成交换两个数值。</w:t>
      </w:r>
    </w:p>
    <w:p w14:paraId="1D794561" w14:textId="79C65D31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lastRenderedPageBreak/>
        <w:drawing>
          <wp:inline distT="0" distB="0" distL="0" distR="0" wp14:anchorId="49F22593" wp14:editId="69984D25">
            <wp:extent cx="2362405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69D" w14:textId="12D46EFE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④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自定义函数完成1+2+3+…+n。</w:t>
      </w:r>
    </w:p>
    <w:p w14:paraId="7AB2C4FC" w14:textId="7F5A3BFF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drawing>
          <wp:inline distT="0" distB="0" distL="0" distR="0" wp14:anchorId="43BC967B" wp14:editId="34E5B571">
            <wp:extent cx="2918713" cy="19204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3AB" w14:textId="6B6E71D6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⑤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已知列表[1,2,3,4,5],请使用map()函数输出[3,6,9,12,15]，并使用列表推导式提取出大于8的数，最终输出[9，12，15]。</w:t>
      </w:r>
    </w:p>
    <w:p w14:paraId="07120B04" w14:textId="51CB7E3C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drawing>
          <wp:inline distT="0" distB="0" distL="0" distR="0" wp14:anchorId="06B6A668" wp14:editId="6A3A03F1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0C6" w14:textId="4EB62CF6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⑥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用lambda函数实现两个数相加。</w:t>
      </w:r>
    </w:p>
    <w:p w14:paraId="3DE7AF3C" w14:textId="7B834EB2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drawing>
          <wp:inline distT="0" distB="0" distL="0" distR="0" wp14:anchorId="776F075C" wp14:editId="797A48A2">
            <wp:extent cx="2408129" cy="861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3C0" w14:textId="63416490" w:rsidR="00862412" w:rsidRDefault="00862412" w:rsidP="00862412">
      <w:pPr>
        <w:pStyle w:val="a3"/>
        <w:spacing w:before="75" w:beforeAutospacing="0" w:after="75" w:afterAutospacing="0"/>
        <w:ind w:left="840"/>
      </w:pPr>
      <w:r>
        <w:rPr>
          <w:rFonts w:hint="eastAsia"/>
        </w:rPr>
        <w:t>⑦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rPr>
          <w:rFonts w:hint="eastAsia"/>
        </w:rPr>
        <w:t>使用filter函数求出列表所有偶数并构造新列表，a=[1, 2, 3, 4, 5, 6, 7, 8, 9, 10]。</w:t>
      </w:r>
    </w:p>
    <w:p w14:paraId="5EBBCFF0" w14:textId="54FB4131" w:rsidR="00862412" w:rsidRDefault="00862412" w:rsidP="00862412">
      <w:pPr>
        <w:pStyle w:val="a3"/>
        <w:spacing w:before="75" w:beforeAutospacing="0" w:after="75" w:afterAutospacing="0"/>
        <w:ind w:left="840"/>
        <w:rPr>
          <w:rFonts w:hint="eastAsia"/>
        </w:rPr>
      </w:pPr>
      <w:r w:rsidRPr="00862412">
        <w:lastRenderedPageBreak/>
        <w:drawing>
          <wp:inline distT="0" distB="0" distL="0" distR="0" wp14:anchorId="4600EAF6" wp14:editId="6A1F0011">
            <wp:extent cx="5274310" cy="932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2F4" w14:textId="77777777" w:rsidR="00862412" w:rsidRDefault="00862412" w:rsidP="00862412">
      <w:pPr>
        <w:pStyle w:val="a3"/>
        <w:spacing w:before="75" w:beforeAutospacing="0" w:after="75" w:afterAutospacing="0"/>
      </w:pPr>
      <w:r>
        <w:rPr>
          <w:rFonts w:hint="eastAsia"/>
        </w:rPr>
        <w:t> </w:t>
      </w:r>
    </w:p>
    <w:p w14:paraId="44C55770" w14:textId="77777777" w:rsidR="00F04915" w:rsidRDefault="00F04915"/>
    <w:sectPr w:rsidR="00F0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2A"/>
    <w:rsid w:val="00862412"/>
    <w:rsid w:val="00B7732A"/>
    <w:rsid w:val="00F0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E90E"/>
  <w15:chartTrackingRefBased/>
  <w15:docId w15:val="{69F2D62D-13C3-467C-9281-FDD1D8A8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xue</dc:creator>
  <cp:keywords/>
  <dc:description/>
  <cp:lastModifiedBy>yun xue</cp:lastModifiedBy>
  <cp:revision>3</cp:revision>
  <dcterms:created xsi:type="dcterms:W3CDTF">2022-10-11T11:08:00Z</dcterms:created>
  <dcterms:modified xsi:type="dcterms:W3CDTF">2022-10-11T11:11:00Z</dcterms:modified>
</cp:coreProperties>
</file>