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B8FC" w14:textId="15AE14B5" w:rsidR="006F6AD2" w:rsidRPr="007A6973" w:rsidRDefault="006F6AD2">
      <w:pPr>
        <w:rPr>
          <w:rFonts w:ascii="宋体" w:eastAsia="宋体" w:hAnsi="宋体"/>
          <w:noProof/>
          <w:sz w:val="28"/>
          <w:szCs w:val="28"/>
        </w:rPr>
      </w:pPr>
      <w:r w:rsidRPr="007A6973">
        <w:rPr>
          <w:rFonts w:ascii="宋体" w:eastAsia="宋体" w:hAnsi="宋体" w:hint="eastAsia"/>
          <w:noProof/>
          <w:sz w:val="28"/>
          <w:szCs w:val="28"/>
        </w:rPr>
        <w:t>一、选择题</w:t>
      </w:r>
    </w:p>
    <w:p w14:paraId="21616536" w14:textId="17E80893" w:rsidR="00317C5C" w:rsidRPr="007A6973" w:rsidRDefault="006A082E">
      <w:pPr>
        <w:rPr>
          <w:rFonts w:ascii="宋体" w:eastAsia="宋体" w:hAnsi="宋体"/>
          <w:noProof/>
          <w:sz w:val="28"/>
          <w:szCs w:val="28"/>
        </w:rPr>
      </w:pPr>
      <w:r w:rsidRPr="007A6973">
        <w:rPr>
          <w:rFonts w:ascii="宋体" w:eastAsia="宋体" w:hAnsi="宋体" w:hint="eastAsia"/>
          <w:noProof/>
          <w:sz w:val="28"/>
          <w:szCs w:val="28"/>
        </w:rPr>
        <w:t>1、以下（</w:t>
      </w:r>
      <w:r w:rsidRPr="007A6973">
        <w:rPr>
          <w:rFonts w:ascii="宋体" w:eastAsia="宋体" w:hAnsi="宋体" w:hint="eastAsia"/>
          <w:noProof/>
          <w:color w:val="FF0000"/>
          <w:sz w:val="28"/>
          <w:szCs w:val="28"/>
        </w:rPr>
        <w:t>D</w:t>
      </w:r>
      <w:r w:rsidRPr="007A6973">
        <w:rPr>
          <w:rFonts w:ascii="宋体" w:eastAsia="宋体" w:hAnsi="宋体" w:hint="eastAsia"/>
          <w:noProof/>
          <w:sz w:val="28"/>
          <w:szCs w:val="28"/>
        </w:rPr>
        <w:t>）不是软件危机的变现形</w:t>
      </w:r>
      <w:bookmarkStart w:id="0" w:name="_GoBack"/>
      <w:bookmarkEnd w:id="0"/>
      <w:r w:rsidRPr="007A6973">
        <w:rPr>
          <w:rFonts w:ascii="宋体" w:eastAsia="宋体" w:hAnsi="宋体" w:hint="eastAsia"/>
          <w:noProof/>
          <w:sz w:val="28"/>
          <w:szCs w:val="28"/>
        </w:rPr>
        <w:t>式</w:t>
      </w:r>
    </w:p>
    <w:p w14:paraId="0F96AFA4" w14:textId="053C8B40" w:rsidR="006A082E" w:rsidRPr="007A6973" w:rsidRDefault="006A082E">
      <w:pPr>
        <w:rPr>
          <w:rFonts w:ascii="宋体" w:eastAsia="宋体" w:hAnsi="宋体"/>
          <w:noProof/>
          <w:sz w:val="28"/>
          <w:szCs w:val="28"/>
        </w:rPr>
      </w:pPr>
      <w:r w:rsidRPr="007A6973">
        <w:rPr>
          <w:rFonts w:ascii="宋体" w:eastAsia="宋体" w:hAnsi="宋体" w:hint="eastAsia"/>
          <w:noProof/>
          <w:sz w:val="28"/>
          <w:szCs w:val="28"/>
        </w:rPr>
        <w:t>A</w:t>
      </w:r>
      <w:r w:rsidRPr="007A6973">
        <w:rPr>
          <w:rFonts w:ascii="宋体" w:eastAsia="宋体" w:hAnsi="宋体"/>
          <w:noProof/>
          <w:sz w:val="28"/>
          <w:szCs w:val="28"/>
        </w:rPr>
        <w:t xml:space="preserve"> </w:t>
      </w:r>
      <w:r w:rsidRPr="007A6973">
        <w:rPr>
          <w:rFonts w:ascii="宋体" w:eastAsia="宋体" w:hAnsi="宋体" w:hint="eastAsia"/>
          <w:noProof/>
          <w:sz w:val="28"/>
          <w:szCs w:val="28"/>
        </w:rPr>
        <w:t>开发的软件可靠性差</w:t>
      </w:r>
    </w:p>
    <w:p w14:paraId="7EB6C740" w14:textId="0C0FC5AE" w:rsidR="006A082E" w:rsidRPr="007A6973" w:rsidRDefault="006A082E">
      <w:pPr>
        <w:rPr>
          <w:rFonts w:ascii="宋体" w:eastAsia="宋体" w:hAnsi="宋体"/>
          <w:noProof/>
          <w:sz w:val="28"/>
          <w:szCs w:val="28"/>
        </w:rPr>
      </w:pPr>
      <w:r w:rsidRPr="007A6973">
        <w:rPr>
          <w:rFonts w:ascii="宋体" w:eastAsia="宋体" w:hAnsi="宋体" w:hint="eastAsia"/>
          <w:noProof/>
          <w:sz w:val="28"/>
          <w:szCs w:val="28"/>
        </w:rPr>
        <w:t>B</w:t>
      </w:r>
      <w:r w:rsidRPr="007A6973">
        <w:rPr>
          <w:rFonts w:ascii="宋体" w:eastAsia="宋体" w:hAnsi="宋体"/>
          <w:noProof/>
          <w:sz w:val="28"/>
          <w:szCs w:val="28"/>
        </w:rPr>
        <w:t xml:space="preserve"> </w:t>
      </w:r>
      <w:r w:rsidRPr="007A6973">
        <w:rPr>
          <w:rFonts w:ascii="宋体" w:eastAsia="宋体" w:hAnsi="宋体" w:hint="eastAsia"/>
          <w:noProof/>
          <w:sz w:val="28"/>
          <w:szCs w:val="28"/>
        </w:rPr>
        <w:t>开发的软件可维护性差</w:t>
      </w:r>
    </w:p>
    <w:p w14:paraId="541F4C12" w14:textId="53AE4773" w:rsidR="006A082E" w:rsidRPr="007A6973" w:rsidRDefault="006A082E">
      <w:pPr>
        <w:rPr>
          <w:rFonts w:ascii="宋体" w:eastAsia="宋体" w:hAnsi="宋体"/>
          <w:noProof/>
          <w:sz w:val="28"/>
          <w:szCs w:val="28"/>
        </w:rPr>
      </w:pPr>
      <w:r w:rsidRPr="007A6973">
        <w:rPr>
          <w:rFonts w:ascii="宋体" w:eastAsia="宋体" w:hAnsi="宋体" w:hint="eastAsia"/>
          <w:noProof/>
          <w:sz w:val="28"/>
          <w:szCs w:val="28"/>
        </w:rPr>
        <w:t>C</w:t>
      </w:r>
      <w:r w:rsidRPr="007A6973">
        <w:rPr>
          <w:rFonts w:ascii="宋体" w:eastAsia="宋体" w:hAnsi="宋体"/>
          <w:noProof/>
          <w:sz w:val="28"/>
          <w:szCs w:val="28"/>
        </w:rPr>
        <w:t xml:space="preserve"> </w:t>
      </w:r>
      <w:r w:rsidRPr="007A6973">
        <w:rPr>
          <w:rFonts w:ascii="宋体" w:eastAsia="宋体" w:hAnsi="宋体" w:hint="eastAsia"/>
          <w:noProof/>
          <w:sz w:val="28"/>
          <w:szCs w:val="28"/>
        </w:rPr>
        <w:t>开发的软件不满足用户的需要</w:t>
      </w:r>
    </w:p>
    <w:p w14:paraId="5FF7D7ED" w14:textId="27334FD9" w:rsidR="006A082E" w:rsidRPr="007A6973" w:rsidRDefault="006A082E">
      <w:pPr>
        <w:rPr>
          <w:rFonts w:ascii="宋体" w:eastAsia="宋体" w:hAnsi="宋体"/>
          <w:noProof/>
          <w:sz w:val="28"/>
          <w:szCs w:val="28"/>
        </w:rPr>
      </w:pPr>
      <w:r w:rsidRPr="007A6973">
        <w:rPr>
          <w:rFonts w:ascii="宋体" w:eastAsia="宋体" w:hAnsi="宋体" w:hint="eastAsia"/>
          <w:noProof/>
          <w:sz w:val="28"/>
          <w:szCs w:val="28"/>
        </w:rPr>
        <w:t>D</w:t>
      </w:r>
      <w:r w:rsidRPr="007A6973">
        <w:rPr>
          <w:rFonts w:ascii="宋体" w:eastAsia="宋体" w:hAnsi="宋体"/>
          <w:noProof/>
          <w:sz w:val="28"/>
          <w:szCs w:val="28"/>
        </w:rPr>
        <w:t xml:space="preserve"> </w:t>
      </w:r>
      <w:r w:rsidRPr="007A6973">
        <w:rPr>
          <w:rFonts w:ascii="宋体" w:eastAsia="宋体" w:hAnsi="宋体" w:hint="eastAsia"/>
          <w:noProof/>
          <w:sz w:val="28"/>
          <w:szCs w:val="28"/>
        </w:rPr>
        <w:t>开发的软件价格便宜</w:t>
      </w:r>
    </w:p>
    <w:p w14:paraId="768B0515" w14:textId="2B039E1B" w:rsidR="006A082E" w:rsidRPr="007A6973" w:rsidRDefault="006A082E">
      <w:pPr>
        <w:rPr>
          <w:rFonts w:ascii="宋体" w:eastAsia="宋体" w:hAnsi="宋体"/>
          <w:sz w:val="28"/>
          <w:szCs w:val="28"/>
        </w:rPr>
      </w:pPr>
      <w:r w:rsidRPr="007A6973">
        <w:rPr>
          <w:rFonts w:ascii="宋体" w:eastAsia="宋体" w:hAnsi="宋体" w:hint="eastAsia"/>
          <w:sz w:val="28"/>
          <w:szCs w:val="28"/>
        </w:rPr>
        <w:t>2、结构化的概要设计是以（</w:t>
      </w:r>
      <w:r w:rsidRPr="007A6973">
        <w:rPr>
          <w:rFonts w:ascii="宋体" w:eastAsia="宋体" w:hAnsi="宋体" w:hint="eastAsia"/>
          <w:color w:val="FF0000"/>
          <w:sz w:val="28"/>
          <w:szCs w:val="28"/>
        </w:rPr>
        <w:t>D</w:t>
      </w:r>
      <w:r w:rsidRPr="007A6973">
        <w:rPr>
          <w:rFonts w:ascii="宋体" w:eastAsia="宋体" w:hAnsi="宋体" w:hint="eastAsia"/>
          <w:sz w:val="28"/>
          <w:szCs w:val="28"/>
        </w:rPr>
        <w:t>）技术为基础的软件设计方法</w:t>
      </w:r>
    </w:p>
    <w:p w14:paraId="7E399342" w14:textId="651D5201" w:rsidR="006A082E" w:rsidRPr="007A6973" w:rsidRDefault="006A082E">
      <w:pPr>
        <w:rPr>
          <w:rFonts w:ascii="宋体" w:eastAsia="宋体" w:hAnsi="宋体"/>
          <w:sz w:val="28"/>
          <w:szCs w:val="28"/>
        </w:rPr>
      </w:pPr>
      <w:r w:rsidRPr="007A6973">
        <w:rPr>
          <w:rFonts w:ascii="宋体" w:eastAsia="宋体" w:hAnsi="宋体" w:hint="eastAsia"/>
          <w:sz w:val="28"/>
          <w:szCs w:val="28"/>
        </w:rPr>
        <w:t>A</w:t>
      </w:r>
      <w:r w:rsidRPr="007A6973">
        <w:rPr>
          <w:rFonts w:ascii="宋体" w:eastAsia="宋体" w:hAnsi="宋体"/>
          <w:sz w:val="28"/>
          <w:szCs w:val="28"/>
        </w:rPr>
        <w:t xml:space="preserve"> </w:t>
      </w:r>
      <w:r w:rsidRPr="007A6973">
        <w:rPr>
          <w:rFonts w:ascii="宋体" w:eastAsia="宋体" w:hAnsi="宋体" w:hint="eastAsia"/>
          <w:sz w:val="28"/>
          <w:szCs w:val="28"/>
        </w:rPr>
        <w:t>信息隐蔽</w:t>
      </w:r>
    </w:p>
    <w:p w14:paraId="30DFD9B7" w14:textId="3709D130" w:rsidR="006A082E" w:rsidRPr="007A6973" w:rsidRDefault="006A082E">
      <w:pPr>
        <w:rPr>
          <w:rFonts w:ascii="宋体" w:eastAsia="宋体" w:hAnsi="宋体"/>
          <w:sz w:val="28"/>
          <w:szCs w:val="28"/>
        </w:rPr>
      </w:pPr>
      <w:r w:rsidRPr="007A6973">
        <w:rPr>
          <w:rFonts w:ascii="宋体" w:eastAsia="宋体" w:hAnsi="宋体" w:hint="eastAsia"/>
          <w:sz w:val="28"/>
          <w:szCs w:val="28"/>
        </w:rPr>
        <w:t>B</w:t>
      </w:r>
      <w:r w:rsidRPr="007A6973">
        <w:rPr>
          <w:rFonts w:ascii="宋体" w:eastAsia="宋体" w:hAnsi="宋体"/>
          <w:sz w:val="28"/>
          <w:szCs w:val="28"/>
        </w:rPr>
        <w:t xml:space="preserve"> </w:t>
      </w:r>
      <w:r w:rsidRPr="007A6973">
        <w:rPr>
          <w:rFonts w:ascii="宋体" w:eastAsia="宋体" w:hAnsi="宋体" w:hint="eastAsia"/>
          <w:sz w:val="28"/>
          <w:szCs w:val="28"/>
        </w:rPr>
        <w:t>抽象</w:t>
      </w:r>
    </w:p>
    <w:p w14:paraId="0EAAF2F6" w14:textId="6191D676" w:rsidR="006A082E" w:rsidRPr="007A6973" w:rsidRDefault="006A082E">
      <w:pPr>
        <w:rPr>
          <w:rFonts w:ascii="宋体" w:eastAsia="宋体" w:hAnsi="宋体"/>
          <w:sz w:val="28"/>
          <w:szCs w:val="28"/>
        </w:rPr>
      </w:pPr>
      <w:r w:rsidRPr="007A6973">
        <w:rPr>
          <w:rFonts w:ascii="宋体" w:eastAsia="宋体" w:hAnsi="宋体" w:hint="eastAsia"/>
          <w:sz w:val="28"/>
          <w:szCs w:val="28"/>
        </w:rPr>
        <w:t>C</w:t>
      </w:r>
      <w:r w:rsidRPr="007A6973">
        <w:rPr>
          <w:rFonts w:ascii="宋体" w:eastAsia="宋体" w:hAnsi="宋体"/>
          <w:sz w:val="28"/>
          <w:szCs w:val="28"/>
        </w:rPr>
        <w:t xml:space="preserve"> </w:t>
      </w:r>
      <w:r w:rsidRPr="007A6973">
        <w:rPr>
          <w:rFonts w:ascii="宋体" w:eastAsia="宋体" w:hAnsi="宋体" w:hint="eastAsia"/>
          <w:sz w:val="28"/>
          <w:szCs w:val="28"/>
        </w:rPr>
        <w:t>自上而下</w:t>
      </w:r>
    </w:p>
    <w:p w14:paraId="32DD6461" w14:textId="44D52955" w:rsidR="006A082E" w:rsidRPr="007A6973" w:rsidRDefault="006A082E">
      <w:pPr>
        <w:rPr>
          <w:rFonts w:ascii="宋体" w:eastAsia="宋体" w:hAnsi="宋体"/>
          <w:sz w:val="28"/>
          <w:szCs w:val="28"/>
        </w:rPr>
      </w:pPr>
      <w:r w:rsidRPr="007A6973">
        <w:rPr>
          <w:rFonts w:ascii="宋体" w:eastAsia="宋体" w:hAnsi="宋体"/>
          <w:sz w:val="28"/>
          <w:szCs w:val="28"/>
        </w:rPr>
        <w:t xml:space="preserve">D </w:t>
      </w:r>
      <w:r w:rsidRPr="007A6973">
        <w:rPr>
          <w:rFonts w:ascii="宋体" w:eastAsia="宋体" w:hAnsi="宋体" w:hint="eastAsia"/>
          <w:sz w:val="28"/>
          <w:szCs w:val="28"/>
        </w:rPr>
        <w:t>模块化</w:t>
      </w:r>
    </w:p>
    <w:p w14:paraId="409F6C35" w14:textId="39FA73B6" w:rsidR="006A082E" w:rsidRPr="007A6973" w:rsidRDefault="006A082E">
      <w:pPr>
        <w:rPr>
          <w:rFonts w:ascii="宋体" w:eastAsia="宋体" w:hAnsi="宋体"/>
          <w:sz w:val="28"/>
          <w:szCs w:val="28"/>
        </w:rPr>
      </w:pPr>
      <w:r w:rsidRPr="007A6973">
        <w:rPr>
          <w:rFonts w:ascii="宋体" w:eastAsia="宋体" w:hAnsi="宋体" w:hint="eastAsia"/>
          <w:sz w:val="28"/>
          <w:szCs w:val="28"/>
        </w:rPr>
        <w:t>3、软件工程方法的提出起源于软件危机，其目的是最终解决软件的（</w:t>
      </w:r>
      <w:r w:rsidRPr="007A6973">
        <w:rPr>
          <w:rFonts w:ascii="宋体" w:eastAsia="宋体" w:hAnsi="宋体" w:hint="eastAsia"/>
          <w:color w:val="FF0000"/>
          <w:sz w:val="28"/>
          <w:szCs w:val="28"/>
        </w:rPr>
        <w:t>B</w:t>
      </w:r>
      <w:r w:rsidRPr="007A6973">
        <w:rPr>
          <w:rFonts w:ascii="宋体" w:eastAsia="宋体" w:hAnsi="宋体" w:hint="eastAsia"/>
          <w:sz w:val="28"/>
          <w:szCs w:val="28"/>
        </w:rPr>
        <w:t>）问题</w:t>
      </w:r>
    </w:p>
    <w:p w14:paraId="4F65D935" w14:textId="25338579" w:rsidR="006A082E" w:rsidRPr="007A6973" w:rsidRDefault="006A082E">
      <w:pPr>
        <w:rPr>
          <w:rFonts w:ascii="宋体" w:eastAsia="宋体" w:hAnsi="宋体"/>
          <w:sz w:val="28"/>
          <w:szCs w:val="28"/>
        </w:rPr>
      </w:pPr>
      <w:r w:rsidRPr="007A6973">
        <w:rPr>
          <w:rFonts w:ascii="宋体" w:eastAsia="宋体" w:hAnsi="宋体" w:hint="eastAsia"/>
          <w:sz w:val="28"/>
          <w:szCs w:val="28"/>
        </w:rPr>
        <w:t>A</w:t>
      </w:r>
      <w:r w:rsidRPr="007A6973">
        <w:rPr>
          <w:rFonts w:ascii="宋体" w:eastAsia="宋体" w:hAnsi="宋体"/>
          <w:sz w:val="28"/>
          <w:szCs w:val="28"/>
        </w:rPr>
        <w:t xml:space="preserve"> </w:t>
      </w:r>
      <w:r w:rsidRPr="007A6973">
        <w:rPr>
          <w:rFonts w:ascii="宋体" w:eastAsia="宋体" w:hAnsi="宋体" w:hint="eastAsia"/>
          <w:sz w:val="28"/>
          <w:szCs w:val="28"/>
        </w:rPr>
        <w:t>生产工程化</w:t>
      </w:r>
    </w:p>
    <w:p w14:paraId="44943D23" w14:textId="7E7D4132" w:rsidR="006A082E" w:rsidRPr="007A6973" w:rsidRDefault="006A082E">
      <w:pPr>
        <w:rPr>
          <w:rFonts w:ascii="宋体" w:eastAsia="宋体" w:hAnsi="宋体"/>
          <w:sz w:val="28"/>
          <w:szCs w:val="28"/>
        </w:rPr>
      </w:pPr>
      <w:r w:rsidRPr="007A6973">
        <w:rPr>
          <w:rFonts w:ascii="宋体" w:eastAsia="宋体" w:hAnsi="宋体" w:hint="eastAsia"/>
          <w:sz w:val="28"/>
          <w:szCs w:val="28"/>
        </w:rPr>
        <w:t>B</w:t>
      </w:r>
      <w:r w:rsidRPr="007A6973">
        <w:rPr>
          <w:rFonts w:ascii="宋体" w:eastAsia="宋体" w:hAnsi="宋体"/>
          <w:sz w:val="28"/>
          <w:szCs w:val="28"/>
        </w:rPr>
        <w:t xml:space="preserve"> </w:t>
      </w:r>
      <w:r w:rsidRPr="007A6973">
        <w:rPr>
          <w:rFonts w:ascii="宋体" w:eastAsia="宋体" w:hAnsi="宋体" w:hint="eastAsia"/>
          <w:sz w:val="28"/>
          <w:szCs w:val="28"/>
        </w:rPr>
        <w:t>软件危机</w:t>
      </w:r>
    </w:p>
    <w:p w14:paraId="263B1E4A" w14:textId="1271E83D" w:rsidR="006A082E" w:rsidRPr="007A6973" w:rsidRDefault="006A082E">
      <w:pPr>
        <w:rPr>
          <w:rFonts w:ascii="宋体" w:eastAsia="宋体" w:hAnsi="宋体"/>
          <w:sz w:val="28"/>
          <w:szCs w:val="28"/>
        </w:rPr>
      </w:pPr>
      <w:r w:rsidRPr="007A6973">
        <w:rPr>
          <w:rFonts w:ascii="宋体" w:eastAsia="宋体" w:hAnsi="宋体" w:hint="eastAsia"/>
          <w:sz w:val="28"/>
          <w:szCs w:val="28"/>
        </w:rPr>
        <w:t>C</w:t>
      </w:r>
      <w:r w:rsidRPr="007A6973">
        <w:rPr>
          <w:rFonts w:ascii="宋体" w:eastAsia="宋体" w:hAnsi="宋体"/>
          <w:sz w:val="28"/>
          <w:szCs w:val="28"/>
        </w:rPr>
        <w:t xml:space="preserve"> </w:t>
      </w:r>
      <w:r w:rsidRPr="007A6973">
        <w:rPr>
          <w:rFonts w:ascii="宋体" w:eastAsia="宋体" w:hAnsi="宋体" w:hint="eastAsia"/>
          <w:sz w:val="28"/>
          <w:szCs w:val="28"/>
        </w:rPr>
        <w:t>质量保障</w:t>
      </w:r>
    </w:p>
    <w:p w14:paraId="36E7331E" w14:textId="5835E695" w:rsidR="006A082E" w:rsidRPr="007A6973" w:rsidRDefault="006A082E">
      <w:pPr>
        <w:rPr>
          <w:rFonts w:ascii="宋体" w:eastAsia="宋体" w:hAnsi="宋体"/>
          <w:sz w:val="28"/>
          <w:szCs w:val="28"/>
        </w:rPr>
      </w:pPr>
      <w:r w:rsidRPr="007A6973">
        <w:rPr>
          <w:rFonts w:ascii="宋体" w:eastAsia="宋体" w:hAnsi="宋体" w:hint="eastAsia"/>
          <w:sz w:val="28"/>
          <w:szCs w:val="28"/>
        </w:rPr>
        <w:t>D</w:t>
      </w:r>
      <w:r w:rsidRPr="007A6973">
        <w:rPr>
          <w:rFonts w:ascii="宋体" w:eastAsia="宋体" w:hAnsi="宋体"/>
          <w:sz w:val="28"/>
          <w:szCs w:val="28"/>
        </w:rPr>
        <w:t xml:space="preserve"> </w:t>
      </w:r>
      <w:r w:rsidRPr="007A6973">
        <w:rPr>
          <w:rFonts w:ascii="宋体" w:eastAsia="宋体" w:hAnsi="宋体" w:hint="eastAsia"/>
          <w:sz w:val="28"/>
          <w:szCs w:val="28"/>
        </w:rPr>
        <w:t>开发效率</w:t>
      </w:r>
    </w:p>
    <w:p w14:paraId="26DBB753" w14:textId="1B961CC5" w:rsidR="006A082E" w:rsidRPr="007A6973" w:rsidRDefault="006A082E">
      <w:pPr>
        <w:rPr>
          <w:rFonts w:ascii="宋体" w:eastAsia="宋体" w:hAnsi="宋体"/>
          <w:sz w:val="28"/>
          <w:szCs w:val="28"/>
        </w:rPr>
      </w:pPr>
      <w:r w:rsidRPr="007A6973">
        <w:rPr>
          <w:rFonts w:ascii="宋体" w:eastAsia="宋体" w:hAnsi="宋体" w:hint="eastAsia"/>
          <w:sz w:val="28"/>
          <w:szCs w:val="28"/>
        </w:rPr>
        <w:t>4、下面所述不是敏捷生存期模型的是（</w:t>
      </w:r>
      <w:r w:rsidR="00091B90" w:rsidRPr="007A6973">
        <w:rPr>
          <w:rFonts w:ascii="宋体" w:eastAsia="宋体" w:hAnsi="宋体" w:hint="eastAsia"/>
          <w:color w:val="FF0000"/>
          <w:sz w:val="28"/>
          <w:szCs w:val="28"/>
        </w:rPr>
        <w:t>D</w:t>
      </w:r>
      <w:r w:rsidRPr="007A6973">
        <w:rPr>
          <w:rFonts w:ascii="宋体" w:eastAsia="宋体" w:hAnsi="宋体" w:hint="eastAsia"/>
          <w:sz w:val="28"/>
          <w:szCs w:val="28"/>
        </w:rPr>
        <w:t>）</w:t>
      </w:r>
    </w:p>
    <w:p w14:paraId="70576829" w14:textId="05A78EC3" w:rsidR="006A082E" w:rsidRPr="007A6973" w:rsidRDefault="006A082E">
      <w:pPr>
        <w:rPr>
          <w:rFonts w:ascii="宋体" w:eastAsia="宋体" w:hAnsi="宋体"/>
          <w:color w:val="000000"/>
          <w:sz w:val="28"/>
          <w:szCs w:val="28"/>
          <w:shd w:val="clear" w:color="auto" w:fill="FFFFFF"/>
        </w:rPr>
      </w:pPr>
      <w:r w:rsidRPr="007A6973">
        <w:rPr>
          <w:rFonts w:ascii="宋体" w:eastAsia="宋体" w:hAnsi="宋体" w:hint="eastAsia"/>
          <w:sz w:val="28"/>
          <w:szCs w:val="28"/>
        </w:rPr>
        <w:t>A</w:t>
      </w:r>
      <w:r w:rsidRPr="007A6973">
        <w:rPr>
          <w:rFonts w:ascii="宋体" w:eastAsia="宋体" w:hAnsi="宋体"/>
          <w:sz w:val="28"/>
          <w:szCs w:val="28"/>
        </w:rPr>
        <w:t xml:space="preserve"> </w:t>
      </w:r>
      <w:r w:rsidRPr="007A6973">
        <w:rPr>
          <w:rFonts w:ascii="宋体" w:eastAsia="宋体" w:hAnsi="宋体" w:hint="eastAsia"/>
          <w:color w:val="000000"/>
          <w:sz w:val="28"/>
          <w:szCs w:val="28"/>
          <w:shd w:val="clear" w:color="auto" w:fill="FFFFFF"/>
        </w:rPr>
        <w:t>XP(</w:t>
      </w:r>
      <w:proofErr w:type="spellStart"/>
      <w:r w:rsidRPr="007A6973">
        <w:rPr>
          <w:rFonts w:ascii="宋体" w:eastAsia="宋体" w:hAnsi="宋体" w:hint="eastAsia"/>
          <w:color w:val="000000"/>
          <w:sz w:val="28"/>
          <w:szCs w:val="28"/>
          <w:shd w:val="clear" w:color="auto" w:fill="FFFFFF"/>
        </w:rPr>
        <w:t>eXtreme</w:t>
      </w:r>
      <w:proofErr w:type="spellEnd"/>
      <w:r w:rsidRPr="007A6973">
        <w:rPr>
          <w:rFonts w:ascii="宋体" w:eastAsia="宋体" w:hAnsi="宋体" w:hint="eastAsia"/>
          <w:color w:val="000000"/>
          <w:sz w:val="28"/>
          <w:szCs w:val="28"/>
          <w:shd w:val="clear" w:color="auto" w:fill="FFFFFF"/>
        </w:rPr>
        <w:t xml:space="preserve"> Programming ）</w:t>
      </w:r>
    </w:p>
    <w:p w14:paraId="081C8FCE" w14:textId="0108B8B0" w:rsidR="006A082E" w:rsidRPr="007A6973" w:rsidRDefault="006A082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Scrum</w:t>
      </w:r>
    </w:p>
    <w:p w14:paraId="46A1EF62" w14:textId="41993BB5" w:rsidR="006A082E" w:rsidRPr="007A6973" w:rsidRDefault="006A082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OPEN UP</w:t>
      </w:r>
    </w:p>
    <w:p w14:paraId="2E94623A" w14:textId="68DA7EAA" w:rsidR="006A082E" w:rsidRPr="007A6973" w:rsidRDefault="006A082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V模型</w:t>
      </w:r>
    </w:p>
    <w:p w14:paraId="213A3C71" w14:textId="72FE4C7A"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5、下列所述不是软件组成的是（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590DD188" w14:textId="5E018953"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w:t>
      </w:r>
    </w:p>
    <w:p w14:paraId="7BFE288A" w14:textId="040C08CA"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文档</w:t>
      </w:r>
    </w:p>
    <w:p w14:paraId="5CB9CD73" w14:textId="28A4FFE9"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程序</w:t>
      </w:r>
    </w:p>
    <w:p w14:paraId="5CFA55B9" w14:textId="20C8E1FA"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界面</w:t>
      </w:r>
    </w:p>
    <w:p w14:paraId="4BA72FEE" w14:textId="1F2DB796"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6、下面那个不是UML的图示（</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4C261DE6" w14:textId="226514F5"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活动图</w:t>
      </w:r>
    </w:p>
    <w:p w14:paraId="1AE1C483" w14:textId="49A71036"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顺序图</w:t>
      </w:r>
    </w:p>
    <w:p w14:paraId="2925CC66" w14:textId="11D82618"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用例图</w:t>
      </w:r>
    </w:p>
    <w:p w14:paraId="2C3A22BD" w14:textId="37E8B8B4"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流程图</w:t>
      </w:r>
    </w:p>
    <w:p w14:paraId="7602A89B" w14:textId="15EA4DBE"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7、在结构化分析方法中，常用的描述软件功能需求的工具是（</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13BDDCD5" w14:textId="6688DB67"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软件流程图，模块说明</w:t>
      </w:r>
    </w:p>
    <w:p w14:paraId="2B55F2EF" w14:textId="66FD0EAC"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系统流程图，程序编码</w:t>
      </w:r>
    </w:p>
    <w:p w14:paraId="1528D532" w14:textId="5C521A69"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数据流程图，数据字典</w:t>
      </w:r>
    </w:p>
    <w:p w14:paraId="54CC0523" w14:textId="58B54079"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业务流程图，处理说明</w:t>
      </w:r>
    </w:p>
    <w:p w14:paraId="3C77429D" w14:textId="72BFB6F8"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8、软件工程学涉及软件开发技术和项目管理等方面的内容，下述内容中（</w:t>
      </w:r>
      <w:r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）不属于开发技术的范畴</w:t>
      </w:r>
    </w:p>
    <w:p w14:paraId="23BBC6B8" w14:textId="5E54E33C"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软件工程经济</w:t>
      </w:r>
    </w:p>
    <w:p w14:paraId="799E688F" w14:textId="15FBABDE"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软件工程环境</w:t>
      </w:r>
    </w:p>
    <w:p w14:paraId="72FD1F10" w14:textId="07DE1CD0"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软件开发方法</w:t>
      </w:r>
    </w:p>
    <w:p w14:paraId="6F04129A" w14:textId="3FDB47C6"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软件开发工具</w:t>
      </w:r>
    </w:p>
    <w:p w14:paraId="5A5D3E2F" w14:textId="702C5C93"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9、以下哪项不是SWEBOK</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V</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的软件工程实践中的知识域（</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210D98C5" w14:textId="609CC0C2"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软件设计</w:t>
      </w:r>
    </w:p>
    <w:p w14:paraId="789BC15E" w14:textId="39336468"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软件需求</w:t>
      </w:r>
    </w:p>
    <w:p w14:paraId="039FB8E9" w14:textId="54FFAEBD"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软件构造</w:t>
      </w:r>
    </w:p>
    <w:p w14:paraId="6FDF7395" w14:textId="70E878B2"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工程基础</w:t>
      </w:r>
    </w:p>
    <w:p w14:paraId="216B4A43" w14:textId="4356C25C"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、软件工程的出现主要是由于（</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57FEBE87" w14:textId="4037D350"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计算机的发展</w:t>
      </w:r>
    </w:p>
    <w:p w14:paraId="38B27E47" w14:textId="7F3D2AF8"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程序设计方法学的影响</w:t>
      </w:r>
    </w:p>
    <w:p w14:paraId="68A657B0" w14:textId="46A93D52"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其他工程科学的影响</w:t>
      </w:r>
    </w:p>
    <w:p w14:paraId="65A24416" w14:textId="5DC756B8"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软件危机的出现</w:t>
      </w:r>
    </w:p>
    <w:p w14:paraId="3AABFAC2" w14:textId="0EAFD162"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、下列“计算机软件”描述正确的是（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7A5BB485" w14:textId="03439B75"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是在计算机硬件设备生产过程中生产出来的</w:t>
      </w:r>
    </w:p>
    <w:p w14:paraId="53AF8403" w14:textId="64E3C43D"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只存在于计算机系统工作时</w:t>
      </w:r>
    </w:p>
    <w:p w14:paraId="10EC43E9" w14:textId="04196084"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不能作为商品参与交易</w:t>
      </w:r>
    </w:p>
    <w:p w14:paraId="5C985309" w14:textId="0A004537"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D </w:t>
      </w:r>
      <w:r w:rsidRPr="007A6973">
        <w:rPr>
          <w:rFonts w:ascii="宋体" w:eastAsia="宋体" w:hAnsi="宋体" w:hint="eastAsia"/>
          <w:color w:val="000000"/>
          <w:sz w:val="28"/>
          <w:szCs w:val="28"/>
          <w:shd w:val="clear" w:color="auto" w:fill="FFFFFF"/>
        </w:rPr>
        <w:t>是计算机系统的组成部分</w:t>
      </w:r>
    </w:p>
    <w:p w14:paraId="476C13B1" w14:textId="6445CE6C"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、结构化分析方法是面向（</w:t>
      </w:r>
      <w:r w:rsidR="006F6AD2"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）的自顶向下逐步求精的分析方法</w:t>
      </w:r>
    </w:p>
    <w:p w14:paraId="7248CEEB" w14:textId="244BD0F0"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对象</w:t>
      </w:r>
    </w:p>
    <w:p w14:paraId="0B9B59D6" w14:textId="6E4792FD"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w:t>
      </w:r>
    </w:p>
    <w:p w14:paraId="4ADED577" w14:textId="2E51CFDC"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w:t>
      </w:r>
    </w:p>
    <w:p w14:paraId="13A009DC" w14:textId="2CC461FA" w:rsidR="00091B90" w:rsidRPr="007A6973" w:rsidRDefault="00091B9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目标</w:t>
      </w:r>
    </w:p>
    <w:p w14:paraId="04EF6D38" w14:textId="4604BD87"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、软件需求阶段解决的问题是（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42A2C3F7" w14:textId="583A07FE"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软件怎样做</w:t>
      </w:r>
    </w:p>
    <w:p w14:paraId="4551781C" w14:textId="1ABB8074"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软件提供哪些信息</w:t>
      </w:r>
    </w:p>
    <w:p w14:paraId="263B9F5C" w14:textId="1AF510E0"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软件采用什么结构</w:t>
      </w:r>
    </w:p>
    <w:p w14:paraId="46951AB2" w14:textId="3EE7BD95"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软件做什么</w:t>
      </w:r>
    </w:p>
    <w:p w14:paraId="5B60D94A" w14:textId="0033E27B"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、软件需求分析一般应确定的是用户对软件的（</w:t>
      </w:r>
      <w:r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w:t>
      </w:r>
    </w:p>
    <w:p w14:paraId="07DD45EF" w14:textId="6B837741"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功能需求和非功能需求</w:t>
      </w:r>
    </w:p>
    <w:p w14:paraId="2D82E58F" w14:textId="3BFC4E47"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功能需求</w:t>
      </w:r>
    </w:p>
    <w:p w14:paraId="5953C2D9" w14:textId="7070B13E"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非功能需求</w:t>
      </w:r>
    </w:p>
    <w:p w14:paraId="2E4C98B4" w14:textId="2E9CD73D"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性能需求</w:t>
      </w:r>
    </w:p>
    <w:p w14:paraId="51FA08E4" w14:textId="5BD2DB60"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、软件需求分析阶段建立原型的主要目的是（</w:t>
      </w:r>
      <w:r w:rsidR="0055527D"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4120C47D" w14:textId="3A768306"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确定系统的功能和性能要求</w:t>
      </w:r>
    </w:p>
    <w:p w14:paraId="6F8D5C90" w14:textId="0D4CE54D"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确定系统是否满足开发人员需要</w:t>
      </w:r>
    </w:p>
    <w:p w14:paraId="5A057557" w14:textId="67BB982D"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确定系统是否满足用户要求</w:t>
      </w:r>
    </w:p>
    <w:p w14:paraId="22C9E7CB" w14:textId="4336E8B6" w:rsidR="00C05084" w:rsidRPr="007A6973" w:rsidRDefault="00C050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确定系统的性能需要</w:t>
      </w:r>
    </w:p>
    <w:p w14:paraId="2C8A6B1B" w14:textId="7E08B27B"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、在原型法中开发人员根据（</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）需求不断修改原型，直到满足用户要求为止</w:t>
      </w:r>
    </w:p>
    <w:p w14:paraId="2ECA6DAF" w14:textId="3E6593C6"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程序员</w:t>
      </w:r>
    </w:p>
    <w:p w14:paraId="59E2DB62" w14:textId="413A90CC"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用户</w:t>
      </w:r>
    </w:p>
    <w:p w14:paraId="7ED1B1FB" w14:textId="23E2F69E"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系统分析员</w:t>
      </w:r>
    </w:p>
    <w:p w14:paraId="551BD5CD" w14:textId="2EB423D4"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开发人员</w:t>
      </w:r>
    </w:p>
    <w:p w14:paraId="4FCF3B54" w14:textId="5C76DAD2"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、结构化分析方法中，描述软件功能需求的常用工具有（</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4046368E" w14:textId="736EDBB9"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系统流程图，程序编码</w:t>
      </w:r>
    </w:p>
    <w:p w14:paraId="7EF041AA" w14:textId="193D89BC"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业务图，数据字典</w:t>
      </w:r>
    </w:p>
    <w:p w14:paraId="68D9B7E1" w14:textId="6C7F068B"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软件流程图，模块说明</w:t>
      </w:r>
    </w:p>
    <w:p w14:paraId="602AE9F8" w14:textId="56B58F4B"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数据流图，数据字典</w:t>
      </w:r>
    </w:p>
    <w:p w14:paraId="0E470465" w14:textId="13DF0C89"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、结构化分析方法以数据流图、（</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）和加工说明等描述工具，即用直观的图和简介的语言来描述软件系统模型</w:t>
      </w:r>
    </w:p>
    <w:p w14:paraId="25E56C1B" w14:textId="2A4E9B28"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PAD图</w:t>
      </w:r>
    </w:p>
    <w:p w14:paraId="24A322A7" w14:textId="1029AC03"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数据字典</w:t>
      </w:r>
    </w:p>
    <w:p w14:paraId="29B8B4DA" w14:textId="65B2B66A"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HIPO图</w:t>
      </w:r>
    </w:p>
    <w:p w14:paraId="140CDE3F" w14:textId="6EF0B2F7"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DFD图</w:t>
      </w:r>
    </w:p>
    <w:p w14:paraId="230EADB6" w14:textId="5AE84A40"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、软件开发过程中，需求活动的主要任务是（</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0E846899" w14:textId="12C880F6"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给出软件解决方案</w:t>
      </w:r>
    </w:p>
    <w:p w14:paraId="310818B6" w14:textId="2AF39E27"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定义模块算法</w:t>
      </w:r>
    </w:p>
    <w:p w14:paraId="5F06FD8E" w14:textId="107309EC"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定义需求并建立系统模型</w:t>
      </w:r>
    </w:p>
    <w:p w14:paraId="285051B7" w14:textId="75B7DC1E" w:rsidR="0055527D" w:rsidRPr="007A6973" w:rsidRDefault="0055527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给出系统模块结构</w:t>
      </w:r>
    </w:p>
    <w:p w14:paraId="2984591F" w14:textId="443D2FF0"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、在需求分析阶段，需求分析人员了解用户的需求，认真仔细地调研，分析，最终应建立目标系统的逻辑模型并写出（</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2BAE3295" w14:textId="5B66813B"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项目开发设计</w:t>
      </w:r>
    </w:p>
    <w:p w14:paraId="06789DDD" w14:textId="486D9C99"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合同文档</w:t>
      </w:r>
    </w:p>
    <w:p w14:paraId="301D705A" w14:textId="758D7FD0"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需求规格说明书</w:t>
      </w:r>
    </w:p>
    <w:p w14:paraId="506D48C5" w14:textId="4FCB7B65"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模块说明书</w:t>
      </w:r>
    </w:p>
    <w:p w14:paraId="4C49BF50" w14:textId="13C62B82"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21</w:t>
      </w:r>
      <w:r w:rsidRPr="007A6973">
        <w:rPr>
          <w:rFonts w:ascii="宋体" w:eastAsia="宋体" w:hAnsi="宋体" w:hint="eastAsia"/>
          <w:color w:val="000000"/>
          <w:sz w:val="28"/>
          <w:szCs w:val="28"/>
          <w:shd w:val="clear" w:color="auto" w:fill="FFFFFF"/>
        </w:rPr>
        <w:t>、软件需求规格说明文档中包括多方面的内容，下述（</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）不是软件需求规格说明文档中应包括的内容</w:t>
      </w:r>
    </w:p>
    <w:p w14:paraId="3DB91398" w14:textId="3F980919"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性能描述</w:t>
      </w:r>
    </w:p>
    <w:p w14:paraId="46A1DDEC" w14:textId="3E44705F"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软件代码</w:t>
      </w:r>
    </w:p>
    <w:p w14:paraId="6297B87D" w14:textId="72CE54A1"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功能描述</w:t>
      </w:r>
    </w:p>
    <w:p w14:paraId="7091AA75" w14:textId="347FD8DE"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安全描述</w:t>
      </w:r>
    </w:p>
    <w:p w14:paraId="27AF90CB" w14:textId="48196C36"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、软件需求管理过程包括需求获取，需求分析，编写需求规格说明书，需求评审以及（</w:t>
      </w:r>
      <w:r w:rsidR="00144384"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2712EE41" w14:textId="3D269AC1"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总结</w:t>
      </w:r>
    </w:p>
    <w:p w14:paraId="0D0BC093" w14:textId="772E8FA0" w:rsidR="00D64172" w:rsidRPr="007A6973" w:rsidRDefault="00D6417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00144384" w:rsidRPr="007A6973">
        <w:rPr>
          <w:rFonts w:ascii="宋体" w:eastAsia="宋体" w:hAnsi="宋体" w:hint="eastAsia"/>
          <w:color w:val="000000"/>
          <w:sz w:val="28"/>
          <w:szCs w:val="28"/>
          <w:shd w:val="clear" w:color="auto" w:fill="FFFFFF"/>
        </w:rPr>
        <w:t>都不正确</w:t>
      </w:r>
    </w:p>
    <w:p w14:paraId="5048E17D" w14:textId="23E2402E"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需求变更</w:t>
      </w:r>
    </w:p>
    <w:p w14:paraId="39C4E7EC" w14:textId="7A1BD1E0"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D </w:t>
      </w:r>
      <w:r w:rsidRPr="007A6973">
        <w:rPr>
          <w:rFonts w:ascii="宋体" w:eastAsia="宋体" w:hAnsi="宋体" w:hint="eastAsia"/>
          <w:color w:val="000000"/>
          <w:sz w:val="28"/>
          <w:szCs w:val="28"/>
          <w:shd w:val="clear" w:color="auto" w:fill="FFFFFF"/>
        </w:rPr>
        <w:t>用户参与</w:t>
      </w:r>
    </w:p>
    <w:p w14:paraId="184F882C" w14:textId="04DD8DDD"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、数据存储和数据流都是（</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），仅仅是所处的状态不同</w:t>
      </w:r>
    </w:p>
    <w:p w14:paraId="56A91471" w14:textId="39A66D0D"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动作</w:t>
      </w:r>
    </w:p>
    <w:p w14:paraId="40B24F88" w14:textId="161ED2C7"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分析结果</w:t>
      </w:r>
    </w:p>
    <w:p w14:paraId="3788E4D3" w14:textId="1C4A9838"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w:t>
      </w:r>
    </w:p>
    <w:p w14:paraId="74BE6B17" w14:textId="429814F4"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事件</w:t>
      </w:r>
    </w:p>
    <w:p w14:paraId="5F689AEC" w14:textId="5635313C"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、下列关于软件设计准则的描述，错误的是（</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w:t>
      </w:r>
    </w:p>
    <w:p w14:paraId="46B6012A" w14:textId="73352D92"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提高模块的独立性</w:t>
      </w:r>
    </w:p>
    <w:p w14:paraId="5A223E83" w14:textId="22180D3E"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B </w:t>
      </w:r>
      <w:r w:rsidRPr="007A6973">
        <w:rPr>
          <w:rFonts w:ascii="宋体" w:eastAsia="宋体" w:hAnsi="宋体" w:hint="eastAsia"/>
          <w:color w:val="000000"/>
          <w:sz w:val="28"/>
          <w:szCs w:val="28"/>
          <w:shd w:val="clear" w:color="auto" w:fill="FFFFFF"/>
        </w:rPr>
        <w:t>使模块的作用域在该模块的控制域外</w:t>
      </w:r>
    </w:p>
    <w:p w14:paraId="0FC0CF47" w14:textId="3EA88CAC"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结构应该尽可能满足变更的要求</w:t>
      </w:r>
    </w:p>
    <w:p w14:paraId="63296A90" w14:textId="1602FA89"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体现统一的风格</w:t>
      </w:r>
    </w:p>
    <w:p w14:paraId="0B521B56" w14:textId="255ED26C"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lastRenderedPageBreak/>
        <w:t>25</w:t>
      </w:r>
      <w:r w:rsidRPr="007A6973">
        <w:rPr>
          <w:rFonts w:ascii="宋体" w:eastAsia="宋体" w:hAnsi="宋体" w:hint="eastAsia"/>
          <w:color w:val="000000"/>
          <w:sz w:val="28"/>
          <w:szCs w:val="28"/>
          <w:shd w:val="clear" w:color="auto" w:fill="FFFFFF"/>
        </w:rPr>
        <w:t>、面向数据流的设计方法把（</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）映射成软件结构</w:t>
      </w:r>
    </w:p>
    <w:p w14:paraId="742168B9" w14:textId="26F5B939"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系统结构</w:t>
      </w:r>
    </w:p>
    <w:p w14:paraId="3BCF8E02" w14:textId="16566F2C"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信息流</w:t>
      </w:r>
    </w:p>
    <w:p w14:paraId="0CF3AC07" w14:textId="7A527217"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控制结构</w:t>
      </w:r>
    </w:p>
    <w:p w14:paraId="47EFDE22" w14:textId="41BB3541"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w:t>
      </w:r>
    </w:p>
    <w:p w14:paraId="45F6C50C" w14:textId="13429820" w:rsidR="00883C85" w:rsidRPr="007A6973" w:rsidRDefault="00883C8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、内聚是从功能角度来度量模块内的联系，按照特定次序执行</w:t>
      </w:r>
      <w:r w:rsidR="00982F18" w:rsidRPr="007A6973">
        <w:rPr>
          <w:rFonts w:ascii="宋体" w:eastAsia="宋体" w:hAnsi="宋体" w:hint="eastAsia"/>
          <w:color w:val="000000"/>
          <w:sz w:val="28"/>
          <w:szCs w:val="28"/>
          <w:shd w:val="clear" w:color="auto" w:fill="FFFFFF"/>
        </w:rPr>
        <w:t>元素的模块属于（</w:t>
      </w:r>
      <w:r w:rsidR="00982F18" w:rsidRPr="007A6973">
        <w:rPr>
          <w:rFonts w:ascii="宋体" w:eastAsia="宋体" w:hAnsi="宋体" w:hint="eastAsia"/>
          <w:color w:val="FF0000"/>
          <w:sz w:val="28"/>
          <w:szCs w:val="28"/>
          <w:shd w:val="clear" w:color="auto" w:fill="FFFFFF"/>
        </w:rPr>
        <w:t>D</w:t>
      </w:r>
      <w:r w:rsidR="00982F18" w:rsidRPr="007A6973">
        <w:rPr>
          <w:rFonts w:ascii="宋体" w:eastAsia="宋体" w:hAnsi="宋体" w:hint="eastAsia"/>
          <w:color w:val="000000"/>
          <w:sz w:val="28"/>
          <w:szCs w:val="28"/>
          <w:shd w:val="clear" w:color="auto" w:fill="FFFFFF"/>
        </w:rPr>
        <w:t>）方式</w:t>
      </w:r>
    </w:p>
    <w:p w14:paraId="28DA826B" w14:textId="620A83D7"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过程内聚</w:t>
      </w:r>
    </w:p>
    <w:p w14:paraId="4870B60F" w14:textId="6E1DD1AB"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时间内聚</w:t>
      </w:r>
    </w:p>
    <w:p w14:paraId="090182E9" w14:textId="1D00242C"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逻辑内聚</w:t>
      </w:r>
    </w:p>
    <w:p w14:paraId="29786ADA" w14:textId="7CD2B70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顺序内聚</w:t>
      </w:r>
    </w:p>
    <w:p w14:paraId="3AC4523F" w14:textId="538A23B7"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、数据字典是定义（</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）中数据的工具</w:t>
      </w:r>
    </w:p>
    <w:p w14:paraId="69693C7A" w14:textId="301F1A3D"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系统流程图</w:t>
      </w:r>
    </w:p>
    <w:p w14:paraId="343E521B" w14:textId="11AE1279"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软件结构图</w:t>
      </w:r>
    </w:p>
    <w:p w14:paraId="5E075D55" w14:textId="2F8752FD"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数据流图</w:t>
      </w:r>
    </w:p>
    <w:p w14:paraId="75878175" w14:textId="7588F380"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程序流程图</w:t>
      </w:r>
    </w:p>
    <w:p w14:paraId="21F27568" w14:textId="48F3C1D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、下面哪个阶段不是数据库设计的阶段（</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7A4FEE02" w14:textId="37B60C79"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概念结构设计阶段</w:t>
      </w:r>
    </w:p>
    <w:p w14:paraId="5E094D9B" w14:textId="4AD0819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物理结构设计阶段</w:t>
      </w:r>
    </w:p>
    <w:p w14:paraId="3C084629" w14:textId="6EA7A8AC"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模块划分</w:t>
      </w:r>
    </w:p>
    <w:p w14:paraId="30FEB4B0" w14:textId="4A600D87"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逻辑结构设计阶段</w:t>
      </w:r>
    </w:p>
    <w:p w14:paraId="61F3C543" w14:textId="004A9235"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、软件设计是一个将（</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）转换为软件表示的过程</w:t>
      </w:r>
    </w:p>
    <w:p w14:paraId="38A0CD88" w14:textId="5A64042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代码设计</w:t>
      </w:r>
    </w:p>
    <w:p w14:paraId="49FFFF7E" w14:textId="3C10988A"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详细设计</w:t>
      </w:r>
    </w:p>
    <w:p w14:paraId="63B8B0D6" w14:textId="781C4771"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系统分析</w:t>
      </w:r>
    </w:p>
    <w:p w14:paraId="6FEDBF7F" w14:textId="47D7ADAE"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软件需求</w:t>
      </w:r>
    </w:p>
    <w:p w14:paraId="382ECF6B" w14:textId="0538DBD0"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、软件结构化设计方法是以（A）为依据的模块结构设计方法</w:t>
      </w:r>
    </w:p>
    <w:p w14:paraId="5EBBAB06" w14:textId="6475D7E0"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数据流图</w:t>
      </w:r>
    </w:p>
    <w:p w14:paraId="17E7AA1C" w14:textId="2CFCCA1C"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系统数据要求</w:t>
      </w:r>
    </w:p>
    <w:p w14:paraId="78E25D99" w14:textId="3801803A"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w:t>
      </w:r>
    </w:p>
    <w:p w14:paraId="2CA1157A" w14:textId="71555F4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数据结构</w:t>
      </w:r>
    </w:p>
    <w:p w14:paraId="733500C7" w14:textId="4526B95E"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、耦合是软件各个模块连接的一种度量。一组模块都访问同一数据的应属于（</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）方式</w:t>
      </w:r>
    </w:p>
    <w:p w14:paraId="69623F91" w14:textId="51F42673"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外部耦合</w:t>
      </w:r>
    </w:p>
    <w:p w14:paraId="1E73EAA9" w14:textId="1F54C961"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公共耦合</w:t>
      </w:r>
    </w:p>
    <w:p w14:paraId="12BE477D" w14:textId="57E54F38"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控制耦合</w:t>
      </w:r>
    </w:p>
    <w:p w14:paraId="131CEF03" w14:textId="79A22D60"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内容耦合</w:t>
      </w:r>
    </w:p>
    <w:p w14:paraId="5DB3C119" w14:textId="3EDBFAD7"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、模块本身的内聚是模块独立性的重要度量因素之一，在7类内聚中，具有最强内聚的一类是（</w:t>
      </w:r>
      <w:r w:rsidR="005B7571"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w:t>
      </w:r>
    </w:p>
    <w:p w14:paraId="75700856" w14:textId="022AC486"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功能性内聚</w:t>
      </w:r>
    </w:p>
    <w:p w14:paraId="3DC208BE" w14:textId="01EFDCB9"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逻辑性内聚</w:t>
      </w:r>
    </w:p>
    <w:p w14:paraId="69F3481F" w14:textId="52F3FF04"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过程性内聚</w:t>
      </w:r>
    </w:p>
    <w:p w14:paraId="758B255A" w14:textId="1832D5DC" w:rsidR="00982F18" w:rsidRPr="007A6973" w:rsidRDefault="00982F1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顺序性内聚</w:t>
      </w:r>
    </w:p>
    <w:p w14:paraId="714324E5" w14:textId="31DBACB7"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、面向数据流的软件设计方法中，一般是把数据流图中的数据流分为（</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）两种流，再将数据流图映射为软件结构</w:t>
      </w:r>
    </w:p>
    <w:p w14:paraId="2F828306" w14:textId="5373ABE2"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交换流和数据流</w:t>
      </w:r>
    </w:p>
    <w:p w14:paraId="1795EBB3" w14:textId="235A60F9"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交换流和事务流</w:t>
      </w:r>
    </w:p>
    <w:p w14:paraId="5D46F89D" w14:textId="4772467C"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C </w:t>
      </w:r>
      <w:r w:rsidRPr="007A6973">
        <w:rPr>
          <w:rFonts w:ascii="宋体" w:eastAsia="宋体" w:hAnsi="宋体" w:hint="eastAsia"/>
          <w:color w:val="000000"/>
          <w:sz w:val="28"/>
          <w:szCs w:val="28"/>
          <w:shd w:val="clear" w:color="auto" w:fill="FFFFFF"/>
        </w:rPr>
        <w:t>信息流与控制流</w:t>
      </w:r>
    </w:p>
    <w:p w14:paraId="0606D180" w14:textId="537DC5EA"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数据流与事务流</w:t>
      </w:r>
    </w:p>
    <w:p w14:paraId="1B1E8F41" w14:textId="6A6D7FB9"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002E44C0"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、概要设计是软件工程中很重要的活动，下列不是概要设计任务的是（</w:t>
      </w:r>
      <w:r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w:t>
      </w:r>
    </w:p>
    <w:p w14:paraId="1798EA0E" w14:textId="3651D2FA"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编写测试报告</w:t>
      </w:r>
    </w:p>
    <w:p w14:paraId="7C178886" w14:textId="23FCAD3E"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数据结构和数据库设计</w:t>
      </w:r>
    </w:p>
    <w:p w14:paraId="2F8EF6C5" w14:textId="58A3549D"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设计软件系统结构</w:t>
      </w:r>
    </w:p>
    <w:p w14:paraId="0CF1EA1F" w14:textId="05C9D898"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编写概要设计文档</w:t>
      </w:r>
    </w:p>
    <w:p w14:paraId="2B86E06A" w14:textId="5208939D"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、为了提高模块的独立性，模块之间最好是（</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w:t>
      </w:r>
    </w:p>
    <w:p w14:paraId="30267DB8" w14:textId="2ED868FB"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控制耦合</w:t>
      </w:r>
    </w:p>
    <w:p w14:paraId="3F402373" w14:textId="09AD94CF"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数据耦合</w:t>
      </w:r>
    </w:p>
    <w:p w14:paraId="633287FD" w14:textId="79B4BBBA"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内容耦合</w:t>
      </w:r>
    </w:p>
    <w:p w14:paraId="2592C3E9" w14:textId="2E13C913"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公共耦合</w:t>
      </w:r>
    </w:p>
    <w:p w14:paraId="4815ABFA" w14:textId="78930F34"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、程序流程图中的箭头代表的是（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3CBB3806" w14:textId="66116878"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组成关系</w:t>
      </w:r>
    </w:p>
    <w:p w14:paraId="44E1B20A" w14:textId="48241830"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调用关系</w:t>
      </w:r>
    </w:p>
    <w:p w14:paraId="2BC0C24E" w14:textId="457A5CF1"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w:t>
      </w:r>
    </w:p>
    <w:p w14:paraId="024C5BD3" w14:textId="212C2F5E"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控制流</w:t>
      </w:r>
    </w:p>
    <w:p w14:paraId="69C477DD" w14:textId="0646A023"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37</w:t>
      </w:r>
      <w:r w:rsidRPr="007A6973">
        <w:rPr>
          <w:rFonts w:ascii="宋体" w:eastAsia="宋体" w:hAnsi="宋体" w:hint="eastAsia"/>
          <w:color w:val="000000"/>
          <w:sz w:val="28"/>
          <w:szCs w:val="28"/>
          <w:shd w:val="clear" w:color="auto" w:fill="FFFFFF"/>
        </w:rPr>
        <w:t>、结构化程序流程图中一般包括三种基本结构，下述结构中（</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）不属于其基本结构</w:t>
      </w:r>
    </w:p>
    <w:p w14:paraId="195123C2" w14:textId="240E6F2E"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条件结构</w:t>
      </w:r>
    </w:p>
    <w:p w14:paraId="58CC0350" w14:textId="7EBE85B3"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嵌套结构</w:t>
      </w:r>
    </w:p>
    <w:p w14:paraId="6E1C1850" w14:textId="1E3AD4F7"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C </w:t>
      </w:r>
      <w:r w:rsidRPr="007A6973">
        <w:rPr>
          <w:rFonts w:ascii="宋体" w:eastAsia="宋体" w:hAnsi="宋体" w:hint="eastAsia"/>
          <w:color w:val="000000"/>
          <w:sz w:val="28"/>
          <w:szCs w:val="28"/>
          <w:shd w:val="clear" w:color="auto" w:fill="FFFFFF"/>
        </w:rPr>
        <w:t>选择结构</w:t>
      </w:r>
    </w:p>
    <w:p w14:paraId="5208B7AF" w14:textId="777863E4"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 xml:space="preserve">D </w:t>
      </w:r>
      <w:r w:rsidRPr="007A6973">
        <w:rPr>
          <w:rFonts w:ascii="宋体" w:eastAsia="宋体" w:hAnsi="宋体" w:hint="eastAsia"/>
          <w:color w:val="000000"/>
          <w:sz w:val="28"/>
          <w:szCs w:val="28"/>
          <w:shd w:val="clear" w:color="auto" w:fill="FFFFFF"/>
        </w:rPr>
        <w:t>顺序结构</w:t>
      </w:r>
    </w:p>
    <w:p w14:paraId="609D1BF6" w14:textId="08DBF386"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、在详细设计阶段，一种二维树形结构并可自动生成程序代码的描述工具是（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2EA72D46" w14:textId="356C84BA"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PDL</w:t>
      </w:r>
    </w:p>
    <w:p w14:paraId="1F2CAC83" w14:textId="77A907FD"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判定树</w:t>
      </w:r>
    </w:p>
    <w:p w14:paraId="2AA47856" w14:textId="29737AA7"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IPO</w:t>
      </w:r>
    </w:p>
    <w:p w14:paraId="4E3510F0" w14:textId="791A1945"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PAD</w:t>
      </w:r>
    </w:p>
    <w:p w14:paraId="794851BE" w14:textId="5888627A"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、伪码作为详细设计的工具，缺点在于 （</w:t>
      </w:r>
      <w:r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w:t>
      </w:r>
    </w:p>
    <w:p w14:paraId="0336D62A" w14:textId="2DF4DC33"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不如其他图形工具直观，描述复杂的条件组合与动作间的对印关系不够明了</w:t>
      </w:r>
    </w:p>
    <w:p w14:paraId="25B0674C" w14:textId="6A0203D1"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容易使程序员不收任何约束，随意转移控制</w:t>
      </w:r>
    </w:p>
    <w:p w14:paraId="6A596A06" w14:textId="456C8525"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不支持逐步求精，使程序员不去考虑系统的全局结构</w:t>
      </w:r>
    </w:p>
    <w:p w14:paraId="6F3CC8B6" w14:textId="3D3CDF6D"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，每个符号对应源程序的一行代码，对于提高系统的可理解性作用很小</w:t>
      </w:r>
    </w:p>
    <w:p w14:paraId="635439B4" w14:textId="5F23FC9F"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、为了提高模块的独立性，模块内部最好是（</w:t>
      </w:r>
      <w:r w:rsidRPr="007A6973">
        <w:rPr>
          <w:rFonts w:ascii="宋体" w:eastAsia="宋体" w:hAnsi="宋体" w:hint="eastAsia"/>
          <w:color w:val="FF0000"/>
          <w:sz w:val="28"/>
          <w:szCs w:val="28"/>
          <w:shd w:val="clear" w:color="auto" w:fill="FFFFFF"/>
        </w:rPr>
        <w:t>D</w:t>
      </w:r>
      <w:r w:rsidRPr="007A6973">
        <w:rPr>
          <w:rFonts w:ascii="宋体" w:eastAsia="宋体" w:hAnsi="宋体" w:hint="eastAsia"/>
          <w:color w:val="000000"/>
          <w:sz w:val="28"/>
          <w:szCs w:val="28"/>
          <w:shd w:val="clear" w:color="auto" w:fill="FFFFFF"/>
        </w:rPr>
        <w:t>）</w:t>
      </w:r>
    </w:p>
    <w:p w14:paraId="3F11BED0" w14:textId="2FEAF31D"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时间内聚</w:t>
      </w:r>
    </w:p>
    <w:p w14:paraId="637D6118" w14:textId="4E097285"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逻辑内聚</w:t>
      </w:r>
    </w:p>
    <w:p w14:paraId="5B7B2531" w14:textId="21F0A6DD"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通信内聚</w:t>
      </w:r>
    </w:p>
    <w:p w14:paraId="283E2E73" w14:textId="344E3416"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功能内聚</w:t>
      </w:r>
    </w:p>
    <w:p w14:paraId="37310F27" w14:textId="5B364895"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、软件详细设计的主要任务是确定每个模块的（</w:t>
      </w:r>
      <w:r w:rsidRPr="007A6973">
        <w:rPr>
          <w:rFonts w:ascii="宋体" w:eastAsia="宋体" w:hAnsi="宋体" w:hint="eastAsia"/>
          <w:color w:val="FF0000"/>
          <w:sz w:val="28"/>
          <w:szCs w:val="28"/>
          <w:shd w:val="clear" w:color="auto" w:fill="FFFFFF"/>
        </w:rPr>
        <w:t>B</w:t>
      </w:r>
      <w:r w:rsidRPr="007A6973">
        <w:rPr>
          <w:rFonts w:ascii="宋体" w:eastAsia="宋体" w:hAnsi="宋体" w:hint="eastAsia"/>
          <w:color w:val="000000"/>
          <w:sz w:val="28"/>
          <w:szCs w:val="28"/>
          <w:shd w:val="clear" w:color="auto" w:fill="FFFFFF"/>
        </w:rPr>
        <w:t>）</w:t>
      </w:r>
    </w:p>
    <w:p w14:paraId="4C8B7523" w14:textId="1A3964AE"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外部接口</w:t>
      </w:r>
    </w:p>
    <w:p w14:paraId="26D82DDF" w14:textId="25C268C9"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算法和使用的数据结构</w:t>
      </w:r>
    </w:p>
    <w:p w14:paraId="2E3ABC84" w14:textId="2AF37AE8"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功能</w:t>
      </w:r>
    </w:p>
    <w:p w14:paraId="59BEE81A" w14:textId="6DF8CC99"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编码</w:t>
      </w:r>
    </w:p>
    <w:p w14:paraId="7CCDEE95" w14:textId="75E26867" w:rsidR="002E44C0" w:rsidRPr="007A6973" w:rsidRDefault="002E44C0">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、JSD设计方法是有Jac</w:t>
      </w:r>
      <w:r w:rsidR="00E27D12" w:rsidRPr="007A6973">
        <w:rPr>
          <w:rFonts w:ascii="宋体" w:eastAsia="宋体" w:hAnsi="宋体"/>
          <w:color w:val="000000"/>
          <w:sz w:val="28"/>
          <w:szCs w:val="28"/>
          <w:shd w:val="clear" w:color="auto" w:fill="FFFFFF"/>
        </w:rPr>
        <w:t>k</w:t>
      </w:r>
      <w:r w:rsidR="00E27D12" w:rsidRPr="007A6973">
        <w:rPr>
          <w:rFonts w:ascii="宋体" w:eastAsia="宋体" w:hAnsi="宋体" w:hint="eastAsia"/>
          <w:color w:val="000000"/>
          <w:sz w:val="28"/>
          <w:szCs w:val="28"/>
          <w:shd w:val="clear" w:color="auto" w:fill="FFFFFF"/>
        </w:rPr>
        <w:t>son所提出的，它一种面向（</w:t>
      </w:r>
      <w:r w:rsidR="00E27D12" w:rsidRPr="007A6973">
        <w:rPr>
          <w:rFonts w:ascii="宋体" w:eastAsia="宋体" w:hAnsi="宋体" w:hint="eastAsia"/>
          <w:color w:val="FF0000"/>
          <w:sz w:val="28"/>
          <w:szCs w:val="28"/>
          <w:shd w:val="clear" w:color="auto" w:fill="FFFFFF"/>
        </w:rPr>
        <w:t>B</w:t>
      </w:r>
      <w:r w:rsidR="00E27D12" w:rsidRPr="007A6973">
        <w:rPr>
          <w:rFonts w:ascii="宋体" w:eastAsia="宋体" w:hAnsi="宋体" w:hint="eastAsia"/>
          <w:color w:val="000000"/>
          <w:sz w:val="28"/>
          <w:szCs w:val="28"/>
          <w:shd w:val="clear" w:color="auto" w:fill="FFFFFF"/>
        </w:rPr>
        <w:t>）的软件设计方法</w:t>
      </w:r>
    </w:p>
    <w:p w14:paraId="63C92988" w14:textId="75E07892"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对象</w:t>
      </w:r>
    </w:p>
    <w:p w14:paraId="3F7E6E87" w14:textId="3C4AAE4A"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数据结构</w:t>
      </w:r>
    </w:p>
    <w:p w14:paraId="180D2F91" w14:textId="2768A047"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控制结构</w:t>
      </w:r>
    </w:p>
    <w:p w14:paraId="73D9813B" w14:textId="09CC23FE"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w:t>
      </w:r>
    </w:p>
    <w:p w14:paraId="778D8264" w14:textId="19404050"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、软件设计中，可应用与详细设计的工具有（</w:t>
      </w:r>
      <w:r w:rsidRPr="007A6973">
        <w:rPr>
          <w:rFonts w:ascii="宋体" w:eastAsia="宋体" w:hAnsi="宋体" w:hint="eastAsia"/>
          <w:color w:val="FF0000"/>
          <w:sz w:val="28"/>
          <w:szCs w:val="28"/>
          <w:shd w:val="clear" w:color="auto" w:fill="FFFFFF"/>
        </w:rPr>
        <w:t>C</w:t>
      </w:r>
      <w:r w:rsidRPr="007A6973">
        <w:rPr>
          <w:rFonts w:ascii="宋体" w:eastAsia="宋体" w:hAnsi="宋体" w:hint="eastAsia"/>
          <w:color w:val="000000"/>
          <w:sz w:val="28"/>
          <w:szCs w:val="28"/>
          <w:shd w:val="clear" w:color="auto" w:fill="FFFFFF"/>
        </w:rPr>
        <w:t>）</w:t>
      </w:r>
    </w:p>
    <w:p w14:paraId="5FB7A46E" w14:textId="52140340"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数据流程图、PAD图、N-S图和伪代码</w:t>
      </w:r>
    </w:p>
    <w:p w14:paraId="64CD8743" w14:textId="4CBD548D"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业务流程图、N-S图、伪码</w:t>
      </w:r>
    </w:p>
    <w:p w14:paraId="1661739A" w14:textId="41195D44"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程序流程图、PAD图、N-S图和伪代码</w:t>
      </w:r>
    </w:p>
    <w:p w14:paraId="051BE022" w14:textId="50F009A3"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数据流程图、PAD图、N-S图</w:t>
      </w:r>
    </w:p>
    <w:p w14:paraId="23AEA47C" w14:textId="764701B2"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、伪代码又称为过程设计语言PDL，一种典型的PDL是仿照（</w:t>
      </w:r>
      <w:r w:rsidRPr="007A6973">
        <w:rPr>
          <w:rFonts w:ascii="宋体" w:eastAsia="宋体" w:hAnsi="宋体"/>
          <w:color w:val="FF0000"/>
          <w:sz w:val="28"/>
          <w:szCs w:val="28"/>
          <w:shd w:val="clear" w:color="auto" w:fill="FFFFFF"/>
        </w:rPr>
        <w:t>D</w:t>
      </w:r>
      <w:r w:rsidRPr="007A6973">
        <w:rPr>
          <w:rFonts w:ascii="宋体" w:eastAsia="宋体" w:hAnsi="宋体" w:hint="eastAsia"/>
          <w:color w:val="000000"/>
          <w:sz w:val="28"/>
          <w:szCs w:val="28"/>
          <w:shd w:val="clear" w:color="auto" w:fill="FFFFFF"/>
        </w:rPr>
        <w:t>）编写的</w:t>
      </w:r>
    </w:p>
    <w:p w14:paraId="1D18F809" w14:textId="4941C552"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汇编语言</w:t>
      </w:r>
    </w:p>
    <w:p w14:paraId="7B3BC329" w14:textId="5DF4B8B2"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FORTRAN</w:t>
      </w:r>
    </w:p>
    <w:p w14:paraId="105E5A76" w14:textId="60778A80"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COBOL语言</w:t>
      </w:r>
    </w:p>
    <w:p w14:paraId="65094323" w14:textId="73264DF0"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PASCAL语言</w:t>
      </w:r>
    </w:p>
    <w:p w14:paraId="1F88F4F6" w14:textId="783CA935"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、数据元素组成数据的方式基本类型是（</w:t>
      </w:r>
      <w:r w:rsidRPr="007A6973">
        <w:rPr>
          <w:rFonts w:ascii="宋体" w:eastAsia="宋体" w:hAnsi="宋体" w:hint="eastAsia"/>
          <w:color w:val="FF0000"/>
          <w:sz w:val="28"/>
          <w:szCs w:val="28"/>
          <w:shd w:val="clear" w:color="auto" w:fill="FFFFFF"/>
        </w:rPr>
        <w:t>A</w:t>
      </w:r>
      <w:r w:rsidRPr="007A6973">
        <w:rPr>
          <w:rFonts w:ascii="宋体" w:eastAsia="宋体" w:hAnsi="宋体" w:hint="eastAsia"/>
          <w:color w:val="000000"/>
          <w:sz w:val="28"/>
          <w:szCs w:val="28"/>
          <w:shd w:val="clear" w:color="auto" w:fill="FFFFFF"/>
        </w:rPr>
        <w:t>）</w:t>
      </w:r>
    </w:p>
    <w:p w14:paraId="4A345C9A" w14:textId="148383DB"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以上全部</w:t>
      </w:r>
    </w:p>
    <w:p w14:paraId="1466245B" w14:textId="77EF8819"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循环的</w:t>
      </w:r>
    </w:p>
    <w:p w14:paraId="3B452603" w14:textId="00502CEB"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选择的</w:t>
      </w:r>
    </w:p>
    <w:p w14:paraId="1ED7F190" w14:textId="639D8E73"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顺序的</w:t>
      </w:r>
    </w:p>
    <w:p w14:paraId="2E6EC05F" w14:textId="2FDC72B7"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46</w:t>
      </w:r>
      <w:r w:rsidRPr="007A6973">
        <w:rPr>
          <w:rFonts w:ascii="宋体" w:eastAsia="宋体" w:hAnsi="宋体" w:hint="eastAsia"/>
          <w:color w:val="000000"/>
          <w:sz w:val="28"/>
          <w:szCs w:val="28"/>
          <w:shd w:val="clear" w:color="auto" w:fill="FFFFFF"/>
        </w:rPr>
        <w:t>、</w:t>
      </w:r>
      <w:r w:rsidR="00331CF4" w:rsidRPr="007A6973">
        <w:rPr>
          <w:rFonts w:ascii="宋体" w:eastAsia="宋体" w:hAnsi="宋体" w:hint="eastAsia"/>
          <w:color w:val="000000"/>
          <w:sz w:val="28"/>
          <w:szCs w:val="28"/>
          <w:shd w:val="clear" w:color="auto" w:fill="FFFFFF"/>
        </w:rPr>
        <w:t>编码高效率原则包括提供运行效率，提高储存效率和提高（</w:t>
      </w:r>
      <w:r w:rsidR="00331CF4" w:rsidRPr="007A6973">
        <w:rPr>
          <w:rFonts w:ascii="宋体" w:eastAsia="宋体" w:hAnsi="宋体" w:hint="eastAsia"/>
          <w:color w:val="FF0000"/>
          <w:sz w:val="28"/>
          <w:szCs w:val="28"/>
          <w:shd w:val="clear" w:color="auto" w:fill="FFFFFF"/>
        </w:rPr>
        <w:t>D</w:t>
      </w:r>
      <w:r w:rsidR="00331CF4" w:rsidRPr="007A6973">
        <w:rPr>
          <w:rFonts w:ascii="宋体" w:eastAsia="宋体" w:hAnsi="宋体" w:hint="eastAsia"/>
          <w:color w:val="000000"/>
          <w:sz w:val="28"/>
          <w:szCs w:val="28"/>
          <w:shd w:val="clear" w:color="auto" w:fill="FFFFFF"/>
        </w:rPr>
        <w:t>）</w:t>
      </w:r>
    </w:p>
    <w:p w14:paraId="37299BDD" w14:textId="410893FC" w:rsidR="00331CF4" w:rsidRPr="007A6973" w:rsidRDefault="00331CF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A</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维护效率</w:t>
      </w:r>
    </w:p>
    <w:p w14:paraId="0121EF56" w14:textId="7DEA8DFB" w:rsidR="00331CF4" w:rsidRPr="007A6973" w:rsidRDefault="00331CF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B</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测试效率</w:t>
      </w:r>
    </w:p>
    <w:p w14:paraId="2A55D488" w14:textId="7DF6944A" w:rsidR="00331CF4" w:rsidRPr="007A6973" w:rsidRDefault="00331CF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C</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开发效率</w:t>
      </w:r>
    </w:p>
    <w:p w14:paraId="77A3CC3F" w14:textId="7EBB5877" w:rsidR="00331CF4" w:rsidRPr="007A6973" w:rsidRDefault="00331CF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D</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输入输出效率</w:t>
      </w:r>
    </w:p>
    <w:p w14:paraId="743DC916" w14:textId="7775433D" w:rsidR="00331CF4" w:rsidRPr="007A6973" w:rsidRDefault="00331CF4">
      <w:pPr>
        <w:rPr>
          <w:rFonts w:ascii="宋体" w:eastAsia="宋体" w:hAnsi="宋体" w:cs="Arial"/>
          <w:color w:val="000000"/>
          <w:sz w:val="28"/>
          <w:szCs w:val="28"/>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w:t>
      </w:r>
      <w:r w:rsidRPr="007A6973">
        <w:rPr>
          <w:rFonts w:ascii="宋体" w:eastAsia="宋体" w:hAnsi="宋体" w:cs="Arial"/>
          <w:color w:val="000000"/>
          <w:sz w:val="28"/>
          <w:szCs w:val="28"/>
        </w:rPr>
        <w:t>下面是一段求最大值的程序，其中 </w:t>
      </w:r>
      <w:proofErr w:type="spellStart"/>
      <w:r w:rsidRPr="007A6973">
        <w:rPr>
          <w:rFonts w:ascii="宋体" w:eastAsia="宋体" w:hAnsi="宋体" w:cs="Arial"/>
          <w:color w:val="000000"/>
          <w:sz w:val="28"/>
          <w:szCs w:val="28"/>
        </w:rPr>
        <w:t>datalist</w:t>
      </w:r>
      <w:proofErr w:type="spellEnd"/>
      <w:r w:rsidRPr="007A6973">
        <w:rPr>
          <w:rFonts w:ascii="宋体" w:eastAsia="宋体" w:hAnsi="宋体" w:cs="Arial"/>
          <w:color w:val="000000"/>
          <w:sz w:val="28"/>
          <w:szCs w:val="28"/>
        </w:rPr>
        <w:t> 是数据表，n 是数据表的长度，则其 McCabe 环路复杂性为 （</w:t>
      </w:r>
      <w:r w:rsidR="00BB2A81" w:rsidRPr="007A6973">
        <w:rPr>
          <w:rFonts w:ascii="宋体" w:eastAsia="宋体" w:hAnsi="宋体" w:cs="Arial" w:hint="eastAsia"/>
          <w:color w:val="FF0000"/>
          <w:sz w:val="28"/>
          <w:szCs w:val="28"/>
        </w:rPr>
        <w:t>B</w:t>
      </w:r>
      <w:r w:rsidRPr="007A6973">
        <w:rPr>
          <w:rFonts w:ascii="宋体" w:eastAsia="宋体" w:hAnsi="宋体" w:cs="Arial"/>
          <w:color w:val="000000"/>
          <w:sz w:val="28"/>
          <w:szCs w:val="28"/>
        </w:rPr>
        <w:t>  ） int GetMax(int n, int datalist[ ])  {        int k=0;                 for ( int j=1; j&lt;n; j++ )  if ( datalist[j] &gt; datalist[k] )  k=j;                  return k;  }</w:t>
      </w:r>
      <w:r w:rsidR="00BB2A81" w:rsidRPr="007A6973">
        <w:rPr>
          <w:rFonts w:ascii="宋体" w:eastAsia="宋体" w:hAnsi="宋体" w:cs="Arial"/>
          <w:color w:val="000000"/>
          <w:sz w:val="28"/>
          <w:szCs w:val="28"/>
        </w:rPr>
        <w:t xml:space="preserve">  </w:t>
      </w:r>
    </w:p>
    <w:p w14:paraId="68A16209" w14:textId="19DC662F"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4</w:t>
      </w:r>
    </w:p>
    <w:p w14:paraId="36850491" w14:textId="3C62F05E"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3</w:t>
      </w:r>
    </w:p>
    <w:p w14:paraId="3AAC1307" w14:textId="578AF404"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2</w:t>
      </w:r>
    </w:p>
    <w:p w14:paraId="71196204" w14:textId="21CC2F8C"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 xml:space="preserve">D </w:t>
      </w:r>
      <w:r w:rsidRPr="007A6973">
        <w:rPr>
          <w:rFonts w:ascii="宋体" w:eastAsia="宋体" w:hAnsi="宋体" w:cs="Arial"/>
          <w:color w:val="000000"/>
          <w:sz w:val="28"/>
          <w:szCs w:val="28"/>
        </w:rPr>
        <w:t>1</w:t>
      </w:r>
    </w:p>
    <w:p w14:paraId="3148E441" w14:textId="0CE829CA"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lastRenderedPageBreak/>
        <w:t>4</w:t>
      </w:r>
      <w:r w:rsidRPr="007A6973">
        <w:rPr>
          <w:rFonts w:ascii="宋体" w:eastAsia="宋体" w:hAnsi="宋体" w:cs="Arial"/>
          <w:color w:val="000000"/>
          <w:sz w:val="28"/>
          <w:szCs w:val="28"/>
        </w:rPr>
        <w:t>8</w:t>
      </w:r>
      <w:r w:rsidRPr="007A6973">
        <w:rPr>
          <w:rFonts w:ascii="宋体" w:eastAsia="宋体" w:hAnsi="宋体"/>
          <w:noProof/>
          <w:sz w:val="28"/>
          <w:szCs w:val="28"/>
        </w:rPr>
        <w:drawing>
          <wp:inline distT="0" distB="0" distL="0" distR="0" wp14:anchorId="1CC46B1B" wp14:editId="73344185">
            <wp:extent cx="1892300" cy="25438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300" cy="2543810"/>
                    </a:xfrm>
                    <a:prstGeom prst="rect">
                      <a:avLst/>
                    </a:prstGeom>
                    <a:noFill/>
                    <a:ln>
                      <a:noFill/>
                    </a:ln>
                  </pic:spPr>
                </pic:pic>
              </a:graphicData>
            </a:graphic>
          </wp:inline>
        </w:drawing>
      </w:r>
      <w:r w:rsidRPr="007A6973">
        <w:rPr>
          <w:rFonts w:ascii="宋体" w:eastAsia="宋体" w:hAnsi="宋体" w:cs="Arial" w:hint="eastAsia"/>
          <w:color w:val="000000"/>
          <w:sz w:val="28"/>
          <w:szCs w:val="28"/>
        </w:rPr>
        <w:t>下列伪代码中，A=</w:t>
      </w:r>
      <w:r w:rsidRPr="007A6973">
        <w:rPr>
          <w:rFonts w:ascii="宋体" w:eastAsia="宋体" w:hAnsi="宋体" w:cs="Arial"/>
          <w:color w:val="000000"/>
          <w:sz w:val="28"/>
          <w:szCs w:val="28"/>
        </w:rPr>
        <w:t>14</w:t>
      </w: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20</w:t>
      </w:r>
      <w:r w:rsidRPr="007A6973">
        <w:rPr>
          <w:rFonts w:ascii="宋体" w:eastAsia="宋体" w:hAnsi="宋体" w:cs="Arial" w:hint="eastAsia"/>
          <w:color w:val="000000"/>
          <w:sz w:val="28"/>
          <w:szCs w:val="28"/>
        </w:rPr>
        <w:t>，则X的值是（</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w:t>
      </w:r>
    </w:p>
    <w:p w14:paraId="4197E92C" w14:textId="2473CA21"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10 </w:t>
      </w:r>
    </w:p>
    <w:p w14:paraId="091E23CA" w14:textId="67492D40"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110</w:t>
      </w:r>
    </w:p>
    <w:p w14:paraId="7D59D819" w14:textId="21D2F8F3"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100</w:t>
      </w:r>
    </w:p>
    <w:p w14:paraId="35A54530" w14:textId="6AE32646"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0</w:t>
      </w:r>
    </w:p>
    <w:p w14:paraId="27404B7C" w14:textId="298A2DBE"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4</w:t>
      </w:r>
      <w:r w:rsidRPr="007A6973">
        <w:rPr>
          <w:rFonts w:ascii="宋体" w:eastAsia="宋体" w:hAnsi="宋体" w:cs="Arial"/>
          <w:color w:val="000000"/>
          <w:sz w:val="28"/>
          <w:szCs w:val="28"/>
        </w:rPr>
        <w:t>9</w:t>
      </w:r>
      <w:r w:rsidRPr="007A6973">
        <w:rPr>
          <w:rFonts w:ascii="宋体" w:eastAsia="宋体" w:hAnsi="宋体" w:cs="Arial" w:hint="eastAsia"/>
          <w:color w:val="000000"/>
          <w:sz w:val="28"/>
          <w:szCs w:val="28"/>
        </w:rPr>
        <w:t xml:space="preserve">、软件调试的目的是 </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w:t>
      </w:r>
    </w:p>
    <w:p w14:paraId="35099682" w14:textId="72D0F673"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改正错误</w:t>
      </w:r>
    </w:p>
    <w:p w14:paraId="558B7E08" w14:textId="32888DF5"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改善软件的性能</w:t>
      </w:r>
    </w:p>
    <w:p w14:paraId="3BBACFFD" w14:textId="0F14E061"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发现错误</w:t>
      </w:r>
    </w:p>
    <w:p w14:paraId="2EF0AAE0" w14:textId="091C2C0A"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挖掘软件的潜能</w:t>
      </w:r>
    </w:p>
    <w:p w14:paraId="18D2230C" w14:textId="35A1FE83"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0</w:t>
      </w:r>
      <w:r w:rsidRPr="007A6973">
        <w:rPr>
          <w:rFonts w:ascii="宋体" w:eastAsia="宋体" w:hAnsi="宋体" w:cs="Arial" w:hint="eastAsia"/>
          <w:color w:val="000000"/>
          <w:sz w:val="28"/>
          <w:szCs w:val="28"/>
        </w:rPr>
        <w:t>、将每个模块的控制结构转换成计算机可接受的程序代码是（</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）阶段的任务</w:t>
      </w:r>
    </w:p>
    <w:p w14:paraId="22ADC182" w14:textId="1469129E"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编码</w:t>
      </w:r>
    </w:p>
    <w:p w14:paraId="1DFBE688" w14:textId="420E6452"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详细设计</w:t>
      </w:r>
    </w:p>
    <w:p w14:paraId="3D2B7D8C" w14:textId="76353649"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测试</w:t>
      </w:r>
    </w:p>
    <w:p w14:paraId="727096A9" w14:textId="137129F1"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需求分析</w:t>
      </w:r>
    </w:p>
    <w:p w14:paraId="7762CDED" w14:textId="644BAE2F"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1</w:t>
      </w:r>
      <w:r w:rsidRPr="007A6973">
        <w:rPr>
          <w:rFonts w:ascii="宋体" w:eastAsia="宋体" w:hAnsi="宋体" w:cs="Arial" w:hint="eastAsia"/>
          <w:color w:val="000000"/>
          <w:sz w:val="28"/>
          <w:szCs w:val="28"/>
        </w:rPr>
        <w:t>、结构化程序设计要求程序由顺序、循环和（</w:t>
      </w:r>
      <w:r w:rsidRPr="007A6973">
        <w:rPr>
          <w:rFonts w:ascii="宋体" w:eastAsia="宋体" w:hAnsi="宋体" w:cs="Arial" w:hint="eastAsia"/>
          <w:color w:val="FF0000"/>
          <w:sz w:val="28"/>
          <w:szCs w:val="28"/>
        </w:rPr>
        <w:t>B</w:t>
      </w:r>
      <w:r w:rsidRPr="007A6973">
        <w:rPr>
          <w:rFonts w:ascii="宋体" w:eastAsia="宋体" w:hAnsi="宋体" w:cs="Arial" w:hint="eastAsia"/>
          <w:color w:val="000000"/>
          <w:sz w:val="28"/>
          <w:szCs w:val="28"/>
        </w:rPr>
        <w:t>）三种结构组成</w:t>
      </w:r>
    </w:p>
    <w:p w14:paraId="7572B56A" w14:textId="72761844"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随意跳转</w:t>
      </w:r>
    </w:p>
    <w:p w14:paraId="378DCE02" w14:textId="1956C6A3"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分支</w:t>
      </w:r>
    </w:p>
    <w:p w14:paraId="310F2060" w14:textId="3DB2F055"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单出口</w:t>
      </w:r>
    </w:p>
    <w:p w14:paraId="14BAB676" w14:textId="7024DB27" w:rsidR="00BB2A81" w:rsidRPr="007A6973" w:rsidRDefault="00BB2A81">
      <w:pPr>
        <w:rPr>
          <w:rFonts w:ascii="宋体" w:eastAsia="宋体" w:hAnsi="宋体" w:cs="Arial"/>
          <w:color w:val="000000"/>
          <w:sz w:val="28"/>
          <w:szCs w:val="28"/>
        </w:rPr>
      </w:pPr>
      <w:r w:rsidRPr="007A6973">
        <w:rPr>
          <w:rFonts w:ascii="宋体" w:eastAsia="宋体" w:hAnsi="宋体" w:cs="Arial" w:hint="eastAsia"/>
          <w:color w:val="000000"/>
          <w:sz w:val="28"/>
          <w:szCs w:val="28"/>
        </w:rPr>
        <w:lastRenderedPageBreak/>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单入口</w:t>
      </w:r>
    </w:p>
    <w:p w14:paraId="50F85670" w14:textId="2F54E2AD" w:rsidR="00D20222" w:rsidRPr="007A6973" w:rsidRDefault="00D20222">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2</w:t>
      </w:r>
      <w:r w:rsidRPr="007A6973">
        <w:rPr>
          <w:rFonts w:ascii="宋体" w:eastAsia="宋体" w:hAnsi="宋体" w:cs="Arial" w:hint="eastAsia"/>
          <w:color w:val="000000"/>
          <w:sz w:val="28"/>
          <w:szCs w:val="28"/>
        </w:rPr>
        <w:t>、</w:t>
      </w:r>
      <w:r w:rsidR="00383281" w:rsidRPr="007A6973">
        <w:rPr>
          <w:rFonts w:ascii="宋体" w:eastAsia="宋体" w:hAnsi="宋体" w:cs="Arial" w:hint="eastAsia"/>
          <w:color w:val="000000"/>
          <w:sz w:val="28"/>
          <w:szCs w:val="28"/>
        </w:rPr>
        <w:t>通过程序设计的控制结构导出测试用例的测试方法是（</w:t>
      </w:r>
      <w:r w:rsidR="00383281" w:rsidRPr="007A6973">
        <w:rPr>
          <w:rFonts w:ascii="宋体" w:eastAsia="宋体" w:hAnsi="宋体" w:cs="Arial" w:hint="eastAsia"/>
          <w:color w:val="FF0000"/>
          <w:sz w:val="28"/>
          <w:szCs w:val="28"/>
        </w:rPr>
        <w:t>C</w:t>
      </w:r>
      <w:r w:rsidR="00383281" w:rsidRPr="007A6973">
        <w:rPr>
          <w:rFonts w:ascii="宋体" w:eastAsia="宋体" w:hAnsi="宋体" w:cs="Arial" w:hint="eastAsia"/>
          <w:color w:val="000000"/>
          <w:sz w:val="28"/>
          <w:szCs w:val="28"/>
        </w:rPr>
        <w:t>）</w:t>
      </w:r>
    </w:p>
    <w:p w14:paraId="6688DAD7" w14:textId="5497D1C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边界测试</w:t>
      </w:r>
    </w:p>
    <w:p w14:paraId="5F57D047" w14:textId="2920310A"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系统测试</w:t>
      </w:r>
    </w:p>
    <w:p w14:paraId="53060CB2" w14:textId="5D52FF8C"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白盒测试</w:t>
      </w:r>
    </w:p>
    <w:p w14:paraId="54228735" w14:textId="228F323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黑盒测试</w:t>
      </w:r>
    </w:p>
    <w:p w14:paraId="6A86535A" w14:textId="48FD05D9"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3</w:t>
      </w:r>
      <w:r w:rsidRPr="007A6973">
        <w:rPr>
          <w:rFonts w:ascii="宋体" w:eastAsia="宋体" w:hAnsi="宋体" w:cs="Arial" w:hint="eastAsia"/>
          <w:color w:val="000000"/>
          <w:sz w:val="28"/>
          <w:szCs w:val="28"/>
        </w:rPr>
        <w:t>、集成测试主要针对（</w:t>
      </w:r>
      <w:r w:rsidRPr="007A6973">
        <w:rPr>
          <w:rFonts w:ascii="宋体" w:eastAsia="宋体" w:hAnsi="宋体" w:cs="Arial" w:hint="eastAsia"/>
          <w:color w:val="FF0000"/>
          <w:sz w:val="28"/>
          <w:szCs w:val="28"/>
        </w:rPr>
        <w:t>C</w:t>
      </w:r>
      <w:r w:rsidRPr="007A6973">
        <w:rPr>
          <w:rFonts w:ascii="宋体" w:eastAsia="宋体" w:hAnsi="宋体" w:cs="Arial" w:hint="eastAsia"/>
          <w:color w:val="000000"/>
          <w:sz w:val="28"/>
          <w:szCs w:val="28"/>
        </w:rPr>
        <w:t>）阶段的错误</w:t>
      </w:r>
    </w:p>
    <w:p w14:paraId="2DD6228F" w14:textId="1CEC349F"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需求设计</w:t>
      </w:r>
    </w:p>
    <w:p w14:paraId="2CAB8A7C" w14:textId="1A8B375F"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编码</w:t>
      </w:r>
    </w:p>
    <w:p w14:paraId="69D80476" w14:textId="4CE4FBB5"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概要设计</w:t>
      </w:r>
    </w:p>
    <w:p w14:paraId="0799296C" w14:textId="50210A19"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详细设计</w:t>
      </w:r>
    </w:p>
    <w:p w14:paraId="1E8D4FFA" w14:textId="561CA929"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4</w:t>
      </w:r>
      <w:r w:rsidRPr="007A6973">
        <w:rPr>
          <w:rFonts w:ascii="宋体" w:eastAsia="宋体" w:hAnsi="宋体" w:cs="Arial" w:hint="eastAsia"/>
          <w:color w:val="000000"/>
          <w:sz w:val="28"/>
          <w:szCs w:val="28"/>
        </w:rPr>
        <w:t>、以下（</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）不属于白盒测试技术</w:t>
      </w:r>
    </w:p>
    <w:p w14:paraId="249265E9" w14:textId="17B0C4E3"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边界测试</w:t>
      </w:r>
    </w:p>
    <w:p w14:paraId="737DEE56" w14:textId="0FA846EF"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条件覆盖测试</w:t>
      </w:r>
    </w:p>
    <w:p w14:paraId="45B607BB" w14:textId="4E2F95F7"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逻辑覆盖测试</w:t>
      </w:r>
    </w:p>
    <w:p w14:paraId="1298FB6D" w14:textId="7179BE9C"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基本路径测试</w:t>
      </w:r>
    </w:p>
    <w:p w14:paraId="66925ABC" w14:textId="329630DC"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5</w:t>
      </w:r>
      <w:r w:rsidRPr="007A6973">
        <w:rPr>
          <w:rFonts w:ascii="宋体" w:eastAsia="宋体" w:hAnsi="宋体" w:cs="Arial" w:hint="eastAsia"/>
          <w:color w:val="000000"/>
          <w:sz w:val="28"/>
          <w:szCs w:val="28"/>
        </w:rPr>
        <w:t>、在软件测试中，设计测试用例主要有输入输出数据和（</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）两部分组成</w:t>
      </w:r>
    </w:p>
    <w:p w14:paraId="46DD3732" w14:textId="3BB5D4F2"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预期输出结构</w:t>
      </w:r>
    </w:p>
    <w:p w14:paraId="49B71098" w14:textId="65D740B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测试计划</w:t>
      </w:r>
    </w:p>
    <w:p w14:paraId="0DDAD1DA" w14:textId="1856F99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测试规则</w:t>
      </w:r>
    </w:p>
    <w:p w14:paraId="5BB1F89C" w14:textId="43A94356"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以往测试几率分析</w:t>
      </w:r>
    </w:p>
    <w:p w14:paraId="4F891DD2" w14:textId="73C05E0C"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6</w:t>
      </w:r>
      <w:r w:rsidRPr="007A6973">
        <w:rPr>
          <w:rFonts w:ascii="宋体" w:eastAsia="宋体" w:hAnsi="宋体" w:cs="Arial" w:hint="eastAsia"/>
          <w:color w:val="000000"/>
          <w:sz w:val="28"/>
          <w:szCs w:val="28"/>
        </w:rPr>
        <w:t>、单元测试又称为（</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），可以用白盒测试也可以用黑盒法测试</w:t>
      </w:r>
    </w:p>
    <w:p w14:paraId="35E4DFC1" w14:textId="58231CA4"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模块测试</w:t>
      </w:r>
    </w:p>
    <w:p w14:paraId="560EAACD" w14:textId="4FF1335B"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集成测试</w:t>
      </w:r>
    </w:p>
    <w:p w14:paraId="734C1787" w14:textId="1F517227"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系统测试</w:t>
      </w:r>
    </w:p>
    <w:p w14:paraId="1294F26D" w14:textId="1CE7D04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lastRenderedPageBreak/>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静态测试</w:t>
      </w:r>
    </w:p>
    <w:p w14:paraId="042E2191" w14:textId="5652B5AA"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7</w:t>
      </w:r>
      <w:r w:rsidRPr="007A6973">
        <w:rPr>
          <w:rFonts w:ascii="宋体" w:eastAsia="宋体" w:hAnsi="宋体" w:cs="Arial" w:hint="eastAsia"/>
          <w:color w:val="000000"/>
          <w:sz w:val="28"/>
          <w:szCs w:val="28"/>
        </w:rPr>
        <w:t>、（</w:t>
      </w:r>
      <w:r w:rsidRPr="007A6973">
        <w:rPr>
          <w:rFonts w:ascii="宋体" w:eastAsia="宋体" w:hAnsi="宋体" w:cs="Arial" w:hint="eastAsia"/>
          <w:color w:val="FF0000"/>
          <w:sz w:val="28"/>
          <w:szCs w:val="28"/>
        </w:rPr>
        <w:t>D</w:t>
      </w:r>
      <w:r w:rsidRPr="007A6973">
        <w:rPr>
          <w:rFonts w:ascii="宋体" w:eastAsia="宋体" w:hAnsi="宋体" w:cs="Arial" w:hint="eastAsia"/>
          <w:color w:val="000000"/>
          <w:sz w:val="28"/>
          <w:szCs w:val="28"/>
        </w:rPr>
        <w:t>）方法需要考察模块间的接口和各个模块之间的关系</w:t>
      </w:r>
    </w:p>
    <w:p w14:paraId="3E101C51" w14:textId="2615559E"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系统测试</w:t>
      </w:r>
    </w:p>
    <w:p w14:paraId="1B824E04" w14:textId="5BF86038"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单元测试</w:t>
      </w:r>
    </w:p>
    <w:p w14:paraId="6290321D" w14:textId="3CA1A439"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确认测试</w:t>
      </w:r>
    </w:p>
    <w:p w14:paraId="2025EFA2" w14:textId="09107016"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集成测试</w:t>
      </w:r>
    </w:p>
    <w:p w14:paraId="56A8C4BF" w14:textId="445862B4"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8</w:t>
      </w:r>
      <w:r w:rsidRPr="007A6973">
        <w:rPr>
          <w:rFonts w:ascii="宋体" w:eastAsia="宋体" w:hAnsi="宋体" w:cs="Arial" w:hint="eastAsia"/>
          <w:color w:val="000000"/>
          <w:sz w:val="28"/>
          <w:szCs w:val="28"/>
        </w:rPr>
        <w:t>、（</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）能够有效地检测输入条件的各种组合可能引起的错误</w:t>
      </w:r>
    </w:p>
    <w:p w14:paraId="0DCF5CC0" w14:textId="764623AF"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因果图</w:t>
      </w:r>
    </w:p>
    <w:p w14:paraId="7BD3E935" w14:textId="2AC7C943"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边界分析值</w:t>
      </w:r>
    </w:p>
    <w:p w14:paraId="4D80E0B6" w14:textId="64251E8E"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错误猜测</w:t>
      </w:r>
    </w:p>
    <w:p w14:paraId="7F12144F" w14:textId="4BC9A0CE"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等价类划分</w:t>
      </w:r>
    </w:p>
    <w:p w14:paraId="112ADF1F" w14:textId="070BF96C"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5</w:t>
      </w:r>
      <w:r w:rsidRPr="007A6973">
        <w:rPr>
          <w:rFonts w:ascii="宋体" w:eastAsia="宋体" w:hAnsi="宋体" w:cs="Arial"/>
          <w:color w:val="000000"/>
          <w:sz w:val="28"/>
          <w:szCs w:val="28"/>
        </w:rPr>
        <w:t>9</w:t>
      </w:r>
      <w:r w:rsidRPr="007A6973">
        <w:rPr>
          <w:rFonts w:ascii="宋体" w:eastAsia="宋体" w:hAnsi="宋体" w:cs="Arial" w:hint="eastAsia"/>
          <w:color w:val="000000"/>
          <w:sz w:val="28"/>
          <w:szCs w:val="28"/>
        </w:rPr>
        <w:t>、在测试中，下列说法错误的是（</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w:t>
      </w:r>
    </w:p>
    <w:p w14:paraId="716C481F" w14:textId="593DB944"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测试是为了表明程序的正确性</w:t>
      </w:r>
    </w:p>
    <w:p w14:paraId="2FF93AE6" w14:textId="5D5D6145" w:rsidR="00383281" w:rsidRPr="007A6973" w:rsidRDefault="00383281">
      <w:pPr>
        <w:rPr>
          <w:rFonts w:ascii="宋体" w:eastAsia="宋体" w:hAnsi="宋体" w:cs="Arial"/>
          <w:color w:val="000000"/>
          <w:sz w:val="28"/>
          <w:szCs w:val="28"/>
        </w:rPr>
      </w:pPr>
      <w:r w:rsidRPr="007A6973">
        <w:rPr>
          <w:rFonts w:ascii="宋体" w:eastAsia="宋体" w:hAnsi="宋体" w:cs="Arial"/>
          <w:color w:val="000000"/>
          <w:sz w:val="28"/>
          <w:szCs w:val="28"/>
        </w:rPr>
        <w:t xml:space="preserve">B </w:t>
      </w:r>
      <w:r w:rsidRPr="007A6973">
        <w:rPr>
          <w:rFonts w:ascii="宋体" w:eastAsia="宋体" w:hAnsi="宋体" w:cs="Arial" w:hint="eastAsia"/>
          <w:color w:val="000000"/>
          <w:sz w:val="28"/>
          <w:szCs w:val="28"/>
        </w:rPr>
        <w:t>测试是为了发现程序中的错误而执行程序的过膝恒</w:t>
      </w:r>
    </w:p>
    <w:p w14:paraId="626971F3" w14:textId="47A46274"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成功的测试是为了发现了至今为止尚未发现的错误</w:t>
      </w:r>
    </w:p>
    <w:p w14:paraId="0861C9C5" w14:textId="16D242D1" w:rsidR="00383281" w:rsidRPr="007A6973" w:rsidRDefault="00383281">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好的测试方案尽是可能发现迄今为止尚未发现的错误</w:t>
      </w:r>
    </w:p>
    <w:p w14:paraId="1B5A0A7E" w14:textId="672760E5"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0</w:t>
      </w:r>
      <w:r w:rsidRPr="007A6973">
        <w:rPr>
          <w:rFonts w:ascii="宋体" w:eastAsia="宋体" w:hAnsi="宋体" w:cs="Arial" w:hint="eastAsia"/>
          <w:color w:val="000000"/>
          <w:sz w:val="28"/>
          <w:szCs w:val="28"/>
        </w:rPr>
        <w:t>、为适应软件运行环境的变化而修改软件的活动称为（</w:t>
      </w:r>
      <w:r w:rsidRPr="007A6973">
        <w:rPr>
          <w:rFonts w:ascii="宋体" w:eastAsia="宋体" w:hAnsi="宋体" w:cs="Arial" w:hint="eastAsia"/>
          <w:color w:val="FF0000"/>
          <w:sz w:val="28"/>
          <w:szCs w:val="28"/>
        </w:rPr>
        <w:t>B</w:t>
      </w:r>
      <w:r w:rsidRPr="007A6973">
        <w:rPr>
          <w:rFonts w:ascii="宋体" w:eastAsia="宋体" w:hAnsi="宋体" w:cs="Arial" w:hint="eastAsia"/>
          <w:color w:val="000000"/>
          <w:sz w:val="28"/>
          <w:szCs w:val="28"/>
        </w:rPr>
        <w:t>）</w:t>
      </w:r>
    </w:p>
    <w:p w14:paraId="6CBD221B" w14:textId="712A79A9"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预防性维护</w:t>
      </w:r>
    </w:p>
    <w:p w14:paraId="058A2B01" w14:textId="06E64A9C"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适应性维护</w:t>
      </w:r>
    </w:p>
    <w:p w14:paraId="4BC8F22D" w14:textId="62E1F72A"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改善性维护</w:t>
      </w:r>
    </w:p>
    <w:p w14:paraId="11D3E425" w14:textId="66A4E518"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纠错性维护</w:t>
      </w:r>
    </w:p>
    <w:p w14:paraId="5EF5C307" w14:textId="45272C21"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1</w:t>
      </w:r>
      <w:r w:rsidRPr="007A6973">
        <w:rPr>
          <w:rFonts w:ascii="宋体" w:eastAsia="宋体" w:hAnsi="宋体" w:cs="Arial" w:hint="eastAsia"/>
          <w:color w:val="000000"/>
          <w:sz w:val="28"/>
          <w:szCs w:val="28"/>
        </w:rPr>
        <w:t>、产生软件维护的副作用，是指（</w:t>
      </w:r>
      <w:r w:rsidRPr="007A6973">
        <w:rPr>
          <w:rFonts w:ascii="宋体" w:eastAsia="宋体" w:hAnsi="宋体" w:cs="Arial" w:hint="eastAsia"/>
          <w:color w:val="FF0000"/>
          <w:sz w:val="28"/>
          <w:szCs w:val="28"/>
        </w:rPr>
        <w:t>D</w:t>
      </w:r>
      <w:r w:rsidRPr="007A6973">
        <w:rPr>
          <w:rFonts w:ascii="宋体" w:eastAsia="宋体" w:hAnsi="宋体" w:cs="Arial" w:hint="eastAsia"/>
          <w:color w:val="000000"/>
          <w:sz w:val="28"/>
          <w:szCs w:val="28"/>
        </w:rPr>
        <w:t>）</w:t>
      </w:r>
    </w:p>
    <w:p w14:paraId="0AD4D791" w14:textId="57EAD7A6"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隐含的错误</w:t>
      </w:r>
    </w:p>
    <w:p w14:paraId="675FD24B" w14:textId="6B746F91"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开发时的错误</w:t>
      </w:r>
    </w:p>
    <w:p w14:paraId="6CE8EFFB" w14:textId="5F506501"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运行时误操作</w:t>
      </w:r>
    </w:p>
    <w:p w14:paraId="775E91D1" w14:textId="1354F948"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lastRenderedPageBreak/>
        <w:t xml:space="preserve">D </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因修改软件而造成的错误</w:t>
      </w:r>
    </w:p>
    <w:p w14:paraId="3DEBFE9F" w14:textId="7CEBD35F"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2</w:t>
      </w:r>
      <w:r w:rsidRPr="007A6973">
        <w:rPr>
          <w:rFonts w:ascii="宋体" w:eastAsia="宋体" w:hAnsi="宋体" w:cs="Arial" w:hint="eastAsia"/>
          <w:color w:val="000000"/>
          <w:sz w:val="28"/>
          <w:szCs w:val="28"/>
        </w:rPr>
        <w:t>、在软件生存期的维护阶段，继续诊断和修正错误的过程称为（</w:t>
      </w:r>
      <w:r w:rsidRPr="007A6973">
        <w:rPr>
          <w:rFonts w:ascii="宋体" w:eastAsia="宋体" w:hAnsi="宋体" w:cs="Arial" w:hint="eastAsia"/>
          <w:color w:val="FF0000"/>
          <w:sz w:val="28"/>
          <w:szCs w:val="28"/>
        </w:rPr>
        <w:t>B</w:t>
      </w:r>
      <w:r w:rsidRPr="007A6973">
        <w:rPr>
          <w:rFonts w:ascii="宋体" w:eastAsia="宋体" w:hAnsi="宋体" w:cs="Arial" w:hint="eastAsia"/>
          <w:color w:val="000000"/>
          <w:sz w:val="28"/>
          <w:szCs w:val="28"/>
        </w:rPr>
        <w:t>）</w:t>
      </w:r>
    </w:p>
    <w:p w14:paraId="7E18D1A7" w14:textId="074C2BEA"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预防性维护</w:t>
      </w:r>
    </w:p>
    <w:p w14:paraId="103D6D14" w14:textId="33651A2A"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改正性错误</w:t>
      </w:r>
    </w:p>
    <w:p w14:paraId="48A992D3" w14:textId="7C63C512"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完善性错误</w:t>
      </w:r>
    </w:p>
    <w:p w14:paraId="1A8C4D7C" w14:textId="43D2BD10"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适应性错误</w:t>
      </w:r>
    </w:p>
    <w:p w14:paraId="06ABE4FC" w14:textId="620F2FDE"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3</w:t>
      </w:r>
      <w:r w:rsidRPr="007A6973">
        <w:rPr>
          <w:rFonts w:ascii="宋体" w:eastAsia="宋体" w:hAnsi="宋体" w:cs="Arial" w:hint="eastAsia"/>
          <w:color w:val="000000"/>
          <w:sz w:val="28"/>
          <w:szCs w:val="28"/>
        </w:rPr>
        <w:t>、下面哪个不是交付过程的文档（</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w:t>
      </w:r>
    </w:p>
    <w:p w14:paraId="7BAC4DE2" w14:textId="4457437D"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开发合同</w:t>
      </w:r>
    </w:p>
    <w:p w14:paraId="62C4EF78" w14:textId="432B1BD1"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用户手册</w:t>
      </w:r>
    </w:p>
    <w:p w14:paraId="67D6E93B" w14:textId="6748E459"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系统管理员手册</w:t>
      </w:r>
    </w:p>
    <w:p w14:paraId="726D213E" w14:textId="3F6D1B36"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验收测试报告</w:t>
      </w:r>
    </w:p>
    <w:p w14:paraId="57B9B4FE" w14:textId="3685B4A7"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4</w:t>
      </w:r>
      <w:r w:rsidRPr="007A6973">
        <w:rPr>
          <w:rFonts w:ascii="宋体" w:eastAsia="宋体" w:hAnsi="宋体" w:cs="Arial" w:hint="eastAsia"/>
          <w:color w:val="000000"/>
          <w:sz w:val="28"/>
          <w:szCs w:val="28"/>
        </w:rPr>
        <w:t>、软件维护是软件生命周期中的固有阶段，一般认为，各种不同的软件维护中以（</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w:t>
      </w:r>
    </w:p>
    <w:p w14:paraId="427035F9" w14:textId="04E95566"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预防性维护</w:t>
      </w:r>
    </w:p>
    <w:p w14:paraId="067DE540" w14:textId="0A26D747"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纠错性维护</w:t>
      </w:r>
    </w:p>
    <w:p w14:paraId="0F1D7A84" w14:textId="0C97C692" w:rsidR="00D82A7F" w:rsidRPr="007A6973" w:rsidRDefault="00D82A7F">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文档维护</w:t>
      </w:r>
    </w:p>
    <w:p w14:paraId="2735020F" w14:textId="749B7147" w:rsidR="00D82A7F" w:rsidRPr="007A6973" w:rsidRDefault="00D82A7F">
      <w:pPr>
        <w:rPr>
          <w:rFonts w:ascii="宋体" w:eastAsia="宋体" w:hAnsi="宋体" w:cs="Arial"/>
          <w:color w:val="000000"/>
          <w:sz w:val="28"/>
          <w:szCs w:val="28"/>
        </w:rPr>
      </w:pPr>
      <w:r w:rsidRPr="007A6973">
        <w:rPr>
          <w:rFonts w:ascii="宋体" w:eastAsia="宋体" w:hAnsi="宋体" w:cs="Arial"/>
          <w:color w:val="000000"/>
          <w:sz w:val="28"/>
          <w:szCs w:val="28"/>
        </w:rPr>
        <w:t>D</w:t>
      </w:r>
      <w:r w:rsidRPr="007A6973">
        <w:rPr>
          <w:rFonts w:ascii="宋体" w:eastAsia="宋体" w:hAnsi="宋体" w:cs="Arial" w:hint="eastAsia"/>
          <w:color w:val="000000"/>
          <w:sz w:val="28"/>
          <w:szCs w:val="28"/>
        </w:rPr>
        <w:t xml:space="preserve"> </w:t>
      </w:r>
      <w:r w:rsidR="005920BE" w:rsidRPr="007A6973">
        <w:rPr>
          <w:rFonts w:ascii="宋体" w:eastAsia="宋体" w:hAnsi="宋体" w:cs="Arial" w:hint="eastAsia"/>
          <w:color w:val="000000"/>
          <w:sz w:val="28"/>
          <w:szCs w:val="28"/>
        </w:rPr>
        <w:t>代码维护</w:t>
      </w:r>
    </w:p>
    <w:p w14:paraId="0A559A85" w14:textId="2CF3093C"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5</w:t>
      </w:r>
      <w:r w:rsidRPr="007A6973">
        <w:rPr>
          <w:rFonts w:ascii="宋体" w:eastAsia="宋体" w:hAnsi="宋体" w:cs="Arial" w:hint="eastAsia"/>
          <w:color w:val="000000"/>
          <w:sz w:val="28"/>
          <w:szCs w:val="28"/>
        </w:rPr>
        <w:t>、诊断和消除过程在使用过程中发生错误的过程称为 （</w:t>
      </w:r>
      <w:r w:rsidRPr="007A6973">
        <w:rPr>
          <w:rFonts w:ascii="宋体" w:eastAsia="宋体" w:hAnsi="宋体" w:cs="Arial" w:hint="eastAsia"/>
          <w:color w:val="FF0000"/>
          <w:sz w:val="28"/>
          <w:szCs w:val="28"/>
        </w:rPr>
        <w:t>D</w:t>
      </w:r>
      <w:r w:rsidRPr="007A6973">
        <w:rPr>
          <w:rFonts w:ascii="宋体" w:eastAsia="宋体" w:hAnsi="宋体" w:cs="Arial" w:hint="eastAsia"/>
          <w:color w:val="000000"/>
          <w:sz w:val="28"/>
          <w:szCs w:val="28"/>
        </w:rPr>
        <w:t>）</w:t>
      </w:r>
    </w:p>
    <w:p w14:paraId="02B60AF5" w14:textId="76F17A6B"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适当性维护</w:t>
      </w:r>
    </w:p>
    <w:p w14:paraId="28F24DF6" w14:textId="3CC7D461"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预防性维护</w:t>
      </w:r>
    </w:p>
    <w:p w14:paraId="592B50BF" w14:textId="15E63F3B" w:rsidR="005920BE" w:rsidRPr="007A6973" w:rsidRDefault="005920BE">
      <w:pPr>
        <w:rPr>
          <w:rFonts w:ascii="宋体" w:eastAsia="宋体" w:hAnsi="宋体" w:cs="Arial"/>
          <w:color w:val="000000"/>
          <w:sz w:val="28"/>
          <w:szCs w:val="28"/>
        </w:rPr>
      </w:pPr>
      <w:r w:rsidRPr="007A6973">
        <w:rPr>
          <w:rFonts w:ascii="宋体" w:eastAsia="宋体" w:hAnsi="宋体" w:cs="Arial"/>
          <w:color w:val="000000"/>
          <w:sz w:val="28"/>
          <w:szCs w:val="28"/>
        </w:rPr>
        <w:t xml:space="preserve">C </w:t>
      </w:r>
      <w:r w:rsidRPr="007A6973">
        <w:rPr>
          <w:rFonts w:ascii="宋体" w:eastAsia="宋体" w:hAnsi="宋体" w:cs="Arial" w:hint="eastAsia"/>
          <w:color w:val="000000"/>
          <w:sz w:val="28"/>
          <w:szCs w:val="28"/>
        </w:rPr>
        <w:t>完善性维护</w:t>
      </w:r>
    </w:p>
    <w:p w14:paraId="1832D27B" w14:textId="70D0F782" w:rsidR="005920BE" w:rsidRPr="007A6973" w:rsidRDefault="005920BE">
      <w:pPr>
        <w:rPr>
          <w:rFonts w:ascii="宋体" w:eastAsia="宋体" w:hAnsi="宋体" w:cs="Arial"/>
          <w:color w:val="000000"/>
          <w:sz w:val="28"/>
          <w:szCs w:val="28"/>
        </w:rPr>
      </w:pPr>
      <w:r w:rsidRPr="007A6973">
        <w:rPr>
          <w:rFonts w:ascii="宋体" w:eastAsia="宋体" w:hAnsi="宋体" w:cs="Arial"/>
          <w:color w:val="000000"/>
          <w:sz w:val="28"/>
          <w:szCs w:val="28"/>
        </w:rPr>
        <w:t>D</w:t>
      </w:r>
      <w:r w:rsidRPr="007A6973">
        <w:rPr>
          <w:rFonts w:ascii="宋体" w:eastAsia="宋体" w:hAnsi="宋体" w:cs="Arial" w:hint="eastAsia"/>
          <w:color w:val="000000"/>
          <w:sz w:val="28"/>
          <w:szCs w:val="28"/>
        </w:rPr>
        <w:t xml:space="preserve"> 校正维护</w:t>
      </w:r>
    </w:p>
    <w:p w14:paraId="1BB433F5" w14:textId="08450A33"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6</w:t>
      </w:r>
      <w:r w:rsidRPr="007A6973">
        <w:rPr>
          <w:rFonts w:ascii="宋体" w:eastAsia="宋体" w:hAnsi="宋体" w:cs="Arial" w:hint="eastAsia"/>
          <w:color w:val="000000"/>
          <w:sz w:val="28"/>
          <w:szCs w:val="28"/>
        </w:rPr>
        <w:t>、度量软件的可维护性可以包括很多方面，下列（</w:t>
      </w:r>
      <w:r w:rsidRPr="007A6973">
        <w:rPr>
          <w:rFonts w:ascii="宋体" w:eastAsia="宋体" w:hAnsi="宋体" w:cs="Arial" w:hint="eastAsia"/>
          <w:color w:val="FF0000"/>
          <w:sz w:val="28"/>
          <w:szCs w:val="28"/>
        </w:rPr>
        <w:t>A</w:t>
      </w:r>
      <w:r w:rsidRPr="007A6973">
        <w:rPr>
          <w:rFonts w:ascii="宋体" w:eastAsia="宋体" w:hAnsi="宋体" w:cs="Arial" w:hint="eastAsia"/>
          <w:color w:val="000000"/>
          <w:sz w:val="28"/>
          <w:szCs w:val="28"/>
        </w:rPr>
        <w:t>）不在措施之列</w:t>
      </w:r>
    </w:p>
    <w:p w14:paraId="5BA504F1" w14:textId="0A6AE6AF"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程序的无错误性</w:t>
      </w:r>
    </w:p>
    <w:p w14:paraId="42208577" w14:textId="67CFEF99"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可靠性</w:t>
      </w:r>
    </w:p>
    <w:p w14:paraId="2F27C009" w14:textId="29316EE1"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可移植性</w:t>
      </w:r>
    </w:p>
    <w:p w14:paraId="68778806" w14:textId="45BB96BD"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lastRenderedPageBreak/>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可理解性</w:t>
      </w:r>
    </w:p>
    <w:p w14:paraId="4892BA75" w14:textId="679DB603"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7</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对于软件的 （  </w:t>
      </w:r>
      <w:r w:rsidRPr="007A6973">
        <w:rPr>
          <w:rFonts w:ascii="宋体" w:eastAsia="宋体" w:hAnsi="宋体" w:cs="Arial" w:hint="eastAsia"/>
          <w:color w:val="FF0000"/>
          <w:sz w:val="28"/>
          <w:szCs w:val="28"/>
        </w:rPr>
        <w:t>B</w:t>
      </w:r>
      <w:r w:rsidRPr="007A6973">
        <w:rPr>
          <w:rFonts w:ascii="宋体" w:eastAsia="宋体" w:hAnsi="宋体" w:cs="Arial"/>
          <w:color w:val="000000"/>
          <w:sz w:val="28"/>
          <w:szCs w:val="28"/>
        </w:rPr>
        <w:t>），有一种简单的面向时间的度量，叫做平均变更等待时间 MTTC （Mean Time To Change)。 这个时间包括开始分析变更要求、设计合适的修改、实现    变更 并测试它、以及把这种变更发送给所有的用户</w:t>
      </w:r>
    </w:p>
    <w:p w14:paraId="285C8C33" w14:textId="6682F060"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可修改性</w:t>
      </w:r>
    </w:p>
    <w:p w14:paraId="484C71E2" w14:textId="4AE7E6D6"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可维护性</w:t>
      </w:r>
    </w:p>
    <w:p w14:paraId="3D8F8AAA" w14:textId="78C15478"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可测试性</w:t>
      </w:r>
    </w:p>
    <w:p w14:paraId="2BD2869E" w14:textId="79DEE73A"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可靠性</w:t>
      </w:r>
    </w:p>
    <w:p w14:paraId="77598C16" w14:textId="1E23F758"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6</w:t>
      </w:r>
      <w:r w:rsidRPr="007A6973">
        <w:rPr>
          <w:rFonts w:ascii="宋体" w:eastAsia="宋体" w:hAnsi="宋体" w:cs="Arial"/>
          <w:color w:val="000000"/>
          <w:sz w:val="28"/>
          <w:szCs w:val="28"/>
        </w:rPr>
        <w:t>8</w:t>
      </w:r>
      <w:r w:rsidRPr="007A6973">
        <w:rPr>
          <w:rFonts w:ascii="宋体" w:eastAsia="宋体" w:hAnsi="宋体" w:cs="Arial" w:hint="eastAsia"/>
          <w:color w:val="000000"/>
          <w:sz w:val="28"/>
          <w:szCs w:val="28"/>
        </w:rPr>
        <w:t>、软件按照设计的要求，在规定时间和条件下达到不出故障、持续运行要求的质量特性称为（</w:t>
      </w:r>
      <w:r w:rsidRPr="007A6973">
        <w:rPr>
          <w:rFonts w:ascii="宋体" w:eastAsia="宋体" w:hAnsi="宋体" w:cs="Arial" w:hint="eastAsia"/>
          <w:color w:val="FF0000"/>
          <w:sz w:val="28"/>
          <w:szCs w:val="28"/>
        </w:rPr>
        <w:t>D</w:t>
      </w:r>
      <w:r w:rsidRPr="007A6973">
        <w:rPr>
          <w:rFonts w:ascii="宋体" w:eastAsia="宋体" w:hAnsi="宋体" w:cs="Arial" w:hint="eastAsia"/>
          <w:color w:val="000000"/>
          <w:sz w:val="28"/>
          <w:szCs w:val="28"/>
        </w:rPr>
        <w:t>）</w:t>
      </w:r>
    </w:p>
    <w:p w14:paraId="3E2E85FF" w14:textId="2DEEC404"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A</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完整性</w:t>
      </w:r>
    </w:p>
    <w:p w14:paraId="3BE2AB90" w14:textId="465E1AF4"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B</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正确性</w:t>
      </w:r>
    </w:p>
    <w:p w14:paraId="233CEB64" w14:textId="5DA1368B"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C</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可用性</w:t>
      </w:r>
    </w:p>
    <w:p w14:paraId="0CB66943" w14:textId="6D52D78C" w:rsidR="005920BE" w:rsidRPr="007A6973" w:rsidRDefault="005920BE">
      <w:pPr>
        <w:rPr>
          <w:rFonts w:ascii="宋体" w:eastAsia="宋体" w:hAnsi="宋体" w:cs="Arial"/>
          <w:color w:val="000000"/>
          <w:sz w:val="28"/>
          <w:szCs w:val="28"/>
        </w:rPr>
      </w:pPr>
      <w:r w:rsidRPr="007A6973">
        <w:rPr>
          <w:rFonts w:ascii="宋体" w:eastAsia="宋体" w:hAnsi="宋体" w:cs="Arial" w:hint="eastAsia"/>
          <w:color w:val="000000"/>
          <w:sz w:val="28"/>
          <w:szCs w:val="28"/>
        </w:rPr>
        <w:t>D</w:t>
      </w:r>
      <w:r w:rsidRPr="007A6973">
        <w:rPr>
          <w:rFonts w:ascii="宋体" w:eastAsia="宋体" w:hAnsi="宋体" w:cs="Arial"/>
          <w:color w:val="000000"/>
          <w:sz w:val="28"/>
          <w:szCs w:val="28"/>
        </w:rPr>
        <w:t xml:space="preserve"> </w:t>
      </w:r>
      <w:r w:rsidRPr="007A6973">
        <w:rPr>
          <w:rFonts w:ascii="宋体" w:eastAsia="宋体" w:hAnsi="宋体" w:cs="Arial" w:hint="eastAsia"/>
          <w:color w:val="000000"/>
          <w:sz w:val="28"/>
          <w:szCs w:val="28"/>
        </w:rPr>
        <w:t>可靠性</w:t>
      </w:r>
    </w:p>
    <w:p w14:paraId="26D72B80" w14:textId="40FFC703"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二、判断题</w:t>
      </w:r>
    </w:p>
    <w:p w14:paraId="1F00A297" w14:textId="1818BEF9"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1、软件逆向工程是根据对软件需求的分析恢复其设计和软件代码的过程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08631001" w14:textId="4471D7AC"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 xml:space="preserve">、面向对象的开发过程是多次重复和迭代的演化过程，在概念和表示方法上的一致性保证了各项开发活动之间的平滑过渡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E6BC330" w14:textId="12592F1C"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3、基于构件软件工程开发的整个过程从需求开始，在完成体系结构设计后，并不立即开始详细设计，而是确定哪些部分可由构件组装而成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0270F056" w14:textId="781BCF17"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4、结构化分析方法适合于数据处理类型软件的需求分析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DE49B71" w14:textId="1D1A7AC8"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5、软件需求规格说明的内容包括算法的详细描述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BE51AFB" w14:textId="631E45FE"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6、需求变更管理是需求管理过程中很重要的过程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B700528" w14:textId="31DC4BF8"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7、系统流程图表达了系统中各个元素之间信息的流动情况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B5B270F" w14:textId="263F4A13"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、用例需求分析方法采用的是一种结构化的情景分析方法，即是一种基于场景建模的方</w:t>
      </w:r>
      <w:r w:rsidRPr="007A6973">
        <w:rPr>
          <w:rFonts w:ascii="宋体" w:eastAsia="宋体" w:hAnsi="宋体" w:hint="eastAsia"/>
          <w:color w:val="000000"/>
          <w:sz w:val="28"/>
          <w:szCs w:val="28"/>
          <w:shd w:val="clear" w:color="auto" w:fill="FFFFFF"/>
        </w:rPr>
        <w:lastRenderedPageBreak/>
        <w:t xml:space="preserve">法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509915E" w14:textId="30DEAF60"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 xml:space="preserve">9、面向对象分析方法认为系统是对象的集合，是以功能和数据为基础的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9FAC512" w14:textId="252B7187" w:rsidR="00144384"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 xml:space="preserve">、软件设计中设计复审和设计本身一样重要，其主要作用是避免后期付出高代价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0EAEFBBF" w14:textId="2883D3A0"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 xml:space="preserve">、复用原则也是软件设计的一个重要原则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45A5C17" w14:textId="440C20B9"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 xml:space="preserve">、软件设计是软件工程的重要阶段，是一个把软件需求转换为软件代码的过程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20501FA4" w14:textId="575430D3"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 xml:space="preserve">、在进行概要设计时应加强模块间的联系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3E1EEB6" w14:textId="03BB3DB2"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 xml:space="preserve">、软件设计说明书是软件概要设计的主要成果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413A81A6" w14:textId="1CD7B2AA"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 xml:space="preserve">、应用程序框架结构是一个可以重复使用的、大致完成的应用程序，可以通过对其进行定制开发成一个客户需要的真正的应用程序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9EDDBBB" w14:textId="499B912C"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 xml:space="preserve">、面向对象的设计（OOD）是将面向对象分析（OOA）的模型转换为设计模型的过程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3F262D7" w14:textId="6BA3DAB5"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 xml:space="preserve">、以对象、类、继承和通信为基础的面向对象设计方法也是常见的软件概要设计方法之一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080A4F6A" w14:textId="1F6EC5E6"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 xml:space="preserve">、过程设计的描述工具包括程序流程图、N-S图、PAD图、PDL伪代码等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77AAB9A1" w14:textId="6EB982AD"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 xml:space="preserve">、详细设计阶段的任务还不是具体地编写程序，而是要设计出程序的“蓝图”，以后程序员根据这个蓝图编写实际的代码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DD7197D" w14:textId="412A6D94"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 xml:space="preserve">、软件详细设计要求设计人员为每一个程序模块确定所使用的算法、数据结构、接口细节和输入输出数据等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3BAAB66" w14:textId="2D6DC66F"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20</w:t>
      </w:r>
      <w:r w:rsidRPr="007A6973">
        <w:rPr>
          <w:rFonts w:ascii="宋体" w:eastAsia="宋体" w:hAnsi="宋体" w:hint="eastAsia"/>
          <w:color w:val="000000"/>
          <w:sz w:val="28"/>
          <w:szCs w:val="28"/>
          <w:shd w:val="clear" w:color="auto" w:fill="FFFFFF"/>
        </w:rPr>
        <w:t xml:space="preserve">、伪代码可以被直接编译，它体现了设计的程序的框架或者代表了一个程序流程图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7626030" w14:textId="09D20E56"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 xml:space="preserve">、在详细设计阶段，一种历史最悠久、使用最广泛的描述程序逻辑结构的工具是程序流程图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A7CBE66" w14:textId="283EFBDE"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22</w:t>
      </w:r>
      <w:r w:rsidRPr="007A6973">
        <w:rPr>
          <w:rFonts w:ascii="宋体" w:eastAsia="宋体" w:hAnsi="宋体" w:hint="eastAsia"/>
          <w:color w:val="000000"/>
          <w:sz w:val="28"/>
          <w:szCs w:val="28"/>
          <w:shd w:val="clear" w:color="auto" w:fill="FFFFFF"/>
        </w:rPr>
        <w:t xml:space="preserve">、PAD是一种改进的图形描述方式，优点是能够反映和描述自顶向下的历史和过程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3514CF7" w14:textId="46663417" w:rsidR="00E27D12" w:rsidRPr="007A6973" w:rsidRDefault="00E27D1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2</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、JSD（Jackson）方法的原理与</w:t>
      </w:r>
      <w:proofErr w:type="spellStart"/>
      <w:r w:rsidR="003C3BE8" w:rsidRPr="007A6973">
        <w:rPr>
          <w:rFonts w:ascii="宋体" w:eastAsia="宋体" w:hAnsi="宋体" w:hint="eastAsia"/>
          <w:color w:val="000000"/>
          <w:sz w:val="28"/>
          <w:szCs w:val="28"/>
          <w:shd w:val="clear" w:color="auto" w:fill="FFFFFF"/>
        </w:rPr>
        <w:t>Warnier</w:t>
      </w:r>
      <w:proofErr w:type="spellEnd"/>
      <w:r w:rsidRPr="007A6973">
        <w:rPr>
          <w:rFonts w:ascii="宋体" w:eastAsia="宋体" w:hAnsi="宋体" w:hint="eastAsia"/>
          <w:color w:val="000000"/>
          <w:sz w:val="28"/>
          <w:szCs w:val="28"/>
          <w:shd w:val="clear" w:color="auto" w:fill="FFFFFF"/>
        </w:rPr>
        <w:t>方法</w:t>
      </w:r>
      <w:r w:rsidR="003C3BE8" w:rsidRPr="007A6973">
        <w:rPr>
          <w:rFonts w:ascii="宋体" w:eastAsia="宋体" w:hAnsi="宋体" w:hint="eastAsia"/>
          <w:color w:val="000000"/>
          <w:sz w:val="28"/>
          <w:szCs w:val="28"/>
          <w:shd w:val="clear" w:color="auto" w:fill="FFFFFF"/>
        </w:rPr>
        <w:t xml:space="preserve">的原理类似，也是从数据结构出发设计程序，但后者的逻辑要求更严格 </w:t>
      </w:r>
      <w:r w:rsidR="003C3BE8" w:rsidRPr="007A6973">
        <w:rPr>
          <w:rFonts w:ascii="宋体" w:eastAsia="宋体" w:hAnsi="宋体"/>
          <w:color w:val="000000"/>
          <w:sz w:val="28"/>
          <w:szCs w:val="28"/>
          <w:shd w:val="clear" w:color="auto" w:fill="FFFFFF"/>
        </w:rPr>
        <w:t xml:space="preserve">  </w:t>
      </w:r>
      <w:r w:rsidR="003C3BE8" w:rsidRPr="007A6973">
        <w:rPr>
          <w:rFonts w:ascii="宋体" w:eastAsia="宋体" w:hAnsi="宋体" w:hint="eastAsia"/>
          <w:color w:val="000000"/>
          <w:sz w:val="28"/>
          <w:szCs w:val="28"/>
          <w:shd w:val="clear" w:color="auto" w:fill="FFFFFF"/>
        </w:rPr>
        <w:t>（√）</w:t>
      </w:r>
    </w:p>
    <w:p w14:paraId="59E9293A" w14:textId="55FBCC56" w:rsidR="00BB2A81" w:rsidRPr="007A6973" w:rsidRDefault="00BB2A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 xml:space="preserve">、在树状结构中，位于最上面的根部是顶层模块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37DAF1F5" w14:textId="31BF02C3" w:rsidR="00BB2A81" w:rsidRPr="007A6973" w:rsidRDefault="00BB2A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 xml:space="preserve">、应该尽量使用机器语言编写代码，提高程序运行效率，而减少高级语言的使用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07D9B501" w14:textId="76BCE2EF" w:rsidR="00BB2A81" w:rsidRPr="007A6973" w:rsidRDefault="003832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 xml:space="preserve">、软件测试的目的是尽可能多地发现软件中存在的错误，将它作为纠错的依据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475ADA18" w14:textId="510764E1" w:rsidR="00383281" w:rsidRPr="007A6973" w:rsidRDefault="003832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w:t>
      </w:r>
      <w:r w:rsidR="00015EED" w:rsidRPr="007A6973">
        <w:rPr>
          <w:rFonts w:ascii="宋体" w:eastAsia="宋体" w:hAnsi="宋体" w:hint="eastAsia"/>
          <w:color w:val="000000"/>
          <w:sz w:val="28"/>
          <w:szCs w:val="28"/>
          <w:shd w:val="clear" w:color="auto" w:fill="FFFFFF"/>
        </w:rPr>
        <w:t xml:space="preserve">软件测试的目的是证明软件是正确的 </w:t>
      </w:r>
      <w:r w:rsidR="00015EED" w:rsidRPr="007A6973">
        <w:rPr>
          <w:rFonts w:ascii="宋体" w:eastAsia="宋体" w:hAnsi="宋体"/>
          <w:color w:val="000000"/>
          <w:sz w:val="28"/>
          <w:szCs w:val="28"/>
          <w:shd w:val="clear" w:color="auto" w:fill="FFFFFF"/>
        </w:rPr>
        <w:t xml:space="preserve">  </w:t>
      </w:r>
      <w:r w:rsidR="00015EED" w:rsidRPr="007A6973">
        <w:rPr>
          <w:rFonts w:ascii="宋体" w:eastAsia="宋体" w:hAnsi="宋体" w:hint="eastAsia"/>
          <w:color w:val="000000"/>
          <w:sz w:val="28"/>
          <w:szCs w:val="28"/>
          <w:shd w:val="clear" w:color="auto" w:fill="FFFFFF"/>
        </w:rPr>
        <w:t>（×）</w:t>
      </w:r>
    </w:p>
    <w:p w14:paraId="23B5EB80" w14:textId="2D43E569" w:rsidR="00015EED" w:rsidRPr="007A6973" w:rsidRDefault="00015EED">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28</w:t>
      </w:r>
      <w:r w:rsidRPr="007A6973">
        <w:rPr>
          <w:rFonts w:ascii="宋体" w:eastAsia="宋体" w:hAnsi="宋体" w:hint="eastAsia"/>
          <w:color w:val="000000"/>
          <w:sz w:val="28"/>
          <w:szCs w:val="28"/>
          <w:shd w:val="clear" w:color="auto" w:fill="FFFFFF"/>
        </w:rPr>
        <w:t xml:space="preserve">、回归测试是指在单元测试的基础上将所有模块按照设计要求组装成一个完整的系统进行的测试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20C4B6BA" w14:textId="7F5E1BDE" w:rsidR="00015EED" w:rsidRPr="007A6973" w:rsidRDefault="00015EE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 xml:space="preserve">、白盒测试主要以程序的内部逻辑为基础设计测试用例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860187F" w14:textId="66B1D18B" w:rsidR="00015EED" w:rsidRPr="007A6973" w:rsidRDefault="00015EE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 xml:space="preserve">、回归测试是纠错性维护中最常运用的方法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4EC0B376" w14:textId="53DD5795"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 xml:space="preserve">、软件项目交付时要给用户提供必要的文档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D75E19E" w14:textId="7128CC3B"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 xml:space="preserve">、可测试性表明验证程序正确性的容易程度，程序越简单，验证其正确性越容易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452FEE64" w14:textId="36DD9F97"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 xml:space="preserve">、完善性维护主要是为了改善系统的某一方面而进行的变更，可能这种变更是因为出现错误而进行的变更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F40227E" w14:textId="6E6FCB3B"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 xml:space="preserve">、可理解性表明人们通过阅读源代码和相关文档，了解程序功能以及其如何运行的容易程度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1D49B0E" w14:textId="348CF1CC"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 xml:space="preserve">、需要针对使用系统的用户的特殊要求进行不同的训练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1E24FBF3" w14:textId="39218D55"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 xml:space="preserve">、适应性维护是针对系统在运行过程中暴露出来的缺陷和错误而进行的，主要是修改错误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5737C8F9" w14:textId="3312F407" w:rsidR="005B705D" w:rsidRPr="007A6973" w:rsidRDefault="005B705D">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 xml:space="preserve">、可维护性、可使用性、可靠性是衡量软件质量的几个主要质量特性，其中软件的可使用性是软件各个开发阶段的关键目标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r w:rsidR="00582045" w:rsidRPr="007A6973">
        <w:rPr>
          <w:rFonts w:ascii="宋体" w:eastAsia="宋体" w:hAnsi="宋体" w:hint="eastAsia"/>
          <w:color w:val="000000"/>
          <w:sz w:val="28"/>
          <w:szCs w:val="28"/>
          <w:shd w:val="clear" w:color="auto" w:fill="FFFFFF"/>
        </w:rPr>
        <w:t>×</w:t>
      </w:r>
      <w:r w:rsidRPr="007A6973">
        <w:rPr>
          <w:rFonts w:ascii="宋体" w:eastAsia="宋体" w:hAnsi="宋体" w:hint="eastAsia"/>
          <w:color w:val="000000"/>
          <w:sz w:val="28"/>
          <w:szCs w:val="28"/>
          <w:shd w:val="clear" w:color="auto" w:fill="FFFFFF"/>
        </w:rPr>
        <w:t>）</w:t>
      </w:r>
    </w:p>
    <w:p w14:paraId="79287327" w14:textId="7F154456" w:rsidR="00582045" w:rsidRPr="007A6973" w:rsidRDefault="0058204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 xml:space="preserve">、用户手册不仅要提供系统的使用方法，还需要提供系统功能的详细实现方法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6DEB9BA3" w14:textId="128E79E9" w:rsidR="00582045" w:rsidRPr="007A6973" w:rsidRDefault="00582045">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 xml:space="preserve">、当项目通过项目验收后，项目团队不需要将项目成果的所有权交给项目接受方 </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w:t>
      </w:r>
    </w:p>
    <w:p w14:paraId="4E16CD51" w14:textId="00BB90C6"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三、填空题</w:t>
      </w:r>
    </w:p>
    <w:p w14:paraId="5C8DFB3A" w14:textId="085143ED"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1、（面向对象方法）是将数据和对数据的操作紧密的结合起来，这是与传统结构化方法的主要区别。</w:t>
      </w:r>
    </w:p>
    <w:p w14:paraId="30A79A43" w14:textId="657D78E1"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2、数据流图是描述数据在软件中流动和被处理的过程，是软件模型的一种图示，它一般包括4种图形符号：（加工，外部实体，数据流向，数据存储）</w:t>
      </w:r>
    </w:p>
    <w:p w14:paraId="1993369E" w14:textId="49D311BD"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、在软件开发的结构化方法中，采用的主要技术SA，即（结构化需求分析）和SD，即（结构化设计）</w:t>
      </w:r>
    </w:p>
    <w:p w14:paraId="415C5155" w14:textId="1F94BD39" w:rsidR="006F6AD2" w:rsidRPr="007A6973" w:rsidRDefault="006F6AD2">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w:t>
      </w:r>
      <w:r w:rsidR="00753294" w:rsidRPr="007A6973">
        <w:rPr>
          <w:rFonts w:ascii="宋体" w:eastAsia="宋体" w:hAnsi="宋体" w:hint="eastAsia"/>
          <w:color w:val="000000"/>
          <w:sz w:val="28"/>
          <w:szCs w:val="28"/>
          <w:shd w:val="clear" w:color="auto" w:fill="FFFFFF"/>
        </w:rPr>
        <w:t>UML的三个基本构造模块是（事物，关系，图）</w:t>
      </w:r>
    </w:p>
    <w:p w14:paraId="282C0382" w14:textId="54674384" w:rsidR="00753294" w:rsidRPr="007A6973" w:rsidRDefault="0075329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5、软件代理一般具有（自治性，开放性，反应能力）等特性</w:t>
      </w:r>
    </w:p>
    <w:p w14:paraId="18960216" w14:textId="2719526F"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6、分析模型在系统描述和（软件模型）之间建立了桥梁</w:t>
      </w:r>
    </w:p>
    <w:p w14:paraId="117C21FA" w14:textId="6AB30F6E"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7、面向对象的需求分析中常用的UML图示有（用例图，顺序图，活动图）等</w:t>
      </w:r>
    </w:p>
    <w:p w14:paraId="7263E079" w14:textId="53FD140B"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8、在需求分析中，可从有关问题的简述中提取组成数据流图的基本成分。通常问题简述中的动词短语将成为数据流图中的（处理）成分</w:t>
      </w:r>
    </w:p>
    <w:p w14:paraId="2EF6D12C" w14:textId="57D816AE"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9、最常见的实体关系图的表示法是（Peter</w:t>
      </w:r>
      <w:r w:rsidRPr="007A6973">
        <w:rPr>
          <w:rFonts w:ascii="宋体" w:eastAsia="宋体" w:hAnsi="宋体"/>
          <w:color w:val="000000"/>
          <w:sz w:val="28"/>
          <w:szCs w:val="28"/>
          <w:shd w:val="clear" w:color="auto" w:fill="FFFFFF"/>
        </w:rPr>
        <w:t xml:space="preserve"> Chen</w:t>
      </w:r>
      <w:r w:rsidRPr="007A6973">
        <w:rPr>
          <w:rFonts w:ascii="宋体" w:eastAsia="宋体" w:hAnsi="宋体" w:hint="eastAsia"/>
          <w:color w:val="000000"/>
          <w:sz w:val="28"/>
          <w:szCs w:val="28"/>
          <w:shd w:val="clear" w:color="auto" w:fill="FFFFFF"/>
        </w:rPr>
        <w:t>）表示法和（James</w:t>
      </w:r>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Martin）表示法</w:t>
      </w:r>
    </w:p>
    <w:p w14:paraId="17EAFCBC" w14:textId="2BA50647" w:rsidR="00144384" w:rsidRPr="007A6973" w:rsidRDefault="0014438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w:t>
      </w:r>
      <w:r w:rsidR="00432E51" w:rsidRPr="007A6973">
        <w:rPr>
          <w:rFonts w:ascii="宋体" w:eastAsia="宋体" w:hAnsi="宋体" w:hint="eastAsia"/>
          <w:color w:val="000000"/>
          <w:sz w:val="28"/>
          <w:szCs w:val="28"/>
          <w:shd w:val="clear" w:color="auto" w:fill="FFFFFF"/>
        </w:rPr>
        <w:t>结构化分析方法是面向（数据流）进行需求分析的方法。结构化的分析方法使用（数据流图）等来描述</w:t>
      </w:r>
    </w:p>
    <w:p w14:paraId="74EE8C62" w14:textId="3FC25EEE" w:rsidR="00432E51" w:rsidRPr="007A6973" w:rsidRDefault="00432E5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w:t>
      </w:r>
      <w:r w:rsidR="005B7571" w:rsidRPr="007A6973">
        <w:rPr>
          <w:rFonts w:ascii="宋体" w:eastAsia="宋体" w:hAnsi="宋体" w:hint="eastAsia"/>
          <w:color w:val="000000"/>
          <w:sz w:val="28"/>
          <w:szCs w:val="28"/>
          <w:shd w:val="clear" w:color="auto" w:fill="FFFFFF"/>
        </w:rPr>
        <w:t>数据字典包括（数据项），（数据流）、数据存储和基本加工</w:t>
      </w:r>
    </w:p>
    <w:p w14:paraId="1EC0AA3A" w14:textId="16DB4FB3" w:rsidR="005B7571" w:rsidRPr="007A6973" w:rsidRDefault="005B757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w:t>
      </w:r>
      <w:r w:rsidR="00E630C3" w:rsidRPr="007A6973">
        <w:rPr>
          <w:rFonts w:ascii="宋体" w:eastAsia="宋体" w:hAnsi="宋体" w:hint="eastAsia"/>
          <w:color w:val="000000"/>
          <w:sz w:val="28"/>
          <w:szCs w:val="28"/>
          <w:shd w:val="clear" w:color="auto" w:fill="FFFFFF"/>
        </w:rPr>
        <w:t>数据库的设计一般进行三个方面的设计（概念设计），（逻辑设计），（物理设计）</w:t>
      </w:r>
    </w:p>
    <w:p w14:paraId="768D3A40" w14:textId="18A1D695"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、设计模型是从分析模型转化而来的，主要包括四类模型：（体系结构设计模型），数据设计模型，接口设计模型，构件设计模型。</w:t>
      </w:r>
    </w:p>
    <w:p w14:paraId="13B1C1DC" w14:textId="72AE5035"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 xml:space="preserve">、（设计模型）把已确定的软件需求转换成特定形式的设计表示，使其得以实现 </w:t>
      </w:r>
      <w:r w:rsidRPr="007A6973">
        <w:rPr>
          <w:rFonts w:ascii="宋体" w:eastAsia="宋体" w:hAnsi="宋体"/>
          <w:color w:val="000000"/>
          <w:sz w:val="28"/>
          <w:szCs w:val="28"/>
          <w:shd w:val="clear" w:color="auto" w:fill="FFFFFF"/>
        </w:rPr>
        <w:t xml:space="preserve"> </w:t>
      </w:r>
    </w:p>
    <w:p w14:paraId="781AFDF4" w14:textId="3884CD5C"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、模块层次图和模块结构图是（模块划分）的重要方法</w:t>
      </w:r>
    </w:p>
    <w:p w14:paraId="59C7227B" w14:textId="63898FAA"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w:t>
      </w:r>
      <w:r w:rsidRPr="007A6973">
        <w:rPr>
          <w:rFonts w:ascii="宋体" w:eastAsia="宋体" w:hAnsi="宋体"/>
          <w:color w:val="000000"/>
          <w:sz w:val="28"/>
          <w:szCs w:val="28"/>
          <w:shd w:val="clear" w:color="auto" w:fill="FFFFFF"/>
        </w:rPr>
        <w:t>C/S</w:t>
      </w:r>
      <w:r w:rsidRPr="007A6973">
        <w:rPr>
          <w:rFonts w:ascii="宋体" w:eastAsia="宋体" w:hAnsi="宋体" w:hint="eastAsia"/>
          <w:color w:val="000000"/>
          <w:sz w:val="28"/>
          <w:szCs w:val="28"/>
          <w:shd w:val="clear" w:color="auto" w:fill="FFFFFF"/>
        </w:rPr>
        <w:t>，</w:t>
      </w:r>
      <w:r w:rsidRPr="007A6973">
        <w:rPr>
          <w:rFonts w:ascii="宋体" w:eastAsia="宋体" w:hAnsi="宋体"/>
          <w:color w:val="000000"/>
          <w:sz w:val="28"/>
          <w:szCs w:val="28"/>
          <w:shd w:val="clear" w:color="auto" w:fill="FFFFFF"/>
        </w:rPr>
        <w:t>B/S</w:t>
      </w:r>
      <w:r w:rsidRPr="007A6973">
        <w:rPr>
          <w:rFonts w:ascii="宋体" w:eastAsia="宋体" w:hAnsi="宋体" w:hint="eastAsia"/>
          <w:color w:val="000000"/>
          <w:sz w:val="28"/>
          <w:szCs w:val="28"/>
          <w:shd w:val="clear" w:color="auto" w:fill="FFFFFF"/>
        </w:rPr>
        <w:t>，</w:t>
      </w:r>
      <w:r w:rsidRPr="007A6973">
        <w:rPr>
          <w:rFonts w:ascii="宋体" w:eastAsia="宋体" w:hAnsi="宋体"/>
          <w:color w:val="000000"/>
          <w:sz w:val="28"/>
          <w:szCs w:val="28"/>
          <w:shd w:val="clear" w:color="auto" w:fill="FFFFFF"/>
        </w:rPr>
        <w:t xml:space="preserve"> SOA</w:t>
      </w:r>
      <w:r w:rsidRPr="007A6973">
        <w:rPr>
          <w:rFonts w:ascii="宋体" w:eastAsia="宋体" w:hAnsi="宋体" w:hint="eastAsia"/>
          <w:color w:val="000000"/>
          <w:sz w:val="28"/>
          <w:szCs w:val="28"/>
          <w:shd w:val="clear" w:color="auto" w:fill="FFFFFF"/>
        </w:rPr>
        <w:t>，</w:t>
      </w:r>
      <w:r w:rsidRPr="007A6973">
        <w:rPr>
          <w:rFonts w:ascii="宋体" w:eastAsia="宋体" w:hAnsi="宋体"/>
          <w:color w:val="000000"/>
          <w:sz w:val="28"/>
          <w:szCs w:val="28"/>
          <w:shd w:val="clear" w:color="auto" w:fill="FFFFFF"/>
        </w:rPr>
        <w:t xml:space="preserve"> BMP</w:t>
      </w:r>
      <w:r w:rsidRPr="007A6973">
        <w:rPr>
          <w:rFonts w:ascii="宋体" w:eastAsia="宋体" w:hAnsi="宋体" w:hint="eastAsia"/>
          <w:color w:val="000000"/>
          <w:sz w:val="28"/>
          <w:szCs w:val="28"/>
          <w:shd w:val="clear" w:color="auto" w:fill="FFFFFF"/>
        </w:rPr>
        <w:t>等都是不同的（体系结构）</w:t>
      </w:r>
    </w:p>
    <w:p w14:paraId="2F596252" w14:textId="2115EC09"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 xml:space="preserve">、软件模块设计，包括模块划分，（模块的层次结构），模块的调用关系，每个模块的功能等等 </w:t>
      </w:r>
      <w:r w:rsidRPr="007A6973">
        <w:rPr>
          <w:rFonts w:ascii="宋体" w:eastAsia="宋体" w:hAnsi="宋体"/>
          <w:color w:val="000000"/>
          <w:sz w:val="28"/>
          <w:szCs w:val="28"/>
          <w:shd w:val="clear" w:color="auto" w:fill="FFFFFF"/>
        </w:rPr>
        <w:t xml:space="preserve">  </w:t>
      </w:r>
    </w:p>
    <w:p w14:paraId="610CE990" w14:textId="290C52D3"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1</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、UML设计中主要采用的图示有（类图）、（对象图）、（包图）等</w:t>
      </w:r>
    </w:p>
    <w:p w14:paraId="58D21E60" w14:textId="2A44DBC5"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、面向对象设计的主要特点是建立了四个非常重要的软件设计概念：抽象性、（信息隐蔽性）、功能独立性和模块化</w:t>
      </w:r>
    </w:p>
    <w:p w14:paraId="2EAFEAE3" w14:textId="301C4C63"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、高内聚、松耦合是（模块设计）的基本原则</w:t>
      </w:r>
    </w:p>
    <w:p w14:paraId="48AB2D88" w14:textId="19E63E47" w:rsidR="00E630C3" w:rsidRPr="007A6973" w:rsidRDefault="00E630C3">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、结构化程序设计方法的主要原则可以概括为（自顶向下，逐步求精，模块化）</w:t>
      </w:r>
    </w:p>
    <w:p w14:paraId="30EFEF07" w14:textId="0C2911EA" w:rsidR="00E630C3"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、在</w:t>
      </w:r>
      <w:proofErr w:type="spellStart"/>
      <w:r w:rsidRPr="007A6973">
        <w:rPr>
          <w:rFonts w:ascii="宋体" w:eastAsia="宋体" w:hAnsi="宋体" w:hint="eastAsia"/>
          <w:color w:val="000000"/>
          <w:sz w:val="28"/>
          <w:szCs w:val="28"/>
          <w:shd w:val="clear" w:color="auto" w:fill="FFFFFF"/>
        </w:rPr>
        <w:t>Warnier</w:t>
      </w:r>
      <w:proofErr w:type="spellEnd"/>
      <w:r w:rsidRPr="007A6973">
        <w:rPr>
          <w:rFonts w:ascii="宋体" w:eastAsia="宋体" w:hAnsi="宋体"/>
          <w:color w:val="000000"/>
          <w:sz w:val="28"/>
          <w:szCs w:val="28"/>
          <w:shd w:val="clear" w:color="auto" w:fill="FFFFFF"/>
        </w:rPr>
        <w:t xml:space="preserve"> </w:t>
      </w:r>
      <w:r w:rsidRPr="007A6973">
        <w:rPr>
          <w:rFonts w:ascii="宋体" w:eastAsia="宋体" w:hAnsi="宋体" w:hint="eastAsia"/>
          <w:color w:val="000000"/>
          <w:sz w:val="28"/>
          <w:szCs w:val="28"/>
          <w:shd w:val="clear" w:color="auto" w:fill="FFFFFF"/>
        </w:rPr>
        <w:t>方法中，采用（</w:t>
      </w:r>
      <w:proofErr w:type="spellStart"/>
      <w:r w:rsidRPr="007A6973">
        <w:rPr>
          <w:rFonts w:ascii="宋体" w:eastAsia="宋体" w:hAnsi="宋体" w:hint="eastAsia"/>
          <w:color w:val="000000"/>
          <w:sz w:val="28"/>
          <w:szCs w:val="28"/>
          <w:shd w:val="clear" w:color="auto" w:fill="FFFFFF"/>
        </w:rPr>
        <w:t>Warnier</w:t>
      </w:r>
      <w:proofErr w:type="spellEnd"/>
      <w:r w:rsidRPr="007A6973">
        <w:rPr>
          <w:rFonts w:ascii="宋体" w:eastAsia="宋体" w:hAnsi="宋体" w:hint="eastAsia"/>
          <w:color w:val="000000"/>
          <w:sz w:val="28"/>
          <w:szCs w:val="28"/>
          <w:shd w:val="clear" w:color="auto" w:fill="FFFFFF"/>
        </w:rPr>
        <w:t>图）表示数据结构和程序结构</w:t>
      </w:r>
    </w:p>
    <w:p w14:paraId="1EA0F887" w14:textId="115AFE8E"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 xml:space="preserve">、软件中详细设计一般是在（概要设计）基础上才能实施，它们一起构成了软件设计的全部内容 </w:t>
      </w:r>
      <w:r w:rsidRPr="007A6973">
        <w:rPr>
          <w:rFonts w:ascii="宋体" w:eastAsia="宋体" w:hAnsi="宋体"/>
          <w:color w:val="000000"/>
          <w:sz w:val="28"/>
          <w:szCs w:val="28"/>
          <w:shd w:val="clear" w:color="auto" w:fill="FFFFFF"/>
        </w:rPr>
        <w:t xml:space="preserve"> </w:t>
      </w:r>
    </w:p>
    <w:p w14:paraId="6AE446D4" w14:textId="05E9D0AF"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、软件详细设计需要设计人员对每个设计模块进行描述，确定所使用的（算法）、接口细节和输入输出数据等</w:t>
      </w:r>
    </w:p>
    <w:p w14:paraId="75F777A7" w14:textId="5443685B"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、面向数据结构的设计方法主要包括（JSD设计方法）和（</w:t>
      </w:r>
      <w:proofErr w:type="spellStart"/>
      <w:r w:rsidRPr="007A6973">
        <w:rPr>
          <w:rFonts w:ascii="宋体" w:eastAsia="宋体" w:hAnsi="宋体" w:hint="eastAsia"/>
          <w:color w:val="000000"/>
          <w:sz w:val="28"/>
          <w:szCs w:val="28"/>
          <w:shd w:val="clear" w:color="auto" w:fill="FFFFFF"/>
        </w:rPr>
        <w:t>Warnier</w:t>
      </w:r>
      <w:proofErr w:type="spellEnd"/>
      <w:r w:rsidRPr="007A6973">
        <w:rPr>
          <w:rFonts w:ascii="宋体" w:eastAsia="宋体" w:hAnsi="宋体" w:hint="eastAsia"/>
          <w:color w:val="000000"/>
          <w:sz w:val="28"/>
          <w:szCs w:val="28"/>
          <w:shd w:val="clear" w:color="auto" w:fill="FFFFFF"/>
        </w:rPr>
        <w:t>设计方法）</w:t>
      </w:r>
    </w:p>
    <w:p w14:paraId="39073F34" w14:textId="7A923CE6"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、软件的详细设计可采用图形、（表格工具）和过程设计语言形式的描述工具表示模块的处理过程</w:t>
      </w:r>
    </w:p>
    <w:p w14:paraId="573731EC" w14:textId="5BF0682E"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、PDL又称（伪代码），它是一种非形式化的比较灵活的语言</w:t>
      </w:r>
    </w:p>
    <w:p w14:paraId="30D9A187" w14:textId="640EFB59"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、结构化设计方法与结构化分析方法，采用（逐步求精）技术。结构化设计方法与结构化分析方法相结合，依数据流图设计程序的结构</w:t>
      </w:r>
    </w:p>
    <w:p w14:paraId="2DCD7F8B" w14:textId="4601A9C0" w:rsidR="003C3BE8" w:rsidRPr="007A6973" w:rsidRDefault="003C3BE8">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、在详细设计阶段，除了对模块内的算法进行设计，还应对模块内的（数据结构）进行设计</w:t>
      </w:r>
    </w:p>
    <w:p w14:paraId="48DA020B" w14:textId="5E7E5AAC" w:rsidR="00BB2A81" w:rsidRPr="007A6973" w:rsidRDefault="00BB2A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2</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、可以将程序设计语言分为（第一代语言）、（第二代语言）、（第三代语言）、（第四代语言）、（第五代语言）五类</w:t>
      </w:r>
    </w:p>
    <w:p w14:paraId="306968A7" w14:textId="0EABB76B" w:rsidR="00BB2A81" w:rsidRPr="007A6973" w:rsidRDefault="00BB2A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、在软件编码过程中，可以采用（自顶向下）、（自底向上）、（自顶向下和自底向上相结合）以及（线程模式）等几种编码策略</w:t>
      </w:r>
    </w:p>
    <w:p w14:paraId="6CA848E1" w14:textId="4065257E" w:rsidR="00BB2A81" w:rsidRPr="007A6973" w:rsidRDefault="00BB2A81">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、任何程序都可由（顺序）、（选择）、（重复）等三种接班控制结构构造。这三种基本控制结构的共同点是（单入口）和（单出口）</w:t>
      </w:r>
    </w:p>
    <w:p w14:paraId="035C1CA8" w14:textId="25535646"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、从是否需要执行被测试软件的角度，软件测试方法一般可分为两大类，即（静态测试）</w:t>
      </w:r>
      <w:r w:rsidRPr="007A6973">
        <w:rPr>
          <w:rFonts w:ascii="宋体" w:eastAsia="宋体" w:hAnsi="宋体" w:hint="eastAsia"/>
          <w:color w:val="000000"/>
          <w:sz w:val="28"/>
          <w:szCs w:val="28"/>
          <w:shd w:val="clear" w:color="auto" w:fill="FFFFFF"/>
        </w:rPr>
        <w:lastRenderedPageBreak/>
        <w:t>和（动态测试）方法</w:t>
      </w:r>
    </w:p>
    <w:p w14:paraId="092170EF" w14:textId="330DA0AF"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、单元测试主要测试模块的5个基本特征（模块接口）、（局部数据结构）、（重要的执行路径）、（错误处理）、（边界条件）</w:t>
      </w:r>
    </w:p>
    <w:p w14:paraId="2CDA30CB" w14:textId="7891C0B5"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、黑盒测试主要针对功能进行的测试，等价类划分、（场景法）、错误猜测和因果图法等都是采用黑盒技术设计测试用例的方法</w:t>
      </w:r>
    </w:p>
    <w:p w14:paraId="0A9ADBC4" w14:textId="1F6511E0"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、逻辑覆盖包括：（语句覆盖）、（判定覆盖）、（条件覆盖）、（判定/条件覆盖）、条件组合覆盖和路径覆盖等</w:t>
      </w:r>
    </w:p>
    <w:p w14:paraId="036B7FCB" w14:textId="3864F126"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、在白盒测试中，对程序的语句逻辑有6中覆盖技术，其中发现错误能力最强的技术是（路径覆盖技术）</w:t>
      </w:r>
    </w:p>
    <w:p w14:paraId="1384016B" w14:textId="695697D0"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37</w:t>
      </w:r>
      <w:r w:rsidRPr="007A6973">
        <w:rPr>
          <w:rFonts w:ascii="宋体" w:eastAsia="宋体" w:hAnsi="宋体" w:hint="eastAsia"/>
          <w:color w:val="000000"/>
          <w:sz w:val="28"/>
          <w:szCs w:val="28"/>
          <w:shd w:val="clear" w:color="auto" w:fill="FFFFFF"/>
        </w:rPr>
        <w:t>、集成测试的策略主要有（大爆炸）、（自顶向下）、（自底向上）、三明治集成测试</w:t>
      </w:r>
    </w:p>
    <w:p w14:paraId="3A0AFE13" w14:textId="6D938F9F"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、边界值分析是将测试边界情况作为重点目标，选取正好等于、刚刚大于或刚刚小于边界值的测试数据。如果输入输出域是一个有序集合，则集合的第一个元素和（最后）元素应该作为测试用例的数据元素</w:t>
      </w:r>
    </w:p>
    <w:p w14:paraId="50F9AA44" w14:textId="3F28D617" w:rsidR="0086508C" w:rsidRPr="007A6973" w:rsidRDefault="0086508C">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3</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w:t>
      </w:r>
      <w:r w:rsidR="00E4253C" w:rsidRPr="007A6973">
        <w:rPr>
          <w:rFonts w:ascii="宋体" w:eastAsia="宋体" w:hAnsi="宋体" w:hint="eastAsia"/>
          <w:color w:val="000000"/>
          <w:sz w:val="28"/>
          <w:szCs w:val="28"/>
          <w:shd w:val="clear" w:color="auto" w:fill="FFFFFF"/>
        </w:rPr>
        <w:t>若有一个计算类程序，它的输入量只有一个X，其范围是[</w:t>
      </w:r>
      <w:r w:rsidR="00E4253C" w:rsidRPr="007A6973">
        <w:rPr>
          <w:rFonts w:ascii="宋体" w:eastAsia="宋体" w:hAnsi="宋体"/>
          <w:color w:val="000000"/>
          <w:sz w:val="28"/>
          <w:szCs w:val="28"/>
          <w:shd w:val="clear" w:color="auto" w:fill="FFFFFF"/>
        </w:rPr>
        <w:t>-1.0,1.0]</w:t>
      </w:r>
      <w:r w:rsidR="00E4253C" w:rsidRPr="007A6973">
        <w:rPr>
          <w:rFonts w:ascii="宋体" w:eastAsia="宋体" w:hAnsi="宋体" w:hint="eastAsia"/>
          <w:color w:val="000000"/>
          <w:sz w:val="28"/>
          <w:szCs w:val="28"/>
          <w:shd w:val="clear" w:color="auto" w:fill="FFFFFF"/>
        </w:rPr>
        <w:t>。现在设计一组测试用例，X输入为-</w:t>
      </w:r>
      <w:r w:rsidR="00E4253C" w:rsidRPr="007A6973">
        <w:rPr>
          <w:rFonts w:ascii="宋体" w:eastAsia="宋体" w:hAnsi="宋体"/>
          <w:color w:val="000000"/>
          <w:sz w:val="28"/>
          <w:szCs w:val="28"/>
          <w:shd w:val="clear" w:color="auto" w:fill="FFFFFF"/>
        </w:rPr>
        <w:t>1.001</w:t>
      </w:r>
      <w:r w:rsidR="00E4253C" w:rsidRPr="007A6973">
        <w:rPr>
          <w:rFonts w:ascii="宋体" w:eastAsia="宋体" w:hAnsi="宋体" w:hint="eastAsia"/>
          <w:color w:val="000000"/>
          <w:sz w:val="28"/>
          <w:szCs w:val="28"/>
          <w:shd w:val="clear" w:color="auto" w:fill="FFFFFF"/>
        </w:rPr>
        <w:t>，-</w:t>
      </w:r>
      <w:r w:rsidR="00E4253C" w:rsidRPr="007A6973">
        <w:rPr>
          <w:rFonts w:ascii="宋体" w:eastAsia="宋体" w:hAnsi="宋体"/>
          <w:color w:val="000000"/>
          <w:sz w:val="28"/>
          <w:szCs w:val="28"/>
          <w:shd w:val="clear" w:color="auto" w:fill="FFFFFF"/>
        </w:rPr>
        <w:t>1.0</w:t>
      </w:r>
      <w:r w:rsidR="00E4253C" w:rsidRPr="007A6973">
        <w:rPr>
          <w:rFonts w:ascii="宋体" w:eastAsia="宋体" w:hAnsi="宋体" w:hint="eastAsia"/>
          <w:color w:val="000000"/>
          <w:sz w:val="28"/>
          <w:szCs w:val="28"/>
          <w:shd w:val="clear" w:color="auto" w:fill="FFFFFF"/>
        </w:rPr>
        <w:t>，</w:t>
      </w:r>
      <w:r w:rsidR="00E4253C" w:rsidRPr="007A6973">
        <w:rPr>
          <w:rFonts w:ascii="宋体" w:eastAsia="宋体" w:hAnsi="宋体"/>
          <w:color w:val="000000"/>
          <w:sz w:val="28"/>
          <w:szCs w:val="28"/>
          <w:shd w:val="clear" w:color="auto" w:fill="FFFFFF"/>
        </w:rPr>
        <w:t>1.0</w:t>
      </w:r>
      <w:r w:rsidR="00E4253C" w:rsidRPr="007A6973">
        <w:rPr>
          <w:rFonts w:ascii="宋体" w:eastAsia="宋体" w:hAnsi="宋体" w:hint="eastAsia"/>
          <w:color w:val="000000"/>
          <w:sz w:val="28"/>
          <w:szCs w:val="28"/>
          <w:shd w:val="clear" w:color="auto" w:fill="FFFFFF"/>
        </w:rPr>
        <w:t>，1</w:t>
      </w:r>
      <w:r w:rsidR="00E4253C" w:rsidRPr="007A6973">
        <w:rPr>
          <w:rFonts w:ascii="宋体" w:eastAsia="宋体" w:hAnsi="宋体"/>
          <w:color w:val="000000"/>
          <w:sz w:val="28"/>
          <w:szCs w:val="28"/>
          <w:shd w:val="clear" w:color="auto" w:fill="FFFFFF"/>
        </w:rPr>
        <w:t>.001</w:t>
      </w:r>
      <w:r w:rsidR="00E4253C" w:rsidRPr="007A6973">
        <w:rPr>
          <w:rFonts w:ascii="宋体" w:eastAsia="宋体" w:hAnsi="宋体" w:hint="eastAsia"/>
          <w:color w:val="000000"/>
          <w:sz w:val="28"/>
          <w:szCs w:val="28"/>
          <w:shd w:val="clear" w:color="auto" w:fill="FFFFFF"/>
        </w:rPr>
        <w:t>，则设计这组测试用例的方法是（边界值分析法）</w:t>
      </w:r>
    </w:p>
    <w:p w14:paraId="1CAA0B8C" w14:textId="6CEF1061" w:rsidR="00E4253C"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、如果软件是可测试的、可理解的、可修改的、可移植的、可靠的、有效的、可用的，则软件一定是可（维护）的</w:t>
      </w:r>
    </w:p>
    <w:p w14:paraId="2A545326" w14:textId="5FCA357A"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1</w:t>
      </w:r>
      <w:r w:rsidRPr="007A6973">
        <w:rPr>
          <w:rFonts w:ascii="宋体" w:eastAsia="宋体" w:hAnsi="宋体" w:hint="eastAsia"/>
          <w:color w:val="000000"/>
          <w:sz w:val="28"/>
          <w:szCs w:val="28"/>
          <w:shd w:val="clear" w:color="auto" w:fill="FFFFFF"/>
        </w:rPr>
        <w:t>、当一个系统已经在实际环境中投入使用了，可以进行正常的操作，我们就说系统开发完成了，而以后对系统变更所做的任何工作，称为 （维护）</w:t>
      </w:r>
    </w:p>
    <w:p w14:paraId="6B727C55" w14:textId="204EE9CB"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、（第三方测试）是由独立于软件开发者和用户第三方进行的测试，旨在对被测软件进行质量认证</w:t>
      </w:r>
    </w:p>
    <w:p w14:paraId="0E6BD9F4" w14:textId="1AB226B6"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3</w:t>
      </w:r>
      <w:r w:rsidRPr="007A6973">
        <w:rPr>
          <w:rFonts w:ascii="宋体" w:eastAsia="宋体" w:hAnsi="宋体" w:hint="eastAsia"/>
          <w:color w:val="000000"/>
          <w:sz w:val="28"/>
          <w:szCs w:val="28"/>
          <w:shd w:val="clear" w:color="auto" w:fill="FFFFFF"/>
        </w:rPr>
        <w:t>、产品交付需要完成的主要任务是（提交产品）和（进行培训）</w:t>
      </w:r>
    </w:p>
    <w:p w14:paraId="3F83C1AD" w14:textId="774FBE97"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4</w:t>
      </w:r>
      <w:r w:rsidRPr="007A6973">
        <w:rPr>
          <w:rFonts w:ascii="宋体" w:eastAsia="宋体" w:hAnsi="宋体" w:hint="eastAsia"/>
          <w:color w:val="000000"/>
          <w:sz w:val="28"/>
          <w:szCs w:val="28"/>
          <w:shd w:val="clear" w:color="auto" w:fill="FFFFFF"/>
        </w:rPr>
        <w:t>（项目验收）是项目移交的前提，移交时，项目移交方和项目接受方将在项目移交报告上签字，形成项目移交报告</w:t>
      </w:r>
    </w:p>
    <w:p w14:paraId="494F90A7" w14:textId="44945FAE"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lastRenderedPageBreak/>
        <w:t>4</w:t>
      </w:r>
      <w:r w:rsidRPr="007A6973">
        <w:rPr>
          <w:rFonts w:ascii="宋体" w:eastAsia="宋体" w:hAnsi="宋体"/>
          <w:color w:val="000000"/>
          <w:sz w:val="28"/>
          <w:szCs w:val="28"/>
          <w:shd w:val="clear" w:color="auto" w:fill="FFFFFF"/>
        </w:rPr>
        <w:t>5</w:t>
      </w:r>
      <w:r w:rsidRPr="007A6973">
        <w:rPr>
          <w:rFonts w:ascii="宋体" w:eastAsia="宋体" w:hAnsi="宋体" w:hint="eastAsia"/>
          <w:color w:val="000000"/>
          <w:sz w:val="28"/>
          <w:szCs w:val="28"/>
          <w:shd w:val="clear" w:color="auto" w:fill="FFFFFF"/>
        </w:rPr>
        <w:t>、软件的可维护性是指纠正软件系统中出现的（错误或者缺陷）以满足新的要求而进行修改、扩充或压缩的容易程度</w:t>
      </w:r>
    </w:p>
    <w:p w14:paraId="0B2768C9" w14:textId="0AAC9C24"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6</w:t>
      </w:r>
      <w:r w:rsidRPr="007A6973">
        <w:rPr>
          <w:rFonts w:ascii="宋体" w:eastAsia="宋体" w:hAnsi="宋体" w:hint="eastAsia"/>
          <w:color w:val="000000"/>
          <w:sz w:val="28"/>
          <w:szCs w:val="28"/>
          <w:shd w:val="clear" w:color="auto" w:fill="FFFFFF"/>
        </w:rPr>
        <w:t>、（验收测试）是交付使用前的最后一次检车，也是软件投入运行之前保证可维护性的最后机会</w:t>
      </w:r>
    </w:p>
    <w:p w14:paraId="1AEEB62C" w14:textId="583FD12C"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7</w:t>
      </w:r>
      <w:r w:rsidRPr="007A6973">
        <w:rPr>
          <w:rFonts w:ascii="宋体" w:eastAsia="宋体" w:hAnsi="宋体" w:hint="eastAsia"/>
          <w:color w:val="000000"/>
          <w:sz w:val="28"/>
          <w:szCs w:val="28"/>
          <w:shd w:val="clear" w:color="auto" w:fill="FFFFFF"/>
        </w:rPr>
        <w:t>、软件工程的逆向工程是一个恢复（设计结果）的过程</w:t>
      </w:r>
    </w:p>
    <w:p w14:paraId="23486B43" w14:textId="5F8E4D21"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8</w:t>
      </w:r>
      <w:r w:rsidRPr="007A6973">
        <w:rPr>
          <w:rFonts w:ascii="宋体" w:eastAsia="宋体" w:hAnsi="宋体" w:hint="eastAsia"/>
          <w:color w:val="000000"/>
          <w:sz w:val="28"/>
          <w:szCs w:val="28"/>
          <w:shd w:val="clear" w:color="auto" w:fill="FFFFFF"/>
        </w:rPr>
        <w:t>、预防性维护也称为（软件再工程）</w:t>
      </w:r>
    </w:p>
    <w:p w14:paraId="7131E0FF" w14:textId="058DC452"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4</w:t>
      </w:r>
      <w:r w:rsidRPr="007A6973">
        <w:rPr>
          <w:rFonts w:ascii="宋体" w:eastAsia="宋体" w:hAnsi="宋体"/>
          <w:color w:val="000000"/>
          <w:sz w:val="28"/>
          <w:szCs w:val="28"/>
          <w:shd w:val="clear" w:color="auto" w:fill="FFFFFF"/>
        </w:rPr>
        <w:t>9</w:t>
      </w:r>
      <w:r w:rsidRPr="007A6973">
        <w:rPr>
          <w:rFonts w:ascii="宋体" w:eastAsia="宋体" w:hAnsi="宋体" w:hint="eastAsia"/>
          <w:color w:val="000000"/>
          <w:sz w:val="28"/>
          <w:szCs w:val="28"/>
          <w:shd w:val="clear" w:color="auto" w:fill="FFFFFF"/>
        </w:rPr>
        <w:t>、一个可移植的程序应该具有结构良好、灵活、（不依赖于某一类计算机或者操作系统）的性能</w:t>
      </w:r>
    </w:p>
    <w:p w14:paraId="2AB135C3" w14:textId="7736337A" w:rsidR="00220A5E" w:rsidRPr="007A6973" w:rsidRDefault="00220A5E">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5</w:t>
      </w:r>
      <w:r w:rsidRPr="007A6973">
        <w:rPr>
          <w:rFonts w:ascii="宋体" w:eastAsia="宋体" w:hAnsi="宋体"/>
          <w:color w:val="000000"/>
          <w:sz w:val="28"/>
          <w:szCs w:val="28"/>
          <w:shd w:val="clear" w:color="auto" w:fill="FFFFFF"/>
        </w:rPr>
        <w:t>0</w:t>
      </w:r>
      <w:r w:rsidRPr="007A6973">
        <w:rPr>
          <w:rFonts w:ascii="宋体" w:eastAsia="宋体" w:hAnsi="宋体" w:hint="eastAsia"/>
          <w:color w:val="000000"/>
          <w:sz w:val="28"/>
          <w:szCs w:val="28"/>
          <w:shd w:val="clear" w:color="auto" w:fill="FFFFFF"/>
        </w:rPr>
        <w:t>、一个产品的使用者有两种类型：一种是（用户），另外一个是（</w:t>
      </w:r>
      <w:r w:rsidR="00C03994" w:rsidRPr="007A6973">
        <w:rPr>
          <w:rFonts w:ascii="宋体" w:eastAsia="宋体" w:hAnsi="宋体" w:hint="eastAsia"/>
          <w:color w:val="000000"/>
          <w:sz w:val="28"/>
          <w:szCs w:val="28"/>
          <w:shd w:val="clear" w:color="auto" w:fill="FFFFFF"/>
        </w:rPr>
        <w:t>系统管理员</w:t>
      </w:r>
      <w:r w:rsidRPr="007A6973">
        <w:rPr>
          <w:rFonts w:ascii="宋体" w:eastAsia="宋体" w:hAnsi="宋体" w:hint="eastAsia"/>
          <w:color w:val="000000"/>
          <w:sz w:val="28"/>
          <w:szCs w:val="28"/>
          <w:shd w:val="clear" w:color="auto" w:fill="FFFFFF"/>
        </w:rPr>
        <w:t>）</w:t>
      </w:r>
    </w:p>
    <w:p w14:paraId="5956BDA6" w14:textId="45A6F5DA" w:rsidR="00C03994" w:rsidRPr="007A6973" w:rsidRDefault="00C03994">
      <w:pPr>
        <w:rPr>
          <w:rFonts w:ascii="宋体" w:eastAsia="宋体" w:hAnsi="宋体"/>
          <w:color w:val="000000"/>
          <w:sz w:val="28"/>
          <w:szCs w:val="28"/>
          <w:shd w:val="clear" w:color="auto" w:fill="FFFFFF"/>
        </w:rPr>
      </w:pPr>
      <w:r w:rsidRPr="007A6973">
        <w:rPr>
          <w:rFonts w:ascii="宋体" w:eastAsia="宋体" w:hAnsi="宋体"/>
          <w:color w:val="000000"/>
          <w:sz w:val="28"/>
          <w:szCs w:val="28"/>
          <w:shd w:val="clear" w:color="auto" w:fill="FFFFFF"/>
        </w:rPr>
        <w:t>51</w:t>
      </w:r>
      <w:r w:rsidRPr="007A6973">
        <w:rPr>
          <w:rFonts w:ascii="宋体" w:eastAsia="宋体" w:hAnsi="宋体" w:hint="eastAsia"/>
          <w:color w:val="000000"/>
          <w:sz w:val="28"/>
          <w:szCs w:val="28"/>
          <w:shd w:val="clear" w:color="auto" w:fill="FFFFFF"/>
        </w:rPr>
        <w:t>、（系统管理员手册）是位系统管理员准备的资料文档</w:t>
      </w:r>
    </w:p>
    <w:p w14:paraId="31328057" w14:textId="115FDC79" w:rsidR="00C03994" w:rsidRPr="007A6973" w:rsidRDefault="00C0399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5</w:t>
      </w:r>
      <w:r w:rsidRPr="007A6973">
        <w:rPr>
          <w:rFonts w:ascii="宋体" w:eastAsia="宋体" w:hAnsi="宋体"/>
          <w:color w:val="000000"/>
          <w:sz w:val="28"/>
          <w:szCs w:val="28"/>
          <w:shd w:val="clear" w:color="auto" w:fill="FFFFFF"/>
        </w:rPr>
        <w:t>2</w:t>
      </w:r>
      <w:r w:rsidRPr="007A6973">
        <w:rPr>
          <w:rFonts w:ascii="宋体" w:eastAsia="宋体" w:hAnsi="宋体" w:hint="eastAsia"/>
          <w:color w:val="000000"/>
          <w:sz w:val="28"/>
          <w:szCs w:val="28"/>
          <w:shd w:val="clear" w:color="auto" w:fill="FFFFFF"/>
        </w:rPr>
        <w:t>、软件维护的类型主要包括（纠错性维护）、（适应性维护）、（完善性维护）、（预防性维护）等</w:t>
      </w:r>
    </w:p>
    <w:p w14:paraId="2599D824" w14:textId="69AF507E" w:rsidR="00C03994" w:rsidRPr="007A6973" w:rsidRDefault="00C03994">
      <w:pPr>
        <w:rPr>
          <w:rFonts w:ascii="宋体" w:eastAsia="宋体" w:hAnsi="宋体"/>
          <w:color w:val="000000"/>
          <w:sz w:val="28"/>
          <w:szCs w:val="28"/>
          <w:shd w:val="clear" w:color="auto" w:fill="FFFFFF"/>
        </w:rPr>
      </w:pPr>
    </w:p>
    <w:p w14:paraId="05AFDDF9" w14:textId="77777777" w:rsidR="00540FAF" w:rsidRPr="007A6973" w:rsidRDefault="00540FAF">
      <w:pPr>
        <w:rPr>
          <w:rFonts w:ascii="宋体" w:eastAsia="宋体" w:hAnsi="宋体"/>
          <w:color w:val="000000"/>
          <w:sz w:val="28"/>
          <w:szCs w:val="28"/>
          <w:shd w:val="clear" w:color="auto" w:fill="FFFFFF"/>
        </w:rPr>
      </w:pPr>
    </w:p>
    <w:p w14:paraId="551311A2" w14:textId="5981884C" w:rsidR="00753294" w:rsidRPr="007A6973" w:rsidRDefault="0075329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四、简答题</w:t>
      </w:r>
    </w:p>
    <w:p w14:paraId="6272D3CB" w14:textId="139498FB" w:rsidR="00753294" w:rsidRPr="007A6973" w:rsidRDefault="00753294">
      <w:pPr>
        <w:rPr>
          <w:rFonts w:ascii="宋体" w:eastAsia="宋体" w:hAnsi="宋体"/>
          <w:color w:val="000000"/>
          <w:sz w:val="28"/>
          <w:szCs w:val="28"/>
          <w:shd w:val="clear" w:color="auto" w:fill="FFFFFF"/>
        </w:rPr>
      </w:pPr>
      <w:r w:rsidRPr="007A6973">
        <w:rPr>
          <w:rFonts w:ascii="宋体" w:eastAsia="宋体" w:hAnsi="宋体" w:hint="eastAsia"/>
          <w:color w:val="000000"/>
          <w:sz w:val="28"/>
          <w:szCs w:val="28"/>
          <w:shd w:val="clear" w:color="auto" w:fill="FFFFFF"/>
        </w:rPr>
        <w:t>1、什么是软件危机？</w:t>
      </w:r>
    </w:p>
    <w:p w14:paraId="46BD94A6" w14:textId="15A1E12A" w:rsidR="00753294" w:rsidRPr="007A6973" w:rsidRDefault="0075329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软件危机是指计算机软件开发和维护能够中所遇到的一系列严重问题。</w:t>
      </w:r>
    </w:p>
    <w:p w14:paraId="7E47CAF1" w14:textId="466E5B12" w:rsidR="00753294" w:rsidRPr="007A6973" w:rsidRDefault="0075329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2、软件项目开发的基本步骤有哪些？</w:t>
      </w:r>
    </w:p>
    <w:p w14:paraId="12A8ABA3" w14:textId="26167467" w:rsidR="00753294" w:rsidRPr="007A6973" w:rsidRDefault="0075329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需求、概要设计、详细设计、编码、测试、产品交付、维护</w:t>
      </w:r>
    </w:p>
    <w:p w14:paraId="467C4D7D" w14:textId="7F7F935B" w:rsidR="00753294" w:rsidRPr="007A6973" w:rsidRDefault="0075329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3、</w:t>
      </w:r>
      <w:r w:rsidR="00C05084" w:rsidRPr="007A6973">
        <w:rPr>
          <w:rFonts w:ascii="宋体" w:eastAsia="宋体" w:hAnsi="宋体" w:cs="Arial"/>
          <w:color w:val="000000"/>
          <w:sz w:val="28"/>
          <w:szCs w:val="28"/>
          <w:shd w:val="clear" w:color="auto" w:fill="FFFFFF"/>
        </w:rPr>
        <w:t>软件工程的各种方法在分析方法上有什么区别？</w:t>
      </w:r>
    </w:p>
    <w:p w14:paraId="448A5CB2" w14:textId="77777777" w:rsidR="00C05084" w:rsidRPr="007A6973" w:rsidRDefault="00C05084" w:rsidP="00C05084">
      <w:pPr>
        <w:pStyle w:val="a3"/>
        <w:spacing w:before="75" w:beforeAutospacing="0" w:after="75" w:afterAutospacing="0"/>
        <w:rPr>
          <w:rFonts w:cs="Arial"/>
          <w:color w:val="000000"/>
          <w:sz w:val="28"/>
          <w:szCs w:val="28"/>
        </w:rPr>
      </w:pPr>
      <w:r w:rsidRPr="007A6973">
        <w:rPr>
          <w:rFonts w:cs="Arial"/>
          <w:color w:val="000000"/>
          <w:sz w:val="28"/>
          <w:szCs w:val="28"/>
        </w:rPr>
        <w:t>面向过程的方法：利用面向过程程序语言和程序设计流程图</w:t>
      </w:r>
    </w:p>
    <w:p w14:paraId="0B12FFB2" w14:textId="77777777" w:rsidR="00C05084" w:rsidRPr="007A6973" w:rsidRDefault="00C05084" w:rsidP="00C05084">
      <w:pPr>
        <w:pStyle w:val="a3"/>
        <w:spacing w:before="75" w:beforeAutospacing="0" w:after="75" w:afterAutospacing="0"/>
        <w:rPr>
          <w:rFonts w:cs="Arial"/>
          <w:color w:val="000000"/>
          <w:sz w:val="28"/>
          <w:szCs w:val="28"/>
        </w:rPr>
      </w:pPr>
      <w:r w:rsidRPr="007A6973">
        <w:rPr>
          <w:rFonts w:cs="Arial"/>
          <w:color w:val="000000"/>
          <w:sz w:val="28"/>
          <w:szCs w:val="28"/>
        </w:rPr>
        <w:t>面向对象的方法：系统抽象为对象集合</w:t>
      </w:r>
    </w:p>
    <w:p w14:paraId="72E7F9C5" w14:textId="77777777" w:rsidR="00C05084" w:rsidRPr="007A6973" w:rsidRDefault="00C05084" w:rsidP="00C05084">
      <w:pPr>
        <w:pStyle w:val="a3"/>
        <w:spacing w:before="75" w:beforeAutospacing="0" w:after="75" w:afterAutospacing="0"/>
        <w:rPr>
          <w:rFonts w:cs="Arial"/>
          <w:color w:val="000000"/>
          <w:sz w:val="28"/>
          <w:szCs w:val="28"/>
        </w:rPr>
      </w:pPr>
      <w:r w:rsidRPr="007A6973">
        <w:rPr>
          <w:rFonts w:cs="Arial"/>
          <w:color w:val="000000"/>
          <w:sz w:val="28"/>
          <w:szCs w:val="28"/>
        </w:rPr>
        <w:t>面向构件的方法：系统划分为功能模块，逐个实现，再连接起来</w:t>
      </w:r>
    </w:p>
    <w:p w14:paraId="4865FDEA" w14:textId="77777777" w:rsidR="00C05084" w:rsidRPr="007A6973" w:rsidRDefault="00C05084" w:rsidP="00C05084">
      <w:pPr>
        <w:pStyle w:val="a3"/>
        <w:spacing w:before="75" w:beforeAutospacing="0" w:after="75" w:afterAutospacing="0"/>
        <w:rPr>
          <w:rFonts w:cs="Arial"/>
          <w:color w:val="000000"/>
          <w:sz w:val="28"/>
          <w:szCs w:val="28"/>
        </w:rPr>
      </w:pPr>
      <w:r w:rsidRPr="007A6973">
        <w:rPr>
          <w:rFonts w:cs="Arial"/>
          <w:color w:val="000000"/>
          <w:sz w:val="28"/>
          <w:szCs w:val="28"/>
        </w:rPr>
        <w:t>面向代理的方法：系统抽象为具有拟人化的代理集合</w:t>
      </w:r>
    </w:p>
    <w:p w14:paraId="5C45034B" w14:textId="761668C9"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olor w:val="000000"/>
          <w:sz w:val="28"/>
          <w:szCs w:val="28"/>
          <w:shd w:val="clear" w:color="auto" w:fill="FFFFFF"/>
        </w:rPr>
        <w:lastRenderedPageBreak/>
        <w:t>4</w:t>
      </w:r>
      <w:r w:rsidRPr="007A6973">
        <w:rPr>
          <w:rFonts w:ascii="宋体" w:eastAsia="宋体" w:hAnsi="宋体" w:hint="eastAsia"/>
          <w:color w:val="000000"/>
          <w:sz w:val="28"/>
          <w:szCs w:val="28"/>
          <w:shd w:val="clear" w:color="auto" w:fill="FFFFFF"/>
        </w:rPr>
        <w:t>、</w:t>
      </w:r>
      <w:r w:rsidRPr="007A6973">
        <w:rPr>
          <w:rFonts w:ascii="宋体" w:eastAsia="宋体" w:hAnsi="宋体" w:cs="Arial"/>
          <w:color w:val="000000"/>
          <w:sz w:val="28"/>
          <w:szCs w:val="28"/>
          <w:shd w:val="clear" w:color="auto" w:fill="FFFFFF"/>
        </w:rPr>
        <w:t>软件的生存期模型有哪些？</w:t>
      </w:r>
    </w:p>
    <w:p w14:paraId="54BECFD8" w14:textId="30E0A304"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瀑布模型、V模型、原型模型、增量式模型、喷泉模型、智能模型、敏捷生存期模型</w:t>
      </w:r>
    </w:p>
    <w:p w14:paraId="34DA98E9" w14:textId="32ED06D9"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5、</w:t>
      </w:r>
      <w:r w:rsidRPr="007A6973">
        <w:rPr>
          <w:rFonts w:ascii="宋体" w:eastAsia="宋体" w:hAnsi="宋体" w:cs="Arial"/>
          <w:color w:val="000000"/>
          <w:sz w:val="28"/>
          <w:szCs w:val="28"/>
          <w:shd w:val="clear" w:color="auto" w:fill="FFFFFF"/>
        </w:rPr>
        <w:t>项目过程改进的基本步骤？</w:t>
      </w:r>
    </w:p>
    <w:p w14:paraId="4A2C8601" w14:textId="782DA028"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启动、诊断、建立、实施、评估</w:t>
      </w:r>
    </w:p>
    <w:p w14:paraId="096628A1" w14:textId="3992E4FA"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6、</w:t>
      </w:r>
      <w:r w:rsidRPr="007A6973">
        <w:rPr>
          <w:rFonts w:ascii="宋体" w:eastAsia="宋体" w:hAnsi="宋体" w:cs="Arial"/>
          <w:color w:val="000000"/>
          <w:sz w:val="28"/>
          <w:szCs w:val="28"/>
          <w:shd w:val="clear" w:color="auto" w:fill="FFFFFF"/>
        </w:rPr>
        <w:t>UML中的基本关系有哪些？</w:t>
      </w:r>
    </w:p>
    <w:p w14:paraId="53672FBF" w14:textId="344D5BDE"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关联关系、依赖关系、泛化关系、实现关系</w:t>
      </w:r>
    </w:p>
    <w:p w14:paraId="16CA21BA" w14:textId="5C94F63C"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7、</w:t>
      </w:r>
      <w:r w:rsidRPr="007A6973">
        <w:rPr>
          <w:rFonts w:ascii="宋体" w:eastAsia="宋体" w:hAnsi="宋体" w:cs="Arial"/>
          <w:color w:val="000000"/>
          <w:sz w:val="28"/>
          <w:szCs w:val="28"/>
          <w:shd w:val="clear" w:color="auto" w:fill="FFFFFF"/>
        </w:rPr>
        <w:t>面向对象的方法的基本活动有哪些？</w:t>
      </w:r>
    </w:p>
    <w:p w14:paraId="59B7503C" w14:textId="1B02B22B"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面向对象分析、面向对象设计、面向对象编程、面向对象测试</w:t>
      </w:r>
    </w:p>
    <w:p w14:paraId="5179DA09" w14:textId="42853369" w:rsidR="00C05084" w:rsidRPr="007A6973" w:rsidRDefault="00C05084">
      <w:pPr>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8、</w:t>
      </w:r>
      <w:r w:rsidRPr="007A6973">
        <w:rPr>
          <w:rFonts w:ascii="宋体" w:eastAsia="宋体" w:hAnsi="宋体" w:cs="Arial"/>
          <w:color w:val="000000"/>
          <w:sz w:val="28"/>
          <w:szCs w:val="28"/>
          <w:shd w:val="clear" w:color="auto" w:fill="FFFFFF"/>
        </w:rPr>
        <w:t>软件危机的表现有哪些？</w:t>
      </w:r>
    </w:p>
    <w:p w14:paraId="515FE76F" w14:textId="63D99209" w:rsidR="00C05084" w:rsidRPr="007A6973" w:rsidRDefault="00C05084" w:rsidP="00C05084">
      <w:pPr>
        <w:widowControl/>
        <w:spacing w:before="75" w:after="75"/>
        <w:jc w:val="left"/>
        <w:rPr>
          <w:rFonts w:ascii="宋体" w:eastAsia="宋体" w:hAnsi="宋体" w:cs="Arial"/>
          <w:color w:val="000000"/>
          <w:kern w:val="0"/>
          <w:sz w:val="28"/>
          <w:szCs w:val="28"/>
        </w:rPr>
      </w:pP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对软件开发成本和进度的估计常常准确</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开发的软件不能满足用户要求</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软件产品的质量低</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开发的软件可维护性差</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没有适当的文档资料</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软件成本不断提高</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软件开发生产率的提高赶不上硬件的发展和人们需求的增长</w:t>
      </w:r>
    </w:p>
    <w:p w14:paraId="61EE5212" w14:textId="41EF00FC" w:rsidR="00C05084" w:rsidRPr="007A6973" w:rsidRDefault="00C05084"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hint="eastAsia"/>
          <w:color w:val="000000"/>
          <w:kern w:val="0"/>
          <w:sz w:val="28"/>
          <w:szCs w:val="28"/>
        </w:rPr>
        <w:t>9、</w:t>
      </w:r>
      <w:r w:rsidRPr="007A6973">
        <w:rPr>
          <w:rFonts w:ascii="宋体" w:eastAsia="宋体" w:hAnsi="宋体" w:cs="Arial"/>
          <w:color w:val="000000"/>
          <w:sz w:val="28"/>
          <w:szCs w:val="28"/>
          <w:shd w:val="clear" w:color="auto" w:fill="FFFFFF"/>
        </w:rPr>
        <w:t>面向过程的软件工程方法的基本活动有哪些？</w:t>
      </w:r>
    </w:p>
    <w:p w14:paraId="0905A8C7" w14:textId="02F498D5" w:rsidR="00C05084" w:rsidRPr="007A6973" w:rsidRDefault="00C05084"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结构化需求分析、结构化设计、结构化编程、结构化测试</w:t>
      </w:r>
    </w:p>
    <w:p w14:paraId="7C97C82A" w14:textId="6F2D6A86" w:rsidR="00C05084" w:rsidRPr="007A6973" w:rsidRDefault="00C05084"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1</w:t>
      </w:r>
      <w:r w:rsidRPr="007A6973">
        <w:rPr>
          <w:rFonts w:ascii="宋体" w:eastAsia="宋体" w:hAnsi="宋体" w:cs="Arial"/>
          <w:color w:val="000000"/>
          <w:sz w:val="28"/>
          <w:szCs w:val="28"/>
          <w:shd w:val="clear" w:color="auto" w:fill="FFFFFF"/>
        </w:rPr>
        <w:t>0</w:t>
      </w:r>
      <w:r w:rsidRPr="007A6973">
        <w:rPr>
          <w:rFonts w:ascii="宋体" w:eastAsia="宋体" w:hAnsi="宋体" w:cs="Arial" w:hint="eastAsia"/>
          <w:color w:val="000000"/>
          <w:sz w:val="28"/>
          <w:szCs w:val="28"/>
          <w:shd w:val="clear" w:color="auto" w:fill="FFFFFF"/>
        </w:rPr>
        <w:t>、</w:t>
      </w:r>
      <w:r w:rsidRPr="007A6973">
        <w:rPr>
          <w:rFonts w:ascii="宋体" w:eastAsia="宋体" w:hAnsi="宋体" w:cs="Arial"/>
          <w:color w:val="000000"/>
          <w:sz w:val="28"/>
          <w:szCs w:val="28"/>
          <w:shd w:val="clear" w:color="auto" w:fill="FFFFFF"/>
        </w:rPr>
        <w:t>软件项目管理的基本步骤？</w:t>
      </w:r>
    </w:p>
    <w:p w14:paraId="3C5C8EB7" w14:textId="0CB7DA85" w:rsidR="00C05084" w:rsidRPr="007A6973" w:rsidRDefault="00C05084"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项目初始、项目计划、项目执行与控制、项目结束</w:t>
      </w:r>
    </w:p>
    <w:p w14:paraId="0446CCAE" w14:textId="6E6F5FAB" w:rsidR="00C05084" w:rsidRPr="007A6973" w:rsidRDefault="00432E51"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hint="eastAsia"/>
          <w:color w:val="000000"/>
          <w:kern w:val="0"/>
          <w:sz w:val="28"/>
          <w:szCs w:val="28"/>
        </w:rPr>
        <w:t>1</w:t>
      </w:r>
      <w:r w:rsidRPr="007A6973">
        <w:rPr>
          <w:rFonts w:ascii="宋体" w:eastAsia="宋体" w:hAnsi="宋体" w:cs="Arial"/>
          <w:color w:val="000000"/>
          <w:kern w:val="0"/>
          <w:sz w:val="28"/>
          <w:szCs w:val="28"/>
        </w:rPr>
        <w:t>1</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shd w:val="clear" w:color="auto" w:fill="FFFFFF"/>
        </w:rPr>
        <w:t>什么是需求？按照层次，需求可以分为哪几种？</w:t>
      </w:r>
    </w:p>
    <w:p w14:paraId="2B5DA5AA" w14:textId="77777777" w:rsidR="00432E51" w:rsidRPr="007A6973" w:rsidRDefault="00432E51"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需求：是指用户对软件的功能和性能的要求。</w:t>
      </w:r>
    </w:p>
    <w:p w14:paraId="42A9334A" w14:textId="77777777" w:rsidR="00432E51" w:rsidRPr="007A6973" w:rsidRDefault="00432E51"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按照层次，需求可以分为：业务需求、用户需求、功能需求和需求规格说明文档。</w:t>
      </w:r>
    </w:p>
    <w:p w14:paraId="41B61DEE" w14:textId="68E7F11E" w:rsidR="00432E51" w:rsidRPr="007A6973" w:rsidRDefault="00432E51"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kern w:val="0"/>
          <w:sz w:val="28"/>
          <w:szCs w:val="28"/>
        </w:rPr>
        <w:t>12</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shd w:val="clear" w:color="auto" w:fill="FFFFFF"/>
        </w:rPr>
        <w:t>按照IEEE1998,需求可以分为哪几类？</w:t>
      </w:r>
    </w:p>
    <w:p w14:paraId="251A02F6" w14:textId="44CD1059" w:rsidR="00432E51" w:rsidRPr="007A6973" w:rsidRDefault="00432E51"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sz w:val="28"/>
          <w:szCs w:val="28"/>
          <w:shd w:val="clear" w:color="auto" w:fill="FFFFFF"/>
        </w:rPr>
        <w:t>功能需求、性能需求、质量属性、对外接口、约束</w:t>
      </w:r>
    </w:p>
    <w:p w14:paraId="09F8FB87" w14:textId="1DE9F4A1" w:rsidR="00432E51" w:rsidRPr="007A6973" w:rsidRDefault="00432E51"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hint="eastAsia"/>
          <w:color w:val="000000"/>
          <w:sz w:val="28"/>
          <w:szCs w:val="28"/>
          <w:shd w:val="clear" w:color="auto" w:fill="FFFFFF"/>
        </w:rPr>
        <w:t>1</w:t>
      </w:r>
      <w:r w:rsidRPr="007A6973">
        <w:rPr>
          <w:rFonts w:ascii="宋体" w:eastAsia="宋体" w:hAnsi="宋体" w:cs="Arial"/>
          <w:color w:val="000000"/>
          <w:sz w:val="28"/>
          <w:szCs w:val="28"/>
          <w:shd w:val="clear" w:color="auto" w:fill="FFFFFF"/>
        </w:rPr>
        <w:t>3</w:t>
      </w:r>
      <w:r w:rsidRPr="007A6973">
        <w:rPr>
          <w:rFonts w:ascii="宋体" w:eastAsia="宋体" w:hAnsi="宋体" w:cs="Arial" w:hint="eastAsia"/>
          <w:color w:val="000000"/>
          <w:sz w:val="28"/>
          <w:szCs w:val="28"/>
          <w:shd w:val="clear" w:color="auto" w:fill="FFFFFF"/>
        </w:rPr>
        <w:t>、</w:t>
      </w:r>
      <w:r w:rsidRPr="007A6973">
        <w:rPr>
          <w:rFonts w:ascii="宋体" w:eastAsia="宋体" w:hAnsi="宋体" w:cs="Arial"/>
          <w:color w:val="000000"/>
          <w:sz w:val="28"/>
          <w:szCs w:val="28"/>
          <w:shd w:val="clear" w:color="auto" w:fill="FFFFFF"/>
        </w:rPr>
        <w:t>需求工程可以分为哪些阶段和任务？</w:t>
      </w:r>
    </w:p>
    <w:p w14:paraId="76B55ECC" w14:textId="41AE8F4F" w:rsidR="00432E51" w:rsidRPr="007A6973" w:rsidRDefault="00432E51"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需求获取</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需求分析</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需求规格说明</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需求验证</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需求变更</w:t>
      </w:r>
    </w:p>
    <w:p w14:paraId="60BCAAF4" w14:textId="086F0470" w:rsidR="00432E51" w:rsidRPr="007A6973" w:rsidRDefault="00432E51" w:rsidP="00432E51">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kern w:val="0"/>
          <w:sz w:val="28"/>
          <w:szCs w:val="28"/>
        </w:rPr>
        <w:lastRenderedPageBreak/>
        <w:t>14</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shd w:val="clear" w:color="auto" w:fill="FFFFFF"/>
        </w:rPr>
        <w:t>需求变更的过程步是什么？</w:t>
      </w:r>
    </w:p>
    <w:p w14:paraId="2609DFE8" w14:textId="321210D0" w:rsidR="00432E51" w:rsidRPr="007A6973" w:rsidRDefault="00432E51" w:rsidP="00432E51">
      <w:pPr>
        <w:pStyle w:val="a3"/>
        <w:spacing w:before="75" w:beforeAutospacing="0" w:after="75" w:afterAutospacing="0"/>
        <w:rPr>
          <w:rFonts w:cs="Arial"/>
          <w:color w:val="000000"/>
          <w:sz w:val="28"/>
          <w:szCs w:val="28"/>
        </w:rPr>
      </w:pPr>
      <w:r w:rsidRPr="007A6973">
        <w:rPr>
          <w:rFonts w:cs="Arial"/>
          <w:color w:val="000000"/>
          <w:sz w:val="28"/>
          <w:szCs w:val="28"/>
        </w:rPr>
        <w:t>确定变更控制过程</w:t>
      </w:r>
      <w:r w:rsidRPr="007A6973">
        <w:rPr>
          <w:rFonts w:cs="Arial" w:hint="eastAsia"/>
          <w:color w:val="000000"/>
          <w:sz w:val="28"/>
          <w:szCs w:val="28"/>
        </w:rPr>
        <w:t>；</w:t>
      </w:r>
      <w:r w:rsidRPr="007A6973">
        <w:rPr>
          <w:rFonts w:cs="Arial"/>
          <w:color w:val="000000"/>
          <w:sz w:val="28"/>
          <w:szCs w:val="28"/>
        </w:rPr>
        <w:t>建立变更控制委员会</w:t>
      </w:r>
      <w:r w:rsidRPr="007A6973">
        <w:rPr>
          <w:rFonts w:cs="Arial" w:hint="eastAsia"/>
          <w:color w:val="000000"/>
          <w:sz w:val="28"/>
          <w:szCs w:val="28"/>
        </w:rPr>
        <w:t>；</w:t>
      </w:r>
      <w:r w:rsidRPr="007A6973">
        <w:rPr>
          <w:rFonts w:cs="Arial"/>
          <w:color w:val="000000"/>
          <w:sz w:val="28"/>
          <w:szCs w:val="28"/>
        </w:rPr>
        <w:t>进行变更影响分析</w:t>
      </w:r>
      <w:r w:rsidRPr="007A6973">
        <w:rPr>
          <w:rFonts w:cs="Arial" w:hint="eastAsia"/>
          <w:color w:val="000000"/>
          <w:sz w:val="28"/>
          <w:szCs w:val="28"/>
        </w:rPr>
        <w:t>；</w:t>
      </w:r>
      <w:r w:rsidRPr="007A6973">
        <w:rPr>
          <w:rFonts w:cs="Arial"/>
          <w:color w:val="000000"/>
          <w:sz w:val="28"/>
          <w:szCs w:val="28"/>
        </w:rPr>
        <w:t>建立基准和控制版本</w:t>
      </w:r>
      <w:r w:rsidRPr="007A6973">
        <w:rPr>
          <w:rFonts w:cs="Arial" w:hint="eastAsia"/>
          <w:color w:val="000000"/>
          <w:sz w:val="28"/>
          <w:szCs w:val="28"/>
        </w:rPr>
        <w:t>；</w:t>
      </w:r>
      <w:r w:rsidRPr="007A6973">
        <w:rPr>
          <w:rFonts w:cs="Arial"/>
          <w:color w:val="000000"/>
          <w:sz w:val="28"/>
          <w:szCs w:val="28"/>
        </w:rPr>
        <w:t>维护变更历史记录</w:t>
      </w:r>
      <w:r w:rsidRPr="007A6973">
        <w:rPr>
          <w:rFonts w:cs="Arial" w:hint="eastAsia"/>
          <w:color w:val="000000"/>
          <w:sz w:val="28"/>
          <w:szCs w:val="28"/>
        </w:rPr>
        <w:t>；</w:t>
      </w:r>
      <w:r w:rsidRPr="007A6973">
        <w:rPr>
          <w:rFonts w:cs="Arial"/>
          <w:color w:val="000000"/>
          <w:sz w:val="28"/>
          <w:szCs w:val="28"/>
        </w:rPr>
        <w:t>跟踪每次需求状态</w:t>
      </w:r>
      <w:r w:rsidRPr="007A6973">
        <w:rPr>
          <w:rFonts w:cs="Arial" w:hint="eastAsia"/>
          <w:color w:val="000000"/>
          <w:sz w:val="28"/>
          <w:szCs w:val="28"/>
        </w:rPr>
        <w:t>；</w:t>
      </w:r>
      <w:r w:rsidRPr="007A6973">
        <w:rPr>
          <w:rFonts w:cs="Arial"/>
          <w:color w:val="000000"/>
          <w:sz w:val="28"/>
          <w:szCs w:val="28"/>
        </w:rPr>
        <w:t>衡量需求稳定性</w:t>
      </w:r>
    </w:p>
    <w:p w14:paraId="335A9111" w14:textId="2CFA9E14" w:rsidR="00432E51" w:rsidRPr="007A6973" w:rsidRDefault="00432E51" w:rsidP="00C05084">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kern w:val="0"/>
          <w:sz w:val="28"/>
          <w:szCs w:val="28"/>
        </w:rPr>
        <w:t>15</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shd w:val="clear" w:color="auto" w:fill="FFFFFF"/>
        </w:rPr>
        <w:t>需求获取的基本步骤有哪些？</w:t>
      </w:r>
    </w:p>
    <w:p w14:paraId="6ACA5DA9" w14:textId="35050D79" w:rsidR="00432E51" w:rsidRPr="007A6973" w:rsidRDefault="00432E51"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收集资料</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确定系统目标和范围</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对用户进行访谈和调研</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分析整理收集到的用户需求</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确认调研需求</w:t>
      </w:r>
    </w:p>
    <w:p w14:paraId="67FA43A6" w14:textId="77777777" w:rsidR="00432E51" w:rsidRPr="007A6973" w:rsidRDefault="00432E51" w:rsidP="00432E51">
      <w:pPr>
        <w:widowControl/>
        <w:spacing w:before="75" w:after="75"/>
        <w:jc w:val="left"/>
        <w:rPr>
          <w:rFonts w:ascii="宋体" w:eastAsia="宋体" w:hAnsi="宋体" w:cs="Arial"/>
          <w:color w:val="000000"/>
          <w:sz w:val="28"/>
          <w:szCs w:val="28"/>
          <w:shd w:val="clear" w:color="auto" w:fill="FFFFFF"/>
        </w:rPr>
      </w:pPr>
      <w:r w:rsidRPr="007A6973">
        <w:rPr>
          <w:rFonts w:ascii="宋体" w:eastAsia="宋体" w:hAnsi="宋体" w:cs="Arial"/>
          <w:color w:val="000000"/>
          <w:kern w:val="0"/>
          <w:sz w:val="28"/>
          <w:szCs w:val="28"/>
        </w:rPr>
        <w:t>16</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shd w:val="clear" w:color="auto" w:fill="FFFFFF"/>
        </w:rPr>
        <w:t>一个好的需求需要具备哪些特征？</w:t>
      </w:r>
    </w:p>
    <w:p w14:paraId="266F0A93" w14:textId="2AF4F8C6" w:rsidR="00432E51" w:rsidRPr="007A6973" w:rsidRDefault="00432E51" w:rsidP="00432E51">
      <w:pPr>
        <w:pStyle w:val="a3"/>
        <w:spacing w:before="75" w:beforeAutospacing="0" w:after="75" w:afterAutospacing="0"/>
        <w:rPr>
          <w:rFonts w:cs="Arial"/>
          <w:color w:val="000000"/>
          <w:sz w:val="28"/>
          <w:szCs w:val="28"/>
        </w:rPr>
      </w:pPr>
      <w:r w:rsidRPr="007A6973">
        <w:rPr>
          <w:rFonts w:cs="Arial"/>
          <w:color w:val="000000"/>
          <w:sz w:val="28"/>
          <w:szCs w:val="28"/>
        </w:rPr>
        <w:t>正确性</w:t>
      </w:r>
      <w:r w:rsidRPr="007A6973">
        <w:rPr>
          <w:rFonts w:cs="Arial" w:hint="eastAsia"/>
          <w:color w:val="000000"/>
          <w:sz w:val="28"/>
          <w:szCs w:val="28"/>
        </w:rPr>
        <w:t>；</w:t>
      </w:r>
      <w:r w:rsidRPr="007A6973">
        <w:rPr>
          <w:rFonts w:cs="Arial"/>
          <w:color w:val="000000"/>
          <w:sz w:val="28"/>
          <w:szCs w:val="28"/>
        </w:rPr>
        <w:t>一致性</w:t>
      </w:r>
      <w:r w:rsidRPr="007A6973">
        <w:rPr>
          <w:rFonts w:cs="Arial" w:hint="eastAsia"/>
          <w:color w:val="000000"/>
          <w:sz w:val="28"/>
          <w:szCs w:val="28"/>
        </w:rPr>
        <w:t>；</w:t>
      </w:r>
      <w:r w:rsidRPr="007A6973">
        <w:rPr>
          <w:rFonts w:cs="Arial"/>
          <w:color w:val="000000"/>
          <w:sz w:val="28"/>
          <w:szCs w:val="28"/>
        </w:rPr>
        <w:t>完整性</w:t>
      </w:r>
      <w:r w:rsidRPr="007A6973">
        <w:rPr>
          <w:rFonts w:cs="Arial" w:hint="eastAsia"/>
          <w:color w:val="000000"/>
          <w:sz w:val="28"/>
          <w:szCs w:val="28"/>
        </w:rPr>
        <w:t>；</w:t>
      </w:r>
      <w:r w:rsidRPr="007A6973">
        <w:rPr>
          <w:rFonts w:cs="Arial"/>
          <w:color w:val="000000"/>
          <w:sz w:val="28"/>
          <w:szCs w:val="28"/>
        </w:rPr>
        <w:t>可行性</w:t>
      </w:r>
      <w:r w:rsidRPr="007A6973">
        <w:rPr>
          <w:rFonts w:cs="Arial" w:hint="eastAsia"/>
          <w:color w:val="000000"/>
          <w:sz w:val="28"/>
          <w:szCs w:val="28"/>
        </w:rPr>
        <w:t>；</w:t>
      </w:r>
      <w:r w:rsidRPr="007A6973">
        <w:rPr>
          <w:rFonts w:cs="Arial"/>
          <w:color w:val="000000"/>
          <w:sz w:val="28"/>
          <w:szCs w:val="28"/>
        </w:rPr>
        <w:t>必要性</w:t>
      </w:r>
      <w:r w:rsidRPr="007A6973">
        <w:rPr>
          <w:rFonts w:cs="Arial" w:hint="eastAsia"/>
          <w:color w:val="000000"/>
          <w:sz w:val="28"/>
          <w:szCs w:val="28"/>
        </w:rPr>
        <w:t>；</w:t>
      </w:r>
      <w:r w:rsidRPr="007A6973">
        <w:rPr>
          <w:rFonts w:cs="Arial"/>
          <w:color w:val="000000"/>
          <w:sz w:val="28"/>
          <w:szCs w:val="28"/>
        </w:rPr>
        <w:t>可验证性</w:t>
      </w:r>
      <w:r w:rsidRPr="007A6973">
        <w:rPr>
          <w:rFonts w:cs="Arial" w:hint="eastAsia"/>
          <w:color w:val="000000"/>
          <w:sz w:val="28"/>
          <w:szCs w:val="28"/>
        </w:rPr>
        <w:t>；</w:t>
      </w:r>
      <w:r w:rsidRPr="007A6973">
        <w:rPr>
          <w:rFonts w:cs="Arial"/>
          <w:color w:val="000000"/>
          <w:sz w:val="28"/>
          <w:szCs w:val="28"/>
        </w:rPr>
        <w:t>可追踪性</w:t>
      </w:r>
    </w:p>
    <w:p w14:paraId="7078078A" w14:textId="4A4FD877" w:rsidR="00432E51" w:rsidRPr="007A6973" w:rsidRDefault="00432E51"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 </w:t>
      </w:r>
      <w:r w:rsidR="00E630C3" w:rsidRPr="007A6973">
        <w:rPr>
          <w:rFonts w:ascii="宋体" w:eastAsia="宋体" w:hAnsi="宋体" w:cs="Arial"/>
          <w:color w:val="000000"/>
          <w:kern w:val="0"/>
          <w:sz w:val="28"/>
          <w:szCs w:val="28"/>
        </w:rPr>
        <w:t>17</w:t>
      </w:r>
      <w:r w:rsidR="00E630C3" w:rsidRPr="007A6973">
        <w:rPr>
          <w:rFonts w:ascii="宋体" w:eastAsia="宋体" w:hAnsi="宋体" w:cs="Arial" w:hint="eastAsia"/>
          <w:color w:val="000000"/>
          <w:kern w:val="0"/>
          <w:sz w:val="28"/>
          <w:szCs w:val="28"/>
        </w:rPr>
        <w:t>、你知道有哪几种耦合类型？分别是什么含义？</w:t>
      </w:r>
    </w:p>
    <w:p w14:paraId="64892C3A" w14:textId="068C65F0"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独立耦合：没有直接联系的模块</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数据耦合：两个模块彼此交换数据</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控制耦合：两个模块传递的不是数据参数而是控制参数</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公共耦合：若干个模块对同一数据区进行存取操作</w:t>
      </w:r>
      <w:r w:rsidRPr="007A6973">
        <w:rPr>
          <w:rFonts w:ascii="宋体" w:eastAsia="宋体" w:hAnsi="宋体" w:cs="Arial" w:hint="eastAsia"/>
          <w:color w:val="000000"/>
          <w:kern w:val="0"/>
          <w:sz w:val="28"/>
          <w:szCs w:val="28"/>
        </w:rPr>
        <w:t>；</w:t>
      </w:r>
      <w:r w:rsidRPr="007A6973">
        <w:rPr>
          <w:rFonts w:ascii="宋体" w:eastAsia="宋体" w:hAnsi="宋体" w:cs="Arial"/>
          <w:color w:val="000000"/>
          <w:kern w:val="0"/>
          <w:sz w:val="28"/>
          <w:szCs w:val="28"/>
        </w:rPr>
        <w:t>内容耦合：一个模块直接访问另一个模块的内部代码或数据</w:t>
      </w:r>
    </w:p>
    <w:p w14:paraId="74303574" w14:textId="0D825D96" w:rsidR="00E630C3" w:rsidRPr="007A6973" w:rsidRDefault="00E630C3"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kern w:val="0"/>
          <w:sz w:val="28"/>
          <w:szCs w:val="28"/>
        </w:rPr>
        <w:t>1</w:t>
      </w:r>
      <w:r w:rsidRPr="007A6973">
        <w:rPr>
          <w:rFonts w:ascii="宋体" w:eastAsia="宋体" w:hAnsi="宋体" w:cs="Arial"/>
          <w:color w:val="000000"/>
          <w:kern w:val="0"/>
          <w:sz w:val="28"/>
          <w:szCs w:val="28"/>
        </w:rPr>
        <w:t>8</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rPr>
        <w:t>你知道的体系结构有哪些？</w:t>
      </w:r>
    </w:p>
    <w:p w14:paraId="1060116D" w14:textId="7C866CE2"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H/T   C/S  B/S  多层架构</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SOA面向服务结构</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BPM面向工作流引擎架构</w:t>
      </w:r>
    </w:p>
    <w:p w14:paraId="5D4CF7CA" w14:textId="766382C4" w:rsidR="00E630C3" w:rsidRPr="007A6973" w:rsidRDefault="00E630C3"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kern w:val="0"/>
          <w:sz w:val="28"/>
          <w:szCs w:val="28"/>
        </w:rPr>
        <w:t>1</w:t>
      </w:r>
      <w:r w:rsidRPr="007A6973">
        <w:rPr>
          <w:rFonts w:ascii="宋体" w:eastAsia="宋体" w:hAnsi="宋体" w:cs="Arial"/>
          <w:color w:val="000000"/>
          <w:kern w:val="0"/>
          <w:sz w:val="28"/>
          <w:szCs w:val="28"/>
        </w:rPr>
        <w:t>9</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rPr>
        <w:t>高质量设计的特征</w:t>
      </w:r>
    </w:p>
    <w:p w14:paraId="363E7B70" w14:textId="34163A1A"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可扩展性</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模块独立性</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错误预防和错误处理</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代码重用性设计</w:t>
      </w:r>
      <w:r w:rsidRPr="007A6973">
        <w:rPr>
          <w:rFonts w:ascii="宋体" w:eastAsia="宋体" w:hAnsi="宋体" w:cs="Arial" w:hint="eastAsia"/>
          <w:color w:val="000000"/>
          <w:kern w:val="0"/>
          <w:sz w:val="28"/>
          <w:szCs w:val="28"/>
        </w:rPr>
        <w:t xml:space="preserve"> </w:t>
      </w:r>
      <w:r w:rsidRPr="007A6973">
        <w:rPr>
          <w:rFonts w:ascii="宋体" w:eastAsia="宋体" w:hAnsi="宋体" w:cs="Arial"/>
          <w:color w:val="000000"/>
          <w:kern w:val="0"/>
          <w:sz w:val="28"/>
          <w:szCs w:val="28"/>
        </w:rPr>
        <w:t xml:space="preserve"> 友好的人机交互界面</w:t>
      </w:r>
    </w:p>
    <w:p w14:paraId="629C9B34" w14:textId="36604D51" w:rsidR="00E630C3" w:rsidRPr="007A6973" w:rsidRDefault="00E630C3"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kern w:val="0"/>
          <w:sz w:val="28"/>
          <w:szCs w:val="28"/>
        </w:rPr>
        <w:t>20</w:t>
      </w:r>
      <w:r w:rsidRPr="007A6973">
        <w:rPr>
          <w:rFonts w:ascii="宋体" w:eastAsia="宋体" w:hAnsi="宋体" w:cs="Arial" w:hint="eastAsia"/>
          <w:color w:val="000000"/>
          <w:kern w:val="0"/>
          <w:sz w:val="28"/>
          <w:szCs w:val="28"/>
        </w:rPr>
        <w:t>、</w:t>
      </w:r>
      <w:r w:rsidRPr="007A6973">
        <w:rPr>
          <w:rFonts w:ascii="宋体" w:eastAsia="宋体" w:hAnsi="宋体" w:cs="Arial"/>
          <w:color w:val="000000"/>
          <w:sz w:val="28"/>
          <w:szCs w:val="28"/>
        </w:rPr>
        <w:t>你知道内聚有哪些？分别是什么含义</w:t>
      </w:r>
    </w:p>
    <w:p w14:paraId="2E00C17B"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偶然内聚：块内各个任务之间没有有意义的联系</w:t>
      </w:r>
    </w:p>
    <w:p w14:paraId="6E0B6452"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逻辑内聚：一个模块完成的任务在逻辑上相同或相似</w:t>
      </w:r>
    </w:p>
    <w:p w14:paraId="4614996C"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时间内聚：一个模块内包含的任务需要在同一时间执行</w:t>
      </w:r>
    </w:p>
    <w:p w14:paraId="1F4E92FD"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过程内聚：一个模块内包含的各个处理元素是相关的，而且必须按固定的次序执行。</w:t>
      </w:r>
    </w:p>
    <w:p w14:paraId="2469A3B7"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通信内聚：一个模块内的各个处理元素引用共同的数据</w:t>
      </w:r>
    </w:p>
    <w:p w14:paraId="03BA78FA"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lastRenderedPageBreak/>
        <w:t>顺序内聚：若一个模块的各处理元素关系密切，必须按规定的处理次序执行</w:t>
      </w:r>
    </w:p>
    <w:p w14:paraId="23BFCBF7" w14:textId="77777777" w:rsidR="00E630C3" w:rsidRPr="007A6973" w:rsidRDefault="00E630C3" w:rsidP="00E630C3">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功能内聚：一个模块仅完成单一功能</w:t>
      </w:r>
    </w:p>
    <w:p w14:paraId="2782EF4C" w14:textId="613378C0" w:rsidR="00E630C3" w:rsidRPr="007A6973" w:rsidRDefault="00E4253C" w:rsidP="00432E51">
      <w:pPr>
        <w:widowControl/>
        <w:spacing w:before="75" w:after="75"/>
        <w:jc w:val="left"/>
        <w:rPr>
          <w:rFonts w:ascii="宋体" w:eastAsia="宋体" w:hAnsi="宋体" w:cs="Arial"/>
          <w:color w:val="000000"/>
          <w:kern w:val="0"/>
          <w:sz w:val="28"/>
          <w:szCs w:val="28"/>
        </w:rPr>
      </w:pPr>
      <w:r w:rsidRPr="007A6973">
        <w:rPr>
          <w:rFonts w:ascii="宋体" w:eastAsia="宋体" w:hAnsi="宋体" w:cs="Arial" w:hint="eastAsia"/>
          <w:color w:val="000000"/>
          <w:kern w:val="0"/>
          <w:sz w:val="28"/>
          <w:szCs w:val="28"/>
        </w:rPr>
        <w:t>2</w:t>
      </w:r>
      <w:r w:rsidRPr="007A6973">
        <w:rPr>
          <w:rFonts w:ascii="宋体" w:eastAsia="宋体" w:hAnsi="宋体" w:cs="Arial"/>
          <w:color w:val="000000"/>
          <w:kern w:val="0"/>
          <w:sz w:val="28"/>
          <w:szCs w:val="28"/>
        </w:rPr>
        <w:t>1</w:t>
      </w:r>
      <w:r w:rsidRPr="007A6973">
        <w:rPr>
          <w:rFonts w:ascii="宋体" w:eastAsia="宋体" w:hAnsi="宋体" w:cs="Arial" w:hint="eastAsia"/>
          <w:color w:val="000000"/>
          <w:kern w:val="0"/>
          <w:sz w:val="28"/>
          <w:szCs w:val="28"/>
        </w:rPr>
        <w:t>、集成测试的方法有哪些？</w:t>
      </w:r>
    </w:p>
    <w:p w14:paraId="0EAC4C6C" w14:textId="69CA5E5B"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sz w:val="28"/>
          <w:szCs w:val="28"/>
        </w:rPr>
        <w:t>大爆炸集成、自顶向下集成、自底向上集成、三明治集成、冒烟测试</w:t>
      </w:r>
    </w:p>
    <w:p w14:paraId="1392BA0E" w14:textId="21A753F5"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sz w:val="28"/>
          <w:szCs w:val="28"/>
        </w:rPr>
        <w:t>2</w:t>
      </w:r>
      <w:r w:rsidRPr="007A6973">
        <w:rPr>
          <w:rFonts w:ascii="宋体" w:eastAsia="宋体" w:hAnsi="宋体" w:cs="Arial"/>
          <w:color w:val="000000"/>
          <w:sz w:val="28"/>
          <w:szCs w:val="28"/>
        </w:rPr>
        <w:t>2</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按照测试基本，测试可以分为哪几个阶段？</w:t>
      </w:r>
    </w:p>
    <w:p w14:paraId="2B4C941B" w14:textId="116875B5"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sz w:val="28"/>
          <w:szCs w:val="28"/>
        </w:rPr>
        <w:t>单元测试、集成测试、系统测试、验收测试</w:t>
      </w:r>
    </w:p>
    <w:p w14:paraId="6F785A5F" w14:textId="5E7A411F"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sz w:val="28"/>
          <w:szCs w:val="28"/>
        </w:rPr>
        <w:t>2</w:t>
      </w:r>
      <w:r w:rsidRPr="007A6973">
        <w:rPr>
          <w:rFonts w:ascii="宋体" w:eastAsia="宋体" w:hAnsi="宋体" w:cs="Arial"/>
          <w:color w:val="000000"/>
          <w:sz w:val="28"/>
          <w:szCs w:val="28"/>
        </w:rPr>
        <w:t>3</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白盒测试的覆盖技术有哪些?</w:t>
      </w:r>
    </w:p>
    <w:p w14:paraId="13212FE3" w14:textId="3F7175AE"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sz w:val="28"/>
          <w:szCs w:val="28"/>
        </w:rPr>
        <w:t>语句覆盖、判定覆盖、条件覆盖、判定/条件覆盖、条件组合覆盖、路劲覆盖</w:t>
      </w:r>
    </w:p>
    <w:p w14:paraId="7EBC5DF0" w14:textId="008580E7"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sz w:val="28"/>
          <w:szCs w:val="28"/>
        </w:rPr>
        <w:t>2</w:t>
      </w:r>
      <w:r w:rsidRPr="007A6973">
        <w:rPr>
          <w:rFonts w:ascii="宋体" w:eastAsia="宋体" w:hAnsi="宋体" w:cs="Arial"/>
          <w:color w:val="000000"/>
          <w:sz w:val="28"/>
          <w:szCs w:val="28"/>
        </w:rPr>
        <w:t>4</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黑盒测试的常用方法有哪些？</w:t>
      </w:r>
    </w:p>
    <w:p w14:paraId="1CAEBD9D" w14:textId="1CF9A68E"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sz w:val="28"/>
          <w:szCs w:val="28"/>
        </w:rPr>
        <w:t>边界值分析法、等价类划分法、规范导出法、错误猜测法、基于故障的测试方法、因果图法、决策表法、场景法</w:t>
      </w:r>
    </w:p>
    <w:p w14:paraId="307763BD" w14:textId="35F9E682"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sz w:val="28"/>
          <w:szCs w:val="28"/>
        </w:rPr>
        <w:t>2</w:t>
      </w:r>
      <w:r w:rsidRPr="007A6973">
        <w:rPr>
          <w:rFonts w:ascii="宋体" w:eastAsia="宋体" w:hAnsi="宋体" w:cs="Arial"/>
          <w:color w:val="000000"/>
          <w:sz w:val="28"/>
          <w:szCs w:val="28"/>
        </w:rPr>
        <w:t>5</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探索性测试分为哪几种？</w:t>
      </w:r>
    </w:p>
    <w:p w14:paraId="4F0CD5CD" w14:textId="2C6A07E7"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color w:val="000000"/>
          <w:sz w:val="28"/>
          <w:szCs w:val="28"/>
        </w:rPr>
        <w:t>自由式探索测试、基于场景的探索性测试、基于策略的探索性测试、基于反馈的探索性测试</w:t>
      </w:r>
    </w:p>
    <w:p w14:paraId="7ABDEBD3" w14:textId="6D147DF1" w:rsidR="00E4253C" w:rsidRPr="007A6973" w:rsidRDefault="00E4253C" w:rsidP="00432E51">
      <w:pPr>
        <w:widowControl/>
        <w:spacing w:before="75" w:after="75"/>
        <w:jc w:val="left"/>
        <w:rPr>
          <w:rFonts w:ascii="宋体" w:eastAsia="宋体" w:hAnsi="宋体" w:cs="Arial"/>
          <w:color w:val="000000"/>
          <w:sz w:val="28"/>
          <w:szCs w:val="28"/>
        </w:rPr>
      </w:pPr>
      <w:r w:rsidRPr="007A6973">
        <w:rPr>
          <w:rFonts w:ascii="宋体" w:eastAsia="宋体" w:hAnsi="宋体" w:cs="Arial" w:hint="eastAsia"/>
          <w:color w:val="000000"/>
          <w:sz w:val="28"/>
          <w:szCs w:val="28"/>
        </w:rPr>
        <w:t>2</w:t>
      </w:r>
      <w:r w:rsidRPr="007A6973">
        <w:rPr>
          <w:rFonts w:ascii="宋体" w:eastAsia="宋体" w:hAnsi="宋体" w:cs="Arial"/>
          <w:color w:val="000000"/>
          <w:sz w:val="28"/>
          <w:szCs w:val="28"/>
        </w:rPr>
        <w:t>6</w:t>
      </w:r>
      <w:r w:rsidRPr="007A6973">
        <w:rPr>
          <w:rFonts w:ascii="宋体" w:eastAsia="宋体" w:hAnsi="宋体" w:cs="Arial" w:hint="eastAsia"/>
          <w:color w:val="000000"/>
          <w:sz w:val="28"/>
          <w:szCs w:val="28"/>
        </w:rPr>
        <w:t>、</w:t>
      </w:r>
      <w:r w:rsidRPr="007A6973">
        <w:rPr>
          <w:rFonts w:ascii="宋体" w:eastAsia="宋体" w:hAnsi="宋体" w:cs="Arial"/>
          <w:color w:val="000000"/>
          <w:sz w:val="28"/>
          <w:szCs w:val="28"/>
        </w:rPr>
        <w:t>按照测试软件是否被执行，可以分为静态测试和动态测试，静态测试和动态测试常用的方法有哪些？</w:t>
      </w:r>
    </w:p>
    <w:p w14:paraId="5F4B1007" w14:textId="77777777" w:rsidR="00E4253C" w:rsidRPr="007A6973" w:rsidRDefault="00E4253C" w:rsidP="00E4253C">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静态测试常用的方法有：文档审查、代码检查、技术评审</w:t>
      </w:r>
    </w:p>
    <w:p w14:paraId="5DB2C90A" w14:textId="77777777" w:rsidR="00E4253C" w:rsidRPr="007A6973" w:rsidRDefault="00E4253C" w:rsidP="00E4253C">
      <w:pPr>
        <w:widowControl/>
        <w:spacing w:before="75" w:after="75"/>
        <w:jc w:val="left"/>
        <w:rPr>
          <w:rFonts w:ascii="宋体" w:eastAsia="宋体" w:hAnsi="宋体" w:cs="Arial"/>
          <w:color w:val="000000"/>
          <w:kern w:val="0"/>
          <w:sz w:val="28"/>
          <w:szCs w:val="28"/>
        </w:rPr>
      </w:pPr>
      <w:r w:rsidRPr="007A6973">
        <w:rPr>
          <w:rFonts w:ascii="宋体" w:eastAsia="宋体" w:hAnsi="宋体" w:cs="Arial"/>
          <w:color w:val="000000"/>
          <w:kern w:val="0"/>
          <w:sz w:val="28"/>
          <w:szCs w:val="28"/>
        </w:rPr>
        <w:t>动态测试常用的方法有白盒测试、黑盒测试和灰盒测试</w:t>
      </w:r>
    </w:p>
    <w:p w14:paraId="46308661" w14:textId="77777777" w:rsidR="00E4253C" w:rsidRPr="007A6973" w:rsidRDefault="00E4253C" w:rsidP="00432E51">
      <w:pPr>
        <w:widowControl/>
        <w:spacing w:before="75" w:after="75"/>
        <w:jc w:val="left"/>
        <w:rPr>
          <w:rFonts w:ascii="宋体" w:eastAsia="宋体" w:hAnsi="宋体" w:cs="Arial"/>
          <w:color w:val="000000"/>
          <w:kern w:val="0"/>
          <w:sz w:val="28"/>
          <w:szCs w:val="28"/>
        </w:rPr>
      </w:pPr>
    </w:p>
    <w:p w14:paraId="7D55B58C" w14:textId="77777777" w:rsidR="00E630C3" w:rsidRPr="007A6973" w:rsidRDefault="00E630C3" w:rsidP="00432E51">
      <w:pPr>
        <w:widowControl/>
        <w:spacing w:before="75" w:after="75"/>
        <w:jc w:val="left"/>
        <w:rPr>
          <w:rFonts w:ascii="宋体" w:eastAsia="宋体" w:hAnsi="宋体" w:cs="Arial"/>
          <w:color w:val="000000"/>
          <w:kern w:val="0"/>
          <w:sz w:val="28"/>
          <w:szCs w:val="28"/>
        </w:rPr>
      </w:pPr>
    </w:p>
    <w:p w14:paraId="5C9CC641" w14:textId="77777777" w:rsidR="00E630C3" w:rsidRPr="007A6973" w:rsidRDefault="00E630C3" w:rsidP="00432E51">
      <w:pPr>
        <w:widowControl/>
        <w:spacing w:before="75" w:after="75"/>
        <w:jc w:val="left"/>
        <w:rPr>
          <w:rFonts w:ascii="宋体" w:eastAsia="宋体" w:hAnsi="宋体" w:cs="Arial"/>
          <w:color w:val="000000"/>
          <w:kern w:val="0"/>
          <w:sz w:val="28"/>
          <w:szCs w:val="28"/>
        </w:rPr>
      </w:pPr>
    </w:p>
    <w:p w14:paraId="258F391D" w14:textId="77777777" w:rsidR="00432E51" w:rsidRPr="007A6973" w:rsidRDefault="00432E51" w:rsidP="00C05084">
      <w:pPr>
        <w:widowControl/>
        <w:spacing w:before="75" w:after="75"/>
        <w:jc w:val="left"/>
        <w:rPr>
          <w:rFonts w:ascii="宋体" w:eastAsia="宋体" w:hAnsi="宋体" w:cs="Arial"/>
          <w:color w:val="000000"/>
          <w:kern w:val="0"/>
          <w:sz w:val="28"/>
          <w:szCs w:val="28"/>
        </w:rPr>
      </w:pPr>
    </w:p>
    <w:p w14:paraId="0B1229BA" w14:textId="77777777" w:rsidR="00C05084" w:rsidRPr="007A6973" w:rsidRDefault="00C05084">
      <w:pPr>
        <w:rPr>
          <w:rFonts w:ascii="宋体" w:eastAsia="宋体" w:hAnsi="宋体"/>
          <w:color w:val="000000"/>
          <w:sz w:val="28"/>
          <w:szCs w:val="28"/>
          <w:shd w:val="clear" w:color="auto" w:fill="FFFFFF"/>
        </w:rPr>
      </w:pPr>
    </w:p>
    <w:p w14:paraId="39240014" w14:textId="77777777" w:rsidR="00BD3B69" w:rsidRPr="007A6973" w:rsidRDefault="00BD3B69" w:rsidP="00BD3B69">
      <w:pPr>
        <w:widowControl/>
        <w:shd w:val="clear" w:color="auto" w:fill="FFFFFF"/>
        <w:jc w:val="left"/>
        <w:outlineLvl w:val="4"/>
        <w:rPr>
          <w:rFonts w:ascii="宋体" w:eastAsia="宋体" w:hAnsi="宋体" w:cs="Helvetica"/>
          <w:color w:val="000000"/>
          <w:kern w:val="0"/>
          <w:sz w:val="28"/>
          <w:szCs w:val="28"/>
        </w:rPr>
      </w:pPr>
      <w:r w:rsidRPr="007A6973">
        <w:rPr>
          <w:rFonts w:ascii="宋体" w:eastAsia="宋体" w:hAnsi="宋体" w:cs="Helvetica" w:hint="eastAsia"/>
          <w:color w:val="000000"/>
          <w:kern w:val="0"/>
          <w:sz w:val="28"/>
          <w:szCs w:val="28"/>
        </w:rPr>
        <w:lastRenderedPageBreak/>
        <w:t>现需要开发一个网上选课系统，用户有管理员和学生。他们都需要各自的用户名和密码登录系统。如果忘记密码，可以找回密码。管理员可以管理课程，包括建立新课程，修改课程和删除课程。学生可以查询课程和选择课程。</w:t>
      </w:r>
    </w:p>
    <w:p w14:paraId="3523C2C7" w14:textId="77777777" w:rsidR="00BD3B69" w:rsidRPr="007A6973" w:rsidRDefault="00BD3B69" w:rsidP="00BD3B69">
      <w:pPr>
        <w:widowControl/>
        <w:shd w:val="clear" w:color="auto" w:fill="FFFFFF"/>
        <w:jc w:val="left"/>
        <w:outlineLvl w:val="4"/>
        <w:rPr>
          <w:rFonts w:ascii="宋体" w:eastAsia="宋体" w:hAnsi="宋体" w:cs="Helvetica"/>
          <w:color w:val="000000"/>
          <w:kern w:val="0"/>
          <w:sz w:val="28"/>
          <w:szCs w:val="28"/>
        </w:rPr>
      </w:pPr>
      <w:r w:rsidRPr="007A6973">
        <w:rPr>
          <w:rFonts w:ascii="宋体" w:eastAsia="宋体" w:hAnsi="宋体" w:cs="Helvetica" w:hint="eastAsia"/>
          <w:color w:val="000000"/>
          <w:kern w:val="0"/>
          <w:sz w:val="28"/>
          <w:szCs w:val="28"/>
        </w:rPr>
        <w:t>请给出上述系统需求的用例图。需要使用泛化关系、扩展关系和包含关系。</w:t>
      </w:r>
    </w:p>
    <w:p w14:paraId="5591FED3" w14:textId="67E6AD07" w:rsidR="00091B90" w:rsidRPr="007A6973" w:rsidRDefault="00091B90">
      <w:pPr>
        <w:rPr>
          <w:rFonts w:ascii="宋体" w:eastAsia="宋体" w:hAnsi="宋体"/>
          <w:sz w:val="28"/>
          <w:szCs w:val="28"/>
        </w:rPr>
      </w:pPr>
    </w:p>
    <w:sectPr w:rsidR="00091B90" w:rsidRPr="007A6973" w:rsidSect="007A6973">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816"/>
    <w:multiLevelType w:val="multilevel"/>
    <w:tmpl w:val="5B3225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AAE5346"/>
    <w:multiLevelType w:val="multilevel"/>
    <w:tmpl w:val="F04E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C19FB"/>
    <w:multiLevelType w:val="multilevel"/>
    <w:tmpl w:val="D194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F4"/>
    <w:rsid w:val="00015EED"/>
    <w:rsid w:val="00091B90"/>
    <w:rsid w:val="00144384"/>
    <w:rsid w:val="00220A5E"/>
    <w:rsid w:val="002E44C0"/>
    <w:rsid w:val="00317C5C"/>
    <w:rsid w:val="00331CF4"/>
    <w:rsid w:val="00383281"/>
    <w:rsid w:val="003C3BE8"/>
    <w:rsid w:val="00432E51"/>
    <w:rsid w:val="00540FAF"/>
    <w:rsid w:val="0055527D"/>
    <w:rsid w:val="00582045"/>
    <w:rsid w:val="005920BE"/>
    <w:rsid w:val="005B705D"/>
    <w:rsid w:val="005B7571"/>
    <w:rsid w:val="006A082E"/>
    <w:rsid w:val="006B37D9"/>
    <w:rsid w:val="006F6AD2"/>
    <w:rsid w:val="007400F4"/>
    <w:rsid w:val="00753294"/>
    <w:rsid w:val="007A6973"/>
    <w:rsid w:val="0086508C"/>
    <w:rsid w:val="00883C85"/>
    <w:rsid w:val="00982F18"/>
    <w:rsid w:val="00BB2A81"/>
    <w:rsid w:val="00BD3B69"/>
    <w:rsid w:val="00C03994"/>
    <w:rsid w:val="00C05084"/>
    <w:rsid w:val="00D20222"/>
    <w:rsid w:val="00D64172"/>
    <w:rsid w:val="00D82A7F"/>
    <w:rsid w:val="00E27D12"/>
    <w:rsid w:val="00E4253C"/>
    <w:rsid w:val="00E6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BD08"/>
  <w15:chartTrackingRefBased/>
  <w15:docId w15:val="{17EB4B99-0F1C-4840-82F8-3F237AAA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50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813">
      <w:bodyDiv w:val="1"/>
      <w:marLeft w:val="0"/>
      <w:marRight w:val="0"/>
      <w:marTop w:val="0"/>
      <w:marBottom w:val="0"/>
      <w:divBdr>
        <w:top w:val="none" w:sz="0" w:space="0" w:color="auto"/>
        <w:left w:val="none" w:sz="0" w:space="0" w:color="auto"/>
        <w:bottom w:val="none" w:sz="0" w:space="0" w:color="auto"/>
        <w:right w:val="none" w:sz="0" w:space="0" w:color="auto"/>
      </w:divBdr>
    </w:div>
    <w:div w:id="126364223">
      <w:bodyDiv w:val="1"/>
      <w:marLeft w:val="0"/>
      <w:marRight w:val="0"/>
      <w:marTop w:val="0"/>
      <w:marBottom w:val="0"/>
      <w:divBdr>
        <w:top w:val="none" w:sz="0" w:space="0" w:color="auto"/>
        <w:left w:val="none" w:sz="0" w:space="0" w:color="auto"/>
        <w:bottom w:val="none" w:sz="0" w:space="0" w:color="auto"/>
        <w:right w:val="none" w:sz="0" w:space="0" w:color="auto"/>
      </w:divBdr>
    </w:div>
    <w:div w:id="197620272">
      <w:bodyDiv w:val="1"/>
      <w:marLeft w:val="0"/>
      <w:marRight w:val="0"/>
      <w:marTop w:val="0"/>
      <w:marBottom w:val="0"/>
      <w:divBdr>
        <w:top w:val="none" w:sz="0" w:space="0" w:color="auto"/>
        <w:left w:val="none" w:sz="0" w:space="0" w:color="auto"/>
        <w:bottom w:val="none" w:sz="0" w:space="0" w:color="auto"/>
        <w:right w:val="none" w:sz="0" w:space="0" w:color="auto"/>
      </w:divBdr>
    </w:div>
    <w:div w:id="354431330">
      <w:bodyDiv w:val="1"/>
      <w:marLeft w:val="0"/>
      <w:marRight w:val="0"/>
      <w:marTop w:val="0"/>
      <w:marBottom w:val="0"/>
      <w:divBdr>
        <w:top w:val="none" w:sz="0" w:space="0" w:color="auto"/>
        <w:left w:val="none" w:sz="0" w:space="0" w:color="auto"/>
        <w:bottom w:val="none" w:sz="0" w:space="0" w:color="auto"/>
        <w:right w:val="none" w:sz="0" w:space="0" w:color="auto"/>
      </w:divBdr>
    </w:div>
    <w:div w:id="474949489">
      <w:bodyDiv w:val="1"/>
      <w:marLeft w:val="0"/>
      <w:marRight w:val="0"/>
      <w:marTop w:val="0"/>
      <w:marBottom w:val="0"/>
      <w:divBdr>
        <w:top w:val="none" w:sz="0" w:space="0" w:color="auto"/>
        <w:left w:val="none" w:sz="0" w:space="0" w:color="auto"/>
        <w:bottom w:val="none" w:sz="0" w:space="0" w:color="auto"/>
        <w:right w:val="none" w:sz="0" w:space="0" w:color="auto"/>
      </w:divBdr>
    </w:div>
    <w:div w:id="691758919">
      <w:bodyDiv w:val="1"/>
      <w:marLeft w:val="0"/>
      <w:marRight w:val="0"/>
      <w:marTop w:val="0"/>
      <w:marBottom w:val="0"/>
      <w:divBdr>
        <w:top w:val="none" w:sz="0" w:space="0" w:color="auto"/>
        <w:left w:val="none" w:sz="0" w:space="0" w:color="auto"/>
        <w:bottom w:val="none" w:sz="0" w:space="0" w:color="auto"/>
        <w:right w:val="none" w:sz="0" w:space="0" w:color="auto"/>
      </w:divBdr>
    </w:div>
    <w:div w:id="745416894">
      <w:bodyDiv w:val="1"/>
      <w:marLeft w:val="0"/>
      <w:marRight w:val="0"/>
      <w:marTop w:val="0"/>
      <w:marBottom w:val="0"/>
      <w:divBdr>
        <w:top w:val="none" w:sz="0" w:space="0" w:color="auto"/>
        <w:left w:val="none" w:sz="0" w:space="0" w:color="auto"/>
        <w:bottom w:val="none" w:sz="0" w:space="0" w:color="auto"/>
        <w:right w:val="none" w:sz="0" w:space="0" w:color="auto"/>
      </w:divBdr>
    </w:div>
    <w:div w:id="920525578">
      <w:bodyDiv w:val="1"/>
      <w:marLeft w:val="0"/>
      <w:marRight w:val="0"/>
      <w:marTop w:val="0"/>
      <w:marBottom w:val="0"/>
      <w:divBdr>
        <w:top w:val="none" w:sz="0" w:space="0" w:color="auto"/>
        <w:left w:val="none" w:sz="0" w:space="0" w:color="auto"/>
        <w:bottom w:val="none" w:sz="0" w:space="0" w:color="auto"/>
        <w:right w:val="none" w:sz="0" w:space="0" w:color="auto"/>
      </w:divBdr>
    </w:div>
    <w:div w:id="945624737">
      <w:bodyDiv w:val="1"/>
      <w:marLeft w:val="0"/>
      <w:marRight w:val="0"/>
      <w:marTop w:val="0"/>
      <w:marBottom w:val="0"/>
      <w:divBdr>
        <w:top w:val="none" w:sz="0" w:space="0" w:color="auto"/>
        <w:left w:val="none" w:sz="0" w:space="0" w:color="auto"/>
        <w:bottom w:val="none" w:sz="0" w:space="0" w:color="auto"/>
        <w:right w:val="none" w:sz="0" w:space="0" w:color="auto"/>
      </w:divBdr>
    </w:div>
    <w:div w:id="1243300430">
      <w:bodyDiv w:val="1"/>
      <w:marLeft w:val="0"/>
      <w:marRight w:val="0"/>
      <w:marTop w:val="0"/>
      <w:marBottom w:val="0"/>
      <w:divBdr>
        <w:top w:val="none" w:sz="0" w:space="0" w:color="auto"/>
        <w:left w:val="none" w:sz="0" w:space="0" w:color="auto"/>
        <w:bottom w:val="none" w:sz="0" w:space="0" w:color="auto"/>
        <w:right w:val="none" w:sz="0" w:space="0" w:color="auto"/>
      </w:divBdr>
    </w:div>
    <w:div w:id="1452674013">
      <w:bodyDiv w:val="1"/>
      <w:marLeft w:val="0"/>
      <w:marRight w:val="0"/>
      <w:marTop w:val="0"/>
      <w:marBottom w:val="0"/>
      <w:divBdr>
        <w:top w:val="none" w:sz="0" w:space="0" w:color="auto"/>
        <w:left w:val="none" w:sz="0" w:space="0" w:color="auto"/>
        <w:bottom w:val="none" w:sz="0" w:space="0" w:color="auto"/>
        <w:right w:val="none" w:sz="0" w:space="0" w:color="auto"/>
      </w:divBdr>
    </w:div>
    <w:div w:id="1546137520">
      <w:bodyDiv w:val="1"/>
      <w:marLeft w:val="0"/>
      <w:marRight w:val="0"/>
      <w:marTop w:val="0"/>
      <w:marBottom w:val="0"/>
      <w:divBdr>
        <w:top w:val="none" w:sz="0" w:space="0" w:color="auto"/>
        <w:left w:val="none" w:sz="0" w:space="0" w:color="auto"/>
        <w:bottom w:val="none" w:sz="0" w:space="0" w:color="auto"/>
        <w:right w:val="none" w:sz="0" w:space="0" w:color="auto"/>
      </w:divBdr>
    </w:div>
    <w:div w:id="1668511078">
      <w:bodyDiv w:val="1"/>
      <w:marLeft w:val="0"/>
      <w:marRight w:val="0"/>
      <w:marTop w:val="0"/>
      <w:marBottom w:val="0"/>
      <w:divBdr>
        <w:top w:val="none" w:sz="0" w:space="0" w:color="auto"/>
        <w:left w:val="none" w:sz="0" w:space="0" w:color="auto"/>
        <w:bottom w:val="none" w:sz="0" w:space="0" w:color="auto"/>
        <w:right w:val="none" w:sz="0" w:space="0" w:color="auto"/>
      </w:divBdr>
    </w:div>
    <w:div w:id="182111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luoyue chen</dc:creator>
  <cp:keywords/>
  <dc:description/>
  <cp:lastModifiedBy>luoyue chen</cp:lastModifiedBy>
  <cp:revision>19</cp:revision>
  <dcterms:created xsi:type="dcterms:W3CDTF">2020-06-27T00:54:00Z</dcterms:created>
  <dcterms:modified xsi:type="dcterms:W3CDTF">2020-06-28T11:36:00Z</dcterms:modified>
</cp:coreProperties>
</file>