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82" w:name="_GoBack"/>
      <w:bookmarkEnd w:id="182"/>
    </w:p>
    <w:p>
      <w:pPr>
        <w:wordWrap w:val="0"/>
        <w:jc w:val="right"/>
        <w:rPr>
          <w:rFonts w:eastAsia="宋体"/>
          <w:lang w:bidi="mn-Mong-CN"/>
        </w:rPr>
      </w:pPr>
      <w:r>
        <w:rPr>
          <w:lang w:bidi="mn-Mong-CN"/>
        </w:rPr>
        <w:drawing>
          <wp:anchor distT="0" distB="0" distL="114300" distR="114300" simplePos="0" relativeHeight="251660288" behindDoc="0" locked="0" layoutInCell="1" allowOverlap="1">
            <wp:simplePos x="0" y="0"/>
            <wp:positionH relativeFrom="column">
              <wp:posOffset>238760</wp:posOffset>
            </wp:positionH>
            <wp:positionV relativeFrom="page">
              <wp:posOffset>1576705</wp:posOffset>
            </wp:positionV>
            <wp:extent cx="1259840" cy="1259840"/>
            <wp:effectExtent l="0" t="0" r="10160" b="10160"/>
            <wp:wrapNone/>
            <wp:docPr id="13" name="图片 2"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说明: nndq"/>
                    <pic:cNvPicPr>
                      <a:picLocks noChangeAspect="1"/>
                    </pic:cNvPicPr>
                  </pic:nvPicPr>
                  <pic:blipFill>
                    <a:blip r:embed="rId23"/>
                    <a:stretch>
                      <a:fillRect/>
                    </a:stretch>
                  </pic:blipFill>
                  <pic:spPr>
                    <a:xfrm>
                      <a:off x="0" y="0"/>
                      <a:ext cx="1259840" cy="1259840"/>
                    </a:xfrm>
                    <a:prstGeom prst="rect">
                      <a:avLst/>
                    </a:prstGeom>
                    <a:noFill/>
                    <a:ln>
                      <a:noFill/>
                    </a:ln>
                  </pic:spPr>
                </pic:pic>
              </a:graphicData>
            </a:graphic>
          </wp:anchor>
        </w:drawing>
      </w:r>
      <w:r>
        <w:rPr>
          <w:lang w:bidi="mn-Mong-CN"/>
        </w:rPr>
        <w:drawing>
          <wp:inline distT="0" distB="0" distL="114300" distR="114300">
            <wp:extent cx="3772535" cy="1440180"/>
            <wp:effectExtent l="0" t="0" r="12065" b="7620"/>
            <wp:docPr id="12" name="图片 5"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C:\Users\hp\Desktop\论文图片.png论文图片"/>
                    <pic:cNvPicPr>
                      <a:picLocks noChangeAspect="1"/>
                    </pic:cNvPicPr>
                  </pic:nvPicPr>
                  <pic:blipFill>
                    <a:blip r:embed="rId24"/>
                    <a:stretch>
                      <a:fillRect/>
                    </a:stretch>
                  </pic:blipFill>
                  <pic:spPr>
                    <a:xfrm>
                      <a:off x="0" y="0"/>
                      <a:ext cx="3772535" cy="1440180"/>
                    </a:xfrm>
                    <a:prstGeom prst="rect">
                      <a:avLst/>
                    </a:prstGeom>
                    <a:noFill/>
                    <a:ln>
                      <a:noFill/>
                    </a:ln>
                  </pic:spPr>
                </pic:pic>
              </a:graphicData>
            </a:graphic>
          </wp:inline>
        </w:drawing>
      </w:r>
      <w:r>
        <w:rPr>
          <w:rFonts w:hint="eastAsia"/>
          <w:lang w:bidi="mn-Mong-CN"/>
        </w:rPr>
        <w:t xml:space="preserve"> </w:t>
      </w:r>
    </w:p>
    <w:p>
      <w:pPr>
        <w:jc w:val="right"/>
        <w:rPr>
          <w:lang w:bidi="mn-Mong-CN"/>
        </w:rPr>
      </w:pPr>
    </w:p>
    <w:p>
      <w:pPr>
        <w:jc w:val="center"/>
        <w:rPr>
          <w:rFonts w:ascii="楷体_GB2312" w:eastAsia="楷体_GB2312"/>
          <w:sz w:val="100"/>
          <w:szCs w:val="100"/>
        </w:rPr>
      </w:pPr>
      <w:r>
        <w:rPr>
          <w:rFonts w:hint="eastAsia" w:ascii="楷体_GB2312" w:eastAsia="楷体_GB2312"/>
          <w:sz w:val="100"/>
          <w:szCs w:val="100"/>
        </w:rPr>
        <w:t>本科生毕业论文</w:t>
      </w:r>
    </w:p>
    <w:p>
      <w:pPr>
        <w:ind w:firstLine="560" w:firstLineChars="200"/>
        <w:rPr>
          <w:rFonts w:ascii="楷体_GB2312" w:eastAsia="楷体_GB2312"/>
          <w:sz w:val="28"/>
          <w:szCs w:val="28"/>
        </w:rPr>
      </w:pPr>
    </w:p>
    <w:p>
      <w:pPr>
        <w:ind w:firstLine="0" w:firstLineChars="0"/>
        <w:rPr>
          <w:rFonts w:ascii="楷体_GB2312" w:eastAsia="楷体_GB2312"/>
          <w:sz w:val="28"/>
          <w:szCs w:val="28"/>
        </w:rPr>
      </w:pPr>
    </w:p>
    <w:p>
      <w:pPr>
        <w:ind w:firstLine="560" w:firstLineChars="200"/>
        <w:rPr>
          <w:rFonts w:ascii="楷体_GB2312" w:eastAsia="楷体_GB2312"/>
          <w:sz w:val="28"/>
          <w:szCs w:val="28"/>
        </w:rPr>
      </w:pPr>
    </w:p>
    <w:tbl>
      <w:tblPr>
        <w:tblStyle w:val="14"/>
        <w:tblW w:w="4998" w:type="pct"/>
        <w:jc w:val="center"/>
        <w:tblDescription w:val="{&quot;styleId&quot;: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3246"/>
        <w:gridCol w:w="1167"/>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976" w:type="pct"/>
            <w:tcBorders>
              <w:top w:val="nil"/>
              <w:left w:val="nil"/>
              <w:bottom w:val="nil"/>
              <w:right w:val="nil"/>
            </w:tcBorders>
            <w:vAlign w:val="bottom"/>
          </w:tcPr>
          <w:p>
            <w:pPr>
              <w:ind w:right="168" w:rightChars="80"/>
              <w:jc w:val="right"/>
              <w:rPr>
                <w:rFonts w:eastAsia="楷体_GB2312"/>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论文题目</w:t>
            </w:r>
          </w:p>
        </w:tc>
        <w:tc>
          <w:tcPr>
            <w:tcW w:w="3751" w:type="pct"/>
            <w:gridSpan w:val="3"/>
            <w:tcBorders>
              <w:top w:val="nil"/>
              <w:left w:val="nil"/>
              <w:bottom w:val="single" w:color="auto" w:sz="4" w:space="0"/>
              <w:right w:val="nil"/>
            </w:tcBorders>
            <w:vAlign w:val="bottom"/>
          </w:tcPr>
          <w:p>
            <w:pPr>
              <w:ind w:right="168" w:rightChars="80"/>
              <w:jc w:val="both"/>
              <w:rPr>
                <w:snapToGrid w:val="0"/>
                <w:position w:val="-7"/>
              </w:rPr>
            </w:pPr>
            <w:r>
              <w:rPr>
                <w:rFonts w:hint="eastAsia" w:ascii="楷体_GB2312" w:eastAsia="楷体_GB2312"/>
                <w:snapToGrid w:val="0"/>
                <w:color w:val="000000" w:themeColor="text1"/>
                <w:position w:val="-9"/>
                <w:sz w:val="28"/>
                <w:szCs w:val="28"/>
                <w14:textFill>
                  <w14:solidFill>
                    <w14:schemeClr w14:val="tx1"/>
                  </w14:solidFill>
                </w14:textFill>
              </w:rPr>
              <w:t>个性化生成式开放域对话系统的研究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6" w:type="pct"/>
            <w:tcBorders>
              <w:top w:val="nil"/>
              <w:left w:val="nil"/>
              <w:bottom w:val="nil"/>
              <w:right w:val="nil"/>
            </w:tcBorders>
            <w:vAlign w:val="bottom"/>
          </w:tcPr>
          <w:p>
            <w:pPr>
              <w:ind w:right="168" w:rightChars="80"/>
              <w:jc w:val="right"/>
              <w:rPr>
                <w:rFonts w:eastAsia="楷体_GB2312"/>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学    院</w:t>
            </w:r>
          </w:p>
        </w:tc>
        <w:tc>
          <w:tcPr>
            <w:tcW w:w="3751" w:type="pct"/>
            <w:gridSpan w:val="3"/>
            <w:tcBorders>
              <w:top w:val="single" w:color="auto" w:sz="4" w:space="0"/>
              <w:left w:val="nil"/>
              <w:bottom w:val="single" w:color="auto" w:sz="4" w:space="0"/>
              <w:right w:val="nil"/>
            </w:tcBorders>
            <w:vAlign w:val="bottom"/>
          </w:tcPr>
          <w:p>
            <w:pPr>
              <w:ind w:right="168" w:rightChars="80"/>
              <w:jc w:val="both"/>
              <w:rPr>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计算机与信息工程学院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976" w:type="pct"/>
            <w:tcBorders>
              <w:top w:val="nil"/>
              <w:left w:val="nil"/>
              <w:bottom w:val="nil"/>
              <w:right w:val="nil"/>
            </w:tcBorders>
            <w:vAlign w:val="bottom"/>
          </w:tcPr>
          <w:p>
            <w:pPr>
              <w:ind w:right="168" w:rightChars="80"/>
              <w:jc w:val="right"/>
              <w:rPr>
                <w:rFonts w:eastAsia="楷体_GB2312"/>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学生姓名</w:t>
            </w:r>
          </w:p>
        </w:tc>
        <w:tc>
          <w:tcPr>
            <w:tcW w:w="1705" w:type="pct"/>
            <w:tcBorders>
              <w:top w:val="nil"/>
              <w:left w:val="nil"/>
              <w:bottom w:val="single" w:color="auto" w:sz="4" w:space="0"/>
              <w:right w:val="nil"/>
            </w:tcBorders>
            <w:vAlign w:val="bottom"/>
          </w:tcPr>
          <w:p>
            <w:pPr>
              <w:ind w:right="168" w:rightChars="80"/>
              <w:jc w:val="left"/>
              <w:rPr>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赵亭亭</w:t>
            </w:r>
          </w:p>
        </w:tc>
        <w:tc>
          <w:tcPr>
            <w:tcW w:w="613" w:type="pct"/>
            <w:tcBorders>
              <w:top w:val="single" w:color="auto" w:sz="4" w:space="0"/>
              <w:left w:val="nil"/>
              <w:bottom w:val="nil"/>
              <w:right w:val="nil"/>
            </w:tcBorders>
            <w:vAlign w:val="bottom"/>
          </w:tcPr>
          <w:p>
            <w:pPr>
              <w:ind w:right="168" w:rightChars="80"/>
              <w:jc w:val="right"/>
              <w:rPr>
                <w:rFonts w:eastAsia="楷体_GB2312"/>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学号</w:t>
            </w:r>
          </w:p>
        </w:tc>
        <w:tc>
          <w:tcPr>
            <w:tcW w:w="1433" w:type="pct"/>
            <w:tcBorders>
              <w:top w:val="nil"/>
              <w:left w:val="nil"/>
              <w:bottom w:val="single" w:color="auto" w:sz="4" w:space="0"/>
              <w:right w:val="nil"/>
            </w:tcBorders>
            <w:vAlign w:val="bottom"/>
          </w:tcPr>
          <w:p>
            <w:pPr>
              <w:ind w:right="168" w:rightChars="80"/>
              <w:jc w:val="left"/>
              <w:rPr>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2019122106476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6" w:type="pct"/>
            <w:tcBorders>
              <w:top w:val="nil"/>
              <w:left w:val="nil"/>
              <w:bottom w:val="nil"/>
              <w:right w:val="nil"/>
            </w:tcBorders>
            <w:vAlign w:val="bottom"/>
          </w:tcPr>
          <w:p>
            <w:pPr>
              <w:ind w:right="168" w:rightChars="80"/>
              <w:jc w:val="right"/>
              <w:rPr>
                <w:rFonts w:eastAsia="楷体_GB2312"/>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专    业</w:t>
            </w:r>
          </w:p>
        </w:tc>
        <w:tc>
          <w:tcPr>
            <w:tcW w:w="1705" w:type="pct"/>
            <w:tcBorders>
              <w:top w:val="single" w:color="auto" w:sz="4" w:space="0"/>
              <w:left w:val="nil"/>
              <w:bottom w:val="single" w:color="auto" w:sz="4" w:space="0"/>
              <w:right w:val="nil"/>
            </w:tcBorders>
            <w:vAlign w:val="bottom"/>
          </w:tcPr>
          <w:p>
            <w:pPr>
              <w:ind w:right="168" w:rightChars="80"/>
              <w:jc w:val="left"/>
              <w:rPr>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计算机科学与技术</w:t>
            </w:r>
          </w:p>
        </w:tc>
        <w:tc>
          <w:tcPr>
            <w:tcW w:w="613" w:type="pct"/>
            <w:tcBorders>
              <w:top w:val="nil"/>
              <w:left w:val="nil"/>
              <w:bottom w:val="nil"/>
              <w:right w:val="nil"/>
            </w:tcBorders>
            <w:vAlign w:val="bottom"/>
          </w:tcPr>
          <w:p>
            <w:pPr>
              <w:ind w:right="168" w:rightChars="80"/>
              <w:jc w:val="right"/>
              <w:rPr>
                <w:rFonts w:eastAsia="楷体_GB2312"/>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年级</w:t>
            </w:r>
          </w:p>
        </w:tc>
        <w:tc>
          <w:tcPr>
            <w:tcW w:w="1433" w:type="pct"/>
            <w:tcBorders>
              <w:top w:val="single" w:color="auto" w:sz="4" w:space="0"/>
              <w:left w:val="nil"/>
              <w:bottom w:val="single" w:color="auto" w:sz="4" w:space="0"/>
              <w:right w:val="nil"/>
            </w:tcBorders>
            <w:vAlign w:val="bottom"/>
          </w:tcPr>
          <w:p>
            <w:pPr>
              <w:ind w:right="168" w:rightChars="80"/>
              <w:jc w:val="left"/>
              <w:rPr>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19</w:t>
            </w:r>
            <w:r>
              <w:rPr>
                <w:rFonts w:hint="eastAsia" w:ascii="楷体_GB2312" w:eastAsia="楷体_GB2312"/>
                <w:snapToGrid w:val="0"/>
                <w:color w:val="000000" w:themeColor="text1"/>
                <w:position w:val="-7"/>
                <w:sz w:val="28"/>
                <w:szCs w:val="28"/>
                <w:lang w:val="en-US" w:eastAsia="zh-CN"/>
                <w14:textFill>
                  <w14:solidFill>
                    <w14:schemeClr w14:val="tx1"/>
                  </w14:solidFill>
                </w14:textFill>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6" w:type="pct"/>
            <w:tcBorders>
              <w:top w:val="nil"/>
              <w:left w:val="nil"/>
              <w:bottom w:val="nil"/>
              <w:right w:val="nil"/>
            </w:tcBorders>
            <w:vAlign w:val="bottom"/>
          </w:tcPr>
          <w:p>
            <w:pPr>
              <w:ind w:right="168" w:rightChars="80"/>
              <w:jc w:val="right"/>
              <w:rPr>
                <w:rFonts w:eastAsia="楷体_GB2312"/>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指导教师</w:t>
            </w:r>
          </w:p>
        </w:tc>
        <w:tc>
          <w:tcPr>
            <w:tcW w:w="1705" w:type="pct"/>
            <w:tcBorders>
              <w:top w:val="single" w:color="auto" w:sz="4" w:space="0"/>
              <w:left w:val="nil"/>
              <w:bottom w:val="single" w:color="auto" w:sz="4" w:space="0"/>
              <w:right w:val="nil"/>
            </w:tcBorders>
            <w:vAlign w:val="bottom"/>
          </w:tcPr>
          <w:p>
            <w:pPr>
              <w:ind w:right="168" w:rightChars="80"/>
              <w:jc w:val="left"/>
              <w:rPr>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王冬青</w:t>
            </w:r>
          </w:p>
        </w:tc>
        <w:tc>
          <w:tcPr>
            <w:tcW w:w="613" w:type="pct"/>
            <w:tcBorders>
              <w:top w:val="nil"/>
              <w:left w:val="nil"/>
              <w:bottom w:val="nil"/>
              <w:right w:val="nil"/>
            </w:tcBorders>
            <w:vAlign w:val="bottom"/>
          </w:tcPr>
          <w:p>
            <w:pPr>
              <w:ind w:right="168" w:rightChars="80"/>
              <w:jc w:val="right"/>
              <w:rPr>
                <w:rFonts w:eastAsia="楷体_GB2312"/>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职称</w:t>
            </w:r>
          </w:p>
        </w:tc>
        <w:tc>
          <w:tcPr>
            <w:tcW w:w="1433" w:type="pct"/>
            <w:tcBorders>
              <w:top w:val="single" w:color="auto" w:sz="4" w:space="0"/>
              <w:left w:val="nil"/>
              <w:bottom w:val="single" w:color="auto" w:sz="4" w:space="0"/>
              <w:right w:val="nil"/>
            </w:tcBorders>
            <w:vAlign w:val="bottom"/>
          </w:tcPr>
          <w:p>
            <w:pPr>
              <w:ind w:right="168" w:rightChars="80"/>
              <w:jc w:val="left"/>
              <w:rPr>
                <w:snapToGrid w:val="0"/>
                <w:position w:val="-7"/>
              </w:rPr>
            </w:pPr>
            <w:r>
              <w:rPr>
                <w:rFonts w:hint="eastAsia" w:ascii="楷体_GB2312" w:eastAsia="楷体_GB2312"/>
                <w:snapToGrid w:val="0"/>
                <w:color w:val="000000" w:themeColor="text1"/>
                <w:position w:val="-7"/>
                <w:sz w:val="28"/>
                <w:szCs w:val="28"/>
                <w14:textFill>
                  <w14:solidFill>
                    <w14:schemeClr w14:val="tx1"/>
                  </w14:solidFill>
                </w14:textFill>
              </w:rPr>
              <w:t>讲师</w:t>
            </w:r>
          </w:p>
        </w:tc>
      </w:tr>
    </w:tbl>
    <w:p>
      <w:pPr>
        <w:ind w:firstLine="0" w:firstLineChars="0"/>
        <w:rPr>
          <w:rFonts w:ascii="楷体_GB2312" w:eastAsia="楷体_GB2312"/>
          <w:sz w:val="28"/>
          <w:szCs w:val="28"/>
        </w:rPr>
      </w:pPr>
      <w:r>
        <w:rPr>
          <w:rFonts w:hint="eastAsia" w:ascii="楷体_GB2312" w:eastAsia="楷体_GB2312"/>
          <w:sz w:val="28"/>
          <w:szCs w:val="28"/>
        </w:rPr>
        <w:t xml:space="preserve">               </w:t>
      </w:r>
    </w:p>
    <w:p>
      <w:pPr>
        <w:ind w:firstLine="560" w:firstLineChars="200"/>
        <w:rPr>
          <w:rFonts w:hint="eastAsia" w:ascii="楷体_GB2312" w:eastAsia="楷体_GB2312"/>
          <w:sz w:val="28"/>
          <w:szCs w:val="28"/>
        </w:rPr>
      </w:pPr>
      <w:r>
        <w:rPr>
          <w:rFonts w:hint="eastAsia" w:ascii="楷体_GB2312" w:eastAsia="楷体_GB2312"/>
          <w:sz w:val="28"/>
          <w:szCs w:val="28"/>
        </w:rPr>
        <w:t xml:space="preserve">                 </w:t>
      </w:r>
    </w:p>
    <w:p>
      <w:pPr>
        <w:ind w:firstLine="560" w:firstLineChars="200"/>
        <w:rPr>
          <w:rFonts w:hint="eastAsia" w:ascii="楷体_GB2312" w:eastAsia="楷体_GB2312"/>
          <w:sz w:val="28"/>
          <w:szCs w:val="28"/>
        </w:rPr>
      </w:pPr>
    </w:p>
    <w:p>
      <w:pPr>
        <w:ind w:firstLine="560" w:firstLineChars="200"/>
        <w:rPr>
          <w:rFonts w:hint="eastAsia" w:ascii="楷体_GB2312" w:eastAsia="楷体_GB2312"/>
          <w:sz w:val="28"/>
          <w:szCs w:val="28"/>
        </w:rPr>
      </w:pPr>
      <w:r>
        <w:rPr>
          <w:rFonts w:hint="eastAsia" w:ascii="楷体_GB2312" w:eastAsia="楷体_GB2312"/>
          <w:sz w:val="28"/>
          <w:szCs w:val="28"/>
        </w:rPr>
        <w:t xml:space="preserve">   </w:t>
      </w:r>
    </w:p>
    <w:p>
      <w:pPr>
        <w:jc w:val="center"/>
        <w:outlineLvl w:val="0"/>
        <w:rPr>
          <w:rFonts w:ascii="楷体_GB2312" w:eastAsia="楷体_GB2312"/>
          <w:sz w:val="28"/>
          <w:szCs w:val="28"/>
        </w:rPr>
      </w:pPr>
      <w:bookmarkStart w:id="0" w:name="_Toc24593"/>
      <w:bookmarkStart w:id="1" w:name="_Toc10264"/>
      <w:bookmarkStart w:id="2" w:name="_Toc11302"/>
      <w:bookmarkStart w:id="3" w:name="_Toc29273"/>
      <w:bookmarkStart w:id="4" w:name="_Toc12133"/>
      <w:bookmarkStart w:id="5" w:name="_Toc28519"/>
      <w:bookmarkStart w:id="6" w:name="_Toc31027"/>
      <w:bookmarkStart w:id="7" w:name="_Toc7766"/>
      <w:bookmarkStart w:id="8" w:name="_Toc8277"/>
      <w:bookmarkStart w:id="9" w:name="_Toc3842"/>
      <w:bookmarkStart w:id="10" w:name="_Toc12381"/>
      <w:bookmarkStart w:id="11" w:name="_Toc24046"/>
      <w:bookmarkStart w:id="12" w:name="_Toc21592"/>
      <w:r>
        <w:rPr>
          <w:rFonts w:hint="eastAsia" w:ascii="楷体_GB2312" w:eastAsia="楷体_GB2312"/>
          <w:sz w:val="28"/>
          <w:szCs w:val="28"/>
        </w:rPr>
        <w:t>内蒙古农业大学教务处制</w:t>
      </w:r>
      <w:bookmarkEnd w:id="0"/>
      <w:bookmarkEnd w:id="1"/>
      <w:bookmarkEnd w:id="2"/>
      <w:bookmarkEnd w:id="3"/>
      <w:bookmarkEnd w:id="4"/>
      <w:bookmarkEnd w:id="5"/>
      <w:bookmarkEnd w:id="6"/>
      <w:bookmarkEnd w:id="7"/>
      <w:bookmarkEnd w:id="8"/>
      <w:bookmarkEnd w:id="9"/>
      <w:bookmarkEnd w:id="10"/>
      <w:bookmarkEnd w:id="11"/>
      <w:bookmarkEnd w:id="12"/>
    </w:p>
    <w:p>
      <w:pPr>
        <w:jc w:val="center"/>
        <w:rPr>
          <w:rFonts w:ascii="楷体_GB2312" w:eastAsia="楷体_GB2312"/>
          <w:sz w:val="28"/>
          <w:szCs w:val="28"/>
        </w:rPr>
      </w:pPr>
      <w:r>
        <w:rPr>
          <w:rFonts w:hint="eastAsia" w:ascii="楷体_GB2312" w:eastAsia="楷体_GB2312"/>
          <w:sz w:val="28"/>
          <w:szCs w:val="28"/>
        </w:rPr>
        <w:t>2023年  5  月</w:t>
      </w:r>
    </w:p>
    <w:p>
      <w:pPr>
        <w:rPr>
          <w:rFonts w:ascii="宋体" w:hAnsi="宋体" w:cs="宋体"/>
          <w:b/>
          <w:sz w:val="28"/>
          <w:szCs w:val="28"/>
        </w:rPr>
        <w:sectPr>
          <w:headerReference r:id="rId5" w:type="first"/>
          <w:footerReference r:id="rId6" w:type="first"/>
          <w:headerReference r:id="rId3" w:type="default"/>
          <w:headerReference r:id="rId4" w:type="even"/>
          <w:pgSz w:w="11906" w:h="16838"/>
          <w:pgMar w:top="1701" w:right="1417" w:bottom="1417" w:left="1701" w:header="1361" w:footer="992" w:gutter="0"/>
          <w:pgNumType w:start="1"/>
          <w:cols w:space="0" w:num="1"/>
          <w:docGrid w:type="lines" w:linePitch="319" w:charSpace="0"/>
        </w:sectPr>
      </w:pPr>
    </w:p>
    <w:p>
      <w:pPr>
        <w:jc w:val="center"/>
        <w:outlineLvl w:val="0"/>
        <w:rPr>
          <w:rFonts w:ascii="黑体" w:hAnsi="黑体" w:eastAsia="黑体" w:cs="黑体"/>
          <w:sz w:val="32"/>
          <w:szCs w:val="32"/>
        </w:rPr>
      </w:pPr>
      <w:bookmarkStart w:id="13" w:name="_Toc7353"/>
      <w:bookmarkStart w:id="14" w:name="_Toc19857"/>
      <w:bookmarkStart w:id="15" w:name="_Toc25665"/>
      <w:bookmarkStart w:id="16" w:name="_Toc2343"/>
      <w:bookmarkStart w:id="17" w:name="_Toc9776"/>
      <w:bookmarkStart w:id="18" w:name="_Toc13872"/>
      <w:bookmarkStart w:id="19" w:name="_Toc4471"/>
      <w:bookmarkStart w:id="20" w:name="_Toc20594"/>
      <w:bookmarkStart w:id="21" w:name="_Toc18360"/>
      <w:bookmarkStart w:id="22" w:name="_Toc5264"/>
      <w:bookmarkStart w:id="23" w:name="_Toc18612"/>
      <w:bookmarkStart w:id="24" w:name="_Toc16538"/>
      <w:bookmarkStart w:id="25" w:name="_Toc27921"/>
      <w:r>
        <w:rPr>
          <w:rFonts w:hint="eastAsia" w:ascii="黑体" w:hAnsi="黑体" w:eastAsia="黑体" w:cs="黑体"/>
          <w:sz w:val="32"/>
          <w:szCs w:val="32"/>
        </w:rPr>
        <w:t>摘    要</w:t>
      </w:r>
      <w:bookmarkEnd w:id="13"/>
      <w:bookmarkEnd w:id="14"/>
      <w:bookmarkEnd w:id="15"/>
      <w:bookmarkEnd w:id="16"/>
      <w:bookmarkEnd w:id="17"/>
      <w:bookmarkEnd w:id="18"/>
      <w:bookmarkEnd w:id="19"/>
      <w:bookmarkEnd w:id="20"/>
      <w:bookmarkEnd w:id="21"/>
      <w:bookmarkEnd w:id="22"/>
      <w:bookmarkEnd w:id="23"/>
      <w:bookmarkEnd w:id="24"/>
      <w:bookmarkEnd w:id="25"/>
    </w:p>
    <w:p>
      <w:pPr>
        <w:ind w:firstLine="420"/>
        <w:rPr>
          <w:rFonts w:asciiTheme="minorEastAsia" w:hAnsiTheme="minorEastAsia" w:cstheme="minorEastAsia"/>
          <w:sz w:val="24"/>
        </w:rPr>
      </w:pPr>
      <w:r>
        <w:rPr>
          <w:rFonts w:hint="eastAsia" w:asciiTheme="minorEastAsia" w:hAnsiTheme="minorEastAsia" w:cstheme="minorEastAsia"/>
          <w:sz w:val="24"/>
        </w:rPr>
        <w:t>随着人工智能和自然语言处理技术的不断进步和发展，开放域（闲聊型）对话系统也在不断发展。开放域对话系统可以与用户进行无限制对话，不会受到话题或情境的限制，可以在广泛的话题范围内进行对话并持续学习。</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为了保证对话回复的连贯性，本系统建立了全局唯一的虚拟人设，将用户的对话历史记录、对话主题等信息进行管理和维护。在对话过程中，系统将用户的对话历史记录和当前的对话主题进行分析和挖掘，以便更好地理解用户的需求和意图，并能够更加准确地生成回复内容，从而增强了系统的交互性和真实感，实现了高质量的自然语言交互。</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在具体实现方面，本系统采用了CPM大模型，以及Transformer架构，能够在大规模数据集上进行训练和预测，并且具有强大的自适应学习能力。在训练过程中，使用了PyTorch库，能够更加高效和方便地实现对话模型的训练和优化。</w:t>
      </w:r>
    </w:p>
    <w:p>
      <w:pPr>
        <w:ind w:firstLine="480" w:firstLineChars="200"/>
        <w:rPr>
          <w:rFonts w:asciiTheme="minorEastAsia" w:hAnsiTheme="minorEastAsia" w:cstheme="minorEastAsia"/>
          <w:sz w:val="24"/>
        </w:rPr>
      </w:pPr>
    </w:p>
    <w:p>
      <w:pPr>
        <w:jc w:val="left"/>
        <w:rPr>
          <w:rFonts w:asciiTheme="minorEastAsia" w:hAnsiTheme="minorEastAsia" w:cstheme="minorEastAsia"/>
          <w:sz w:val="24"/>
        </w:rPr>
      </w:pPr>
      <w:r>
        <w:rPr>
          <w:rFonts w:hint="eastAsia" w:ascii="黑体" w:hAnsi="黑体" w:eastAsia="黑体" w:cs="黑体"/>
          <w:sz w:val="24"/>
        </w:rPr>
        <w:t>关键词</w:t>
      </w:r>
      <w:r>
        <w:rPr>
          <w:rFonts w:hint="eastAsia" w:asciiTheme="minorEastAsia" w:hAnsiTheme="minorEastAsia" w:cstheme="minorEastAsia"/>
          <w:sz w:val="24"/>
        </w:rPr>
        <w:t>：开放域对话系统；生成式；个性化</w:t>
      </w:r>
      <w:r>
        <w:rPr>
          <w:rFonts w:hint="eastAsia"/>
        </w:rPr>
        <w:t>；</w:t>
      </w:r>
      <w:r>
        <w:rPr>
          <w:rFonts w:hint="eastAsia"/>
          <w:color w:val="000000" w:themeColor="text1"/>
          <w:sz w:val="24"/>
          <w14:textFill>
            <w14:solidFill>
              <w14:schemeClr w14:val="tx1"/>
            </w14:solidFill>
          </w14:textFill>
        </w:rPr>
        <w:t>神经网络；</w:t>
      </w:r>
      <w:r>
        <w:rPr>
          <w:rFonts w:hint="eastAsia" w:ascii="宋体" w:hAnsi="宋体" w:eastAsia="宋体" w:cs="宋体"/>
          <w:sz w:val="24"/>
        </w:rPr>
        <w:t>Transformer</w:t>
      </w:r>
    </w:p>
    <w:p>
      <w:pPr>
        <w:jc w:val="left"/>
        <w:rPr>
          <w:rFonts w:asciiTheme="minorEastAsia" w:hAnsiTheme="minorEastAsia" w:cstheme="minorEastAsia"/>
          <w:sz w:val="24"/>
        </w:rPr>
      </w:pPr>
      <w:r>
        <w:rPr>
          <w:rFonts w:hint="eastAsia" w:asciiTheme="minorEastAsia" w:hAnsiTheme="minorEastAsia" w:cstheme="minorEastAsia"/>
          <w:sz w:val="24"/>
        </w:rPr>
        <w:br w:type="page"/>
      </w:r>
    </w:p>
    <w:p>
      <w:pPr>
        <w:jc w:val="center"/>
        <w:rPr>
          <w:rFonts w:ascii="Times New Roman" w:hAnsi="Times New Roman" w:cs="Times New Roman"/>
          <w:sz w:val="32"/>
          <w:szCs w:val="32"/>
        </w:rPr>
      </w:pPr>
      <w:r>
        <w:rPr>
          <w:rFonts w:ascii="Times New Roman" w:hAnsi="Times New Roman" w:cs="Times New Roman"/>
          <w:sz w:val="32"/>
          <w:szCs w:val="32"/>
        </w:rPr>
        <w:t>Research on Personalized Generative and Retrieval Dialogue Systems Based on Python</w:t>
      </w:r>
    </w:p>
    <w:p>
      <w:pPr>
        <w:rPr>
          <w:rFonts w:ascii="Times New Roman" w:hAnsi="Times New Roman" w:cs="Times New Roman"/>
          <w:sz w:val="32"/>
          <w:szCs w:val="32"/>
        </w:rPr>
      </w:pPr>
    </w:p>
    <w:p>
      <w:pPr>
        <w:jc w:val="center"/>
        <w:outlineLvl w:val="0"/>
        <w:rPr>
          <w:rFonts w:ascii="黑体" w:hAnsi="黑体" w:eastAsia="黑体" w:cs="黑体"/>
          <w:sz w:val="24"/>
        </w:rPr>
      </w:pPr>
      <w:bookmarkStart w:id="26" w:name="_Toc18842"/>
      <w:bookmarkStart w:id="27" w:name="_Toc32763"/>
      <w:bookmarkStart w:id="28" w:name="_Toc26854"/>
      <w:bookmarkStart w:id="29" w:name="_Toc29408"/>
      <w:bookmarkStart w:id="30" w:name="_Toc5663"/>
      <w:bookmarkStart w:id="31" w:name="_Toc32117"/>
      <w:bookmarkStart w:id="32" w:name="_Toc16000"/>
      <w:bookmarkStart w:id="33" w:name="_Toc18658"/>
      <w:bookmarkStart w:id="34" w:name="_Toc5716"/>
      <w:bookmarkStart w:id="35" w:name="_Toc3548"/>
      <w:bookmarkStart w:id="36" w:name="_Toc6635"/>
      <w:bookmarkStart w:id="37" w:name="_Toc31025"/>
      <w:bookmarkStart w:id="38" w:name="_Toc6385"/>
      <w:r>
        <w:rPr>
          <w:rFonts w:hint="eastAsia" w:ascii="黑体" w:hAnsi="黑体" w:eastAsia="黑体" w:cs="黑体"/>
          <w:sz w:val="24"/>
        </w:rPr>
        <w:t>Abstract</w:t>
      </w:r>
      <w:bookmarkEnd w:id="26"/>
      <w:bookmarkEnd w:id="27"/>
      <w:bookmarkEnd w:id="28"/>
      <w:bookmarkEnd w:id="29"/>
      <w:bookmarkEnd w:id="30"/>
      <w:bookmarkEnd w:id="31"/>
      <w:bookmarkEnd w:id="32"/>
      <w:bookmarkEnd w:id="33"/>
      <w:bookmarkEnd w:id="34"/>
      <w:bookmarkEnd w:id="35"/>
      <w:bookmarkEnd w:id="36"/>
      <w:bookmarkEnd w:id="37"/>
      <w:bookmarkEnd w:id="38"/>
    </w:p>
    <w:p>
      <w:pPr>
        <w:ind w:firstLine="480" w:firstLineChars="200"/>
        <w:jc w:val="left"/>
        <w:rPr>
          <w:rFonts w:ascii="Times New Roman" w:hAnsi="Times New Roman" w:cs="Times New Roman"/>
          <w:sz w:val="24"/>
        </w:rPr>
      </w:pPr>
      <w:r>
        <w:rPr>
          <w:rFonts w:ascii="Times New Roman" w:hAnsi="Times New Roman" w:cs="Times New Roman"/>
          <w:sz w:val="24"/>
        </w:rPr>
        <w:t>With the continuous progress and development of artificial intelligence and natural language processing technology, open domain (chat) dialogue systems are also developing. The open domain dialogue system can engage in unrestricted conversations with users, without being limited by topics or contexts, and can engage in conversations and continue learning across a wide range of topics.</w:t>
      </w:r>
    </w:p>
    <w:p>
      <w:pPr>
        <w:ind w:firstLine="480" w:firstLineChars="200"/>
        <w:jc w:val="left"/>
        <w:rPr>
          <w:rFonts w:ascii="Times New Roman" w:hAnsi="Times New Roman" w:cs="Times New Roman"/>
          <w:sz w:val="24"/>
        </w:rPr>
      </w:pPr>
      <w:r>
        <w:rPr>
          <w:rFonts w:ascii="Times New Roman" w:hAnsi="Times New Roman" w:cs="Times New Roman"/>
          <w:sz w:val="24"/>
        </w:rPr>
        <w:t>In order to ensure the coherence of conversation responses, this system has established a globally unique virtual human setting, which manages and maintains users' conversation history, conversation topics, and other information. During the dialogue process, the system analyzes and mines the user's conversation history and current conversation topics to better understand their needs and intentions, and can generate reply content more accurately, thereby enhancing the system's interactivity and realism, and achieving high-quality natural language interaction.</w:t>
      </w:r>
    </w:p>
    <w:p>
      <w:pPr>
        <w:ind w:firstLine="480" w:firstLineChars="200"/>
        <w:jc w:val="left"/>
        <w:rPr>
          <w:rFonts w:ascii="Times New Roman" w:hAnsi="Times New Roman" w:cs="Times New Roman"/>
          <w:sz w:val="24"/>
        </w:rPr>
      </w:pPr>
      <w:r>
        <w:rPr>
          <w:rFonts w:ascii="Times New Roman" w:hAnsi="Times New Roman" w:cs="Times New Roman"/>
          <w:sz w:val="24"/>
        </w:rPr>
        <w:t>In terms of specific implementation, this system adopts the CPM large model and Transformer architecture, which can train and predict on large-scale datasets and has strong adaptive learning ability. During the training process, the PyTorch library was used to achieve more efficient and convenient training and optimization of the dialogue model.</w:t>
      </w:r>
    </w:p>
    <w:p>
      <w:pPr>
        <w:ind w:firstLine="480" w:firstLineChars="200"/>
        <w:jc w:val="left"/>
        <w:rPr>
          <w:rFonts w:ascii="Times New Roman" w:hAnsi="Times New Roman" w:cs="Times New Roman"/>
          <w:sz w:val="24"/>
        </w:rPr>
      </w:pPr>
    </w:p>
    <w:p>
      <w:pPr>
        <w:jc w:val="left"/>
        <w:rPr>
          <w:rFonts w:ascii="Times New Roman" w:hAnsi="Times New Roman" w:cs="Times New Roman"/>
          <w:i/>
          <w:iCs/>
          <w:sz w:val="24"/>
        </w:rPr>
      </w:pPr>
      <w:r>
        <w:rPr>
          <w:rFonts w:hint="eastAsia" w:ascii="黑体" w:hAnsi="黑体" w:eastAsia="黑体" w:cs="黑体"/>
          <w:sz w:val="24"/>
        </w:rPr>
        <w:t>Key Words</w:t>
      </w:r>
      <w:r>
        <w:rPr>
          <w:rFonts w:ascii="Times New Roman" w:hAnsi="Times New Roman" w:cs="Times New Roman"/>
          <w:sz w:val="24"/>
        </w:rPr>
        <w:t xml:space="preserve">: </w:t>
      </w:r>
      <w:r>
        <w:rPr>
          <w:rFonts w:ascii="Times New Roman" w:hAnsi="Times New Roman" w:cs="Times New Roman"/>
          <w:i/>
          <w:iCs/>
          <w:sz w:val="24"/>
        </w:rPr>
        <w:t xml:space="preserve">Open domain dialogue system; </w:t>
      </w:r>
      <w:r>
        <w:rPr>
          <w:rFonts w:hint="eastAsia" w:ascii="Times New Roman" w:hAnsi="Times New Roman" w:cs="Times New Roman"/>
          <w:i/>
          <w:iCs/>
          <w:sz w:val="24"/>
        </w:rPr>
        <w:t>G</w:t>
      </w:r>
      <w:r>
        <w:rPr>
          <w:rFonts w:ascii="Times New Roman" w:hAnsi="Times New Roman" w:cs="Times New Roman"/>
          <w:i/>
          <w:iCs/>
          <w:sz w:val="24"/>
        </w:rPr>
        <w:t xml:space="preserve">enerative; </w:t>
      </w:r>
      <w:r>
        <w:rPr>
          <w:rFonts w:hint="eastAsia" w:ascii="Times New Roman" w:hAnsi="Times New Roman" w:cs="Times New Roman"/>
          <w:i/>
          <w:iCs/>
          <w:sz w:val="24"/>
        </w:rPr>
        <w:t>I</w:t>
      </w:r>
      <w:r>
        <w:rPr>
          <w:rFonts w:ascii="Times New Roman" w:hAnsi="Times New Roman" w:cs="Times New Roman"/>
          <w:i/>
          <w:iCs/>
          <w:sz w:val="24"/>
        </w:rPr>
        <w:t>ndividualization;</w:t>
      </w:r>
      <w:r>
        <w:rPr>
          <w:rFonts w:hint="eastAsia" w:ascii="Times New Roman" w:hAnsi="Times New Roman" w:cs="Times New Roman"/>
          <w:i/>
          <w:iCs/>
          <w:sz w:val="24"/>
        </w:rPr>
        <w:t>N</w:t>
      </w:r>
      <w:r>
        <w:rPr>
          <w:rFonts w:ascii="Times New Roman" w:hAnsi="Times New Roman" w:cs="Times New Roman"/>
          <w:i/>
          <w:iCs/>
          <w:sz w:val="24"/>
        </w:rPr>
        <w:t>eural network</w:t>
      </w:r>
      <w:r>
        <w:rPr>
          <w:rFonts w:hint="eastAsia" w:ascii="Times New Roman" w:hAnsi="Times New Roman" w:cs="Times New Roman"/>
          <w:i/>
          <w:iCs/>
          <w:sz w:val="24"/>
        </w:rPr>
        <w:t>;T</w:t>
      </w:r>
      <w:r>
        <w:rPr>
          <w:rFonts w:ascii="Times New Roman" w:hAnsi="Times New Roman" w:cs="Times New Roman"/>
          <w:i/>
          <w:iCs/>
          <w:sz w:val="24"/>
        </w:rPr>
        <w:t>ransformer</w:t>
      </w:r>
    </w:p>
    <w:p>
      <w:pPr>
        <w:jc w:val="left"/>
        <w:rPr>
          <w:rFonts w:ascii="Times New Roman" w:hAnsi="Times New Roman" w:cs="Times New Roman"/>
          <w:i/>
          <w:iCs/>
          <w:sz w:val="24"/>
        </w:rPr>
      </w:pPr>
    </w:p>
    <w:p>
      <w:pPr>
        <w:jc w:val="left"/>
        <w:rPr>
          <w:rFonts w:ascii="Times New Roman" w:hAnsi="Times New Roman" w:cs="Times New Roman"/>
          <w:i/>
          <w:iCs/>
          <w:sz w:val="24"/>
        </w:rPr>
      </w:pPr>
    </w:p>
    <w:p>
      <w:pPr>
        <w:jc w:val="left"/>
        <w:rPr>
          <w:rFonts w:ascii="Times New Roman" w:hAnsi="Times New Roman" w:cs="Times New Roman"/>
          <w:i/>
          <w:iCs/>
          <w:sz w:val="24"/>
        </w:rPr>
      </w:pPr>
    </w:p>
    <w:p>
      <w:pPr>
        <w:jc w:val="left"/>
        <w:rPr>
          <w:rFonts w:ascii="Times New Roman" w:hAnsi="Times New Roman" w:cs="Times New Roman"/>
          <w:i/>
          <w:iCs/>
          <w:sz w:val="24"/>
        </w:rPr>
      </w:pPr>
    </w:p>
    <w:p>
      <w:pPr>
        <w:jc w:val="left"/>
        <w:rPr>
          <w:rFonts w:ascii="Times New Roman" w:hAnsi="Times New Roman" w:cs="Times New Roman"/>
          <w:i/>
          <w:iCs/>
          <w:sz w:val="24"/>
        </w:rPr>
      </w:pPr>
    </w:p>
    <w:p>
      <w:pPr>
        <w:jc w:val="left"/>
        <w:rPr>
          <w:rFonts w:ascii="Times New Roman" w:hAnsi="Times New Roman" w:cs="Times New Roman"/>
          <w:i/>
          <w:iCs/>
          <w:sz w:val="24"/>
        </w:rPr>
      </w:pPr>
    </w:p>
    <w:p>
      <w:pPr>
        <w:jc w:val="left"/>
        <w:rPr>
          <w:rFonts w:ascii="Times New Roman" w:hAnsi="Times New Roman" w:cs="Times New Roman"/>
          <w:i/>
          <w:iCs/>
          <w:sz w:val="24"/>
        </w:rPr>
      </w:pPr>
    </w:p>
    <w:p>
      <w:pPr>
        <w:jc w:val="left"/>
        <w:rPr>
          <w:rFonts w:ascii="Times New Roman" w:hAnsi="Times New Roman" w:cs="Times New Roman"/>
          <w:i/>
          <w:iCs/>
          <w:sz w:val="24"/>
        </w:rPr>
      </w:pPr>
    </w:p>
    <w:p>
      <w:pPr>
        <w:jc w:val="left"/>
        <w:rPr>
          <w:rFonts w:ascii="Times New Roman" w:hAnsi="Times New Roman" w:cs="Times New Roman"/>
          <w:i/>
          <w:iCs/>
          <w:sz w:val="24"/>
        </w:rPr>
      </w:pPr>
    </w:p>
    <w:p>
      <w:pPr>
        <w:jc w:val="left"/>
        <w:rPr>
          <w:rFonts w:ascii="Times New Roman" w:hAnsi="Times New Roman" w:cs="Times New Roman"/>
          <w:i/>
          <w:iCs/>
          <w:sz w:val="24"/>
        </w:rPr>
      </w:pPr>
    </w:p>
    <w:p>
      <w:pPr>
        <w:jc w:val="left"/>
        <w:rPr>
          <w:rFonts w:ascii="Times New Roman" w:hAnsi="Times New Roman" w:cs="Times New Roman"/>
          <w:i/>
          <w:iCs/>
          <w:sz w:val="24"/>
        </w:rPr>
      </w:pPr>
    </w:p>
    <w:p>
      <w:pPr>
        <w:jc w:val="left"/>
        <w:rPr>
          <w:rFonts w:ascii="Times New Roman" w:hAnsi="Times New Roman" w:cs="Times New Roman"/>
          <w:i/>
          <w:iCs/>
          <w:sz w:val="24"/>
        </w:rPr>
      </w:pPr>
    </w:p>
    <w:p>
      <w:pPr>
        <w:jc w:val="left"/>
        <w:rPr>
          <w:rFonts w:ascii="Times New Roman" w:hAnsi="Times New Roman" w:cs="Times New Roman"/>
          <w:i/>
          <w:iCs/>
          <w:sz w:val="24"/>
        </w:rPr>
      </w:pPr>
    </w:p>
    <w:p>
      <w:pPr>
        <w:jc w:val="left"/>
        <w:rPr>
          <w:rFonts w:ascii="Times New Roman" w:hAnsi="Times New Roman" w:cs="Times New Roman"/>
          <w:i/>
          <w:iCs/>
          <w:sz w:val="24"/>
        </w:rPr>
      </w:pPr>
    </w:p>
    <w:p>
      <w:pPr>
        <w:jc w:val="left"/>
        <w:rPr>
          <w:rFonts w:ascii="Times New Roman" w:hAnsi="Times New Roman" w:cs="Times New Roman"/>
          <w:i/>
          <w:iCs/>
          <w:sz w:val="24"/>
        </w:rPr>
      </w:pPr>
    </w:p>
    <w:sdt>
      <w:sdtPr>
        <w:rPr>
          <w:rFonts w:ascii="宋体" w:hAnsi="宋体" w:eastAsia="宋体"/>
        </w:rPr>
        <w:id w:val="147455867"/>
        <w15:color w:val="DBDBDB"/>
        <w:docPartObj>
          <w:docPartGallery w:val="Table of Contents"/>
          <w:docPartUnique/>
        </w:docPartObj>
      </w:sdtPr>
      <w:sdtEndPr>
        <w:rPr>
          <w:rFonts w:ascii="黑体" w:hAnsi="黑体" w:eastAsia="黑体" w:cs="黑体"/>
          <w:szCs w:val="32"/>
        </w:rPr>
      </w:sdtEndPr>
      <w:sdtContent>
        <w:p>
          <w:pPr>
            <w:jc w:val="center"/>
            <w:rPr>
              <w:rFonts w:ascii="宋体" w:hAnsi="宋体" w:eastAsia="宋体"/>
            </w:rPr>
          </w:pPr>
        </w:p>
        <w:p>
          <w:pPr>
            <w:jc w:val="center"/>
            <w:rPr>
              <w:rFonts w:ascii="黑体" w:hAnsi="黑体" w:eastAsia="黑体" w:cs="黑体"/>
              <w:sz w:val="32"/>
              <w:szCs w:val="32"/>
            </w:rPr>
          </w:pPr>
          <w:r>
            <w:rPr>
              <w:rFonts w:hint="eastAsia" w:ascii="黑体" w:hAnsi="黑体" w:eastAsia="黑体" w:cs="黑体"/>
              <w:sz w:val="32"/>
              <w:szCs w:val="32"/>
            </w:rPr>
            <w:t>目    录</w:t>
          </w:r>
        </w:p>
        <w:p>
          <w:pPr>
            <w:pStyle w:val="9"/>
            <w:tabs>
              <w:tab w:val="right" w:leader="dot" w:pos="8788"/>
            </w:tabs>
          </w:pPr>
          <w:r>
            <w:rPr>
              <w:rFonts w:ascii="黑体" w:hAnsi="黑体" w:eastAsia="黑体" w:cs="黑体"/>
              <w:sz w:val="32"/>
              <w:szCs w:val="32"/>
            </w:rPr>
            <w:fldChar w:fldCharType="begin"/>
          </w:r>
          <w:r>
            <w:rPr>
              <w:rFonts w:ascii="黑体" w:hAnsi="黑体" w:eastAsia="黑体" w:cs="黑体"/>
              <w:sz w:val="32"/>
              <w:szCs w:val="32"/>
            </w:rPr>
            <w:instrText xml:space="preserve">TOC \o "1-3" \h \u </w:instrText>
          </w:r>
          <w:r>
            <w:rPr>
              <w:rFonts w:ascii="黑体" w:hAnsi="黑体" w:eastAsia="黑体" w:cs="黑体"/>
              <w:sz w:val="32"/>
              <w:szCs w:val="32"/>
            </w:rPr>
            <w:fldChar w:fldCharType="separate"/>
          </w:r>
        </w:p>
        <w:p>
          <w:pPr>
            <w:pStyle w:val="9"/>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_Toc30532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1 绪论</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_Toc30532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1</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_Toc29188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1.1研究背景及意义</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_Toc29188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1</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_Toc21678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1.2国内外研究现状</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_Toc21678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1</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_Toc20893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1.3主要研究内容</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_Toc20893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2</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_Toc21241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1.4 论文组织框架</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_Toc21241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2</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9"/>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_Toc29082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2  相关技术介绍</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_Toc29082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3</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_Toc19465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2.1.开放域对话系统概述</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_Toc19465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3</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6"/>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_Toc32375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2.1.1基于生成式技术的对话系统</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_Toc32375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3</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6"/>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_Toc13291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2.1.2基于端到端技术的对话系统</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_Toc13291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3</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_Toc14216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2.2 自然语言理解与生成技术</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_Toc14216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4</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_Toc25139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2.3大模型</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_Toc25139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4</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6"/>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_Toc7512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2.3.1 transformer</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_Toc7512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4</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6"/>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_Toc26471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2.3.2 PyTorch框架</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_Toc26471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5</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6"/>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_Toc20470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2.3.3 CPM</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_Toc20470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6</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_Toc22153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2.4意图识别算法</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_Toc22153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6</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9"/>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_Toc1214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3  开放域对话系统的设计与实现</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_Toc1214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7</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_Toc27719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3.1 需求分析</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_Toc27719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7</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6"/>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_Toc30562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3.1.1存在的问题</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_Toc30562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7</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6"/>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_Toc2140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3.1.2本系统功能需求</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_Toc2140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7</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_Toc6206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3.2系统的设计与实现</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_Toc6206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8</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6"/>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_Toc21273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3.2.1系统整体架构</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_Toc21273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8</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6"/>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_Toc30780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3.2.2数据来源以及输入形式</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_Toc30780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9</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_Toc21693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3.3数据构造与解析</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_Toc21693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10</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_Toc27005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3.4模型训练</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_Toc27005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11</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_Toc4770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3.5实验测试</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_Toc4770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12</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9"/>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_Toc26785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lang w:val="en-US" w:eastAsia="zh-CN"/>
            </w:rPr>
            <w:t>4</w:t>
          </w:r>
          <w:r>
            <w:rPr>
              <w:rFonts w:hint="eastAsia" w:asciiTheme="majorEastAsia" w:hAnsiTheme="majorEastAsia" w:eastAsiaTheme="majorEastAsia" w:cstheme="majorEastAsia"/>
              <w:sz w:val="24"/>
            </w:rPr>
            <w:t xml:space="preserve">  总结与展望</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_Toc26785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14</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_Toc27355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4.1总结</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_Toc27355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14</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_Toc2509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4.2展望</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_Toc2509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14</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9"/>
            <w:tabs>
              <w:tab w:val="right" w:leader="dot" w:pos="8788"/>
            </w:tabs>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致    谢</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_Toc6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15</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pStyle w:val="9"/>
            <w:tabs>
              <w:tab w:val="right" w:leader="dot" w:pos="8788"/>
            </w:tabs>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_Toc6237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rPr>
            <w:t>参  考  文  献</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 PAGEREF _Toc6237 \h </w:instrText>
          </w:r>
          <w:r>
            <w:rPr>
              <w:rFonts w:hint="eastAsia" w:asciiTheme="majorEastAsia" w:hAnsiTheme="majorEastAsia" w:eastAsiaTheme="majorEastAsia" w:cstheme="majorEastAsia"/>
              <w:sz w:val="24"/>
            </w:rPr>
            <w:fldChar w:fldCharType="separate"/>
          </w:r>
          <w:r>
            <w:rPr>
              <w:rFonts w:hint="eastAsia" w:asciiTheme="majorEastAsia" w:hAnsiTheme="majorEastAsia" w:eastAsiaTheme="majorEastAsia" w:cstheme="majorEastAsia"/>
              <w:sz w:val="24"/>
            </w:rPr>
            <w:t>16</w:t>
          </w:r>
          <w:r>
            <w:rPr>
              <w:rFonts w:hint="eastAsia" w:asciiTheme="majorEastAsia" w:hAnsiTheme="majorEastAsia" w:eastAsiaTheme="majorEastAsia" w:cstheme="majorEastAsia"/>
              <w:sz w:val="24"/>
            </w:rPr>
            <w:fldChar w:fldCharType="end"/>
          </w:r>
          <w:r>
            <w:rPr>
              <w:rFonts w:hint="eastAsia" w:asciiTheme="majorEastAsia" w:hAnsiTheme="majorEastAsia" w:eastAsiaTheme="majorEastAsia" w:cstheme="majorEastAsia"/>
              <w:sz w:val="24"/>
              <w:szCs w:val="24"/>
            </w:rPr>
            <w:fldChar w:fldCharType="end"/>
          </w:r>
        </w:p>
        <w:p>
          <w:pPr>
            <w:outlineLvl w:val="3"/>
            <w:rPr>
              <w:rFonts w:asciiTheme="minorEastAsia" w:hAnsiTheme="minorEastAsia" w:cstheme="minorEastAsia"/>
              <w:sz w:val="24"/>
            </w:rPr>
            <w:sectPr>
              <w:headerReference r:id="rId7" w:type="default"/>
              <w:footerReference r:id="rId9" w:type="default"/>
              <w:headerReference r:id="rId8" w:type="even"/>
              <w:footerReference r:id="rId10" w:type="even"/>
              <w:footnotePr>
                <w:pos w:val="beneathText"/>
                <w:numStart w:val="6"/>
              </w:footnotePr>
              <w:pgSz w:w="11906" w:h="16838"/>
              <w:pgMar w:top="1701" w:right="1417" w:bottom="1417" w:left="1701" w:header="1361" w:footer="992" w:gutter="0"/>
              <w:pgNumType w:start="1"/>
              <w:cols w:space="0" w:num="1"/>
              <w:docGrid w:type="lines" w:linePitch="319" w:charSpace="0"/>
            </w:sectPr>
          </w:pPr>
          <w:r>
            <w:rPr>
              <w:rFonts w:ascii="黑体" w:hAnsi="黑体" w:eastAsia="黑体" w:cs="黑体"/>
              <w:szCs w:val="32"/>
            </w:rPr>
            <w:fldChar w:fldCharType="end"/>
          </w:r>
        </w:p>
      </w:sdtContent>
    </w:sdt>
    <w:p>
      <w:pPr>
        <w:pStyle w:val="2"/>
        <w:spacing w:before="0" w:after="0"/>
        <w:rPr>
          <w:rFonts w:hint="eastAsia" w:ascii="黑体" w:hAnsi="黑体" w:cs="黑体"/>
        </w:rPr>
      </w:pPr>
      <w:bookmarkStart w:id="39" w:name="_Toc27937"/>
      <w:bookmarkStart w:id="40" w:name="_Toc16228"/>
      <w:bookmarkStart w:id="41" w:name="_Toc30532"/>
      <w:bookmarkStart w:id="42" w:name="_Toc21313"/>
      <w:r>
        <w:rPr>
          <w:rFonts w:hint="eastAsia" w:ascii="黑体" w:hAnsi="黑体" w:cs="黑体"/>
        </w:rPr>
        <w:t>1 绪论</w:t>
      </w:r>
      <w:bookmarkEnd w:id="39"/>
      <w:bookmarkEnd w:id="40"/>
      <w:bookmarkEnd w:id="41"/>
      <w:bookmarkEnd w:id="42"/>
    </w:p>
    <w:p>
      <w:pPr>
        <w:pStyle w:val="3"/>
        <w:spacing w:before="0" w:after="0" w:line="240" w:lineRule="auto"/>
        <w:rPr>
          <w:rFonts w:hint="eastAsia" w:ascii="黑体" w:hAnsi="黑体" w:cs="黑体"/>
        </w:rPr>
      </w:pPr>
      <w:bookmarkStart w:id="43" w:name="_Toc26398"/>
      <w:bookmarkStart w:id="44" w:name="_Toc9009"/>
      <w:bookmarkStart w:id="45" w:name="_Toc27288"/>
      <w:bookmarkStart w:id="46" w:name="_Toc29188"/>
      <w:r>
        <w:rPr>
          <w:rFonts w:hint="eastAsia" w:ascii="黑体" w:hAnsi="黑体" w:cs="黑体"/>
        </w:rPr>
        <w:t>1.1研究背景及意义</w:t>
      </w:r>
      <w:bookmarkEnd w:id="43"/>
      <w:bookmarkEnd w:id="44"/>
      <w:bookmarkEnd w:id="45"/>
      <w:bookmarkEnd w:id="46"/>
    </w:p>
    <w:p>
      <w:pPr>
        <w:spacing w:line="24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对话系统是人工智能技术的综合应用,涉及到自然语言理解、自然语言生成、对话模型、知识表示及推理、机器学习等诸多方面,是机器智能的一种综合体现</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_Ref10890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1</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_Ref24381 \r \h </w:instrText>
      </w:r>
      <w:r>
        <w:rPr>
          <w:rFonts w:ascii="黑体" w:hAnsi="黑体" w:eastAsia="黑体" w:cs="黑体"/>
          <w:szCs w:val="21"/>
          <w:vertAlign w:val="superscript"/>
        </w:rPr>
        <w:fldChar w:fldCharType="separate"/>
      </w:r>
      <w:r>
        <w:rPr>
          <w:rFonts w:hint="eastAsia" w:ascii="黑体" w:hAnsi="黑体" w:eastAsia="黑体" w:cs="黑体"/>
          <w:szCs w:val="21"/>
          <w:vertAlign w:val="superscript"/>
        </w:rPr>
        <w:fldChar w:fldCharType="end"/>
      </w:r>
      <w:r>
        <w:rPr>
          <w:rFonts w:hint="eastAsia" w:asciiTheme="minorEastAsia" w:hAnsiTheme="minorEastAsia" w:cstheme="minorEastAsia"/>
          <w:sz w:val="24"/>
        </w:rPr>
        <w:t>。对话模型的研究起源于图灵测试，图灵测试在1950年由Alan Turing提出,其目的是用人-机对话方式机械地验证机器是否能够具有智能,进行多次测试后，如果机器让平均每个参与者做出超过30%的误判，那么这台机器就通过了测试，并被认为具有智能</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_Ref24429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2</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hint="eastAsia" w:asciiTheme="minorEastAsia" w:hAnsiTheme="minorEastAsia" w:cstheme="minorEastAsia"/>
          <w:sz w:val="24"/>
        </w:rPr>
        <w:t>。图灵测试从本质上讲是纯粹的语言行为对智能的体现，人-机对话是其表现形式。2014年，在英国皇家会举行的“2014图灵测试”大会上，聊天程序“尤金古特斯曼</w:t>
      </w:r>
      <w:r>
        <w:rPr>
          <w:rFonts w:asciiTheme="minorEastAsia" w:hAnsiTheme="minorEastAsia" w:cstheme="minorEastAsia"/>
          <w:sz w:val="24"/>
        </w:rPr>
        <w:t>”</w:t>
      </w:r>
      <w:r>
        <w:rPr>
          <w:rFonts w:hint="eastAsia" w:asciiTheme="minorEastAsia" w:hAnsiTheme="minorEastAsia" w:cstheme="minorEastAsia"/>
          <w:sz w:val="24"/>
        </w:rPr>
        <w:t>（Eugene Goostman）首次通过了图灵测试，至此，对话系统掀起了新的浪潮</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_Ref24622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3</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hint="eastAsia" w:asciiTheme="minorEastAsia" w:hAnsiTheme="minorEastAsia" w:cstheme="minorEastAsia"/>
          <w:sz w:val="24"/>
        </w:rPr>
        <w:t>。</w:t>
      </w:r>
    </w:p>
    <w:p>
      <w:pPr>
        <w:spacing w:line="24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开放域对话系统技术有着非常重要的价值，是人工智能发展的一个重要分支，是当前众多科技公司的研究热点，在各种应用上为人们提供服务。但目前大部分的生成式与检索式对话系统仍然存在一些问题，比如产生无意义对话，上下文矛盾、无法完成连续的多轮对话等。针对以上问题，研究通过文献研究法与案例研究法，提高对话内容质量。</w:t>
      </w:r>
    </w:p>
    <w:p>
      <w:pPr>
        <w:spacing w:line="240" w:lineRule="auto"/>
        <w:ind w:firstLine="480" w:firstLineChars="200"/>
        <w:rPr>
          <w:rFonts w:asciiTheme="minorEastAsia" w:hAnsiTheme="minorEastAsia" w:cstheme="minorEastAsia"/>
          <w:sz w:val="24"/>
        </w:rPr>
      </w:pPr>
    </w:p>
    <w:p>
      <w:pPr>
        <w:pStyle w:val="3"/>
        <w:spacing w:before="0" w:after="0" w:line="240" w:lineRule="auto"/>
        <w:rPr>
          <w:rFonts w:hint="eastAsia" w:ascii="黑体" w:hAnsi="黑体" w:cs="黑体"/>
        </w:rPr>
      </w:pPr>
      <w:bookmarkStart w:id="47" w:name="_Toc21678"/>
      <w:bookmarkStart w:id="48" w:name="_Toc23664"/>
      <w:bookmarkStart w:id="49" w:name="_Toc3880"/>
      <w:bookmarkStart w:id="50" w:name="_Toc25481"/>
      <w:r>
        <w:rPr>
          <w:rFonts w:hint="eastAsia" w:ascii="黑体" w:hAnsi="黑体" w:cs="黑体"/>
        </w:rPr>
        <w:t>1.2国内外研究现状</w:t>
      </w:r>
      <w:bookmarkEnd w:id="47"/>
      <w:bookmarkEnd w:id="48"/>
      <w:bookmarkEnd w:id="49"/>
      <w:bookmarkEnd w:id="50"/>
    </w:p>
    <w:p>
      <w:pPr>
        <w:spacing w:line="24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自图灵测试提出以来，人工智能对话一直备受国际计算机学界的高度关注和重视，成为诸多学者关注的热点。随着现代计算机计算能力的显著提升和互联网的广泛普及，产生了海量的数据资源。深度学习等新一代人工智能技术的崛起，自然语言处理技术得到了广泛的研究和应用。其中，人机对话系统作为自然语言处理领域最受关注的应用之一，已经成为了研究的重点。在智能对话研究领域中，关于开放域对话系统方向的研究，国内外学者取得了不错的成果。</w:t>
      </w:r>
    </w:p>
    <w:p>
      <w:pPr>
        <w:spacing w:line="240" w:lineRule="auto"/>
        <w:ind w:firstLine="480" w:firstLineChars="200"/>
        <w:rPr>
          <w:rFonts w:ascii="黑体" w:hAnsi="黑体" w:eastAsia="黑体" w:cs="黑体"/>
          <w:szCs w:val="21"/>
        </w:rPr>
      </w:pPr>
      <w:r>
        <w:rPr>
          <w:rFonts w:hint="eastAsia" w:asciiTheme="minorEastAsia" w:hAnsiTheme="minorEastAsia" w:cstheme="minorEastAsia"/>
          <w:sz w:val="24"/>
        </w:rPr>
        <w:t>基于规则或基于模板的对话系统是第一代技术；随着大数据技术的发展，统计机器翻译在自动翻译上取得了巨大成功，热潮蔓延到对话系统领域，出现了统计对话系统，为第二代技术；2014年，深度学习在计算机视觉和语音识别上的突破性进展，以及深度增强学习在Atari游戏上的成功，使学者们开始将诸多神经网络模型用于对话系统，称为神经对话系统，为第三代技术</w:t>
      </w:r>
      <w:r>
        <w:rPr>
          <w:rFonts w:hint="eastAsia" w:asciiTheme="minorEastAsia" w:hAnsiTheme="minorEastAsia" w:cstheme="minorEastAsia"/>
          <w:szCs w:val="21"/>
          <w:vertAlign w:val="superscript"/>
        </w:rPr>
        <w:t>[</w:t>
      </w:r>
      <w:r>
        <w:rPr>
          <w:rFonts w:hint="eastAsia" w:asciiTheme="minorEastAsia" w:hAnsiTheme="minorEastAsia" w:cstheme="minorEastAsia"/>
          <w:szCs w:val="21"/>
          <w:vertAlign w:val="superscript"/>
        </w:rPr>
        <w:fldChar w:fldCharType="begin"/>
      </w:r>
      <w:r>
        <w:rPr>
          <w:rFonts w:hint="eastAsia" w:asciiTheme="minorEastAsia" w:hAnsiTheme="minorEastAsia" w:cstheme="minorEastAsia"/>
          <w:szCs w:val="21"/>
          <w:vertAlign w:val="superscript"/>
        </w:rPr>
        <w:instrText xml:space="preserve"> REF _Ref24804 \r \h </w:instrText>
      </w:r>
      <w:r>
        <w:rPr>
          <w:rFonts w:hint="eastAsia" w:asciiTheme="minorEastAsia" w:hAnsiTheme="minorEastAsia" w:cstheme="minorEastAsia"/>
          <w:szCs w:val="21"/>
          <w:vertAlign w:val="superscript"/>
        </w:rPr>
        <w:fldChar w:fldCharType="separate"/>
      </w:r>
      <w:r>
        <w:rPr>
          <w:rFonts w:hint="eastAsia" w:asciiTheme="minorEastAsia" w:hAnsiTheme="minorEastAsia" w:cstheme="minorEastAsia"/>
          <w:szCs w:val="21"/>
          <w:vertAlign w:val="superscript"/>
        </w:rPr>
        <w:t>4</w:t>
      </w:r>
      <w:r>
        <w:rPr>
          <w:rFonts w:hint="eastAsia" w:asciiTheme="minorEastAsia" w:hAnsiTheme="minorEastAsia" w:cstheme="minorEastAsia"/>
          <w:szCs w:val="21"/>
          <w:vertAlign w:val="superscript"/>
        </w:rPr>
        <w:fldChar w:fldCharType="end"/>
      </w:r>
      <w:r>
        <w:rPr>
          <w:rFonts w:hint="eastAsia" w:asciiTheme="minorEastAsia" w:hAnsiTheme="minorEastAsia" w:cstheme="minorEastAsia"/>
          <w:szCs w:val="21"/>
          <w:vertAlign w:val="superscript"/>
        </w:rPr>
        <w:t>]</w:t>
      </w:r>
      <w:r>
        <w:rPr>
          <w:rFonts w:hint="eastAsia" w:asciiTheme="minorEastAsia" w:hAnsiTheme="minorEastAsia" w:cstheme="minorEastAsia"/>
          <w:sz w:val="24"/>
        </w:rPr>
        <w:t>。</w:t>
      </w:r>
    </w:p>
    <w:p>
      <w:pPr>
        <w:numPr>
          <w:ilvl w:val="255"/>
          <w:numId w:val="0"/>
        </w:numPr>
        <w:spacing w:line="240" w:lineRule="auto"/>
        <w:ind w:firstLine="480" w:firstLineChars="200"/>
        <w:rPr>
          <w:rFonts w:asciiTheme="minorEastAsia" w:hAnsiTheme="minorEastAsia" w:cstheme="minorEastAsia"/>
          <w:sz w:val="24"/>
        </w:rPr>
      </w:pPr>
      <w:r>
        <w:rPr>
          <w:rFonts w:asciiTheme="minorEastAsia" w:hAnsiTheme="minorEastAsia" w:cstheme="minorEastAsia"/>
          <w:sz w:val="24"/>
        </w:rPr>
        <w:t>实现人机语音对话，可以彻底改善人机界面，从而使更多的人能更方便的与计算机</w:t>
      </w:r>
      <w:r>
        <w:rPr>
          <w:rFonts w:hint="eastAsia" w:asciiTheme="minorEastAsia" w:hAnsiTheme="minorEastAsia" w:cstheme="minorEastAsia"/>
          <w:sz w:val="24"/>
        </w:rPr>
        <w:t>实现交流。由于人机对话</w:t>
      </w:r>
      <w:r>
        <w:rPr>
          <w:rFonts w:asciiTheme="minorEastAsia" w:hAnsiTheme="minorEastAsia" w:cstheme="minorEastAsia"/>
          <w:sz w:val="24"/>
        </w:rPr>
        <w:t>言语工程技术的重要性</w:t>
      </w:r>
      <w:r>
        <w:rPr>
          <w:rFonts w:hint="eastAsia" w:asciiTheme="minorEastAsia" w:hAnsiTheme="minorEastAsia" w:cstheme="minorEastAsia"/>
          <w:sz w:val="24"/>
        </w:rPr>
        <w:t>，我国一直在致力于人机对话系统的研究，在“八五”期间，由中科院声学所、自动化所和中国科技大学所承担的中科院重大科研项目“汉语人-机语音对话系统工程”取得了重大科研成果</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_Ref24922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5</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hint="eastAsia" w:asciiTheme="minorEastAsia" w:hAnsiTheme="minorEastAsia" w:cstheme="minorEastAsia"/>
          <w:sz w:val="24"/>
        </w:rPr>
        <w:t>。该项目完成的“北京旅游信息咨询系统”是第一个比较完整的汉语人机对话系统</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_Ref25036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6</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hint="eastAsia" w:asciiTheme="minorEastAsia" w:hAnsiTheme="minorEastAsia" w:cstheme="minorEastAsia"/>
          <w:sz w:val="24"/>
        </w:rPr>
        <w:t>。2021年中国移动九天人工智能新技术论坛上提出，要建设强泛化人机语音对话系统迈向强人工智能。腾讯云智能通过整合智能对话系统与知识图谱系统中的AI基础能力，提出的多语言预测训练模型“神农MShenNonG”</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_Ref25170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7</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hint="eastAsia" w:asciiTheme="minorEastAsia" w:hAnsiTheme="minorEastAsia" w:cstheme="minorEastAsia"/>
          <w:sz w:val="24"/>
        </w:rPr>
        <w:t>，多次登顶业界重要榜单。</w:t>
      </w:r>
    </w:p>
    <w:p>
      <w:pPr>
        <w:spacing w:line="240" w:lineRule="auto"/>
        <w:ind w:firstLine="480" w:firstLineChars="200"/>
        <w:rPr>
          <w:rFonts w:asciiTheme="minorEastAsia" w:hAnsiTheme="minorEastAsia" w:cstheme="minorEastAsia"/>
          <w:sz w:val="24"/>
          <w:vertAlign w:val="superscript"/>
        </w:rPr>
      </w:pPr>
      <w:r>
        <w:rPr>
          <w:rFonts w:hint="eastAsia" w:asciiTheme="minorEastAsia" w:hAnsiTheme="minorEastAsia" w:cstheme="minorEastAsia"/>
          <w:sz w:val="24"/>
        </w:rPr>
        <w:t>一些发达国家如</w:t>
      </w:r>
      <w:r>
        <w:rPr>
          <w:rFonts w:asciiTheme="minorEastAsia" w:hAnsiTheme="minorEastAsia" w:cstheme="minorEastAsia"/>
          <w:sz w:val="24"/>
        </w:rPr>
        <w:t>美国、日本和西欧各国</w:t>
      </w:r>
      <w:r>
        <w:rPr>
          <w:rFonts w:hint="eastAsia" w:asciiTheme="minorEastAsia" w:hAnsiTheme="minorEastAsia" w:cstheme="minorEastAsia"/>
          <w:sz w:val="24"/>
        </w:rPr>
        <w:t>也</w:t>
      </w:r>
      <w:r>
        <w:rPr>
          <w:rFonts w:asciiTheme="minorEastAsia" w:hAnsiTheme="minorEastAsia" w:cstheme="minorEastAsia"/>
          <w:sz w:val="24"/>
        </w:rPr>
        <w:t>都在这个领域有庞大的研究计划和大量的资金投入。AT&amp;T的语音拨号系统、MIT和CPU的航空公司自动订票系统等都是人机语音对话系统在特定领域的应用系统过渡的阶</w:t>
      </w:r>
      <w:r>
        <w:rPr>
          <w:rFonts w:hint="eastAsia" w:asciiTheme="minorEastAsia" w:hAnsiTheme="minorEastAsia" w:cstheme="minorEastAsia"/>
          <w:sz w:val="24"/>
        </w:rPr>
        <w:t>段</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_Ref25294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8</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hint="eastAsia" w:asciiTheme="minorEastAsia" w:hAnsiTheme="minorEastAsia" w:cstheme="minorEastAsia"/>
          <w:sz w:val="24"/>
        </w:rPr>
        <w:t>。</w:t>
      </w:r>
    </w:p>
    <w:p>
      <w:pPr>
        <w:spacing w:line="24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2011年IBM 的WOTSON在美国电视知识抢答节目上的表现优秀，再次把人们的注意力聚焦在人机对话上</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_Ref25379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9</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hint="eastAsia" w:asciiTheme="minorEastAsia" w:hAnsiTheme="minorEastAsia" w:cstheme="minorEastAsia"/>
          <w:sz w:val="24"/>
        </w:rPr>
        <w:t>；同年，苹果手机SIRI发布掀起了手机语音对话的序幕；2014年亚马逊的ECHO发布以来，持续的大量投入，从2017年开始至今，每年举行Alexa Priza Challenges国际竞赛，奖金高达50万美金，竞赛的火爆也说明了人机对话研究的关注程度；而微软也不落人后，紧随其后退出了社交机器人小冰</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_Ref25490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10</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hint="eastAsia" w:asciiTheme="minorEastAsia" w:hAnsiTheme="minorEastAsia" w:cstheme="minorEastAsia"/>
          <w:sz w:val="24"/>
        </w:rPr>
        <w:t>。</w:t>
      </w:r>
    </w:p>
    <w:p>
      <w:pPr>
        <w:spacing w:line="24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2022年11月30日，美国OpenAI研发的聊天机器人程序ChatGPT正式发布（Chat Generative Pre-trained Transformer），ChatGPT能够通过理解和学习人类的语言来进行对话，还能根据聊天的上下文进行互动，真正像人类一样来聊天交流，甚至能完成撰写邮件、视频脚本、文案、翻译、代码，写论文等任务，一经发布，这款高智能的对话式人工智能便在全球范围狂揽1亿名用户，引发众多科技公司的追逐</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_Ref25608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11</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hint="eastAsia" w:asciiTheme="minorEastAsia" w:hAnsiTheme="minorEastAsia" w:cstheme="minorEastAsia"/>
          <w:sz w:val="24"/>
        </w:rPr>
        <w:t>。</w:t>
      </w:r>
    </w:p>
    <w:p>
      <w:pPr>
        <w:spacing w:line="240" w:lineRule="auto"/>
        <w:rPr>
          <w:rFonts w:asciiTheme="minorEastAsia" w:hAnsiTheme="minorEastAsia" w:cstheme="minorEastAsia"/>
          <w:sz w:val="24"/>
        </w:rPr>
      </w:pPr>
    </w:p>
    <w:p>
      <w:pPr>
        <w:pStyle w:val="3"/>
        <w:spacing w:before="0" w:after="0" w:line="240" w:lineRule="auto"/>
        <w:rPr>
          <w:rFonts w:hint="eastAsia" w:ascii="黑体" w:hAnsi="黑体" w:cs="黑体"/>
        </w:rPr>
      </w:pPr>
      <w:bookmarkStart w:id="51" w:name="_Toc15992"/>
      <w:bookmarkStart w:id="52" w:name="_Toc20893"/>
      <w:bookmarkStart w:id="53" w:name="_Toc174"/>
      <w:bookmarkStart w:id="54" w:name="_Toc7498"/>
      <w:r>
        <w:rPr>
          <w:rFonts w:hint="eastAsia" w:ascii="黑体" w:hAnsi="黑体" w:cs="黑体"/>
        </w:rPr>
        <w:t>1.3主要研究内容</w:t>
      </w:r>
      <w:bookmarkEnd w:id="51"/>
      <w:bookmarkEnd w:id="52"/>
      <w:bookmarkEnd w:id="53"/>
      <w:bookmarkEnd w:id="54"/>
    </w:p>
    <w:p>
      <w:pPr>
        <w:ind w:firstLine="480" w:firstLineChars="200"/>
        <w:rPr>
          <w:rFonts w:asciiTheme="minorEastAsia" w:hAnsiTheme="minorEastAsia" w:cstheme="minorEastAsia"/>
          <w:sz w:val="24"/>
        </w:rPr>
      </w:pPr>
      <w:r>
        <w:rPr>
          <w:rFonts w:hint="eastAsia" w:asciiTheme="minorEastAsia" w:hAnsiTheme="minorEastAsia" w:cstheme="minorEastAsia"/>
          <w:sz w:val="24"/>
        </w:rPr>
        <w:t>对智能对话系统的现状进行分析，整理国内外研究成果，基于已有方法探讨改进以下问题：</w:t>
      </w:r>
    </w:p>
    <w:p>
      <w:pPr>
        <w:numPr>
          <w:ilvl w:val="0"/>
          <w:numId w:val="1"/>
        </w:numPr>
        <w:ind w:firstLine="480" w:firstLineChars="200"/>
        <w:rPr>
          <w:rFonts w:asciiTheme="minorEastAsia" w:hAnsiTheme="minorEastAsia" w:cstheme="minorEastAsia"/>
          <w:sz w:val="24"/>
        </w:rPr>
      </w:pPr>
      <w:bookmarkStart w:id="55" w:name="_Ref16905"/>
      <w:r>
        <w:rPr>
          <w:rFonts w:hint="eastAsia" w:asciiTheme="minorEastAsia" w:hAnsiTheme="minorEastAsia" w:cstheme="minorEastAsia"/>
          <w:sz w:val="24"/>
        </w:rPr>
        <w:t>改善上下文矛盾问题，使对话更加连贯；</w:t>
      </w:r>
      <w:bookmarkEnd w:id="55"/>
    </w:p>
    <w:p>
      <w:pPr>
        <w:numPr>
          <w:ilvl w:val="0"/>
          <w:numId w:val="1"/>
        </w:numPr>
        <w:ind w:firstLine="480" w:firstLineChars="200"/>
        <w:rPr>
          <w:rFonts w:asciiTheme="minorEastAsia" w:hAnsiTheme="minorEastAsia" w:cstheme="minorEastAsia"/>
          <w:sz w:val="24"/>
        </w:rPr>
      </w:pPr>
      <w:r>
        <w:rPr>
          <w:rFonts w:hint="eastAsia" w:asciiTheme="minorEastAsia" w:hAnsiTheme="minorEastAsia" w:cstheme="minorEastAsia"/>
          <w:sz w:val="24"/>
        </w:rPr>
        <w:t>使开放域对话系统更具个性化，具备稳定的人格特征,有完善的个人历史,能够和现实世界的一些内容交互（例如天气、新闻等），具有长期角色信息能力；</w:t>
      </w:r>
    </w:p>
    <w:p>
      <w:pPr>
        <w:numPr>
          <w:ilvl w:val="0"/>
          <w:numId w:val="1"/>
        </w:numPr>
        <w:ind w:firstLine="480" w:firstLineChars="200"/>
        <w:rPr>
          <w:rFonts w:asciiTheme="minorEastAsia" w:hAnsiTheme="minorEastAsia" w:cstheme="minorEastAsia"/>
          <w:sz w:val="24"/>
        </w:rPr>
      </w:pPr>
      <w:r>
        <w:rPr>
          <w:rFonts w:hint="eastAsia" w:asciiTheme="minorEastAsia" w:hAnsiTheme="minorEastAsia" w:cstheme="minorEastAsia"/>
          <w:sz w:val="24"/>
        </w:rPr>
        <w:t>使智能对话的回复更加有意义，能实现连续的多轮对话。</w:t>
      </w:r>
    </w:p>
    <w:p>
      <w:pPr>
        <w:ind w:firstLine="420" w:firstLineChars="200"/>
      </w:pPr>
    </w:p>
    <w:p>
      <w:pPr>
        <w:pStyle w:val="3"/>
        <w:numPr>
          <w:ilvl w:val="255"/>
          <w:numId w:val="0"/>
        </w:numPr>
        <w:spacing w:before="0" w:after="0" w:line="240" w:lineRule="auto"/>
        <w:rPr>
          <w:rFonts w:hint="eastAsia" w:ascii="黑体" w:hAnsi="黑体" w:cs="黑体"/>
        </w:rPr>
      </w:pPr>
      <w:bookmarkStart w:id="56" w:name="_Toc5261"/>
      <w:bookmarkStart w:id="57" w:name="_Toc27185"/>
      <w:bookmarkStart w:id="58" w:name="_Toc18274"/>
      <w:bookmarkStart w:id="59" w:name="_Toc21241"/>
      <w:r>
        <w:rPr>
          <w:rFonts w:hint="eastAsia" w:ascii="黑体" w:hAnsi="黑体" w:cs="黑体"/>
        </w:rPr>
        <w:t>1.4 论文组织框架</w:t>
      </w:r>
      <w:bookmarkEnd w:id="56"/>
      <w:bookmarkEnd w:id="57"/>
      <w:bookmarkEnd w:id="58"/>
      <w:bookmarkEnd w:id="59"/>
    </w:p>
    <w:p>
      <w:pPr>
        <w:ind w:firstLine="480" w:firstLineChars="200"/>
        <w:rPr>
          <w:rFonts w:asciiTheme="minorEastAsia" w:hAnsiTheme="minorEastAsia" w:cstheme="minorEastAsia"/>
          <w:sz w:val="24"/>
        </w:rPr>
      </w:pPr>
      <w:r>
        <w:rPr>
          <w:rFonts w:hint="eastAsia" w:asciiTheme="minorEastAsia" w:hAnsiTheme="minorEastAsia" w:cstheme="minorEastAsia"/>
          <w:sz w:val="24"/>
        </w:rPr>
        <w:t>第一章是绪论部分，综合叙述本研究的背景与意义，分析了目前的研究现状，结合目前研究中所存在的问题，提出主要研究目标与内容。</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第二章介绍论文相关知识背景和涉及到的算法。首先，介绍了对话系统的基本分类，包括任务型对话系统和闲聊型对话系统，然后介绍了自然语言理解与生成技术，最后，介绍本文涉及到的大模型与意识识别算法。</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第三章介绍系统设计部分，介绍了闲聊型对话的设计与实现，结合前一章提出的算法，对闲聊型对话系统进行了需求分析、模块设计，并进行开发与测试。</w:t>
      </w:r>
    </w:p>
    <w:p>
      <w:pPr>
        <w:ind w:firstLine="480" w:firstLineChars="200"/>
        <w:rPr>
          <w:rFonts w:asciiTheme="minorEastAsia" w:hAnsiTheme="minorEastAsia" w:cstheme="minorEastAsia"/>
          <w:sz w:val="24"/>
        </w:rPr>
        <w:sectPr>
          <w:headerReference r:id="rId11" w:type="default"/>
          <w:footerReference r:id="rId13" w:type="default"/>
          <w:headerReference r:id="rId12" w:type="even"/>
          <w:footerReference r:id="rId14" w:type="even"/>
          <w:footnotePr>
            <w:pos w:val="beneathText"/>
            <w:numStart w:val="6"/>
          </w:footnotePr>
          <w:pgSz w:w="11906" w:h="16838"/>
          <w:pgMar w:top="1701" w:right="1417" w:bottom="1417" w:left="1701" w:header="1361" w:footer="1020" w:gutter="0"/>
          <w:pgNumType w:start="1"/>
          <w:cols w:space="0" w:num="1"/>
          <w:docGrid w:type="lines" w:linePitch="319" w:charSpace="0"/>
        </w:sectPr>
      </w:pPr>
      <w:r>
        <w:rPr>
          <w:rFonts w:hint="eastAsia" w:asciiTheme="minorEastAsia" w:hAnsiTheme="minorEastAsia" w:cstheme="minorEastAsia"/>
          <w:sz w:val="24"/>
        </w:rPr>
        <w:t>第四章对研究工作进行了总结，对未来的研究方向进行了展望。</w:t>
      </w:r>
    </w:p>
    <w:p>
      <w:pPr>
        <w:pStyle w:val="2"/>
        <w:spacing w:before="0" w:after="0"/>
        <w:rPr>
          <w:rFonts w:hint="eastAsia" w:ascii="黑体" w:hAnsi="黑体" w:cs="黑体"/>
        </w:rPr>
      </w:pPr>
      <w:bookmarkStart w:id="60" w:name="_Toc6242"/>
      <w:bookmarkStart w:id="61" w:name="_Toc29082"/>
      <w:bookmarkStart w:id="62" w:name="_Toc13269"/>
      <w:bookmarkStart w:id="63" w:name="_Toc5973"/>
      <w:r>
        <w:rPr>
          <w:rFonts w:hint="eastAsia" w:ascii="黑体" w:hAnsi="黑体" w:cs="黑体"/>
        </w:rPr>
        <w:t>2  相关技术介绍</w:t>
      </w:r>
      <w:bookmarkEnd w:id="60"/>
      <w:bookmarkEnd w:id="61"/>
      <w:bookmarkEnd w:id="62"/>
      <w:bookmarkEnd w:id="63"/>
    </w:p>
    <w:p>
      <w:pPr>
        <w:pStyle w:val="3"/>
        <w:spacing w:before="0" w:after="0" w:line="240" w:lineRule="auto"/>
        <w:rPr>
          <w:rFonts w:hint="eastAsia" w:ascii="黑体" w:hAnsi="黑体" w:cs="黑体"/>
        </w:rPr>
      </w:pPr>
      <w:bookmarkStart w:id="64" w:name="_Toc13753"/>
      <w:bookmarkStart w:id="65" w:name="_Toc4821"/>
      <w:bookmarkStart w:id="66" w:name="_Toc17745"/>
      <w:bookmarkStart w:id="67" w:name="_Toc19465"/>
      <w:r>
        <w:rPr>
          <w:rFonts w:hint="eastAsia" w:ascii="黑体" w:hAnsi="黑体" w:cs="黑体"/>
        </w:rPr>
        <w:t>2.1.开放域对话系统概述</w:t>
      </w:r>
      <w:bookmarkEnd w:id="64"/>
      <w:bookmarkEnd w:id="65"/>
      <w:bookmarkEnd w:id="66"/>
      <w:bookmarkEnd w:id="67"/>
    </w:p>
    <w:p>
      <w:pPr>
        <w:pStyle w:val="4"/>
        <w:spacing w:before="0" w:after="0" w:line="240" w:lineRule="auto"/>
        <w:rPr>
          <w:rFonts w:hint="eastAsia" w:ascii="黑体" w:hAnsi="黑体" w:cs="黑体"/>
        </w:rPr>
      </w:pPr>
      <w:bookmarkStart w:id="68" w:name="_Toc32375"/>
      <w:bookmarkStart w:id="69" w:name="_Toc7166"/>
      <w:bookmarkStart w:id="70" w:name="_Toc28910"/>
      <w:bookmarkStart w:id="71" w:name="_Toc1025"/>
      <w:r>
        <w:rPr>
          <w:rFonts w:hint="eastAsia" w:ascii="黑体" w:hAnsi="黑体" w:cs="黑体"/>
        </w:rPr>
        <w:t>2.1.1基于生成式技术的对话系统</w:t>
      </w:r>
      <w:bookmarkEnd w:id="68"/>
      <w:bookmarkEnd w:id="69"/>
      <w:bookmarkEnd w:id="70"/>
      <w:bookmarkEnd w:id="71"/>
    </w:p>
    <w:p>
      <w:pPr>
        <w:ind w:firstLine="480" w:firstLineChars="200"/>
        <w:rPr>
          <w:rFonts w:asciiTheme="minorEastAsia" w:hAnsiTheme="minorEastAsia" w:cstheme="minorEastAsia"/>
          <w:sz w:val="24"/>
        </w:rPr>
      </w:pPr>
      <w:r>
        <w:rPr>
          <w:rFonts w:hint="eastAsia" w:asciiTheme="minorEastAsia" w:hAnsiTheme="minorEastAsia" w:cstheme="minorEastAsia"/>
          <w:sz w:val="24"/>
        </w:rPr>
        <w:t>论文研究的开放域对话系统是基于生成式技术的聊天对话系统。生成式对话系统是一种常见的自然语言处理应用，它能够根据对话历史和当前对话情境，动态生成符合语法和语义规则的自然语言文本，以实现多轮对话交互。与检索式对话系统相比，生成式对话系统更加灵活和多样化，能够自动生成符合语义和语法规则的文本，并能够结合上下文信息和语境进行回复，实现更加自然和流畅的对话交互。</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在具体实现中，生成式对话系统一般采用序列到序列的生成模型，如基于Transformer架构的GPT系列模型。在训练过程中，系统通过大规模的语料库学习语言模型，并利用编码器-解码器框架生成合适的回复文本。而在测试过程中，系统将对话历史序列作为输入，通过解码器生成回复文本，并根据上下文信息、用户意图等因素生成合适的回复文本。随着模型的不断训练和调整，生成式对话系统能够学习到更加复杂和抽象的语言能力，实现高质量、个性化的回复。</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然而，生成式对话系统的缺点在于，生成的回复文本可能会存在流畅性不佳、内容的连贯性和一致性等问题，也可能存在生成不符合对话语境的回复的情况。为了克服这些问题，需要继续深入研究和优化，加强对话历史的管理和学习，提升对话质量和用户满意度。</w:t>
      </w:r>
      <w:bookmarkStart w:id="72" w:name="_Toc3078"/>
    </w:p>
    <w:p>
      <w:pPr>
        <w:ind w:firstLine="420"/>
        <w:rPr>
          <w:rFonts w:asciiTheme="minorEastAsia" w:hAnsiTheme="minorEastAsia" w:cstheme="minorEastAsia"/>
          <w:sz w:val="24"/>
        </w:rPr>
      </w:pPr>
    </w:p>
    <w:p>
      <w:pPr>
        <w:pStyle w:val="4"/>
        <w:spacing w:before="0" w:after="0" w:line="240" w:lineRule="auto"/>
        <w:rPr>
          <w:rFonts w:hint="eastAsia" w:ascii="黑体" w:hAnsi="黑体" w:cs="黑体"/>
        </w:rPr>
      </w:pPr>
      <w:bookmarkStart w:id="73" w:name="_Toc14332"/>
      <w:bookmarkStart w:id="74" w:name="_Toc24638"/>
      <w:bookmarkStart w:id="75" w:name="_Toc13291"/>
      <w:r>
        <w:rPr>
          <w:rFonts w:hint="eastAsia" w:ascii="黑体" w:hAnsi="黑体" w:cs="黑体"/>
        </w:rPr>
        <w:t>2.1.2基于端到端技术的对话系统</w:t>
      </w:r>
      <w:bookmarkEnd w:id="72"/>
      <w:bookmarkEnd w:id="73"/>
      <w:bookmarkEnd w:id="74"/>
      <w:bookmarkEnd w:id="75"/>
    </w:p>
    <w:p>
      <w:pPr>
        <w:ind w:firstLine="480" w:firstLineChars="200"/>
        <w:rPr>
          <w:rFonts w:asciiTheme="minorEastAsia" w:hAnsiTheme="minorEastAsia" w:cstheme="minorEastAsia"/>
          <w:sz w:val="24"/>
        </w:rPr>
      </w:pPr>
      <w:r>
        <w:rPr>
          <w:rFonts w:asciiTheme="minorEastAsia" w:hAnsiTheme="minorEastAsia" w:cstheme="minorEastAsia"/>
          <w:sz w:val="24"/>
        </w:rPr>
        <w:t>端到端模型建模已经逐渐成为开放域对话任务的主流方案。基于端到端技术的对话系统是指在一个框架内完成自然语言理解和自然语言生成的对话系统</w:t>
      </w:r>
      <w:r>
        <w:rPr>
          <w:rFonts w:hint="eastAsia" w:asciiTheme="minorEastAsia" w:hAnsiTheme="minorEastAsia" w:cstheme="minorEastAsia"/>
          <w:sz w:val="24"/>
        </w:rPr>
        <w:t>，</w:t>
      </w:r>
      <w:r>
        <w:rPr>
          <w:rFonts w:asciiTheme="minorEastAsia" w:hAnsiTheme="minorEastAsia" w:cstheme="minorEastAsia"/>
          <w:sz w:val="24"/>
        </w:rPr>
        <w:t xml:space="preserve">它通过整合多个技术组件，如语义理解、对话管理、语音识别、自然语言生成等，将对话系统的不同技术组件合并为一个单一的系统，从而达到更加高效、连续和自然的对话体验。 </w:t>
      </w:r>
    </w:p>
    <w:p>
      <w:pPr>
        <w:ind w:firstLine="480" w:firstLineChars="200"/>
        <w:rPr>
          <w:rFonts w:asciiTheme="minorEastAsia" w:hAnsiTheme="minorEastAsia" w:cstheme="minorEastAsia"/>
          <w:sz w:val="24"/>
        </w:rPr>
      </w:pPr>
      <w:r>
        <w:rPr>
          <w:rFonts w:asciiTheme="minorEastAsia" w:hAnsiTheme="minorEastAsia" w:cstheme="minorEastAsia"/>
          <w:sz w:val="24"/>
        </w:rPr>
        <w:t>常见的端到端对话系统架构包括：基于循环神经网络 (RNN) 的模型</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_Ref25732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12</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asciiTheme="minorEastAsia" w:hAnsiTheme="minorEastAsia" w:cstheme="minorEastAsia"/>
          <w:sz w:val="24"/>
        </w:rPr>
        <w:t xml:space="preserve">、基于转移学习的模型、注意力机制模型等。 在这些模型中，循环神经网络模型经常被用于处理长序列的文本，而注意力机制模型被用于在不同的输入和输出时刻进行信息的自适应分配和加权，从而提高了系统的学习和预测性能。 </w:t>
      </w:r>
    </w:p>
    <w:p>
      <w:pPr>
        <w:ind w:firstLine="480" w:firstLineChars="200"/>
        <w:rPr>
          <w:rFonts w:asciiTheme="minorEastAsia" w:hAnsiTheme="minorEastAsia" w:cstheme="minorEastAsia"/>
          <w:sz w:val="24"/>
        </w:rPr>
      </w:pPr>
      <w:r>
        <w:rPr>
          <w:rFonts w:asciiTheme="minorEastAsia" w:hAnsiTheme="minorEastAsia" w:cstheme="minorEastAsia"/>
          <w:sz w:val="24"/>
        </w:rPr>
        <w:t xml:space="preserve">端到端对话系统的优势包括： </w:t>
      </w:r>
    </w:p>
    <w:p>
      <w:pPr>
        <w:numPr>
          <w:ilvl w:val="0"/>
          <w:numId w:val="2"/>
        </w:numPr>
        <w:ind w:firstLine="480" w:firstLineChars="200"/>
        <w:rPr>
          <w:rFonts w:asciiTheme="minorEastAsia" w:hAnsiTheme="minorEastAsia" w:cstheme="minorEastAsia"/>
          <w:sz w:val="24"/>
        </w:rPr>
      </w:pPr>
      <w:r>
        <w:rPr>
          <w:rFonts w:asciiTheme="minorEastAsia" w:hAnsiTheme="minorEastAsia" w:cstheme="minorEastAsia"/>
          <w:sz w:val="24"/>
        </w:rPr>
        <w:t xml:space="preserve">自适应性强：端到端对话系统可以根据上下文和用户输入自适应地推断和生成回复，这使得对话系统能够更好地应对用户的需求和歧义。 </w:t>
      </w:r>
    </w:p>
    <w:p>
      <w:pPr>
        <w:numPr>
          <w:ilvl w:val="0"/>
          <w:numId w:val="2"/>
        </w:numPr>
        <w:ind w:firstLine="480" w:firstLineChars="200"/>
        <w:rPr>
          <w:rFonts w:asciiTheme="minorEastAsia" w:hAnsiTheme="minorEastAsia" w:cstheme="minorEastAsia"/>
          <w:sz w:val="24"/>
        </w:rPr>
      </w:pPr>
      <w:r>
        <w:rPr>
          <w:rFonts w:asciiTheme="minorEastAsia" w:hAnsiTheme="minorEastAsia" w:cstheme="minorEastAsia"/>
          <w:sz w:val="24"/>
        </w:rPr>
        <w:t xml:space="preserve">更好的连续性：端到端对话系统能够实时地处理并回应用户查询或指令，从而实现连续的、真实的对话交流体验。 </w:t>
      </w:r>
    </w:p>
    <w:p>
      <w:pPr>
        <w:numPr>
          <w:ilvl w:val="0"/>
          <w:numId w:val="2"/>
        </w:numPr>
        <w:ind w:firstLine="480" w:firstLineChars="200"/>
        <w:rPr>
          <w:rFonts w:asciiTheme="minorEastAsia" w:hAnsiTheme="minorEastAsia" w:cstheme="minorEastAsia"/>
          <w:sz w:val="24"/>
        </w:rPr>
      </w:pPr>
      <w:r>
        <w:rPr>
          <w:rFonts w:asciiTheme="minorEastAsia" w:hAnsiTheme="minorEastAsia" w:cstheme="minorEastAsia"/>
          <w:sz w:val="24"/>
        </w:rPr>
        <w:t xml:space="preserve"> 更强的可拓展性：端到端对话系统可以更好地处理各种自然语言，包括不同的方言、口音和语法规则，实现多语言的支持和应用。</w:t>
      </w:r>
    </w:p>
    <w:p>
      <w:pPr>
        <w:numPr>
          <w:ilvl w:val="0"/>
          <w:numId w:val="2"/>
        </w:numPr>
        <w:ind w:firstLine="480" w:firstLineChars="200"/>
        <w:rPr>
          <w:rFonts w:asciiTheme="minorEastAsia" w:hAnsiTheme="minorEastAsia" w:cstheme="minorEastAsia"/>
          <w:sz w:val="24"/>
        </w:rPr>
      </w:pPr>
      <w:r>
        <w:rPr>
          <w:rFonts w:asciiTheme="minorEastAsia" w:hAnsiTheme="minorEastAsia" w:cstheme="minorEastAsia"/>
          <w:sz w:val="24"/>
        </w:rPr>
        <w:t xml:space="preserve">更高的准确性：端到端对话系统通过整合多种技术组件和联合训练来加强对话依存关系和语言规则的学习和理解，从而能够更准确地生成和预测回复。 </w:t>
      </w:r>
    </w:p>
    <w:p>
      <w:pPr>
        <w:numPr>
          <w:ilvl w:val="255"/>
          <w:numId w:val="0"/>
        </w:numPr>
        <w:ind w:firstLine="0" w:firstLineChars="0"/>
        <w:rPr>
          <w:rFonts w:asciiTheme="minorEastAsia" w:hAnsiTheme="minorEastAsia" w:cstheme="minorEastAsia"/>
          <w:sz w:val="24"/>
        </w:rPr>
      </w:pPr>
      <w:r>
        <w:rPr>
          <w:rFonts w:asciiTheme="minorEastAsia" w:hAnsiTheme="minorEastAsia" w:cstheme="minorEastAsia"/>
          <w:sz w:val="24"/>
        </w:rPr>
        <w:t>总的来说，端到端对话系统具有高效、连续、自适应等优势，能够为用户提供更加智能和自然的对话体验。然而，端到端对话系统的训练和调优需要大量的数据和有效的</w:t>
      </w:r>
      <w:r>
        <w:rPr>
          <w:rFonts w:hint="eastAsia" w:asciiTheme="minorEastAsia" w:hAnsiTheme="minorEastAsia" w:cstheme="minorEastAsia"/>
          <w:sz w:val="24"/>
        </w:rPr>
        <w:t>算</w:t>
      </w:r>
      <w:r>
        <w:rPr>
          <w:rFonts w:asciiTheme="minorEastAsia" w:hAnsiTheme="minorEastAsia" w:cstheme="minorEastAsia"/>
          <w:sz w:val="24"/>
        </w:rPr>
        <w:t>法，需要在实际应用中加以进一步改进和提高。</w:t>
      </w:r>
      <w:bookmarkStart w:id="76" w:name="_Toc358"/>
    </w:p>
    <w:p>
      <w:pPr>
        <w:numPr>
          <w:ilvl w:val="255"/>
          <w:numId w:val="0"/>
        </w:numPr>
        <w:ind w:firstLine="0" w:firstLineChars="0"/>
        <w:rPr>
          <w:rFonts w:asciiTheme="minorEastAsia" w:hAnsiTheme="minorEastAsia" w:cstheme="minorEastAsia"/>
          <w:sz w:val="24"/>
        </w:rPr>
      </w:pPr>
    </w:p>
    <w:bookmarkEnd w:id="76"/>
    <w:p>
      <w:pPr>
        <w:pStyle w:val="3"/>
        <w:keepNext w:val="0"/>
        <w:keepLines w:val="0"/>
        <w:spacing w:before="0" w:after="0" w:line="240" w:lineRule="auto"/>
        <w:rPr>
          <w:rFonts w:hint="eastAsia" w:ascii="黑体" w:hAnsi="黑体" w:cs="黑体"/>
        </w:rPr>
      </w:pPr>
      <w:r>
        <w:rPr>
          <w:rFonts w:hint="eastAsia" w:ascii="黑体" w:hAnsi="黑体" w:cs="黑体"/>
        </w:rPr>
        <w:t>2.2 自然语言理解与生成技术</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 xml:space="preserve">自然语言理解和生成技术是自然语言处理领域中的两个核心技术，它们分别从不同的角度对自然语言进行处理和分析，有着广泛的应用和重要的实际意义。 </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 xml:space="preserve">自然语言理解技术是指将自然语言转换为计算机可读的结构化数据的技术。该技术的目的是将自然语言文本或语音输入解析为计算机可以理解的形式，从中提取有用的信息。常用的自然语言理解技术包括分词、词性标注、句法分析、语义分析、情感分析、实体识别、关系抽取等。 </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 xml:space="preserve">自然语言生成技术是指将结构化数据转换为自然语言的可读的文本的技术。该技术的目的是将结构化数据转换为自然语言，以便计算机与用户进行自然语言的交互。常用的自然语言生成技术包括自然语言模板填充、对话历史记录和上下文管理、文本修正和客户体验优化等。 </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自然语言理解和生成技术的应用领域广泛，包括智能客服、知识库问答、智能翻译、智能文书写作等多个领域。在智能客服领域中，自然语言理解技术可以帮助系统理解用户的问题和需求，而自然语言生成技术可以帮助系统向用户提供有用的、内容丰富的回复。在知识库问答领域中，自然语言理解技术可以帮助系统理解用户的提问，而自然语言生成技术则可以帮助系统以自然语言形式提供准确、全面和易于理解的答案。因此，自然语言理解和生成技术是自然语言处理技术中非常重要和核心的技术。</w:t>
      </w:r>
      <w:bookmarkStart w:id="77" w:name="_Toc11261"/>
    </w:p>
    <w:p>
      <w:pPr>
        <w:ind w:firstLine="480" w:firstLineChars="200"/>
        <w:outlineLvl w:val="1"/>
        <w:rPr>
          <w:rFonts w:ascii="Arial" w:hAnsi="Arial" w:cs="Arial"/>
          <w:sz w:val="24"/>
        </w:rPr>
      </w:pPr>
    </w:p>
    <w:p>
      <w:pPr>
        <w:pStyle w:val="3"/>
        <w:spacing w:before="0" w:after="0" w:line="240" w:lineRule="auto"/>
        <w:rPr>
          <w:rFonts w:hint="eastAsia" w:ascii="黑体" w:hAnsi="黑体" w:cs="黑体"/>
        </w:rPr>
      </w:pPr>
      <w:bookmarkStart w:id="78" w:name="_Toc23166"/>
      <w:bookmarkStart w:id="79" w:name="_Toc14935"/>
      <w:bookmarkStart w:id="80" w:name="_Toc25139"/>
      <w:r>
        <w:rPr>
          <w:rFonts w:hint="eastAsia" w:ascii="黑体" w:hAnsi="黑体" w:cs="黑体"/>
        </w:rPr>
        <w:t>2.3大模型</w:t>
      </w:r>
      <w:bookmarkEnd w:id="77"/>
      <w:bookmarkEnd w:id="78"/>
      <w:bookmarkEnd w:id="79"/>
      <w:bookmarkEnd w:id="80"/>
    </w:p>
    <w:p>
      <w:pPr>
        <w:pStyle w:val="4"/>
        <w:tabs>
          <w:tab w:val="left" w:pos="2310"/>
        </w:tabs>
        <w:spacing w:before="0" w:after="0" w:line="240" w:lineRule="auto"/>
        <w:rPr>
          <w:rFonts w:hint="eastAsia" w:ascii="黑体" w:hAnsi="黑体" w:cs="黑体"/>
        </w:rPr>
      </w:pPr>
      <w:bookmarkStart w:id="81" w:name="_Toc7512"/>
      <w:bookmarkStart w:id="82" w:name="_Toc32441"/>
      <w:bookmarkStart w:id="83" w:name="_Toc9909"/>
      <w:bookmarkStart w:id="84" w:name="_Toc12288"/>
      <w:r>
        <w:rPr>
          <w:rFonts w:hint="eastAsia" w:ascii="黑体" w:hAnsi="黑体" w:cs="黑体"/>
        </w:rPr>
        <w:t>2.3.1 transformer</w:t>
      </w:r>
      <w:bookmarkEnd w:id="81"/>
      <w:bookmarkEnd w:id="82"/>
      <w:bookmarkEnd w:id="83"/>
      <w:bookmarkEnd w:id="84"/>
    </w:p>
    <w:p>
      <w:pPr>
        <w:widowControl/>
        <w:tabs>
          <w:tab w:val="left" w:pos="2310"/>
        </w:tabs>
        <w:ind w:firstLine="480" w:firstLineChars="200"/>
        <w:jc w:val="left"/>
        <w:rPr>
          <w:rFonts w:ascii="宋体" w:hAnsi="宋体" w:eastAsia="宋体" w:cs="宋体"/>
          <w:color w:val="000000"/>
          <w:kern w:val="0"/>
          <w:sz w:val="24"/>
          <w:lang w:bidi="ar"/>
        </w:rPr>
      </w:pPr>
      <w:r>
        <w:rPr>
          <w:rFonts w:hint="eastAsia" w:asciiTheme="minorEastAsia" w:hAnsiTheme="minorEastAsia" w:cstheme="minorEastAsia"/>
          <w:sz w:val="24"/>
        </w:rPr>
        <w:t>论文研究的开放域对话系统主要使用了Transformer模型实现对话生成任务。Transformer是一种利用自注意力机制实现的深度神经网络模型。，</w:t>
      </w:r>
      <w:r>
        <w:rPr>
          <w:rFonts w:hint="eastAsia" w:ascii="宋体" w:hAnsi="宋体" w:eastAsia="宋体" w:cs="宋体"/>
          <w:color w:val="000000"/>
          <w:kern w:val="0"/>
          <w:sz w:val="24"/>
          <w:lang w:bidi="ar"/>
        </w:rPr>
        <w:t>本质上是一个从编码器（encoders）到解码器(decoders)的结构，编码器中每个模块由自注意力机制及前馈神经网络组成，解码器的每个模块由自注意力机制、编解码器注意力机制以及前馈神经网络组成</w:t>
      </w:r>
      <w:r>
        <w:rPr>
          <w:rFonts w:hint="eastAsia" w:ascii="黑体" w:hAnsi="黑体" w:eastAsia="黑体" w:cs="黑体"/>
          <w:color w:val="000000"/>
          <w:kern w:val="0"/>
          <w:szCs w:val="21"/>
          <w:vertAlign w:val="superscript"/>
          <w:lang w:bidi="ar"/>
        </w:rPr>
        <w:t>[</w:t>
      </w:r>
      <w:r>
        <w:rPr>
          <w:rFonts w:hint="eastAsia" w:ascii="黑体" w:hAnsi="黑体" w:eastAsia="黑体" w:cs="黑体"/>
          <w:color w:val="000000"/>
          <w:kern w:val="0"/>
          <w:szCs w:val="21"/>
          <w:vertAlign w:val="superscript"/>
          <w:lang w:bidi="ar"/>
        </w:rPr>
        <w:fldChar w:fldCharType="begin"/>
      </w:r>
      <w:r>
        <w:rPr>
          <w:rFonts w:hint="eastAsia" w:ascii="黑体" w:hAnsi="黑体" w:eastAsia="黑体" w:cs="黑体"/>
          <w:color w:val="000000"/>
          <w:kern w:val="0"/>
          <w:szCs w:val="21"/>
          <w:vertAlign w:val="superscript"/>
          <w:lang w:bidi="ar"/>
        </w:rPr>
        <w:instrText xml:space="preserve"> REF _Ref25830 \r \h </w:instrText>
      </w:r>
      <w:r>
        <w:rPr>
          <w:rFonts w:hint="eastAsia" w:ascii="黑体" w:hAnsi="黑体" w:eastAsia="黑体" w:cs="黑体"/>
          <w:color w:val="000000"/>
          <w:kern w:val="0"/>
          <w:szCs w:val="21"/>
          <w:vertAlign w:val="superscript"/>
          <w:lang w:bidi="ar"/>
        </w:rPr>
        <w:fldChar w:fldCharType="separate"/>
      </w:r>
      <w:r>
        <w:rPr>
          <w:rFonts w:hint="eastAsia" w:ascii="黑体" w:hAnsi="黑体" w:eastAsia="黑体" w:cs="黑体"/>
          <w:color w:val="000000"/>
          <w:kern w:val="0"/>
          <w:szCs w:val="21"/>
          <w:vertAlign w:val="superscript"/>
          <w:lang w:bidi="ar"/>
        </w:rPr>
        <w:t>13</w:t>
      </w:r>
      <w:r>
        <w:rPr>
          <w:rFonts w:hint="eastAsia" w:ascii="黑体" w:hAnsi="黑体" w:eastAsia="黑体" w:cs="黑体"/>
          <w:color w:val="000000"/>
          <w:kern w:val="0"/>
          <w:szCs w:val="21"/>
          <w:vertAlign w:val="superscript"/>
          <w:lang w:bidi="ar"/>
        </w:rPr>
        <w:fldChar w:fldCharType="end"/>
      </w:r>
      <w:r>
        <w:rPr>
          <w:rFonts w:hint="eastAsia" w:ascii="黑体" w:hAnsi="黑体" w:eastAsia="黑体" w:cs="黑体"/>
          <w:color w:val="000000"/>
          <w:kern w:val="0"/>
          <w:szCs w:val="21"/>
          <w:vertAlign w:val="superscript"/>
          <w:lang w:bidi="ar"/>
        </w:rPr>
        <w:t>]</w:t>
      </w:r>
      <w:r>
        <w:rPr>
          <w:rFonts w:hint="eastAsia" w:ascii="宋体" w:hAnsi="宋体" w:eastAsia="宋体" w:cs="宋体"/>
          <w:color w:val="000000"/>
          <w:kern w:val="0"/>
          <w:sz w:val="24"/>
          <w:lang w:bidi="ar"/>
        </w:rPr>
        <w:t>。与所有的文本生成模型有一个共同点，编码器的输出都会作为解码器的输入。编码器的任务是将输入序列转化为模型可以处理的向量表示。在编码器中，自注意力机制用于计算输入序列中每个词和其他所有词之间的注意力权重，然后根据这些权重对每个词进行编码。编码器的输出被用于送入解码器，或者直接用于下游任务。解码器的任务是生成目标序列。在解码器中，自注意力机制用于计算目标序列中每一个词和其他所有词之间的注意力权重，序列注意力机制用于计算输入序列和目标序列之间的注意力权重，从而将正确的上下文信息引入生成过程中。解码器每次预测一个单词，并将其作为下一个单词的上下文输入，如图1所示。</w:t>
      </w:r>
    </w:p>
    <w:p>
      <w:pPr>
        <w:widowControl/>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Transformer 模型的优点是不需要使用递归神经网络（RNN），相比于 RNN 可以并行计算，更加高效，可以更好地处理长序列和上下文信息。Transformer 模型在机器翻译、文本摘要、问答系统、语音识别等任务中表现出了良好的性能和效果。</w:t>
      </w:r>
    </w:p>
    <w:p>
      <w:pPr>
        <w:widowControl/>
        <w:ind w:firstLine="480" w:firstLineChars="200"/>
        <w:jc w:val="left"/>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近年来，更多的研究工作已经在其基础上发展，如BERT( Bidirectional Encoder Representations from Transformers)。BERT是一种能够双向预训练的Transformer模型，可用于大量自然语言处理任务，极大地推动了自然语言处理的发展</w:t>
      </w:r>
      <w:r>
        <w:rPr>
          <w:rFonts w:hint="eastAsia" w:ascii="黑体" w:hAnsi="黑体" w:eastAsia="黑体" w:cs="黑体"/>
          <w:color w:val="000000"/>
          <w:kern w:val="0"/>
          <w:szCs w:val="21"/>
          <w:vertAlign w:val="superscript"/>
          <w:lang w:bidi="ar"/>
        </w:rPr>
        <w:t>[</w:t>
      </w:r>
      <w:r>
        <w:rPr>
          <w:rFonts w:hint="eastAsia" w:ascii="黑体" w:hAnsi="黑体" w:eastAsia="黑体" w:cs="黑体"/>
          <w:color w:val="000000"/>
          <w:kern w:val="0"/>
          <w:szCs w:val="21"/>
          <w:vertAlign w:val="superscript"/>
          <w:lang w:bidi="ar"/>
        </w:rPr>
        <w:fldChar w:fldCharType="begin"/>
      </w:r>
      <w:r>
        <w:rPr>
          <w:rFonts w:hint="eastAsia" w:ascii="黑体" w:hAnsi="黑体" w:eastAsia="黑体" w:cs="黑体"/>
          <w:color w:val="000000"/>
          <w:kern w:val="0"/>
          <w:szCs w:val="21"/>
          <w:vertAlign w:val="superscript"/>
          <w:lang w:bidi="ar"/>
        </w:rPr>
        <w:instrText xml:space="preserve"> REF _Ref25974 \r \h </w:instrText>
      </w:r>
      <w:r>
        <w:rPr>
          <w:rFonts w:hint="eastAsia" w:ascii="黑体" w:hAnsi="黑体" w:eastAsia="黑体" w:cs="黑体"/>
          <w:color w:val="000000"/>
          <w:kern w:val="0"/>
          <w:szCs w:val="21"/>
          <w:vertAlign w:val="superscript"/>
          <w:lang w:bidi="ar"/>
        </w:rPr>
        <w:fldChar w:fldCharType="separate"/>
      </w:r>
      <w:r>
        <w:rPr>
          <w:rFonts w:hint="eastAsia" w:ascii="黑体" w:hAnsi="黑体" w:eastAsia="黑体" w:cs="黑体"/>
          <w:color w:val="000000"/>
          <w:kern w:val="0"/>
          <w:szCs w:val="21"/>
          <w:vertAlign w:val="superscript"/>
          <w:lang w:bidi="ar"/>
        </w:rPr>
        <w:t>14</w:t>
      </w:r>
      <w:r>
        <w:rPr>
          <w:rFonts w:hint="eastAsia" w:ascii="黑体" w:hAnsi="黑体" w:eastAsia="黑体" w:cs="黑体"/>
          <w:color w:val="000000"/>
          <w:kern w:val="0"/>
          <w:szCs w:val="21"/>
          <w:vertAlign w:val="superscript"/>
          <w:lang w:bidi="ar"/>
        </w:rPr>
        <w:fldChar w:fldCharType="end"/>
      </w:r>
      <w:r>
        <w:rPr>
          <w:rFonts w:hint="eastAsia" w:ascii="黑体" w:hAnsi="黑体" w:eastAsia="黑体" w:cs="黑体"/>
          <w:color w:val="000000"/>
          <w:kern w:val="0"/>
          <w:szCs w:val="21"/>
          <w:vertAlign w:val="superscript"/>
          <w:lang w:bidi="ar"/>
        </w:rPr>
        <w:t>]</w:t>
      </w:r>
      <w:r>
        <w:rPr>
          <w:rFonts w:hint="eastAsia" w:ascii="宋体" w:hAnsi="宋体" w:eastAsia="宋体" w:cs="宋体"/>
          <w:color w:val="000000"/>
          <w:kern w:val="0"/>
          <w:sz w:val="24"/>
          <w:lang w:bidi="ar"/>
        </w:rPr>
        <w:t>。BERT主要用了Transformer的Encoder，而没有用其Decoder，如图2所示，因为BERT是一个预训练模型，只要学到其中语义关系即可，不需要去解码完成具体的任务。transformer 以及其相关变体仍然是自然语言处理领域研究的热点之一。</w:t>
      </w:r>
    </w:p>
    <w:p>
      <w:pPr>
        <w:widowControl/>
        <w:ind w:firstLine="480" w:firstLineChars="200"/>
        <w:jc w:val="left"/>
        <w:rPr>
          <w:rFonts w:hint="eastAsia" w:ascii="宋体" w:hAnsi="宋体" w:eastAsia="宋体" w:cs="宋体"/>
          <w:color w:val="000000"/>
          <w:kern w:val="0"/>
          <w:sz w:val="24"/>
          <w:lang w:bidi="ar"/>
        </w:rPr>
      </w:pPr>
    </w:p>
    <w:p>
      <w:pPr>
        <w:pStyle w:val="4"/>
        <w:spacing w:before="0" w:after="0" w:line="240" w:lineRule="auto"/>
        <w:rPr>
          <w:rFonts w:hint="eastAsia" w:ascii="黑体" w:hAnsi="黑体" w:cs="黑体"/>
        </w:rPr>
      </w:pPr>
      <w:r>
        <w:rPr>
          <w:rFonts w:hint="eastAsia" w:ascii="黑体" w:hAnsi="黑体" w:cs="黑体"/>
        </w:rPr>
        <w:t>2.3.2 PyTorch框架</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论文研究的开放域对话系统</w:t>
      </w:r>
      <w:r>
        <w:rPr>
          <w:rFonts w:asciiTheme="minorEastAsia" w:hAnsiTheme="minorEastAsia" w:cstheme="minorEastAsia"/>
          <w:sz w:val="24"/>
        </w:rPr>
        <w:t>使用的深度学习框架是 PyTorch。PyTorch是 Facebook 推出的人工智能学习系统，虽然</w:t>
      </w:r>
      <w:r>
        <w:rPr>
          <w:rFonts w:hint="eastAsia" w:asciiTheme="minorEastAsia" w:hAnsiTheme="minorEastAsia" w:cstheme="minorEastAsia"/>
          <w:sz w:val="24"/>
        </w:rPr>
        <w:t>底</w:t>
      </w:r>
      <w:r>
        <w:rPr>
          <w:rFonts w:asciiTheme="minorEastAsia" w:hAnsiTheme="minorEastAsia" w:cstheme="minorEastAsia"/>
          <w:sz w:val="24"/>
        </w:rPr>
        <w:t>层优化是在 C 的基础上实现，但基本所有框架都是用Python 编写，因此源码看起来较简洁明了</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_Ref26101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15</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asciiTheme="minorEastAsia" w:hAnsiTheme="minorEastAsia" w:cstheme="minorEastAsia"/>
          <w:sz w:val="24"/>
        </w:rPr>
        <w:t xml:space="preserve"> 。相对于其他框架，它具有创建动态神经网络、支持 GPU、Python 优先等特点。</w:t>
      </w:r>
      <w:r>
        <w:rPr>
          <w:rFonts w:hint="eastAsia" w:asciiTheme="minorEastAsia" w:hAnsiTheme="minorEastAsia" w:cstheme="minorEastAsia"/>
          <w:sz w:val="24"/>
        </w:rPr>
        <w:t>PyTorch的设计追求最小的封装，并遵循三个级别的从低到高的抽象：张量-变量（auto grad）-NM.Module，模块分别代表高维数组（张量），自动推导（变量） 和神经网络（层／模块），这三个抽象密切相关，可以同时修改和操作，</w:t>
      </w:r>
      <w:r>
        <w:rPr>
          <w:rFonts w:asciiTheme="minorEastAsia" w:hAnsiTheme="minorEastAsia" w:cstheme="minorEastAsia"/>
          <w:sz w:val="24"/>
        </w:rPr>
        <w:t>相对于 Tensor flow，PyTorch 更加简洁直观</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_Ref26182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16</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asciiTheme="minorEastAsia" w:hAnsiTheme="minorEastAsia" w:cstheme="minorEastAsia"/>
          <w:sz w:val="24"/>
        </w:rPr>
        <w:t>。</w:t>
      </w:r>
    </w:p>
    <w:p>
      <w:pPr>
        <w:widowControl/>
        <w:ind w:firstLine="480" w:firstLineChars="200"/>
        <w:jc w:val="left"/>
        <w:rPr>
          <w:rFonts w:hint="eastAsia" w:asciiTheme="minorEastAsia" w:hAnsiTheme="minorEastAsia" w:cstheme="minorEastAsia"/>
          <w:sz w:val="24"/>
        </w:rPr>
      </w:pPr>
      <w:r>
        <w:rPr>
          <w:rFonts w:hint="eastAsia" w:asciiTheme="minorEastAsia" w:hAnsiTheme="minorEastAsia" w:cstheme="minorEastAsia"/>
          <w:sz w:val="24"/>
        </w:rPr>
        <w:t>在PyTorch中，可以用torch.Ann 实现各种神经网络模型，例如卷积神经网络（CNN）、循环神经网络（RNN）、Transformer等。PyTorch还提供了各种优化算法，如随机梯度下降（SGD）、自适应优化算法（Adam、Ada grad）等，来帮助用户训练模型。此外，PyTorch 还提供了专门针对图像、文本等数据类型的预处理库，以及可视化和调试工具，方便用户使用。</w:t>
      </w:r>
    </w:p>
    <w:p>
      <w:pPr>
        <w:widowControl/>
        <w:ind w:firstLine="480" w:firstLineChars="200"/>
        <w:jc w:val="left"/>
        <w:rPr>
          <w:rFonts w:hint="eastAsia" w:asciiTheme="minorEastAsia" w:hAnsiTheme="minorEastAsia" w:cstheme="minorEastAsia"/>
          <w:sz w:val="24"/>
        </w:rPr>
      </w:pPr>
    </w:p>
    <w:p>
      <w:pPr>
        <w:widowControl/>
        <w:ind w:firstLine="420"/>
        <w:jc w:val="center"/>
      </w:pPr>
      <w:r>
        <w:drawing>
          <wp:inline distT="0" distB="0" distL="114300" distR="114300">
            <wp:extent cx="3035300" cy="1762760"/>
            <wp:effectExtent l="0" t="0" r="0" b="254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5"/>
                    <a:srcRect l="2209" r="9771" b="5655"/>
                    <a:stretch>
                      <a:fillRect/>
                    </a:stretch>
                  </pic:blipFill>
                  <pic:spPr>
                    <a:xfrm>
                      <a:off x="0" y="0"/>
                      <a:ext cx="3035300" cy="1762760"/>
                    </a:xfrm>
                    <a:prstGeom prst="rect">
                      <a:avLst/>
                    </a:prstGeom>
                    <a:noFill/>
                    <a:ln>
                      <a:noFill/>
                    </a:ln>
                  </pic:spPr>
                </pic:pic>
              </a:graphicData>
            </a:graphic>
          </wp:inline>
        </w:drawing>
      </w:r>
    </w:p>
    <w:p>
      <w:pPr>
        <w:jc w:val="center"/>
        <w:rPr>
          <w:rFonts w:ascii="黑体" w:hAnsi="黑体" w:eastAsia="黑体" w:cs="黑体"/>
          <w:sz w:val="18"/>
          <w:szCs w:val="18"/>
        </w:rPr>
      </w:pPr>
      <w:r>
        <w:rPr>
          <w:rFonts w:hint="eastAsia" w:ascii="黑体" w:hAnsi="黑体" w:eastAsia="黑体" w:cs="黑体"/>
          <w:sz w:val="18"/>
          <w:szCs w:val="18"/>
        </w:rPr>
        <w:t>图1  encoder—decoder的Transformer模型</w:t>
      </w:r>
    </w:p>
    <w:p>
      <w:pPr>
        <w:jc w:val="center"/>
        <w:rPr>
          <w:rFonts w:ascii="Times New Roman" w:hAnsi="Times New Roman" w:eastAsia="黑体" w:cs="Times New Roman"/>
          <w:sz w:val="18"/>
          <w:szCs w:val="18"/>
        </w:rPr>
      </w:pPr>
      <w:r>
        <w:rPr>
          <w:rFonts w:ascii="Times New Roman" w:hAnsi="Times New Roman" w:eastAsia="黑体" w:cs="Times New Roman"/>
          <w:sz w:val="18"/>
          <w:szCs w:val="18"/>
        </w:rPr>
        <w:t xml:space="preserve">Fig.1 </w:t>
      </w:r>
      <w:r>
        <w:rPr>
          <w:rFonts w:hint="eastAsia" w:ascii="Times New Roman" w:hAnsi="Times New Roman" w:eastAsia="黑体" w:cs="Times New Roman"/>
          <w:sz w:val="18"/>
          <w:szCs w:val="18"/>
        </w:rPr>
        <w:t xml:space="preserve">  </w:t>
      </w:r>
      <w:r>
        <w:rPr>
          <w:rFonts w:ascii="Times New Roman" w:hAnsi="Times New Roman" w:eastAsia="黑体" w:cs="Times New Roman"/>
          <w:sz w:val="18"/>
          <w:szCs w:val="18"/>
        </w:rPr>
        <w:t>Encoder Decoder Transformer Model</w:t>
      </w:r>
    </w:p>
    <w:p>
      <w:pPr>
        <w:jc w:val="center"/>
        <w:rPr>
          <w:rFonts w:ascii="Times New Roman" w:hAnsi="Times New Roman" w:eastAsia="黑体" w:cs="Times New Roman"/>
          <w:sz w:val="18"/>
          <w:szCs w:val="18"/>
        </w:rPr>
      </w:pPr>
    </w:p>
    <w:p>
      <w:pPr>
        <w:widowControl/>
        <w:ind w:firstLine="420"/>
        <w:jc w:val="center"/>
      </w:pPr>
      <w:r>
        <w:drawing>
          <wp:inline distT="0" distB="0" distL="114300" distR="114300">
            <wp:extent cx="2190115" cy="3040380"/>
            <wp:effectExtent l="0" t="0" r="6985" b="762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6"/>
                    <a:srcRect r="5063"/>
                    <a:stretch>
                      <a:fillRect/>
                    </a:stretch>
                  </pic:blipFill>
                  <pic:spPr>
                    <a:xfrm>
                      <a:off x="0" y="0"/>
                      <a:ext cx="2190115" cy="3040380"/>
                    </a:xfrm>
                    <a:prstGeom prst="rect">
                      <a:avLst/>
                    </a:prstGeom>
                    <a:noFill/>
                    <a:ln>
                      <a:noFill/>
                    </a:ln>
                  </pic:spPr>
                </pic:pic>
              </a:graphicData>
            </a:graphic>
          </wp:inline>
        </w:drawing>
      </w:r>
    </w:p>
    <w:p>
      <w:pPr>
        <w:jc w:val="center"/>
        <w:rPr>
          <w:rFonts w:ascii="Times New Roman" w:hAnsi="Times New Roman" w:cs="Times New Roman"/>
          <w:sz w:val="18"/>
          <w:szCs w:val="18"/>
        </w:rPr>
      </w:pPr>
      <w:r>
        <w:rPr>
          <w:rFonts w:hint="eastAsia" w:ascii="黑体" w:hAnsi="黑体" w:eastAsia="黑体" w:cs="黑体"/>
          <w:sz w:val="18"/>
          <w:szCs w:val="18"/>
        </w:rPr>
        <w:t>图</w:t>
      </w:r>
      <w:r>
        <w:rPr>
          <w:rFonts w:ascii="Times New Roman" w:hAnsi="Times New Roman" w:cs="Times New Roman"/>
          <w:sz w:val="18"/>
          <w:szCs w:val="18"/>
        </w:rPr>
        <w:t>2</w:t>
      </w:r>
      <w:r>
        <w:rPr>
          <w:rFonts w:hint="eastAsia" w:ascii="Times New Roman" w:hAnsi="Times New Roman" w:cs="Times New Roman"/>
          <w:sz w:val="18"/>
          <w:szCs w:val="18"/>
        </w:rPr>
        <w:t xml:space="preserve">  </w:t>
      </w:r>
      <w:r>
        <w:rPr>
          <w:rFonts w:ascii="Times New Roman" w:hAnsi="Times New Roman" w:cs="Times New Roman"/>
          <w:sz w:val="18"/>
          <w:szCs w:val="18"/>
        </w:rPr>
        <w:t>BERT</w:t>
      </w:r>
      <w:r>
        <w:rPr>
          <w:rFonts w:hint="eastAsia" w:ascii="Times New Roman" w:hAnsi="Times New Roman" w:cs="Times New Roman"/>
          <w:sz w:val="18"/>
          <w:szCs w:val="18"/>
        </w:rPr>
        <w:t xml:space="preserve"> 模型</w:t>
      </w:r>
    </w:p>
    <w:p>
      <w:pPr>
        <w:jc w:val="center"/>
        <w:rPr>
          <w:rFonts w:ascii="Times New Roman" w:hAnsi="Times New Roman" w:cs="Times New Roman"/>
          <w:sz w:val="18"/>
          <w:szCs w:val="18"/>
        </w:rPr>
      </w:pPr>
      <w:r>
        <w:rPr>
          <w:rFonts w:hint="eastAsia" w:ascii="Times New Roman" w:hAnsi="Times New Roman" w:cs="Times New Roman"/>
          <w:sz w:val="18"/>
          <w:szCs w:val="18"/>
        </w:rPr>
        <w:t>Fig.2   BERT Model</w:t>
      </w:r>
      <w:bookmarkStart w:id="85" w:name="_Toc27858"/>
    </w:p>
    <w:bookmarkEnd w:id="85"/>
    <w:p>
      <w:pPr>
        <w:pStyle w:val="4"/>
        <w:spacing w:before="0" w:after="0" w:line="240" w:lineRule="auto"/>
        <w:rPr>
          <w:rFonts w:hint="eastAsia" w:ascii="黑体" w:hAnsi="黑体" w:eastAsia="黑体" w:cs="黑体"/>
        </w:rPr>
      </w:pPr>
      <w:bookmarkStart w:id="86" w:name="_Toc390"/>
      <w:bookmarkStart w:id="87" w:name="_Toc7998"/>
      <w:bookmarkStart w:id="88" w:name="_Toc20470"/>
      <w:bookmarkStart w:id="89" w:name="_Toc23970"/>
      <w:r>
        <w:rPr>
          <w:rFonts w:hint="eastAsia" w:ascii="黑体" w:hAnsi="黑体" w:cs="黑体"/>
        </w:rPr>
        <w:t>2.3.3 CPM</w:t>
      </w:r>
      <w:bookmarkEnd w:id="86"/>
      <w:bookmarkEnd w:id="87"/>
      <w:bookmarkEnd w:id="88"/>
      <w:bookmarkEnd w:id="89"/>
    </w:p>
    <w:p>
      <w:pPr>
        <w:ind w:firstLine="480" w:firstLineChars="200"/>
        <w:rPr>
          <w:rFonts w:asciiTheme="minorEastAsia" w:hAnsiTheme="minorEastAsia" w:cstheme="minorEastAsia"/>
          <w:sz w:val="24"/>
        </w:rPr>
      </w:pPr>
      <w:r>
        <w:rPr>
          <w:rFonts w:hint="eastAsia" w:asciiTheme="minorEastAsia" w:hAnsiTheme="minorEastAsia" w:cstheme="minorEastAsia"/>
          <w:sz w:val="24"/>
        </w:rPr>
        <w:t>论文研究的开放域对话系统是在CPM大模型的基础上进行研究。CMP（Chinese Multi-Party dialogues Platform）大模型是由中国科学技术大学自然语言处理与社会人文计算实验室（NLPIR）开发的一款针对中文多轮对话任务的大型预训练语言模型。它是构建在GPT（Generative Pre-trained Transformer）架构的基础上，经过在大规模中文多轮对话数据集上的预训练得到的。 CMP大模型包含了多个模型，分别涵盖不同的模型大小，从3亿到22亿不等，可覆盖不同场景和各种硬件资源的使用需求，从而满足不同应用环境中的需要。该模型在2021年底被提供到了Ali NLP的开放平台上，使得更多的开发者和研究者可以使用该模型进行各种自然语言处理任务。 CMP大模型在多轮对话中具有非常好的表现，因为它能自动学习和理解多轮对话的语义和意图，从而更好地理解对话中的上下文和语境，有效提高了对话的质量和连贯性。该模型可以被广泛应用于各种领域中，包括智能客服、聊天机器人、知识库问答系统等。它的出现在中文自然语言处理领域中有着重要的意义，并为中文自然语言处理技术的发展注入了新的动力。</w:t>
      </w:r>
    </w:p>
    <w:p>
      <w:pPr>
        <w:ind w:firstLine="480" w:firstLineChars="200"/>
        <w:rPr>
          <w:rFonts w:asciiTheme="minorEastAsia" w:hAnsiTheme="minorEastAsia" w:cstheme="minorEastAsia"/>
          <w:sz w:val="24"/>
        </w:rPr>
      </w:pPr>
    </w:p>
    <w:p>
      <w:pPr>
        <w:pStyle w:val="3"/>
        <w:spacing w:before="0" w:after="0" w:line="240" w:lineRule="auto"/>
        <w:rPr>
          <w:rFonts w:hint="eastAsia" w:ascii="黑体" w:hAnsi="黑体" w:cs="黑体"/>
        </w:rPr>
      </w:pPr>
      <w:bookmarkStart w:id="90" w:name="_Toc18215"/>
      <w:bookmarkStart w:id="91" w:name="_Toc17155"/>
      <w:bookmarkStart w:id="92" w:name="_Toc24973"/>
      <w:bookmarkStart w:id="93" w:name="_Toc22153"/>
      <w:r>
        <w:rPr>
          <w:rFonts w:hint="eastAsia" w:ascii="黑体" w:hAnsi="黑体" w:cs="黑体"/>
        </w:rPr>
        <w:t>2.4意图识别算法</w:t>
      </w:r>
      <w:bookmarkEnd w:id="90"/>
      <w:bookmarkEnd w:id="91"/>
      <w:bookmarkEnd w:id="92"/>
      <w:bookmarkEnd w:id="93"/>
    </w:p>
    <w:p>
      <w:pPr>
        <w:ind w:firstLine="480" w:firstLineChars="200"/>
        <w:rPr>
          <w:rFonts w:asciiTheme="minorEastAsia" w:hAnsiTheme="minorEastAsia" w:cstheme="minorEastAsia"/>
          <w:sz w:val="24"/>
        </w:rPr>
      </w:pPr>
      <w:r>
        <w:rPr>
          <w:rFonts w:hint="eastAsia" w:asciiTheme="minorEastAsia" w:hAnsiTheme="minorEastAsia" w:cstheme="minorEastAsia"/>
          <w:sz w:val="24"/>
        </w:rPr>
        <w:t>论文研究的开放域对话系系统通过意图识别算法，研究用户的意图。意图识别（Intent Recognition）是指从自然语言文本或语音中识别用户意图的技术，本质上就是对意图进行分类。通常应用于对话系统、智能客服和语音助手等领域。目前，意图识别技术主要有以下两种算法：</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基于规则的意图识别算法，该算法通过手动定义一些规则，如文本中的关键词、短语或特定模式等，用于识别用户的意图。相较于深度学习模型，该算法较为简单，且不需要大量的数据集。然而，该方法需要人工定义规则，因此泛化能力有限，对不同领域、语言和应用情况下的意图识别任务具有一定的局限性。</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基于机器学习的意图识别算法，该算法需要根据大量已标注数据来训练一个分类器，通过对输入文本进行特征提取和分类操作来识别用户的意图。Zhao等人提出了一种使用了注意力机制的 CNN 模型，其主要思想是在卷积操作之后引入注意力机制</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_Ref26320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17</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hint="eastAsia" w:asciiTheme="minorEastAsia" w:hAnsiTheme="minorEastAsia" w:cstheme="minorEastAsia"/>
          <w:sz w:val="24"/>
        </w:rPr>
        <w:t>；Yang等人则提出了一种基于层级结构的注意力机制，用于增强模型抓取不同抽象层次概念的能力</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_Ref26519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18</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hint="eastAsia" w:asciiTheme="minorEastAsia" w:hAnsiTheme="minorEastAsia" w:cstheme="minorEastAsia"/>
          <w:sz w:val="24"/>
        </w:rPr>
        <w:t>；Chen等人则提出了使用 BERT 模型进行文本分类的算法，BERT 是一种基于 Transformer 的双向神经网络模型</w:t>
      </w:r>
      <w:r>
        <w:rPr>
          <w:rFonts w:hint="eastAsia" w:ascii="黑体" w:hAnsi="黑体" w:eastAsia="黑体" w:cs="黑体"/>
          <w:szCs w:val="21"/>
          <w:vertAlign w:val="superscript"/>
        </w:rPr>
        <w:t>[</w:t>
      </w:r>
      <w:r>
        <w:rPr>
          <w:rFonts w:hint="eastAsia" w:ascii="黑体" w:hAnsi="黑体" w:eastAsia="黑体" w:cs="黑体"/>
          <w:szCs w:val="21"/>
          <w:vertAlign w:val="superscript"/>
        </w:rPr>
        <w:fldChar w:fldCharType="begin"/>
      </w:r>
      <w:r>
        <w:rPr>
          <w:rFonts w:hint="eastAsia" w:ascii="黑体" w:hAnsi="黑体" w:eastAsia="黑体" w:cs="黑体"/>
          <w:szCs w:val="21"/>
          <w:vertAlign w:val="superscript"/>
        </w:rPr>
        <w:instrText xml:space="preserve"> REF _Ref26633 \r \h </w:instrText>
      </w:r>
      <w:r>
        <w:rPr>
          <w:rFonts w:hint="eastAsia" w:ascii="黑体" w:hAnsi="黑体" w:eastAsia="黑体" w:cs="黑体"/>
          <w:szCs w:val="21"/>
          <w:vertAlign w:val="superscript"/>
        </w:rPr>
        <w:fldChar w:fldCharType="separate"/>
      </w:r>
      <w:r>
        <w:rPr>
          <w:rFonts w:hint="eastAsia" w:ascii="黑体" w:hAnsi="黑体" w:eastAsia="黑体" w:cs="黑体"/>
          <w:szCs w:val="21"/>
          <w:vertAlign w:val="superscript"/>
        </w:rPr>
        <w:t>19</w:t>
      </w:r>
      <w:r>
        <w:rPr>
          <w:rFonts w:hint="eastAsia" w:ascii="黑体" w:hAnsi="黑体" w:eastAsia="黑体" w:cs="黑体"/>
          <w:szCs w:val="21"/>
          <w:vertAlign w:val="superscript"/>
        </w:rPr>
        <w:fldChar w:fldCharType="end"/>
      </w:r>
      <w:r>
        <w:rPr>
          <w:rFonts w:hint="eastAsia" w:ascii="黑体" w:hAnsi="黑体" w:eastAsia="黑体" w:cs="黑体"/>
          <w:szCs w:val="21"/>
          <w:vertAlign w:val="superscript"/>
        </w:rPr>
        <w:t>]</w:t>
      </w:r>
      <w:r>
        <w:rPr>
          <w:rFonts w:hint="eastAsia" w:asciiTheme="minorEastAsia" w:hAnsiTheme="minorEastAsia" w:cstheme="minorEastAsia"/>
          <w:sz w:val="24"/>
        </w:rPr>
        <w:t>。相较于基于规则的算法，基于机器学习的算法可以自动生成规则，具有较好的泛化能力，能够更好地适应多义词、错别字等语言现象。</w:t>
      </w:r>
    </w:p>
    <w:p>
      <w:pPr>
        <w:ind w:firstLine="480" w:firstLineChars="200"/>
        <w:rPr>
          <w:rFonts w:asciiTheme="minorEastAsia" w:hAnsiTheme="minorEastAsia" w:cstheme="minorEastAsia"/>
          <w:sz w:val="24"/>
        </w:rPr>
        <w:sectPr>
          <w:footerReference r:id="rId15" w:type="default"/>
          <w:footerReference r:id="rId16" w:type="even"/>
          <w:footnotePr>
            <w:pos w:val="beneathText"/>
            <w:numStart w:val="6"/>
          </w:footnotePr>
          <w:pgSz w:w="11906" w:h="16838"/>
          <w:pgMar w:top="1701" w:right="1417" w:bottom="1417" w:left="1701" w:header="1361" w:footer="1020" w:gutter="0"/>
          <w:cols w:space="0" w:num="1"/>
          <w:docGrid w:type="lines" w:linePitch="319" w:charSpace="0"/>
        </w:sectPr>
      </w:pPr>
      <w:r>
        <w:rPr>
          <w:rFonts w:hint="eastAsia" w:asciiTheme="minorEastAsia" w:hAnsiTheme="minorEastAsia" w:cstheme="minorEastAsia"/>
          <w:sz w:val="24"/>
        </w:rPr>
        <w:t>值得注意的是，因为意图识别算法在应用中受到许多不确定因素的影响（如社交网络中的缩略语、恶意输入等），因此实际应用需要根据情况进行优化和调整，以满足各种不同的需求和场景。</w:t>
      </w:r>
    </w:p>
    <w:p>
      <w:pPr>
        <w:pStyle w:val="2"/>
        <w:spacing w:before="0" w:after="0"/>
        <w:rPr>
          <w:rFonts w:hint="eastAsia" w:ascii="黑体" w:hAnsi="黑体" w:cs="黑体"/>
        </w:rPr>
      </w:pPr>
      <w:bookmarkStart w:id="94" w:name="_Toc1413"/>
      <w:bookmarkStart w:id="95" w:name="_Toc18641"/>
      <w:bookmarkStart w:id="96" w:name="_Toc13146"/>
      <w:bookmarkStart w:id="97" w:name="_Toc1214"/>
      <w:r>
        <w:rPr>
          <w:rFonts w:hint="eastAsia" w:ascii="黑体" w:hAnsi="黑体" w:cs="黑体"/>
        </w:rPr>
        <w:t>3  开放域对话系统的设计与实现</w:t>
      </w:r>
      <w:bookmarkEnd w:id="94"/>
      <w:bookmarkEnd w:id="95"/>
      <w:bookmarkEnd w:id="96"/>
      <w:bookmarkEnd w:id="97"/>
    </w:p>
    <w:p>
      <w:pPr>
        <w:pStyle w:val="3"/>
        <w:spacing w:before="0" w:after="0" w:line="240" w:lineRule="auto"/>
        <w:rPr>
          <w:rFonts w:hint="eastAsia" w:ascii="黑体" w:hAnsi="黑体" w:cs="黑体"/>
        </w:rPr>
      </w:pPr>
      <w:bookmarkStart w:id="98" w:name="_Toc27804"/>
      <w:bookmarkStart w:id="99" w:name="_Toc22465"/>
      <w:bookmarkStart w:id="100" w:name="_Toc27719"/>
      <w:bookmarkStart w:id="101" w:name="_Toc11833"/>
      <w:r>
        <w:rPr>
          <w:rFonts w:hint="eastAsia" w:ascii="黑体" w:hAnsi="黑体" w:cs="黑体"/>
        </w:rPr>
        <w:t>3.1 需求分析</w:t>
      </w:r>
      <w:bookmarkEnd w:id="98"/>
      <w:bookmarkEnd w:id="99"/>
      <w:bookmarkEnd w:id="100"/>
      <w:bookmarkEnd w:id="101"/>
    </w:p>
    <w:p>
      <w:pPr>
        <w:pStyle w:val="4"/>
        <w:spacing w:before="0" w:after="0" w:line="240" w:lineRule="auto"/>
        <w:rPr>
          <w:rFonts w:hint="eastAsia" w:ascii="黑体" w:hAnsi="黑体" w:cs="黑体"/>
        </w:rPr>
      </w:pPr>
      <w:bookmarkStart w:id="102" w:name="_Toc30562"/>
      <w:bookmarkStart w:id="103" w:name="_Toc26005"/>
      <w:bookmarkStart w:id="104" w:name="_Toc4597"/>
      <w:bookmarkStart w:id="105" w:name="_Toc27190"/>
      <w:r>
        <w:rPr>
          <w:rFonts w:hint="eastAsia" w:ascii="黑体" w:hAnsi="黑体" w:cs="黑体"/>
        </w:rPr>
        <w:t>3.1.1存在的问题</w:t>
      </w:r>
      <w:bookmarkEnd w:id="102"/>
      <w:bookmarkEnd w:id="103"/>
      <w:bookmarkEnd w:id="104"/>
      <w:bookmarkEnd w:id="105"/>
    </w:p>
    <w:p>
      <w:pPr>
        <w:ind w:firstLine="480" w:firstLineChars="200"/>
        <w:rPr>
          <w:rFonts w:asciiTheme="minorEastAsia" w:hAnsiTheme="minorEastAsia" w:cstheme="minorEastAsia"/>
          <w:sz w:val="24"/>
        </w:rPr>
      </w:pPr>
      <w:r>
        <w:rPr>
          <w:rFonts w:hint="eastAsia" w:asciiTheme="minorEastAsia" w:hAnsiTheme="minorEastAsia" w:cstheme="minorEastAsia"/>
          <w:sz w:val="24"/>
        </w:rPr>
        <w:t>开放域对话系统能够提供广泛的服务和价值，包括问答、搜索引擎和聊天机器人等，以满足用户的不同需求和目的，从而提供多样化的服务和价值。相较于面向特定领域的对话系统，开放域对话系统面临着更多的挑战和问题，通过对几款比较流行的开放域对话系统包括“AI小呆爱聊天”，“百度PLAOT”,“Emohaa”进行的测试，发现均存在以下问题：</w:t>
      </w:r>
    </w:p>
    <w:p>
      <w:pPr>
        <w:numPr>
          <w:ilvl w:val="0"/>
          <w:numId w:val="3"/>
        </w:numPr>
        <w:ind w:firstLine="480" w:firstLineChars="200"/>
        <w:rPr>
          <w:rFonts w:asciiTheme="minorEastAsia" w:hAnsiTheme="minorEastAsia" w:cstheme="minorEastAsia"/>
          <w:sz w:val="24"/>
        </w:rPr>
      </w:pPr>
      <w:r>
        <w:rPr>
          <w:rFonts w:hint="eastAsia" w:asciiTheme="minorEastAsia" w:hAnsiTheme="minorEastAsia" w:cstheme="minorEastAsia"/>
          <w:sz w:val="24"/>
        </w:rPr>
        <w:t>上下文矛盾。三款对话系统都出现了上下文矛盾的问题，系统无法根据对话上下文正确地理解用户的发言，导致回答出现矛盾或非常规想法，与用户的意图和对话的情境不符。</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2.对话难以持续。</w:t>
      </w:r>
      <w:r>
        <w:rPr>
          <w:rFonts w:asciiTheme="minorEastAsia" w:hAnsiTheme="minorEastAsia" w:cstheme="minorEastAsia"/>
          <w:sz w:val="24"/>
        </w:rPr>
        <w:t>与百度PLATO进行对话，</w:t>
      </w:r>
      <w:r>
        <w:rPr>
          <w:rFonts w:hint="eastAsia" w:asciiTheme="minorEastAsia" w:hAnsiTheme="minorEastAsia" w:cstheme="minorEastAsia"/>
          <w:sz w:val="24"/>
        </w:rPr>
        <w:t>系统无法保持与用户的有效互动和连续对话，无法实现长时间交互。</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3.被动回答。当用户向</w:t>
      </w:r>
      <w:r>
        <w:rPr>
          <w:rFonts w:asciiTheme="minorEastAsia" w:hAnsiTheme="minorEastAsia" w:cstheme="minorEastAsia"/>
          <w:sz w:val="24"/>
        </w:rPr>
        <w:t>AI小呆爱聊天</w:t>
      </w:r>
      <w:r>
        <w:rPr>
          <w:rFonts w:hint="eastAsia" w:asciiTheme="minorEastAsia" w:hAnsiTheme="minorEastAsia" w:cstheme="minorEastAsia"/>
          <w:sz w:val="24"/>
        </w:rPr>
        <w:t>提出问题时，对话系统给出单一且无足轻重的回答，而不进行对话和互动。</w:t>
      </w:r>
    </w:p>
    <w:p>
      <w:pPr>
        <w:ind w:firstLine="480" w:firstLineChars="200"/>
      </w:pPr>
      <w:r>
        <w:rPr>
          <w:rFonts w:hint="eastAsia" w:asciiTheme="minorEastAsia" w:hAnsiTheme="minorEastAsia" w:cstheme="minorEastAsia"/>
          <w:sz w:val="24"/>
        </w:rPr>
        <w:t>4.无法做出正确响应。</w:t>
      </w:r>
      <w:r>
        <w:rPr>
          <w:rFonts w:asciiTheme="minorEastAsia" w:hAnsiTheme="minorEastAsia" w:cstheme="minorEastAsia"/>
          <w:sz w:val="24"/>
        </w:rPr>
        <w:t>测试Emohaa</w:t>
      </w:r>
      <w:r>
        <w:rPr>
          <w:rFonts w:hint="eastAsia" w:asciiTheme="minorEastAsia" w:hAnsiTheme="minorEastAsia" w:cstheme="minorEastAsia"/>
          <w:sz w:val="24"/>
        </w:rPr>
        <w:t>对话系统</w:t>
      </w:r>
      <w:r>
        <w:rPr>
          <w:rFonts w:asciiTheme="minorEastAsia" w:hAnsiTheme="minorEastAsia" w:cstheme="minorEastAsia"/>
          <w:sz w:val="24"/>
        </w:rPr>
        <w:t>，发现系统</w:t>
      </w:r>
      <w:r>
        <w:rPr>
          <w:rFonts w:hint="eastAsia" w:asciiTheme="minorEastAsia" w:hAnsiTheme="minorEastAsia" w:cstheme="minorEastAsia"/>
          <w:sz w:val="24"/>
        </w:rPr>
        <w:t>无法根据用户请求和上下文生成准确的回答。</w:t>
      </w:r>
      <w:r>
        <w:rPr>
          <w:rFonts w:asciiTheme="minorEastAsia" w:hAnsiTheme="minorEastAsia" w:cstheme="minorEastAsia"/>
          <w:sz w:val="24"/>
        </w:rPr>
        <w:t>这</w:t>
      </w:r>
      <w:r>
        <w:rPr>
          <w:rFonts w:hint="eastAsia" w:asciiTheme="minorEastAsia" w:hAnsiTheme="minorEastAsia" w:cstheme="minorEastAsia"/>
          <w:sz w:val="24"/>
        </w:rPr>
        <w:t>可能会导致用户感到困惑，甚至导致对话中断。</w:t>
      </w:r>
    </w:p>
    <w:p>
      <w:pPr>
        <w:ind w:firstLine="480" w:firstLineChars="200"/>
      </w:pPr>
      <w:r>
        <w:rPr>
          <w:rFonts w:hint="eastAsia" w:asciiTheme="minorEastAsia" w:hAnsiTheme="minorEastAsia" w:cstheme="minorEastAsia"/>
          <w:sz w:val="24"/>
        </w:rPr>
        <w:t>具体测试结果如表1所示，图3为实际测试内容的部分截图</w:t>
      </w:r>
      <w:r>
        <w:rPr>
          <w:rFonts w:hint="eastAsia"/>
        </w:rPr>
        <w:t>。</w:t>
      </w:r>
    </w:p>
    <w:p>
      <w:pPr>
        <w:rPr>
          <w:rFonts w:ascii="黑体" w:hAnsi="黑体" w:eastAsia="黑体" w:cs="黑体"/>
          <w:sz w:val="18"/>
          <w:szCs w:val="18"/>
        </w:rPr>
      </w:pPr>
    </w:p>
    <w:p>
      <w:pPr>
        <w:ind w:firstLine="420"/>
        <w:jc w:val="center"/>
        <w:rPr>
          <w:rFonts w:ascii="黑体" w:hAnsi="黑体" w:eastAsia="黑体" w:cs="黑体"/>
          <w:sz w:val="18"/>
          <w:szCs w:val="18"/>
        </w:rPr>
      </w:pPr>
      <w:r>
        <w:rPr>
          <w:rFonts w:hint="eastAsia" w:ascii="黑体" w:hAnsi="黑体" w:eastAsia="黑体" w:cs="黑体"/>
          <w:sz w:val="18"/>
          <w:szCs w:val="18"/>
        </w:rPr>
        <w:t>表1  主流对话系统问题对比</w:t>
      </w:r>
    </w:p>
    <w:p>
      <w:pPr>
        <w:ind w:firstLine="420"/>
        <w:jc w:val="center"/>
        <w:rPr>
          <w:rFonts w:ascii="Times New Roman" w:hAnsi="Times New Roman" w:eastAsia="黑体" w:cs="Times New Roman"/>
          <w:sz w:val="18"/>
          <w:szCs w:val="18"/>
        </w:rPr>
      </w:pPr>
      <w:r>
        <w:rPr>
          <w:rFonts w:ascii="Times New Roman" w:hAnsi="Times New Roman" w:eastAsia="黑体" w:cs="Times New Roman"/>
          <w:sz w:val="18"/>
          <w:szCs w:val="18"/>
        </w:rPr>
        <w:t>Table</w:t>
      </w:r>
      <w:r>
        <w:rPr>
          <w:rFonts w:hint="eastAsia" w:ascii="Times New Roman" w:hAnsi="Times New Roman" w:eastAsia="黑体" w:cs="Times New Roman"/>
          <w:sz w:val="18"/>
          <w:szCs w:val="18"/>
        </w:rPr>
        <w:t>.</w:t>
      </w:r>
      <w:r>
        <w:rPr>
          <w:rFonts w:ascii="Times New Roman" w:hAnsi="Times New Roman" w:eastAsia="黑体" w:cs="Times New Roman"/>
          <w:sz w:val="18"/>
          <w:szCs w:val="18"/>
        </w:rPr>
        <w:t xml:space="preserve">1 </w:t>
      </w:r>
      <w:r>
        <w:rPr>
          <w:rFonts w:hint="eastAsia" w:ascii="Times New Roman" w:hAnsi="Times New Roman" w:eastAsia="黑体" w:cs="Times New Roman"/>
          <w:sz w:val="18"/>
          <w:szCs w:val="18"/>
        </w:rPr>
        <w:t xml:space="preserve">  </w:t>
      </w:r>
      <w:r>
        <w:rPr>
          <w:rFonts w:ascii="Times New Roman" w:hAnsi="Times New Roman" w:eastAsia="黑体" w:cs="Times New Roman"/>
          <w:sz w:val="18"/>
          <w:szCs w:val="18"/>
        </w:rPr>
        <w:t>Comparison of mainstream dialogue system issues</w:t>
      </w:r>
    </w:p>
    <w:tbl>
      <w:tblPr>
        <w:tblStyle w:val="15"/>
        <w:tblpPr w:leftFromText="180" w:rightFromText="180" w:vertAnchor="text" w:horzAnchor="page" w:tblpX="1767" w:tblpY="75"/>
        <w:tblOverlap w:val="never"/>
        <w:tblW w:w="88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4"/>
        <w:gridCol w:w="1449"/>
        <w:gridCol w:w="1898"/>
        <w:gridCol w:w="1554"/>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824" w:type="dxa"/>
            <w:tcBorders>
              <w:top w:val="single" w:color="auto" w:sz="12" w:space="0"/>
              <w:left w:val="nil"/>
              <w:bottom w:val="single" w:color="auto" w:sz="4" w:space="0"/>
              <w:right w:val="dotted" w:color="auto" w:sz="4" w:space="0"/>
            </w:tcBorders>
            <w:vAlign w:val="center"/>
          </w:tcPr>
          <w:p>
            <w:pPr>
              <w:jc w:val="center"/>
              <w:rPr>
                <w:rFonts w:asciiTheme="minorEastAsia" w:hAnsiTheme="minorEastAsia" w:cstheme="minorEastAsia"/>
                <w:sz w:val="24"/>
              </w:rPr>
            </w:pPr>
          </w:p>
        </w:tc>
        <w:tc>
          <w:tcPr>
            <w:tcW w:w="1449" w:type="dxa"/>
            <w:tcBorders>
              <w:top w:val="single" w:color="auto" w:sz="12" w:space="0"/>
              <w:left w:val="dotted" w:color="auto" w:sz="4" w:space="0"/>
              <w:bottom w:val="single" w:color="auto" w:sz="4" w:space="0"/>
              <w:right w:val="dotted" w:color="auto" w:sz="4" w:space="0"/>
            </w:tcBorders>
            <w:vAlign w:val="center"/>
          </w:tcPr>
          <w:p>
            <w:pPr>
              <w:jc w:val="center"/>
              <w:rPr>
                <w:rFonts w:asciiTheme="minorEastAsia" w:hAnsiTheme="minorEastAsia" w:cstheme="minorEastAsia"/>
                <w:sz w:val="24"/>
              </w:rPr>
            </w:pPr>
            <w:r>
              <w:rPr>
                <w:rFonts w:hint="eastAsia" w:asciiTheme="minorEastAsia" w:hAnsiTheme="minorEastAsia" w:cstheme="minorEastAsia"/>
                <w:sz w:val="24"/>
              </w:rPr>
              <w:t>上下文矛盾</w:t>
            </w:r>
          </w:p>
        </w:tc>
        <w:tc>
          <w:tcPr>
            <w:tcW w:w="1898" w:type="dxa"/>
            <w:tcBorders>
              <w:top w:val="single" w:color="auto" w:sz="12" w:space="0"/>
              <w:left w:val="dotted" w:color="auto" w:sz="4" w:space="0"/>
              <w:bottom w:val="single" w:color="auto" w:sz="4" w:space="0"/>
              <w:right w:val="dotted" w:color="auto" w:sz="4" w:space="0"/>
            </w:tcBorders>
            <w:vAlign w:val="center"/>
          </w:tcPr>
          <w:p>
            <w:pPr>
              <w:jc w:val="center"/>
              <w:rPr>
                <w:rFonts w:asciiTheme="minorEastAsia" w:hAnsiTheme="minorEastAsia" w:cstheme="minorEastAsia"/>
                <w:sz w:val="24"/>
              </w:rPr>
            </w:pPr>
            <w:r>
              <w:rPr>
                <w:rFonts w:hint="eastAsia" w:asciiTheme="minorEastAsia" w:hAnsiTheme="minorEastAsia" w:cstheme="minorEastAsia"/>
                <w:sz w:val="24"/>
              </w:rPr>
              <w:t>对话难以持续</w:t>
            </w:r>
          </w:p>
        </w:tc>
        <w:tc>
          <w:tcPr>
            <w:tcW w:w="1554" w:type="dxa"/>
            <w:tcBorders>
              <w:top w:val="single" w:color="auto" w:sz="12" w:space="0"/>
              <w:left w:val="dotted" w:color="auto" w:sz="4" w:space="0"/>
              <w:bottom w:val="single" w:color="auto" w:sz="4" w:space="0"/>
              <w:right w:val="dotted" w:color="auto" w:sz="4" w:space="0"/>
            </w:tcBorders>
            <w:vAlign w:val="center"/>
          </w:tcPr>
          <w:p>
            <w:pPr>
              <w:jc w:val="center"/>
              <w:rPr>
                <w:rFonts w:asciiTheme="minorEastAsia" w:hAnsiTheme="minorEastAsia" w:cstheme="minorEastAsia"/>
                <w:sz w:val="24"/>
              </w:rPr>
            </w:pPr>
            <w:r>
              <w:rPr>
                <w:rFonts w:hint="eastAsia" w:asciiTheme="minorEastAsia" w:hAnsiTheme="minorEastAsia" w:cstheme="minorEastAsia"/>
                <w:sz w:val="24"/>
              </w:rPr>
              <w:t>被动回答</w:t>
            </w:r>
          </w:p>
        </w:tc>
        <w:tc>
          <w:tcPr>
            <w:tcW w:w="2153" w:type="dxa"/>
            <w:tcBorders>
              <w:top w:val="single" w:color="auto" w:sz="12" w:space="0"/>
              <w:left w:val="dotted" w:color="auto" w:sz="4" w:space="0"/>
              <w:bottom w:val="single" w:color="auto" w:sz="4" w:space="0"/>
              <w:right w:val="nil"/>
            </w:tcBorders>
            <w:vAlign w:val="center"/>
          </w:tcPr>
          <w:p>
            <w:pPr>
              <w:jc w:val="center"/>
              <w:rPr>
                <w:rFonts w:asciiTheme="minorEastAsia" w:hAnsiTheme="minorEastAsia" w:cstheme="minorEastAsia"/>
                <w:sz w:val="24"/>
              </w:rPr>
            </w:pPr>
            <w:r>
              <w:rPr>
                <w:rFonts w:hint="eastAsia" w:asciiTheme="minorEastAsia" w:hAnsiTheme="minorEastAsia" w:cstheme="minorEastAsia"/>
                <w:sz w:val="24"/>
              </w:rPr>
              <w:t>无法做出正确响应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824" w:type="dxa"/>
            <w:tcBorders>
              <w:top w:val="single" w:color="auto" w:sz="4" w:space="0"/>
              <w:left w:val="nil"/>
              <w:bottom w:val="dotted" w:color="auto" w:sz="4" w:space="0"/>
              <w:right w:val="dotted" w:color="auto" w:sz="4" w:space="0"/>
            </w:tcBorders>
            <w:vAlign w:val="center"/>
          </w:tcPr>
          <w:p>
            <w:pPr>
              <w:jc w:val="center"/>
              <w:rPr>
                <w:rFonts w:asciiTheme="minorEastAsia" w:hAnsiTheme="minorEastAsia" w:cstheme="minorEastAsia"/>
                <w:sz w:val="24"/>
              </w:rPr>
            </w:pPr>
            <w:r>
              <w:rPr>
                <w:rFonts w:hint="eastAsia" w:asciiTheme="minorEastAsia" w:hAnsiTheme="minorEastAsia" w:cstheme="minorEastAsia"/>
                <w:sz w:val="24"/>
              </w:rPr>
              <w:t>AI小呆爱聊天</w:t>
            </w:r>
          </w:p>
        </w:tc>
        <w:tc>
          <w:tcPr>
            <w:tcW w:w="1449" w:type="dxa"/>
            <w:tcBorders>
              <w:top w:val="single" w:color="auto" w:sz="4" w:space="0"/>
              <w:left w:val="dotted" w:color="auto" w:sz="4" w:space="0"/>
              <w:bottom w:val="dotted" w:color="auto" w:sz="4" w:space="0"/>
              <w:right w:val="dotted" w:color="auto" w:sz="4" w:space="0"/>
            </w:tcBorders>
            <w:vAlign w:val="center"/>
          </w:tcPr>
          <w:p>
            <w:pPr>
              <w:jc w:val="center"/>
              <w:rPr>
                <w:rFonts w:asciiTheme="minorEastAsia" w:hAnsiTheme="minorEastAsia" w:cstheme="minorEastAsia"/>
                <w:sz w:val="24"/>
              </w:rPr>
            </w:pPr>
            <w:r>
              <w:rPr>
                <w:rFonts w:hint="eastAsia" w:asciiTheme="minorEastAsia" w:hAnsiTheme="minorEastAsia" w:cstheme="minorEastAsia"/>
                <w:sz w:val="24"/>
              </w:rPr>
              <w:t>√</w:t>
            </w:r>
          </w:p>
        </w:tc>
        <w:tc>
          <w:tcPr>
            <w:tcW w:w="1898" w:type="dxa"/>
            <w:tcBorders>
              <w:top w:val="single" w:color="auto" w:sz="4" w:space="0"/>
              <w:left w:val="dotted" w:color="auto" w:sz="4" w:space="0"/>
              <w:bottom w:val="dotted" w:color="auto" w:sz="4" w:space="0"/>
              <w:right w:val="dotted" w:color="auto" w:sz="4" w:space="0"/>
            </w:tcBorders>
            <w:vAlign w:val="center"/>
          </w:tcPr>
          <w:p>
            <w:pPr>
              <w:jc w:val="center"/>
              <w:rPr>
                <w:rFonts w:asciiTheme="minorEastAsia" w:hAnsiTheme="minorEastAsia" w:cstheme="minorEastAsia"/>
                <w:sz w:val="24"/>
              </w:rPr>
            </w:pPr>
          </w:p>
        </w:tc>
        <w:tc>
          <w:tcPr>
            <w:tcW w:w="1554" w:type="dxa"/>
            <w:tcBorders>
              <w:top w:val="single" w:color="auto" w:sz="4" w:space="0"/>
              <w:left w:val="dotted" w:color="auto" w:sz="4" w:space="0"/>
              <w:bottom w:val="dotted" w:color="auto" w:sz="4" w:space="0"/>
              <w:right w:val="dotted" w:color="auto" w:sz="4" w:space="0"/>
            </w:tcBorders>
            <w:vAlign w:val="center"/>
          </w:tcPr>
          <w:p>
            <w:pPr>
              <w:jc w:val="center"/>
              <w:rPr>
                <w:rFonts w:asciiTheme="minorEastAsia" w:hAnsiTheme="minorEastAsia" w:cstheme="minorEastAsia"/>
                <w:sz w:val="24"/>
              </w:rPr>
            </w:pPr>
            <w:r>
              <w:rPr>
                <w:rFonts w:hint="eastAsia" w:asciiTheme="minorEastAsia" w:hAnsiTheme="minorEastAsia" w:cstheme="minorEastAsia"/>
                <w:sz w:val="24"/>
              </w:rPr>
              <w:t>√</w:t>
            </w:r>
          </w:p>
        </w:tc>
        <w:tc>
          <w:tcPr>
            <w:tcW w:w="2153" w:type="dxa"/>
            <w:tcBorders>
              <w:top w:val="single" w:color="auto" w:sz="4" w:space="0"/>
              <w:left w:val="dotted" w:color="auto" w:sz="4" w:space="0"/>
              <w:bottom w:val="dotted" w:color="auto" w:sz="4" w:space="0"/>
              <w:right w:val="nil"/>
            </w:tcBorders>
            <w:vAlign w:val="center"/>
          </w:tcPr>
          <w:p>
            <w:pPr>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824" w:type="dxa"/>
            <w:tcBorders>
              <w:top w:val="dotted" w:color="auto" w:sz="4" w:space="0"/>
              <w:left w:val="nil"/>
              <w:bottom w:val="dotted" w:color="auto" w:sz="4" w:space="0"/>
              <w:right w:val="dotted" w:color="auto" w:sz="4" w:space="0"/>
            </w:tcBorders>
            <w:vAlign w:val="center"/>
          </w:tcPr>
          <w:p>
            <w:pPr>
              <w:jc w:val="center"/>
              <w:rPr>
                <w:rFonts w:asciiTheme="minorEastAsia" w:hAnsiTheme="minorEastAsia" w:cstheme="minorEastAsia"/>
                <w:sz w:val="24"/>
              </w:rPr>
            </w:pPr>
            <w:r>
              <w:rPr>
                <w:rFonts w:hint="eastAsia" w:asciiTheme="minorEastAsia" w:hAnsiTheme="minorEastAsia" w:cstheme="minorEastAsia"/>
                <w:sz w:val="24"/>
              </w:rPr>
              <w:t>百度PLATO</w:t>
            </w:r>
          </w:p>
        </w:tc>
        <w:tc>
          <w:tcPr>
            <w:tcW w:w="1449" w:type="dxa"/>
            <w:tcBorders>
              <w:top w:val="dotted" w:color="auto" w:sz="4" w:space="0"/>
              <w:left w:val="dotted" w:color="auto" w:sz="4" w:space="0"/>
              <w:bottom w:val="dotted" w:color="auto" w:sz="4" w:space="0"/>
              <w:right w:val="dotted" w:color="auto" w:sz="4" w:space="0"/>
            </w:tcBorders>
            <w:vAlign w:val="center"/>
          </w:tcPr>
          <w:p>
            <w:pPr>
              <w:jc w:val="center"/>
              <w:rPr>
                <w:rFonts w:asciiTheme="minorEastAsia" w:hAnsiTheme="minorEastAsia" w:cstheme="minorEastAsia"/>
                <w:sz w:val="24"/>
              </w:rPr>
            </w:pPr>
            <w:r>
              <w:rPr>
                <w:rFonts w:hint="eastAsia" w:asciiTheme="minorEastAsia" w:hAnsiTheme="minorEastAsia" w:cstheme="minorEastAsia"/>
                <w:sz w:val="24"/>
              </w:rPr>
              <w:t>√</w:t>
            </w:r>
          </w:p>
        </w:tc>
        <w:tc>
          <w:tcPr>
            <w:tcW w:w="1898" w:type="dxa"/>
            <w:tcBorders>
              <w:top w:val="dotted" w:color="auto" w:sz="4" w:space="0"/>
              <w:left w:val="dotted" w:color="auto" w:sz="4" w:space="0"/>
              <w:bottom w:val="dotted" w:color="auto" w:sz="4" w:space="0"/>
              <w:right w:val="dotted" w:color="auto" w:sz="4" w:space="0"/>
            </w:tcBorders>
            <w:vAlign w:val="center"/>
          </w:tcPr>
          <w:p>
            <w:pPr>
              <w:jc w:val="center"/>
              <w:rPr>
                <w:rFonts w:asciiTheme="minorEastAsia" w:hAnsiTheme="minorEastAsia" w:cstheme="minorEastAsia"/>
                <w:sz w:val="24"/>
              </w:rPr>
            </w:pPr>
            <w:r>
              <w:rPr>
                <w:rFonts w:hint="eastAsia" w:asciiTheme="minorEastAsia" w:hAnsiTheme="minorEastAsia" w:cstheme="minorEastAsia"/>
                <w:sz w:val="24"/>
              </w:rPr>
              <w:t>√</w:t>
            </w:r>
          </w:p>
        </w:tc>
        <w:tc>
          <w:tcPr>
            <w:tcW w:w="1554" w:type="dxa"/>
            <w:tcBorders>
              <w:top w:val="dotted" w:color="auto" w:sz="4" w:space="0"/>
              <w:left w:val="dotted" w:color="auto" w:sz="4" w:space="0"/>
              <w:bottom w:val="dotted" w:color="auto" w:sz="4" w:space="0"/>
              <w:right w:val="dotted" w:color="auto" w:sz="4" w:space="0"/>
            </w:tcBorders>
            <w:vAlign w:val="center"/>
          </w:tcPr>
          <w:p>
            <w:pPr>
              <w:jc w:val="center"/>
              <w:rPr>
                <w:rFonts w:asciiTheme="minorEastAsia" w:hAnsiTheme="minorEastAsia" w:cstheme="minorEastAsia"/>
                <w:sz w:val="24"/>
              </w:rPr>
            </w:pPr>
          </w:p>
        </w:tc>
        <w:tc>
          <w:tcPr>
            <w:tcW w:w="2153" w:type="dxa"/>
            <w:tcBorders>
              <w:top w:val="dotted" w:color="auto" w:sz="4" w:space="0"/>
              <w:left w:val="dotted" w:color="auto" w:sz="4" w:space="0"/>
              <w:bottom w:val="dotted" w:color="auto" w:sz="4" w:space="0"/>
              <w:right w:val="nil"/>
            </w:tcBorders>
            <w:vAlign w:val="center"/>
          </w:tcPr>
          <w:p>
            <w:pPr>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824" w:type="dxa"/>
            <w:tcBorders>
              <w:top w:val="dotted" w:color="auto" w:sz="4" w:space="0"/>
              <w:left w:val="nil"/>
              <w:bottom w:val="single" w:color="auto" w:sz="12" w:space="0"/>
              <w:right w:val="dotted" w:color="auto" w:sz="4" w:space="0"/>
            </w:tcBorders>
            <w:vAlign w:val="center"/>
          </w:tcPr>
          <w:p>
            <w:pPr>
              <w:jc w:val="center"/>
              <w:rPr>
                <w:rFonts w:asciiTheme="minorEastAsia" w:hAnsiTheme="minorEastAsia" w:cstheme="minorEastAsia"/>
                <w:sz w:val="24"/>
              </w:rPr>
            </w:pPr>
            <w:r>
              <w:rPr>
                <w:rFonts w:hint="eastAsia" w:asciiTheme="minorEastAsia" w:hAnsiTheme="minorEastAsia" w:cstheme="minorEastAsia"/>
                <w:sz w:val="24"/>
              </w:rPr>
              <w:t>Emohaa</w:t>
            </w:r>
          </w:p>
        </w:tc>
        <w:tc>
          <w:tcPr>
            <w:tcW w:w="1449" w:type="dxa"/>
            <w:tcBorders>
              <w:top w:val="dotted" w:color="auto" w:sz="4" w:space="0"/>
              <w:left w:val="dotted" w:color="auto" w:sz="4" w:space="0"/>
              <w:bottom w:val="single" w:color="auto" w:sz="12" w:space="0"/>
              <w:right w:val="dotted" w:color="auto" w:sz="4" w:space="0"/>
            </w:tcBorders>
            <w:vAlign w:val="center"/>
          </w:tcPr>
          <w:p>
            <w:pPr>
              <w:jc w:val="center"/>
              <w:rPr>
                <w:rFonts w:asciiTheme="minorEastAsia" w:hAnsiTheme="minorEastAsia" w:cstheme="minorEastAsia"/>
                <w:sz w:val="24"/>
              </w:rPr>
            </w:pPr>
            <w:r>
              <w:rPr>
                <w:rFonts w:hint="eastAsia" w:asciiTheme="minorEastAsia" w:hAnsiTheme="minorEastAsia" w:cstheme="minorEastAsia"/>
                <w:sz w:val="24"/>
              </w:rPr>
              <w:t>√</w:t>
            </w:r>
          </w:p>
        </w:tc>
        <w:tc>
          <w:tcPr>
            <w:tcW w:w="1898" w:type="dxa"/>
            <w:tcBorders>
              <w:top w:val="dotted" w:color="auto" w:sz="4" w:space="0"/>
              <w:left w:val="dotted" w:color="auto" w:sz="4" w:space="0"/>
              <w:bottom w:val="single" w:color="auto" w:sz="12" w:space="0"/>
              <w:right w:val="dotted" w:color="auto" w:sz="4" w:space="0"/>
            </w:tcBorders>
            <w:vAlign w:val="center"/>
          </w:tcPr>
          <w:p>
            <w:pPr>
              <w:jc w:val="center"/>
              <w:rPr>
                <w:rFonts w:asciiTheme="minorEastAsia" w:hAnsiTheme="minorEastAsia" w:cstheme="minorEastAsia"/>
                <w:sz w:val="24"/>
              </w:rPr>
            </w:pPr>
          </w:p>
        </w:tc>
        <w:tc>
          <w:tcPr>
            <w:tcW w:w="1554" w:type="dxa"/>
            <w:tcBorders>
              <w:top w:val="dotted" w:color="auto" w:sz="4" w:space="0"/>
              <w:left w:val="dotted" w:color="auto" w:sz="4" w:space="0"/>
              <w:bottom w:val="single" w:color="auto" w:sz="12" w:space="0"/>
              <w:right w:val="dotted" w:color="auto" w:sz="4" w:space="0"/>
            </w:tcBorders>
            <w:vAlign w:val="center"/>
          </w:tcPr>
          <w:p>
            <w:pPr>
              <w:jc w:val="center"/>
              <w:rPr>
                <w:rFonts w:asciiTheme="minorEastAsia" w:hAnsiTheme="minorEastAsia" w:cstheme="minorEastAsia"/>
                <w:sz w:val="24"/>
              </w:rPr>
            </w:pPr>
          </w:p>
        </w:tc>
        <w:tc>
          <w:tcPr>
            <w:tcW w:w="2153" w:type="dxa"/>
            <w:tcBorders>
              <w:top w:val="dotted" w:color="auto" w:sz="4" w:space="0"/>
              <w:left w:val="dotted" w:color="auto" w:sz="4" w:space="0"/>
              <w:bottom w:val="single" w:color="auto" w:sz="12" w:space="0"/>
              <w:right w:val="nil"/>
            </w:tcBorders>
            <w:vAlign w:val="center"/>
          </w:tcPr>
          <w:p>
            <w:pPr>
              <w:jc w:val="center"/>
              <w:rPr>
                <w:rFonts w:asciiTheme="minorEastAsia" w:hAnsiTheme="minorEastAsia" w:cstheme="minorEastAsia"/>
                <w:sz w:val="24"/>
              </w:rPr>
            </w:pPr>
            <w:r>
              <w:rPr>
                <w:rFonts w:hint="eastAsia" w:asciiTheme="minorEastAsia" w:hAnsiTheme="minorEastAsia" w:cstheme="minorEastAsia"/>
                <w:sz w:val="24"/>
              </w:rPr>
              <w:t>√</w:t>
            </w:r>
          </w:p>
        </w:tc>
      </w:tr>
    </w:tbl>
    <w:p>
      <w:pPr>
        <w:rPr>
          <w:rFonts w:ascii="黑体" w:hAnsi="黑体" w:eastAsia="黑体" w:cs="黑体"/>
          <w:sz w:val="18"/>
          <w:szCs w:val="18"/>
        </w:rPr>
      </w:pPr>
    </w:p>
    <w:p>
      <w:pPr>
        <w:jc w:val="left"/>
        <w:rPr>
          <w:rFonts w:eastAsia="黑体" w:asciiTheme="minorEastAsia" w:hAnsiTheme="minorEastAsia" w:cstheme="minorEastAsia"/>
          <w:sz w:val="18"/>
          <w:szCs w:val="18"/>
        </w:rPr>
      </w:pPr>
      <w:r>
        <w:rPr>
          <w:rFonts w:asciiTheme="minorEastAsia" w:hAnsiTheme="minorEastAsia" w:cstheme="minorEastAsia"/>
          <w:sz w:val="24"/>
        </w:rPr>
        <w:drawing>
          <wp:inline distT="0" distB="0" distL="114300" distR="114300">
            <wp:extent cx="1310005" cy="2202180"/>
            <wp:effectExtent l="0" t="0" r="10795" b="762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pic:cNvPicPr>
                      <a:picLocks noChangeAspect="1"/>
                    </pic:cNvPicPr>
                  </pic:nvPicPr>
                  <pic:blipFill>
                    <a:blip r:embed="rId27"/>
                    <a:srcRect t="4612" b="11707"/>
                    <a:stretch>
                      <a:fillRect/>
                    </a:stretch>
                  </pic:blipFill>
                  <pic:spPr>
                    <a:xfrm>
                      <a:off x="0" y="0"/>
                      <a:ext cx="1310005" cy="2202180"/>
                    </a:xfrm>
                    <a:prstGeom prst="rect">
                      <a:avLst/>
                    </a:prstGeom>
                  </pic:spPr>
                </pic:pic>
              </a:graphicData>
            </a:graphic>
          </wp:inline>
        </w:drawing>
      </w:r>
      <w:r>
        <w:rPr>
          <w:rFonts w:hint="eastAsia" w:ascii="等线" w:hAnsi="等线" w:eastAsia="等线" w:cs="等线"/>
          <w:color w:val="000000"/>
          <w:sz w:val="24"/>
        </w:rPr>
        <w:drawing>
          <wp:inline distT="0" distB="0" distL="114300" distR="114300">
            <wp:extent cx="1388110" cy="2216150"/>
            <wp:effectExtent l="0" t="0" r="8890"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28"/>
                    <a:srcRect t="4009" b="11509"/>
                    <a:stretch>
                      <a:fillRect/>
                    </a:stretch>
                  </pic:blipFill>
                  <pic:spPr>
                    <a:xfrm>
                      <a:off x="0" y="0"/>
                      <a:ext cx="1388110" cy="2216150"/>
                    </a:xfrm>
                    <a:prstGeom prst="rect">
                      <a:avLst/>
                    </a:prstGeom>
                    <a:noFill/>
                    <a:ln w="9525">
                      <a:noFill/>
                    </a:ln>
                  </pic:spPr>
                </pic:pic>
              </a:graphicData>
            </a:graphic>
          </wp:inline>
        </w:drawing>
      </w:r>
      <w:r>
        <w:rPr>
          <w:rFonts w:hint="eastAsia" w:ascii="等线" w:hAnsi="等线" w:eastAsia="等线" w:cs="等线"/>
          <w:color w:val="000000"/>
          <w:sz w:val="24"/>
        </w:rPr>
        <w:drawing>
          <wp:inline distT="0" distB="0" distL="114300" distR="114300">
            <wp:extent cx="1343660" cy="2232025"/>
            <wp:effectExtent l="0" t="0" r="2540" b="31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9"/>
                    <a:srcRect t="4348" b="12062"/>
                    <a:stretch>
                      <a:fillRect/>
                    </a:stretch>
                  </pic:blipFill>
                  <pic:spPr>
                    <a:xfrm>
                      <a:off x="0" y="0"/>
                      <a:ext cx="1343660" cy="2232025"/>
                    </a:xfrm>
                    <a:prstGeom prst="rect">
                      <a:avLst/>
                    </a:prstGeom>
                    <a:noFill/>
                    <a:ln w="9525">
                      <a:noFill/>
                    </a:ln>
                  </pic:spPr>
                </pic:pic>
              </a:graphicData>
            </a:graphic>
          </wp:inline>
        </w:drawing>
      </w:r>
      <w:r>
        <w:rPr>
          <w:rFonts w:hint="eastAsia" w:ascii="等线" w:hAnsi="等线" w:eastAsia="等线" w:cs="等线"/>
          <w:color w:val="000000"/>
          <w:sz w:val="24"/>
        </w:rPr>
        <w:drawing>
          <wp:inline distT="0" distB="0" distL="114300" distR="114300">
            <wp:extent cx="1343025" cy="2221230"/>
            <wp:effectExtent l="0" t="0" r="3175" b="127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30"/>
                    <a:srcRect t="4351" b="19391"/>
                    <a:stretch>
                      <a:fillRect/>
                    </a:stretch>
                  </pic:blipFill>
                  <pic:spPr>
                    <a:xfrm>
                      <a:off x="0" y="0"/>
                      <a:ext cx="1343025" cy="2221230"/>
                    </a:xfrm>
                    <a:prstGeom prst="rect">
                      <a:avLst/>
                    </a:prstGeom>
                    <a:noFill/>
                    <a:ln w="9525">
                      <a:noFill/>
                    </a:ln>
                  </pic:spPr>
                </pic:pic>
              </a:graphicData>
            </a:graphic>
          </wp:inline>
        </w:drawing>
      </w:r>
    </w:p>
    <w:p>
      <w:pPr>
        <w:ind w:firstLine="210" w:firstLineChars="100"/>
        <w:jc w:val="left"/>
        <w:rPr>
          <w:rFonts w:ascii="等线" w:hAnsi="等线" w:eastAsia="等线" w:cs="等线"/>
          <w:color w:val="000000"/>
          <w:szCs w:val="21"/>
        </w:rPr>
      </w:pPr>
      <w:r>
        <w:rPr>
          <w:rFonts w:hint="eastAsia" w:asciiTheme="minorEastAsia" w:hAnsiTheme="minorEastAsia" w:cstheme="minorEastAsia"/>
          <w:szCs w:val="21"/>
        </w:rPr>
        <w:t xml:space="preserve">a </w:t>
      </w:r>
      <w:r>
        <w:rPr>
          <w:rFonts w:hint="eastAsia" w:eastAsia="黑体" w:asciiTheme="minorEastAsia" w:hAnsiTheme="minorEastAsia" w:cstheme="minorEastAsia"/>
          <w:sz w:val="18"/>
          <w:szCs w:val="18"/>
        </w:rPr>
        <w:t>上下文矛盾</w:t>
      </w:r>
      <w:r>
        <w:rPr>
          <w:rFonts w:hint="eastAsia" w:eastAsia="黑体" w:asciiTheme="minorEastAsia" w:hAnsiTheme="minorEastAsia" w:cstheme="minorEastAsia"/>
          <w:szCs w:val="21"/>
        </w:rPr>
        <w:tab/>
      </w:r>
      <w:r>
        <w:rPr>
          <w:rFonts w:hint="eastAsia" w:eastAsia="黑体" w:asciiTheme="minorEastAsia" w:hAnsiTheme="minorEastAsia" w:cstheme="minorEastAsia"/>
          <w:szCs w:val="21"/>
        </w:rPr>
        <w:t xml:space="preserve">         b</w:t>
      </w:r>
      <w:r>
        <w:rPr>
          <w:rFonts w:hint="eastAsia" w:asciiTheme="minorEastAsia" w:hAnsiTheme="minorEastAsia" w:cstheme="minorEastAsia"/>
          <w:szCs w:val="21"/>
        </w:rPr>
        <w:t xml:space="preserve"> </w:t>
      </w:r>
      <w:r>
        <w:rPr>
          <w:rFonts w:hint="eastAsia" w:ascii="等线" w:hAnsi="等线" w:eastAsia="黑体" w:cs="等线"/>
          <w:color w:val="000000"/>
          <w:sz w:val="18"/>
          <w:szCs w:val="18"/>
        </w:rPr>
        <w:t>对话难以持续</w:t>
      </w:r>
      <w:r>
        <w:rPr>
          <w:rFonts w:hint="eastAsia" w:ascii="等线" w:hAnsi="等线" w:eastAsia="等线" w:cs="等线"/>
          <w:color w:val="000000"/>
          <w:szCs w:val="21"/>
        </w:rPr>
        <w:tab/>
      </w:r>
      <w:r>
        <w:rPr>
          <w:rFonts w:hint="eastAsia" w:ascii="等线" w:hAnsi="等线" w:eastAsia="等线" w:cs="等线"/>
          <w:color w:val="000000"/>
          <w:szCs w:val="21"/>
        </w:rPr>
        <w:tab/>
      </w:r>
      <w:r>
        <w:rPr>
          <w:rFonts w:hint="eastAsia" w:ascii="等线" w:hAnsi="等线" w:eastAsia="等线" w:cs="等线"/>
          <w:color w:val="000000"/>
          <w:szCs w:val="21"/>
        </w:rPr>
        <w:t xml:space="preserve">  c </w:t>
      </w:r>
      <w:r>
        <w:rPr>
          <w:rFonts w:hint="eastAsia" w:ascii="等线" w:hAnsi="等线" w:eastAsia="黑体" w:cs="等线"/>
          <w:color w:val="000000"/>
          <w:sz w:val="18"/>
          <w:szCs w:val="18"/>
        </w:rPr>
        <w:t>被动回答</w:t>
      </w:r>
      <w:r>
        <w:rPr>
          <w:rFonts w:hint="eastAsia" w:eastAsia="黑体" w:asciiTheme="minorEastAsia" w:hAnsiTheme="minorEastAsia" w:cstheme="minorEastAsia"/>
          <w:sz w:val="18"/>
          <w:szCs w:val="18"/>
        </w:rPr>
        <w:t>图       d 无法做出正确响应</w:t>
      </w:r>
    </w:p>
    <w:p>
      <w:pPr>
        <w:jc w:val="center"/>
        <w:rPr>
          <w:rFonts w:ascii="黑体" w:hAnsi="黑体" w:eastAsia="黑体" w:cs="黑体"/>
          <w:color w:val="000000"/>
          <w:sz w:val="18"/>
          <w:szCs w:val="18"/>
        </w:rPr>
      </w:pPr>
      <w:r>
        <w:rPr>
          <w:rFonts w:hint="eastAsia" w:ascii="黑体" w:hAnsi="黑体" w:eastAsia="黑体" w:cs="黑体"/>
          <w:color w:val="000000"/>
          <w:sz w:val="18"/>
          <w:szCs w:val="18"/>
        </w:rPr>
        <w:t>图3  三款对话系统的实际测试截图</w:t>
      </w:r>
    </w:p>
    <w:p>
      <w:pPr>
        <w:jc w:val="center"/>
        <w:rPr>
          <w:rFonts w:ascii="Times New Roman" w:hAnsi="Times New Roman" w:eastAsia="黑体" w:cs="Times New Roman"/>
          <w:color w:val="000000"/>
          <w:sz w:val="18"/>
          <w:szCs w:val="18"/>
        </w:rPr>
      </w:pPr>
      <w:r>
        <w:rPr>
          <w:rFonts w:ascii="Times New Roman" w:hAnsi="Times New Roman" w:eastAsia="黑体" w:cs="Times New Roman"/>
          <w:color w:val="000000"/>
          <w:sz w:val="18"/>
          <w:szCs w:val="18"/>
        </w:rPr>
        <w:t>Fig</w:t>
      </w:r>
      <w:r>
        <w:rPr>
          <w:rFonts w:hint="eastAsia" w:ascii="Times New Roman" w:hAnsi="Times New Roman" w:eastAsia="黑体" w:cs="Times New Roman"/>
          <w:color w:val="000000"/>
          <w:sz w:val="18"/>
          <w:szCs w:val="18"/>
        </w:rPr>
        <w:t>.</w:t>
      </w:r>
      <w:r>
        <w:rPr>
          <w:rFonts w:ascii="Times New Roman" w:hAnsi="Times New Roman" w:eastAsia="黑体" w:cs="Times New Roman"/>
          <w:color w:val="000000"/>
          <w:sz w:val="18"/>
          <w:szCs w:val="18"/>
        </w:rPr>
        <w:t>3</w:t>
      </w:r>
      <w:r>
        <w:rPr>
          <w:rFonts w:hint="eastAsia" w:ascii="Times New Roman" w:hAnsi="Times New Roman" w:eastAsia="黑体" w:cs="Times New Roman"/>
          <w:color w:val="000000"/>
          <w:sz w:val="18"/>
          <w:szCs w:val="18"/>
        </w:rPr>
        <w:t xml:space="preserve">  </w:t>
      </w:r>
      <w:r>
        <w:rPr>
          <w:rFonts w:ascii="Times New Roman" w:hAnsi="Times New Roman" w:eastAsia="黑体" w:cs="Times New Roman"/>
          <w:color w:val="000000"/>
          <w:sz w:val="18"/>
          <w:szCs w:val="18"/>
        </w:rPr>
        <w:t>Actual test screenshots of three dialogue systems</w:t>
      </w:r>
    </w:p>
    <w:p>
      <w:pPr>
        <w:pStyle w:val="4"/>
        <w:spacing w:before="0" w:after="0" w:line="240" w:lineRule="auto"/>
        <w:rPr>
          <w:rFonts w:hint="eastAsia" w:ascii="黑体" w:hAnsi="黑体" w:cs="黑体"/>
        </w:rPr>
      </w:pPr>
      <w:r>
        <w:rPr>
          <w:rFonts w:hint="eastAsia" w:ascii="黑体" w:hAnsi="黑体" w:cs="黑体"/>
        </w:rPr>
        <w:t>3.1.2本系统功能需求</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开放域对话系统旨在向用户提供跨领域智能助手能力。通过自然语言的方式与用户进行交流，帮助用户完成具体任务，提供更加高效、个性化、智能的体验。应该满足如下需求目标：</w:t>
      </w:r>
    </w:p>
    <w:p>
      <w:pPr>
        <w:numPr>
          <w:ilvl w:val="0"/>
          <w:numId w:val="4"/>
        </w:numPr>
        <w:ind w:firstLine="480" w:firstLineChars="200"/>
        <w:rPr>
          <w:rFonts w:asciiTheme="minorEastAsia" w:hAnsiTheme="minorEastAsia" w:cstheme="minorEastAsia"/>
          <w:sz w:val="24"/>
        </w:rPr>
      </w:pPr>
      <w:r>
        <w:rPr>
          <w:rFonts w:hint="eastAsia" w:asciiTheme="minorEastAsia" w:hAnsiTheme="minorEastAsia" w:cstheme="minorEastAsia"/>
          <w:sz w:val="24"/>
        </w:rPr>
        <w:t>对话系统应该具有固定人设，确保人格稳定。将对话系统设计为具有一定人格和个性特征的实体，可以确保其在多个用户和场景中表现出一致的行为和响应，提高对话系统的稳定性和可靠性，使用户在使用对话系统时更具信心和满意度。</w:t>
      </w:r>
    </w:p>
    <w:p>
      <w:pPr>
        <w:numPr>
          <w:ilvl w:val="0"/>
          <w:numId w:val="4"/>
        </w:numPr>
        <w:ind w:firstLine="480" w:firstLineChars="200"/>
        <w:rPr>
          <w:rFonts w:asciiTheme="minorEastAsia" w:hAnsiTheme="minorEastAsia" w:cstheme="minorEastAsia"/>
          <w:sz w:val="24"/>
        </w:rPr>
      </w:pPr>
      <w:r>
        <w:rPr>
          <w:rFonts w:hint="eastAsia" w:asciiTheme="minorEastAsia" w:hAnsiTheme="minorEastAsia" w:cstheme="minorEastAsia"/>
          <w:sz w:val="24"/>
        </w:rPr>
        <w:t>具有意图识别能力。对话系统可以根据用户的提问、答复、所处环境等信息推断出用户的意图，并进行有目的、有针对性的回答，能够感知当前进行的话题，并在合适的时机引导话题或切换到新的话题，进一步提高对话系统的交互性和用户体验。</w:t>
      </w:r>
    </w:p>
    <w:p>
      <w:pPr>
        <w:numPr>
          <w:ilvl w:val="0"/>
          <w:numId w:val="4"/>
        </w:numPr>
        <w:ind w:firstLine="480" w:firstLineChars="200"/>
      </w:pPr>
      <w:r>
        <w:rPr>
          <w:rFonts w:asciiTheme="minorEastAsia" w:hAnsiTheme="minorEastAsia" w:cstheme="minorEastAsia"/>
          <w:sz w:val="24"/>
        </w:rPr>
        <w:t>不出现上下文矛盾</w:t>
      </w:r>
      <w:r>
        <w:rPr>
          <w:rFonts w:hint="eastAsia" w:asciiTheme="minorEastAsia" w:hAnsiTheme="minorEastAsia" w:cstheme="minorEastAsia"/>
          <w:sz w:val="24"/>
        </w:rPr>
        <w:t>。在</w:t>
      </w:r>
      <w:r>
        <w:rPr>
          <w:rFonts w:asciiTheme="minorEastAsia" w:hAnsiTheme="minorEastAsia" w:cstheme="minorEastAsia"/>
          <w:sz w:val="24"/>
        </w:rPr>
        <w:t>不把天聊死的情况下对话尽量多的轮数</w:t>
      </w:r>
      <w:r>
        <w:rPr>
          <w:rFonts w:hint="eastAsia" w:asciiTheme="minorEastAsia" w:hAnsiTheme="minorEastAsia" w:cstheme="minorEastAsia"/>
          <w:sz w:val="24"/>
        </w:rPr>
        <w:t>，使对话更加充实丰富，更加符合用户的期望和需求，但又不会出现上下文矛盾或是毫无意义的对话。</w:t>
      </w:r>
    </w:p>
    <w:p>
      <w:pPr>
        <w:jc w:val="both"/>
        <w:rPr>
          <w:rFonts w:ascii="Times New Roman" w:hAnsi="Times New Roman" w:eastAsia="黑体" w:cs="Times New Roman"/>
          <w:color w:val="000000"/>
          <w:szCs w:val="18"/>
        </w:rPr>
      </w:pPr>
    </w:p>
    <w:p>
      <w:pPr>
        <w:pStyle w:val="3"/>
        <w:spacing w:before="0" w:after="0" w:line="240" w:lineRule="auto"/>
        <w:rPr>
          <w:rFonts w:hint="eastAsia" w:ascii="黑体" w:hAnsi="黑体" w:cs="黑体"/>
        </w:rPr>
      </w:pPr>
      <w:bookmarkStart w:id="106" w:name="_Toc6206"/>
      <w:bookmarkStart w:id="107" w:name="_Toc15556"/>
      <w:bookmarkStart w:id="108" w:name="_Toc15639"/>
      <w:bookmarkStart w:id="109" w:name="_Toc5656"/>
      <w:r>
        <w:rPr>
          <w:rFonts w:hint="eastAsia" w:ascii="黑体" w:hAnsi="黑体" w:cs="黑体"/>
        </w:rPr>
        <w:t>3.2系统的设计与实现</w:t>
      </w:r>
      <w:bookmarkEnd w:id="106"/>
      <w:bookmarkEnd w:id="107"/>
      <w:bookmarkEnd w:id="108"/>
      <w:bookmarkEnd w:id="109"/>
    </w:p>
    <w:p>
      <w:pPr>
        <w:pStyle w:val="4"/>
        <w:spacing w:before="0" w:after="0" w:line="240" w:lineRule="auto"/>
        <w:rPr>
          <w:rFonts w:hint="eastAsia" w:ascii="黑体" w:hAnsi="黑体" w:cs="黑体"/>
        </w:rPr>
      </w:pPr>
      <w:bookmarkStart w:id="110" w:name="_Toc12815"/>
      <w:bookmarkStart w:id="111" w:name="_Toc22691"/>
      <w:bookmarkStart w:id="112" w:name="_Toc21273"/>
      <w:bookmarkStart w:id="113" w:name="_Toc20358"/>
      <w:r>
        <w:rPr>
          <w:rFonts w:hint="eastAsia" w:ascii="黑体" w:hAnsi="黑体" w:cs="黑体"/>
        </w:rPr>
        <w:t>3.2.1系统整体架构</w:t>
      </w:r>
      <w:bookmarkEnd w:id="110"/>
      <w:bookmarkEnd w:id="111"/>
      <w:bookmarkEnd w:id="112"/>
      <w:bookmarkEnd w:id="113"/>
    </w:p>
    <w:p>
      <w:pPr>
        <w:ind w:firstLine="480" w:firstLineChars="200"/>
        <w:rPr>
          <w:rFonts w:ascii="宋体" w:hAnsi="宋体" w:eastAsia="宋体" w:cs="宋体"/>
          <w:color w:val="000000"/>
          <w:kern w:val="0"/>
          <w:sz w:val="24"/>
          <w:lang w:bidi="ar"/>
        </w:rPr>
      </w:pPr>
      <w:r>
        <w:rPr>
          <w:rFonts w:ascii="宋体" w:hAnsi="宋体" w:eastAsia="宋体" w:cs="宋体"/>
          <w:color w:val="000000"/>
          <w:kern w:val="0"/>
          <w:sz w:val="24"/>
          <w:lang w:bidi="ar"/>
        </w:rPr>
        <w:t>本系统使用Transformer预训练模型处理对话数据，其中BERT是最重要的语料训练模型，BerthaModel是最核心部分，BertLayer是Bert预训练模型中产生句向量和词向量的核心模块，调用关系如图</w:t>
      </w:r>
      <w:r>
        <w:rPr>
          <w:rFonts w:hint="eastAsia" w:ascii="宋体" w:hAnsi="宋体" w:eastAsia="宋体" w:cs="宋体"/>
          <w:color w:val="000000"/>
          <w:kern w:val="0"/>
          <w:sz w:val="24"/>
          <w:lang w:bidi="ar"/>
        </w:rPr>
        <w:t>4；</w:t>
      </w:r>
      <w:r>
        <w:rPr>
          <w:rFonts w:ascii="宋体" w:hAnsi="宋体" w:eastAsia="宋体" w:cs="宋体"/>
          <w:color w:val="000000"/>
          <w:kern w:val="0"/>
          <w:sz w:val="24"/>
          <w:lang w:bidi="ar"/>
        </w:rPr>
        <w:t>Transformer预训练模型</w:t>
      </w:r>
      <w:r>
        <w:rPr>
          <w:rFonts w:hint="eastAsia" w:ascii="宋体" w:hAnsi="宋体" w:eastAsia="宋体" w:cs="宋体"/>
          <w:color w:val="000000"/>
          <w:kern w:val="0"/>
          <w:sz w:val="24"/>
          <w:lang w:bidi="ar"/>
        </w:rPr>
        <w:t>在本系统中的重点有以下几点：</w:t>
      </w:r>
    </w:p>
    <w:p>
      <w:pPr>
        <w:ind w:firstLine="480" w:firstLine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（1）</w:t>
      </w:r>
      <w:r>
        <w:rPr>
          <w:rFonts w:ascii="宋体" w:hAnsi="宋体" w:eastAsia="宋体" w:cs="宋体"/>
          <w:color w:val="000000"/>
          <w:kern w:val="0"/>
          <w:sz w:val="24"/>
          <w:lang w:bidi="ar"/>
        </w:rPr>
        <w:t>BertMode</w:t>
      </w:r>
      <w:r>
        <w:rPr>
          <w:rFonts w:hint="eastAsia" w:ascii="宋体" w:hAnsi="宋体" w:eastAsia="宋体" w:cs="宋体"/>
          <w:color w:val="000000"/>
          <w:kern w:val="0"/>
          <w:sz w:val="24"/>
          <w:lang w:bidi="ar"/>
        </w:rPr>
        <w:t>l用于对输入的文本进行特征提取，并利用反向传播算法优化模型参数，以提高模型的性能。</w:t>
      </w:r>
      <w:r>
        <w:rPr>
          <w:rFonts w:ascii="宋体" w:hAnsi="宋体" w:eastAsia="宋体" w:cs="宋体"/>
          <w:color w:val="000000"/>
          <w:kern w:val="0"/>
          <w:sz w:val="24"/>
          <w:lang w:bidi="ar"/>
        </w:rPr>
        <w:t>它首先在forward函数中定义各个参数，然后按键值对的形式向前传播，返回encoder_output，并通过BertEmbeddings求和得到输入（input）。</w:t>
      </w:r>
      <w:r>
        <w:rPr>
          <w:rFonts w:ascii="宋体" w:hAnsi="宋体" w:eastAsia="宋体" w:cs="宋体"/>
          <w:color w:val="000000"/>
          <w:kern w:val="0"/>
          <w:sz w:val="24"/>
          <w:lang w:bidi="ar"/>
        </w:rPr>
        <w:tab/>
      </w:r>
    </w:p>
    <w:p>
      <w:pPr>
        <w:numPr>
          <w:ilvl w:val="255"/>
          <w:numId w:val="0"/>
        </w:numPr>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（2）</w:t>
      </w:r>
      <w:r>
        <w:rPr>
          <w:rFonts w:ascii="宋体" w:hAnsi="宋体" w:eastAsia="宋体" w:cs="宋体"/>
          <w:color w:val="000000"/>
          <w:kern w:val="0"/>
          <w:sz w:val="24"/>
          <w:lang w:bidi="ar"/>
        </w:rPr>
        <w:t>BertEncoder</w:t>
      </w:r>
      <w:r>
        <w:rPr>
          <w:rFonts w:hint="eastAsia" w:ascii="宋体" w:hAnsi="宋体" w:eastAsia="宋体" w:cs="宋体"/>
          <w:color w:val="000000"/>
          <w:kern w:val="0"/>
          <w:sz w:val="24"/>
          <w:lang w:bidi="ar"/>
        </w:rPr>
        <w:t>进入</w:t>
      </w:r>
      <w:r>
        <w:rPr>
          <w:rFonts w:ascii="宋体" w:hAnsi="宋体" w:eastAsia="宋体" w:cs="宋体"/>
          <w:color w:val="000000"/>
          <w:kern w:val="0"/>
          <w:sz w:val="24"/>
          <w:lang w:bidi="ar"/>
        </w:rPr>
        <w:t>BertLayer</w:t>
      </w:r>
      <w:r>
        <w:rPr>
          <w:rFonts w:hint="eastAsia" w:ascii="宋体" w:hAnsi="宋体" w:eastAsia="宋体" w:cs="宋体"/>
          <w:color w:val="000000"/>
          <w:kern w:val="0"/>
          <w:sz w:val="24"/>
          <w:lang w:bidi="ar"/>
        </w:rPr>
        <w:t>：</w:t>
      </w:r>
      <w:r>
        <w:rPr>
          <w:rFonts w:ascii="宋体" w:hAnsi="宋体" w:eastAsia="宋体" w:cs="宋体"/>
          <w:color w:val="000000"/>
          <w:kern w:val="0"/>
          <w:sz w:val="24"/>
          <w:lang w:bidi="ar"/>
        </w:rPr>
        <w:t>BertEncoder是Bert模型中的一个模块，由多个BertLayer组成。在对话系统中，BertEncoder可以通过BertLayer和双向Transformer的机制获取上下文信息。BertLayer包括多个子模块，例如BertAttention和FFN。</w:t>
      </w:r>
    </w:p>
    <w:p>
      <w:pPr>
        <w:numPr>
          <w:ilvl w:val="255"/>
          <w:numId w:val="0"/>
        </w:numPr>
        <w:ind w:firstLine="480" w:firstLineChars="200"/>
        <w:rPr>
          <w:rFonts w:ascii="宋体" w:hAnsi="宋体" w:eastAsia="宋体" w:cs="宋体"/>
          <w:color w:val="000000"/>
          <w:kern w:val="0"/>
          <w:sz w:val="24"/>
          <w:lang w:bidi="ar"/>
        </w:rPr>
      </w:pPr>
      <w:r>
        <w:rPr>
          <w:rFonts w:hint="eastAsia" w:asciiTheme="minorEastAsia" w:hAnsiTheme="minorEastAsia" w:cstheme="minorEastAsia"/>
          <w:color w:val="000000"/>
          <w:kern w:val="0"/>
          <w:sz w:val="24"/>
          <w:lang w:bidi="ar"/>
        </w:rPr>
        <w:t>（3）</w:t>
      </w:r>
      <w:r>
        <w:rPr>
          <w:rFonts w:ascii="宋体" w:hAnsi="宋体" w:eastAsia="宋体" w:cs="宋体"/>
          <w:color w:val="000000"/>
          <w:kern w:val="0"/>
          <w:sz w:val="24"/>
          <w:lang w:bidi="ar"/>
        </w:rPr>
        <w:t>BertAttention包括BertSelfAttention与BertSelfOutput</w:t>
      </w:r>
      <w:r>
        <w:rPr>
          <w:rFonts w:hint="eastAsia" w:ascii="宋体" w:hAnsi="宋体" w:eastAsia="宋体" w:cs="宋体"/>
          <w:color w:val="000000"/>
          <w:kern w:val="0"/>
          <w:sz w:val="24"/>
          <w:lang w:bidi="ar"/>
        </w:rPr>
        <w:t>：</w:t>
      </w:r>
      <w:r>
        <w:rPr>
          <w:rFonts w:ascii="宋体" w:hAnsi="宋体" w:eastAsia="宋体" w:cs="宋体"/>
          <w:color w:val="000000"/>
          <w:kern w:val="0"/>
          <w:sz w:val="24"/>
          <w:lang w:bidi="ar"/>
        </w:rPr>
        <w:t>BertSelfAttention使用多头注意力机制计算句子中各个位置的权重，从而让模型更好地理解句子的语义结构，是模块的核心区域</w:t>
      </w:r>
      <w:r>
        <w:rPr>
          <w:rFonts w:hint="eastAsia" w:ascii="宋体" w:hAnsi="宋体" w:eastAsia="宋体" w:cs="宋体"/>
          <w:color w:val="000000"/>
          <w:kern w:val="0"/>
          <w:sz w:val="24"/>
          <w:lang w:bidi="ar"/>
        </w:rPr>
        <w:t>；</w:t>
      </w:r>
      <w:r>
        <w:rPr>
          <w:rFonts w:ascii="宋体" w:hAnsi="宋体" w:eastAsia="宋体" w:cs="宋体"/>
          <w:color w:val="000000"/>
          <w:kern w:val="0"/>
          <w:sz w:val="24"/>
          <w:lang w:bidi="ar"/>
        </w:rPr>
        <w:t>BertSelfOutput负责将多头注意力机制的输出与输入进行残差连接，然后进行LayerNorm操作。</w:t>
      </w:r>
      <w:r>
        <w:rPr>
          <w:rFonts w:hint="eastAsia" w:ascii="宋体" w:hAnsi="宋体" w:eastAsia="宋体" w:cs="宋体"/>
          <w:color w:val="000000"/>
          <w:kern w:val="0"/>
          <w:sz w:val="24"/>
          <w:lang w:bidi="ar"/>
        </w:rPr>
        <w:t>主要使用Attention机制进行计算，如图5所示，包括</w:t>
      </w:r>
      <w:r>
        <w:rPr>
          <w:rFonts w:ascii="宋体" w:hAnsi="宋体" w:eastAsia="宋体" w:cs="宋体"/>
          <w:color w:val="000000"/>
          <w:kern w:val="0"/>
          <w:sz w:val="24"/>
          <w:lang w:bidi="ar"/>
        </w:rPr>
        <w:t>四个环节：</w:t>
      </w:r>
    </w:p>
    <w:p>
      <w:pPr>
        <w:numPr>
          <w:ilvl w:val="0"/>
          <w:numId w:val="5"/>
        </w:numPr>
        <w:ind w:firstLine="480" w:firstLineChars="200"/>
        <w:rPr>
          <w:rFonts w:ascii="宋体" w:hAnsi="宋体" w:eastAsia="宋体" w:cs="宋体"/>
          <w:color w:val="000000"/>
          <w:kern w:val="0"/>
          <w:sz w:val="24"/>
          <w:lang w:bidi="ar"/>
        </w:rPr>
      </w:pPr>
      <w:r>
        <w:rPr>
          <w:rFonts w:ascii="宋体" w:hAnsi="宋体" w:eastAsia="宋体" w:cs="宋体"/>
          <w:color w:val="000000"/>
          <w:kern w:val="0"/>
          <w:sz w:val="24"/>
          <w:lang w:bidi="ar"/>
        </w:rPr>
        <w:t>得到Q（query）、K（key）和V(value)</w:t>
      </w:r>
      <w:r>
        <w:rPr>
          <w:rFonts w:hint="eastAsia" w:ascii="宋体" w:hAnsi="宋体" w:eastAsia="宋体" w:cs="宋体"/>
          <w:color w:val="000000"/>
          <w:kern w:val="0"/>
          <w:sz w:val="24"/>
          <w:lang w:bidi="ar"/>
        </w:rPr>
        <w:t>；</w:t>
      </w:r>
    </w:p>
    <w:p>
      <w:pPr>
        <w:numPr>
          <w:ilvl w:val="0"/>
          <w:numId w:val="5"/>
        </w:numPr>
        <w:ind w:firstLine="480" w:firstLineChars="200"/>
        <w:rPr>
          <w:rFonts w:ascii="宋体" w:hAnsi="宋体" w:eastAsia="宋体" w:cs="宋体"/>
          <w:color w:val="000000"/>
          <w:kern w:val="0"/>
          <w:sz w:val="24"/>
          <w:lang w:bidi="ar"/>
        </w:rPr>
      </w:pPr>
      <w:r>
        <w:rPr>
          <w:rFonts w:ascii="宋体" w:hAnsi="宋体" w:eastAsia="宋体" w:cs="宋体"/>
          <w:color w:val="000000"/>
          <w:kern w:val="0"/>
          <w:sz w:val="24"/>
          <w:lang w:bidi="ar"/>
        </w:rPr>
        <w:t xml:space="preserve">计算得到attention_scores </w:t>
      </w:r>
      <w:r>
        <w:rPr>
          <w:rFonts w:hint="eastAsia" w:ascii="宋体" w:hAnsi="宋体" w:eastAsia="宋体" w:cs="宋体"/>
          <w:color w:val="000000"/>
          <w:kern w:val="0"/>
          <w:sz w:val="24"/>
          <w:lang w:bidi="ar"/>
        </w:rPr>
        <w:t>；</w:t>
      </w:r>
    </w:p>
    <w:p>
      <w:pPr>
        <w:numPr>
          <w:ilvl w:val="0"/>
          <w:numId w:val="5"/>
        </w:numPr>
        <w:ind w:firstLine="480" w:firstLineChars="200"/>
        <w:rPr>
          <w:rFonts w:ascii="宋体" w:hAnsi="宋体" w:eastAsia="宋体" w:cs="宋体"/>
          <w:color w:val="000000"/>
          <w:kern w:val="0"/>
          <w:sz w:val="24"/>
          <w:lang w:bidi="ar"/>
        </w:rPr>
      </w:pPr>
      <w:r>
        <w:rPr>
          <w:rFonts w:ascii="宋体" w:hAnsi="宋体" w:eastAsia="宋体" w:cs="宋体"/>
          <w:color w:val="000000"/>
          <w:kern w:val="0"/>
          <w:sz w:val="24"/>
          <w:lang w:bidi="ar"/>
        </w:rPr>
        <w:t>由softmax计算得到attention_probs</w:t>
      </w:r>
      <w:r>
        <w:rPr>
          <w:rFonts w:hint="eastAsia" w:ascii="宋体" w:hAnsi="宋体" w:eastAsia="宋体" w:cs="宋体"/>
          <w:color w:val="000000"/>
          <w:kern w:val="0"/>
          <w:sz w:val="24"/>
          <w:lang w:bidi="ar"/>
        </w:rPr>
        <w:t>；</w:t>
      </w:r>
      <w:r>
        <w:rPr>
          <w:rFonts w:ascii="宋体" w:hAnsi="宋体" w:eastAsia="宋体" w:cs="宋体"/>
          <w:color w:val="000000"/>
          <w:kern w:val="0"/>
          <w:sz w:val="24"/>
          <w:lang w:bidi="ar"/>
        </w:rPr>
        <w:t xml:space="preserve"> </w:t>
      </w:r>
    </w:p>
    <w:p>
      <w:pPr>
        <w:numPr>
          <w:ilvl w:val="0"/>
          <w:numId w:val="5"/>
        </w:numPr>
        <w:ind w:firstLine="480" w:firstLineChars="200"/>
        <w:rPr>
          <w:rFonts w:ascii="宋体" w:hAnsi="宋体" w:eastAsia="宋体" w:cs="宋体"/>
          <w:color w:val="000000"/>
          <w:kern w:val="0"/>
          <w:sz w:val="24"/>
          <w:lang w:bidi="ar"/>
        </w:rPr>
      </w:pPr>
      <w:r>
        <w:rPr>
          <w:rFonts w:ascii="宋体" w:hAnsi="宋体" w:eastAsia="宋体" w:cs="宋体"/>
          <w:color w:val="000000"/>
          <w:kern w:val="0"/>
          <w:sz w:val="24"/>
          <w:lang w:bidi="ar"/>
        </w:rPr>
        <w:t>计算得到context_layer</w:t>
      </w:r>
      <w:r>
        <w:rPr>
          <w:rFonts w:hint="eastAsia" w:ascii="宋体" w:hAnsi="宋体" w:eastAsia="宋体" w:cs="宋体"/>
          <w:color w:val="000000"/>
          <w:kern w:val="0"/>
          <w:sz w:val="24"/>
          <w:lang w:bidi="ar"/>
        </w:rPr>
        <w:t>。</w:t>
      </w:r>
    </w:p>
    <w:p>
      <w:pPr>
        <w:numPr>
          <w:ilvl w:val="255"/>
          <w:numId w:val="0"/>
        </w:numPr>
        <w:ind w:firstLine="480" w:firstLine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（4）FFN实现矩阵映射：在BertLayer中的另一个子模块是FFN（Feed-Forward Network），它使用了全连接层的机制将向量映射到新的空间中，从而让模型更好地理解句子的结构和含义。</w:t>
      </w:r>
    </w:p>
    <w:p>
      <w:pPr>
        <w:numPr>
          <w:ilvl w:val="255"/>
          <w:numId w:val="0"/>
        </w:numPr>
        <w:rPr>
          <w:rFonts w:ascii="宋体" w:hAnsi="宋体" w:eastAsia="宋体" w:cs="宋体"/>
          <w:color w:val="000000"/>
          <w:kern w:val="0"/>
          <w:sz w:val="24"/>
          <w:lang w:bidi="ar"/>
        </w:rPr>
      </w:pPr>
    </w:p>
    <w:p>
      <w:pPr>
        <w:ind w:firstLine="480" w:firstLineChars="200"/>
        <w:jc w:val="center"/>
        <w:rPr>
          <w:rFonts w:ascii="宋体" w:hAnsi="宋体" w:eastAsia="宋体" w:cs="宋体"/>
          <w:color w:val="000000"/>
          <w:kern w:val="0"/>
          <w:sz w:val="24"/>
          <w:lang w:bidi="ar"/>
        </w:rPr>
      </w:pPr>
      <w:bookmarkStart w:id="114" w:name="_Toc4665"/>
      <w:bookmarkStart w:id="115" w:name="_Toc6448"/>
      <w:bookmarkStart w:id="116" w:name="_Toc7527"/>
      <w:r>
        <w:rPr>
          <w:rFonts w:ascii="宋体" w:hAnsi="宋体" w:eastAsia="宋体" w:cs="宋体"/>
          <w:color w:val="000000"/>
          <w:kern w:val="0"/>
          <w:sz w:val="24"/>
          <w:lang w:bidi="ar"/>
        </w:rPr>
        <w:drawing>
          <wp:inline distT="0" distB="0" distL="114300" distR="114300">
            <wp:extent cx="4692650" cy="1906905"/>
            <wp:effectExtent l="0" t="0" r="6350" b="10795"/>
            <wp:docPr id="81" name="C9F754DE-2CAD-44b6-B708-469DEB6407EB-1" descr="C:/Users/hp/AppData/Local/Temp/wps.ClW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C9F754DE-2CAD-44b6-B708-469DEB6407EB-1" descr="C:/Users/hp/AppData/Local/Temp/wps.ClWaWbwps"/>
                    <pic:cNvPicPr>
                      <a:picLocks noChangeAspect="1"/>
                    </pic:cNvPicPr>
                  </pic:nvPicPr>
                  <pic:blipFill>
                    <a:blip r:embed="rId31"/>
                    <a:stretch>
                      <a:fillRect/>
                    </a:stretch>
                  </pic:blipFill>
                  <pic:spPr>
                    <a:xfrm>
                      <a:off x="0" y="0"/>
                      <a:ext cx="4692650" cy="1906905"/>
                    </a:xfrm>
                    <a:prstGeom prst="rect">
                      <a:avLst/>
                    </a:prstGeom>
                  </pic:spPr>
                </pic:pic>
              </a:graphicData>
            </a:graphic>
          </wp:inline>
        </w:drawing>
      </w:r>
      <w:bookmarkEnd w:id="114"/>
      <w:bookmarkEnd w:id="115"/>
      <w:bookmarkEnd w:id="116"/>
    </w:p>
    <w:p>
      <w:pPr>
        <w:jc w:val="center"/>
        <w:rPr>
          <w:rFonts w:ascii="Times New Roman" w:hAnsi="Times New Roman" w:eastAsia="宋体" w:cs="Times New Roman"/>
          <w:color w:val="000000"/>
          <w:kern w:val="0"/>
          <w:sz w:val="18"/>
          <w:szCs w:val="18"/>
          <w:lang w:bidi="ar"/>
        </w:rPr>
      </w:pPr>
      <w:r>
        <w:rPr>
          <w:rFonts w:hint="eastAsia" w:ascii="黑体" w:hAnsi="黑体" w:eastAsia="黑体" w:cs="黑体"/>
          <w:color w:val="000000"/>
          <w:kern w:val="0"/>
          <w:sz w:val="18"/>
          <w:szCs w:val="18"/>
          <w:lang w:bidi="ar"/>
        </w:rPr>
        <w:t>图4</w:t>
      </w:r>
      <w:r>
        <w:rPr>
          <w:rFonts w:ascii="Times New Roman" w:hAnsi="Times New Roman" w:eastAsia="宋体" w:cs="Times New Roman"/>
          <w:color w:val="000000"/>
          <w:kern w:val="0"/>
          <w:sz w:val="18"/>
          <w:szCs w:val="18"/>
          <w:lang w:bidi="ar"/>
        </w:rPr>
        <w:t xml:space="preserve">  BertModel</w:t>
      </w:r>
    </w:p>
    <w:p>
      <w:pPr>
        <w:jc w:val="center"/>
        <w:rPr>
          <w:rFonts w:ascii="Times New Roman" w:hAnsi="Times New Roman" w:eastAsia="宋体" w:cs="Times New Roman"/>
          <w:color w:val="000000"/>
          <w:kern w:val="0"/>
          <w:sz w:val="18"/>
          <w:szCs w:val="18"/>
          <w:lang w:bidi="ar"/>
        </w:rPr>
      </w:pPr>
      <w:r>
        <w:rPr>
          <w:rFonts w:ascii="Times New Roman" w:hAnsi="Times New Roman" w:eastAsia="宋体" w:cs="Times New Roman"/>
          <w:color w:val="000000"/>
          <w:kern w:val="0"/>
          <w:sz w:val="18"/>
          <w:szCs w:val="18"/>
          <w:lang w:bidi="ar"/>
        </w:rPr>
        <w:t>Fig</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4</w:t>
      </w:r>
      <w:r>
        <w:rPr>
          <w:rFonts w:hint="eastAsia" w:ascii="Times New Roman" w:hAnsi="Times New Roman" w:eastAsia="宋体" w:cs="Times New Roman"/>
          <w:color w:val="000000"/>
          <w:kern w:val="0"/>
          <w:sz w:val="18"/>
          <w:szCs w:val="18"/>
          <w:lang w:bidi="ar"/>
        </w:rPr>
        <w:t xml:space="preserve">  </w:t>
      </w:r>
      <w:r>
        <w:rPr>
          <w:rFonts w:ascii="Times New Roman" w:hAnsi="Times New Roman" w:eastAsia="宋体" w:cs="Times New Roman"/>
          <w:color w:val="000000"/>
          <w:kern w:val="0"/>
          <w:sz w:val="18"/>
          <w:szCs w:val="18"/>
          <w:lang w:bidi="ar"/>
        </w:rPr>
        <w:t>BertModel</w:t>
      </w:r>
    </w:p>
    <w:p>
      <w:pPr>
        <w:numPr>
          <w:ilvl w:val="255"/>
          <w:numId w:val="0"/>
        </w:numPr>
        <w:rPr>
          <w:rFonts w:ascii="宋体" w:hAnsi="宋体" w:eastAsia="宋体" w:cs="宋体"/>
          <w:color w:val="000000"/>
          <w:kern w:val="0"/>
          <w:sz w:val="24"/>
          <w:lang w:bidi="ar"/>
        </w:rPr>
      </w:pPr>
    </w:p>
    <w:p>
      <w:pPr>
        <w:jc w:val="center"/>
        <w:outlineLvl w:val="2"/>
        <w:rPr>
          <w:rFonts w:ascii="宋体" w:hAnsi="宋体" w:eastAsia="宋体" w:cs="宋体"/>
          <w:color w:val="000000"/>
          <w:kern w:val="0"/>
          <w:sz w:val="24"/>
          <w:lang w:bidi="ar"/>
        </w:rPr>
      </w:pPr>
      <w:bookmarkStart w:id="117" w:name="_Toc12003"/>
      <w:bookmarkStart w:id="118" w:name="_Toc21001"/>
      <w:bookmarkStart w:id="119" w:name="_Toc5143"/>
      <w:bookmarkStart w:id="120" w:name="_Toc2615"/>
      <w:bookmarkStart w:id="121" w:name="_Toc28019"/>
      <w:bookmarkStart w:id="122" w:name="_Toc11621"/>
      <w:r>
        <w:drawing>
          <wp:inline distT="0" distB="0" distL="114300" distR="114300">
            <wp:extent cx="2884805" cy="3449320"/>
            <wp:effectExtent l="0" t="0" r="10795" b="5080"/>
            <wp:docPr id="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1"/>
                    <pic:cNvPicPr>
                      <a:picLocks noChangeAspect="1"/>
                    </pic:cNvPicPr>
                  </pic:nvPicPr>
                  <pic:blipFill>
                    <a:blip r:embed="rId32"/>
                    <a:stretch>
                      <a:fillRect/>
                    </a:stretch>
                  </pic:blipFill>
                  <pic:spPr>
                    <a:xfrm>
                      <a:off x="0" y="0"/>
                      <a:ext cx="2884805" cy="3449320"/>
                    </a:xfrm>
                    <a:prstGeom prst="rect">
                      <a:avLst/>
                    </a:prstGeom>
                    <a:noFill/>
                    <a:ln>
                      <a:noFill/>
                    </a:ln>
                  </pic:spPr>
                </pic:pic>
              </a:graphicData>
            </a:graphic>
          </wp:inline>
        </w:drawing>
      </w:r>
      <w:bookmarkEnd w:id="117"/>
      <w:bookmarkEnd w:id="118"/>
      <w:bookmarkEnd w:id="119"/>
      <w:bookmarkEnd w:id="120"/>
      <w:bookmarkEnd w:id="121"/>
      <w:bookmarkEnd w:id="122"/>
    </w:p>
    <w:p>
      <w:pPr>
        <w:jc w:val="center"/>
        <w:rPr>
          <w:rFonts w:ascii="黑体" w:hAnsi="黑体" w:eastAsia="黑体" w:cs="黑体"/>
          <w:color w:val="000000"/>
          <w:kern w:val="0"/>
          <w:sz w:val="18"/>
          <w:szCs w:val="18"/>
          <w:lang w:bidi="ar"/>
        </w:rPr>
      </w:pPr>
      <w:r>
        <w:rPr>
          <w:rFonts w:hint="eastAsia" w:ascii="黑体" w:hAnsi="黑体" w:eastAsia="黑体" w:cs="黑体"/>
          <w:color w:val="000000"/>
          <w:kern w:val="0"/>
          <w:sz w:val="18"/>
          <w:szCs w:val="18"/>
          <w:lang w:bidi="ar"/>
        </w:rPr>
        <w:t xml:space="preserve">图5  </w:t>
      </w:r>
      <w:r>
        <w:rPr>
          <w:rFonts w:ascii="Times New Roman" w:hAnsi="Times New Roman" w:eastAsia="宋体" w:cs="Times New Roman"/>
          <w:color w:val="000000"/>
          <w:kern w:val="0"/>
          <w:sz w:val="18"/>
          <w:szCs w:val="18"/>
          <w:lang w:bidi="ar"/>
        </w:rPr>
        <w:t>attention</w:t>
      </w:r>
      <w:r>
        <w:rPr>
          <w:rFonts w:hint="eastAsia" w:ascii="黑体" w:hAnsi="黑体" w:eastAsia="黑体" w:cs="黑体"/>
          <w:color w:val="000000"/>
          <w:kern w:val="0"/>
          <w:sz w:val="18"/>
          <w:szCs w:val="18"/>
          <w:lang w:bidi="ar"/>
        </w:rPr>
        <w:t>机制</w:t>
      </w:r>
    </w:p>
    <w:p>
      <w:pPr>
        <w:jc w:val="center"/>
        <w:rPr>
          <w:rFonts w:ascii="Times New Roman" w:hAnsi="Times New Roman" w:eastAsia="黑体" w:cs="Times New Roman"/>
          <w:color w:val="000000"/>
          <w:kern w:val="0"/>
          <w:sz w:val="18"/>
          <w:szCs w:val="18"/>
          <w:lang w:bidi="ar"/>
        </w:rPr>
      </w:pPr>
      <w:r>
        <w:rPr>
          <w:rFonts w:ascii="Times New Roman" w:hAnsi="Times New Roman" w:eastAsia="黑体" w:cs="Times New Roman"/>
          <w:color w:val="000000"/>
          <w:kern w:val="0"/>
          <w:sz w:val="18"/>
          <w:szCs w:val="18"/>
          <w:lang w:bidi="ar"/>
        </w:rPr>
        <w:t>Fig.5  Attention mechanism</w:t>
      </w:r>
    </w:p>
    <w:p>
      <w:pPr>
        <w:jc w:val="center"/>
        <w:rPr>
          <w:rFonts w:ascii="Times New Roman" w:hAnsi="Times New Roman" w:eastAsia="黑体" w:cs="Times New Roman"/>
          <w:color w:val="000000"/>
          <w:kern w:val="0"/>
          <w:sz w:val="18"/>
          <w:szCs w:val="18"/>
          <w:lang w:bidi="ar"/>
        </w:rPr>
      </w:pPr>
    </w:p>
    <w:p>
      <w:pPr>
        <w:pStyle w:val="4"/>
        <w:spacing w:before="0" w:after="0" w:line="240" w:lineRule="auto"/>
        <w:rPr>
          <w:rFonts w:hint="eastAsia" w:ascii="黑体" w:hAnsi="黑体" w:cs="黑体"/>
        </w:rPr>
      </w:pPr>
      <w:bookmarkStart w:id="123" w:name="_Toc11195"/>
      <w:bookmarkStart w:id="124" w:name="_Toc5686"/>
      <w:bookmarkStart w:id="125" w:name="_Toc30780"/>
      <w:bookmarkStart w:id="126" w:name="_Toc11341"/>
      <w:r>
        <w:rPr>
          <w:rFonts w:hint="eastAsia" w:ascii="黑体" w:hAnsi="黑体" w:cs="黑体"/>
        </w:rPr>
        <w:t>3.2.2数据来源以及输入形式</w:t>
      </w:r>
      <w:bookmarkEnd w:id="123"/>
      <w:bookmarkEnd w:id="124"/>
      <w:bookmarkEnd w:id="125"/>
      <w:bookmarkEnd w:id="126"/>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rPr>
        <w:t>开放域对话系统</w:t>
      </w:r>
      <w:r>
        <w:rPr>
          <w:rFonts w:hint="eastAsia" w:asciiTheme="minorEastAsia" w:hAnsiTheme="minorEastAsia" w:cstheme="minorEastAsia"/>
          <w:sz w:val="24"/>
          <w:szCs w:val="32"/>
        </w:rPr>
        <w:t>系统设计为从Transfomers的encoders（如图6）直接输入（input）数据进行编码，编码以后的结果直接从encoders输出（如图7）。最终将所有的对话数据以字典形式进行统一适配，建立对话系统需要的数据集，为模型的训练和调优提供支持。</w:t>
      </w:r>
    </w:p>
    <w:p>
      <w:pPr>
        <w:ind w:firstLine="480" w:firstLineChars="200"/>
        <w:jc w:val="left"/>
        <w:rPr>
          <w:rFonts w:asciiTheme="minorEastAsia" w:hAnsiTheme="minorEastAsia" w:cstheme="minorEastAsia"/>
          <w:sz w:val="24"/>
        </w:rPr>
      </w:pPr>
      <w:r>
        <w:rPr>
          <w:rFonts w:hint="eastAsia" w:asciiTheme="minorEastAsia" w:hAnsiTheme="minorEastAsia" w:cstheme="minorEastAsia"/>
          <w:sz w:val="24"/>
        </w:rPr>
        <w:t>对话数据源利用第三方提供的数据集，例如豆瓣、知乎、百度智能等平台提供的API等获取数据，主要通过百度千言数据集，比如DuLeMon（中文长时记忆对话数据集）、Diamante（中文开放域闲聊数据集）、RiSAWOZ（中文多领域任务型对话数据集）、MMChat（中文开放域多模态对话数据集）以及LCCC（开放域短文本对话数据集）等。将数据集下载后包装成.json，再放入模型进行训练，对DuLeMon、Diamante、RiSAWOZ、MMChat以及LCCC对话的平均轮数为16、14、6、2、3轮，最后分析得出他们的对话质量高低，其原因如表2所示。</w:t>
      </w:r>
    </w:p>
    <w:p>
      <w:pPr>
        <w:ind w:firstLine="480" w:firstLineChars="200"/>
        <w:jc w:val="left"/>
        <w:rPr>
          <w:rFonts w:asciiTheme="minorEastAsia" w:hAnsiTheme="minorEastAsia" w:cstheme="minorEastAsia"/>
          <w:sz w:val="24"/>
        </w:rPr>
      </w:pPr>
    </w:p>
    <w:p>
      <w:pPr>
        <w:ind w:firstLine="420"/>
        <w:jc w:val="center"/>
      </w:pPr>
      <w:r>
        <w:rPr>
          <w:rFonts w:hint="eastAsia"/>
        </w:rPr>
        <w:t xml:space="preserve"> </w:t>
      </w:r>
      <w:r>
        <w:drawing>
          <wp:inline distT="0" distB="0" distL="114300" distR="114300">
            <wp:extent cx="2491105" cy="1866900"/>
            <wp:effectExtent l="0" t="0" r="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33"/>
                    <a:srcRect t="7663"/>
                    <a:stretch>
                      <a:fillRect/>
                    </a:stretch>
                  </pic:blipFill>
                  <pic:spPr>
                    <a:xfrm>
                      <a:off x="0" y="0"/>
                      <a:ext cx="2491105" cy="1866900"/>
                    </a:xfrm>
                    <a:prstGeom prst="rect">
                      <a:avLst/>
                    </a:prstGeom>
                    <a:noFill/>
                    <a:ln>
                      <a:noFill/>
                    </a:ln>
                  </pic:spPr>
                </pic:pic>
              </a:graphicData>
            </a:graphic>
          </wp:inline>
        </w:drawing>
      </w:r>
      <w:r>
        <w:rPr>
          <w:rFonts w:hint="eastAsia"/>
        </w:rPr>
        <w:t xml:space="preserve">  </w:t>
      </w:r>
      <w:r>
        <w:drawing>
          <wp:inline distT="0" distB="0" distL="114300" distR="114300">
            <wp:extent cx="2413000" cy="1841500"/>
            <wp:effectExtent l="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34"/>
                    <a:stretch>
                      <a:fillRect/>
                    </a:stretch>
                  </pic:blipFill>
                  <pic:spPr>
                    <a:xfrm>
                      <a:off x="0" y="0"/>
                      <a:ext cx="2413000" cy="1841500"/>
                    </a:xfrm>
                    <a:prstGeom prst="rect">
                      <a:avLst/>
                    </a:prstGeom>
                    <a:noFill/>
                    <a:ln>
                      <a:noFill/>
                    </a:ln>
                  </pic:spPr>
                </pic:pic>
              </a:graphicData>
            </a:graphic>
          </wp:inline>
        </w:drawing>
      </w:r>
    </w:p>
    <w:p>
      <w:pPr>
        <w:ind w:firstLine="1015" w:firstLineChars="564"/>
        <w:jc w:val="center"/>
        <w:rPr>
          <w:rFonts w:ascii="黑体" w:hAnsi="黑体" w:eastAsia="黑体" w:cs="黑体"/>
          <w:sz w:val="18"/>
          <w:szCs w:val="18"/>
        </w:rPr>
      </w:pPr>
      <w:r>
        <w:rPr>
          <w:rFonts w:hint="eastAsia" w:ascii="黑体" w:hAnsi="黑体" w:eastAsia="黑体" w:cs="黑体"/>
          <w:sz w:val="18"/>
          <w:szCs w:val="18"/>
        </w:rPr>
        <w:t>图6  encoders的组成</w:t>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图7  数据输入transformer模型</w:t>
      </w:r>
    </w:p>
    <w:p>
      <w:pPr>
        <w:ind w:left="420" w:firstLine="420"/>
        <w:jc w:val="center"/>
        <w:rPr>
          <w:rFonts w:ascii="Times New Roman" w:hAnsi="Times New Roman" w:eastAsia="黑体" w:cs="Times New Roman"/>
          <w:sz w:val="18"/>
          <w:szCs w:val="18"/>
        </w:rPr>
      </w:pPr>
      <w:r>
        <w:rPr>
          <w:rFonts w:ascii="Times New Roman" w:hAnsi="Times New Roman" w:eastAsia="黑体" w:cs="Times New Roman"/>
          <w:sz w:val="18"/>
          <w:szCs w:val="18"/>
        </w:rPr>
        <w:t>Fig</w:t>
      </w:r>
      <w:r>
        <w:rPr>
          <w:rFonts w:hint="eastAsia" w:ascii="Times New Roman" w:hAnsi="Times New Roman" w:eastAsia="黑体" w:cs="Times New Roman"/>
          <w:sz w:val="18"/>
          <w:szCs w:val="18"/>
        </w:rPr>
        <w:t>.6</w:t>
      </w:r>
      <w:r>
        <w:rPr>
          <w:rFonts w:ascii="Times New Roman" w:hAnsi="Times New Roman" w:eastAsia="黑体" w:cs="Times New Roman"/>
          <w:sz w:val="18"/>
          <w:szCs w:val="18"/>
        </w:rPr>
        <w:t xml:space="preserve"> </w:t>
      </w:r>
      <w:r>
        <w:rPr>
          <w:rFonts w:hint="eastAsia" w:ascii="Times New Roman" w:hAnsi="Times New Roman" w:eastAsia="黑体" w:cs="Times New Roman"/>
          <w:sz w:val="18"/>
          <w:szCs w:val="18"/>
        </w:rPr>
        <w:t xml:space="preserve">  </w:t>
      </w:r>
      <w:r>
        <w:rPr>
          <w:rFonts w:ascii="Times New Roman" w:hAnsi="Times New Roman" w:eastAsia="黑体" w:cs="Times New Roman"/>
          <w:sz w:val="18"/>
          <w:szCs w:val="18"/>
        </w:rPr>
        <w:t>Composition of encoders</w:t>
      </w:r>
      <w:r>
        <w:rPr>
          <w:rFonts w:hint="eastAsia" w:ascii="Times New Roman" w:hAnsi="Times New Roman" w:eastAsia="黑体" w:cs="Times New Roman"/>
          <w:sz w:val="18"/>
          <w:szCs w:val="18"/>
        </w:rPr>
        <w:tab/>
      </w:r>
      <w:r>
        <w:rPr>
          <w:rFonts w:hint="eastAsia" w:ascii="Times New Roman" w:hAnsi="Times New Roman" w:eastAsia="黑体" w:cs="Times New Roman"/>
          <w:sz w:val="18"/>
          <w:szCs w:val="18"/>
        </w:rPr>
        <w:tab/>
      </w:r>
      <w:r>
        <w:rPr>
          <w:rFonts w:hint="eastAsia" w:ascii="Times New Roman" w:hAnsi="Times New Roman" w:eastAsia="黑体" w:cs="Times New Roman"/>
          <w:sz w:val="18"/>
          <w:szCs w:val="18"/>
        </w:rPr>
        <w:tab/>
      </w:r>
      <w:r>
        <w:rPr>
          <w:rFonts w:hint="eastAsia" w:ascii="Times New Roman" w:hAnsi="Times New Roman" w:eastAsia="黑体" w:cs="Times New Roman"/>
          <w:sz w:val="18"/>
          <w:szCs w:val="18"/>
        </w:rPr>
        <w:tab/>
      </w:r>
      <w:r>
        <w:rPr>
          <w:rFonts w:hint="eastAsia" w:ascii="Times New Roman" w:hAnsi="Times New Roman" w:eastAsia="黑体" w:cs="Times New Roman"/>
          <w:sz w:val="18"/>
          <w:szCs w:val="18"/>
        </w:rPr>
        <w:tab/>
      </w:r>
      <w:r>
        <w:rPr>
          <w:rFonts w:ascii="Times New Roman" w:hAnsi="Times New Roman" w:eastAsia="黑体" w:cs="Times New Roman"/>
          <w:sz w:val="18"/>
          <w:szCs w:val="18"/>
        </w:rPr>
        <w:t>Fig.</w:t>
      </w:r>
      <w:r>
        <w:rPr>
          <w:rFonts w:hint="eastAsia" w:ascii="Times New Roman" w:hAnsi="Times New Roman" w:eastAsia="黑体" w:cs="Times New Roman"/>
          <w:sz w:val="18"/>
          <w:szCs w:val="18"/>
        </w:rPr>
        <w:t>7</w:t>
      </w:r>
      <w:r>
        <w:rPr>
          <w:rFonts w:ascii="Times New Roman" w:hAnsi="Times New Roman" w:eastAsia="黑体" w:cs="Times New Roman"/>
          <w:sz w:val="18"/>
          <w:szCs w:val="18"/>
        </w:rPr>
        <w:t xml:space="preserve">  Data Input Transformer Model</w:t>
      </w:r>
    </w:p>
    <w:p>
      <w:pPr>
        <w:ind w:firstLine="0"/>
        <w:jc w:val="left"/>
      </w:pPr>
    </w:p>
    <w:p>
      <w:pPr>
        <w:jc w:val="center"/>
        <w:rPr>
          <w:rFonts w:ascii="黑体" w:hAnsi="黑体" w:eastAsia="黑体" w:cs="黑体"/>
          <w:sz w:val="18"/>
          <w:szCs w:val="18"/>
        </w:rPr>
      </w:pPr>
      <w:r>
        <w:rPr>
          <w:rFonts w:hint="eastAsia" w:ascii="黑体" w:hAnsi="黑体" w:eastAsia="黑体" w:cs="黑体"/>
          <w:sz w:val="18"/>
          <w:szCs w:val="18"/>
        </w:rPr>
        <w:t>表2  数据集对比</w:t>
      </w:r>
    </w:p>
    <w:p>
      <w:pPr>
        <w:ind w:firstLine="180" w:firstLineChars="100"/>
        <w:jc w:val="center"/>
        <w:rPr>
          <w:rFonts w:ascii="黑体" w:hAnsi="黑体" w:eastAsia="黑体" w:cs="黑体"/>
          <w:sz w:val="18"/>
          <w:szCs w:val="18"/>
        </w:rPr>
      </w:pPr>
      <w:r>
        <w:rPr>
          <w:rFonts w:ascii="Times New Roman" w:hAnsi="Times New Roman" w:eastAsia="黑体" w:cs="Times New Roman"/>
          <w:sz w:val="18"/>
          <w:szCs w:val="18"/>
        </w:rPr>
        <w:t>Table</w:t>
      </w:r>
      <w:r>
        <w:rPr>
          <w:rFonts w:hint="eastAsia" w:ascii="Times New Roman" w:hAnsi="Times New Roman" w:eastAsia="黑体" w:cs="Times New Roman"/>
          <w:sz w:val="18"/>
          <w:szCs w:val="18"/>
        </w:rPr>
        <w:t>.</w:t>
      </w:r>
      <w:r>
        <w:rPr>
          <w:rFonts w:ascii="Times New Roman" w:hAnsi="Times New Roman" w:eastAsia="黑体" w:cs="Times New Roman"/>
          <w:sz w:val="18"/>
          <w:szCs w:val="18"/>
        </w:rPr>
        <w:t>2</w:t>
      </w:r>
      <w:r>
        <w:rPr>
          <w:rFonts w:hint="eastAsia" w:ascii="Times New Roman" w:hAnsi="Times New Roman" w:eastAsia="黑体" w:cs="Times New Roman"/>
          <w:sz w:val="18"/>
          <w:szCs w:val="18"/>
        </w:rPr>
        <w:t xml:space="preserve">  </w:t>
      </w:r>
      <w:r>
        <w:rPr>
          <w:rFonts w:ascii="Times New Roman" w:hAnsi="Times New Roman" w:eastAsia="黑体" w:cs="Times New Roman"/>
          <w:sz w:val="18"/>
          <w:szCs w:val="18"/>
        </w:rPr>
        <w:t>Comparison of Datasets</w:t>
      </w:r>
    </w:p>
    <w:tbl>
      <w:tblPr>
        <w:tblStyle w:val="15"/>
        <w:tblW w:w="8730" w:type="dxa"/>
        <w:tblInd w:w="1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2075"/>
        <w:gridCol w:w="1801"/>
        <w:gridCol w:w="1801"/>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tcBorders>
              <w:top w:val="single" w:color="auto" w:sz="12" w:space="0"/>
              <w:left w:val="dotted" w:color="auto" w:sz="4" w:space="0"/>
              <w:bottom w:val="single"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数据集</w:t>
            </w:r>
          </w:p>
        </w:tc>
        <w:tc>
          <w:tcPr>
            <w:tcW w:w="2075" w:type="dxa"/>
            <w:tcBorders>
              <w:top w:val="single" w:color="auto" w:sz="12" w:space="0"/>
              <w:left w:val="dotted" w:color="auto" w:sz="4" w:space="0"/>
              <w:bottom w:val="single"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数据量</w:t>
            </w:r>
          </w:p>
        </w:tc>
        <w:tc>
          <w:tcPr>
            <w:tcW w:w="1801" w:type="dxa"/>
            <w:tcBorders>
              <w:top w:val="single" w:color="auto" w:sz="12" w:space="0"/>
              <w:left w:val="dotted" w:color="auto" w:sz="4" w:space="0"/>
              <w:bottom w:val="single"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平均对话轮数</w:t>
            </w:r>
          </w:p>
        </w:tc>
        <w:tc>
          <w:tcPr>
            <w:tcW w:w="1801" w:type="dxa"/>
            <w:tcBorders>
              <w:top w:val="single" w:color="auto" w:sz="12" w:space="0"/>
              <w:left w:val="dotted" w:color="auto" w:sz="4" w:space="0"/>
              <w:bottom w:val="single"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质量高低</w:t>
            </w:r>
          </w:p>
        </w:tc>
        <w:tc>
          <w:tcPr>
            <w:tcW w:w="1673" w:type="dxa"/>
            <w:tcBorders>
              <w:top w:val="single" w:color="auto" w:sz="12" w:space="0"/>
              <w:left w:val="dotted" w:color="auto" w:sz="4" w:space="0"/>
              <w:bottom w:val="single"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tcBorders>
              <w:top w:val="single"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sz w:val="24"/>
                <w:szCs w:val="32"/>
              </w:rPr>
              <w:t>DuLeMon</w:t>
            </w:r>
          </w:p>
        </w:tc>
        <w:tc>
          <w:tcPr>
            <w:tcW w:w="2075" w:type="dxa"/>
            <w:tcBorders>
              <w:top w:val="single"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25400</w:t>
            </w:r>
          </w:p>
        </w:tc>
        <w:tc>
          <w:tcPr>
            <w:tcW w:w="1801" w:type="dxa"/>
            <w:tcBorders>
              <w:top w:val="single"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16</w:t>
            </w:r>
          </w:p>
        </w:tc>
        <w:tc>
          <w:tcPr>
            <w:tcW w:w="1801" w:type="dxa"/>
            <w:tcBorders>
              <w:top w:val="single"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高</w:t>
            </w:r>
          </w:p>
        </w:tc>
        <w:tc>
          <w:tcPr>
            <w:tcW w:w="1673" w:type="dxa"/>
            <w:tcBorders>
              <w:top w:val="single"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双方均有个性化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sz w:val="24"/>
                <w:szCs w:val="32"/>
              </w:rPr>
              <w:t>Diamante</w:t>
            </w:r>
          </w:p>
        </w:tc>
        <w:tc>
          <w:tcPr>
            <w:tcW w:w="2075"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5838</w:t>
            </w:r>
          </w:p>
        </w:tc>
        <w:tc>
          <w:tcPr>
            <w:tcW w:w="1801"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14</w:t>
            </w:r>
          </w:p>
        </w:tc>
        <w:tc>
          <w:tcPr>
            <w:tcW w:w="1801"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高</w:t>
            </w:r>
          </w:p>
        </w:tc>
        <w:tc>
          <w:tcPr>
            <w:tcW w:w="1673"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双人对话，每个对话有候选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sz w:val="24"/>
                <w:szCs w:val="32"/>
              </w:rPr>
              <w:t>RiSAWOZ</w:t>
            </w:r>
          </w:p>
        </w:tc>
        <w:tc>
          <w:tcPr>
            <w:tcW w:w="2075"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10000</w:t>
            </w:r>
          </w:p>
        </w:tc>
        <w:tc>
          <w:tcPr>
            <w:tcW w:w="1801"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6</w:t>
            </w:r>
          </w:p>
        </w:tc>
        <w:tc>
          <w:tcPr>
            <w:tcW w:w="1801"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高</w:t>
            </w:r>
          </w:p>
        </w:tc>
        <w:tc>
          <w:tcPr>
            <w:tcW w:w="1673"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人机对话，有槽位等信息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sz w:val="24"/>
                <w:szCs w:val="32"/>
              </w:rPr>
              <w:t>MMChat</w:t>
            </w:r>
          </w:p>
        </w:tc>
        <w:tc>
          <w:tcPr>
            <w:tcW w:w="2075"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19730</w:t>
            </w:r>
          </w:p>
        </w:tc>
        <w:tc>
          <w:tcPr>
            <w:tcW w:w="1801"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2</w:t>
            </w:r>
          </w:p>
        </w:tc>
        <w:tc>
          <w:tcPr>
            <w:tcW w:w="1801"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中</w:t>
            </w:r>
          </w:p>
        </w:tc>
        <w:tc>
          <w:tcPr>
            <w:tcW w:w="1673" w:type="dxa"/>
            <w:tcBorders>
              <w:top w:val="dotted" w:color="auto" w:sz="4" w:space="0"/>
              <w:left w:val="dotted" w:color="auto" w:sz="4" w:space="0"/>
              <w:bottom w:val="dotted" w:color="auto" w:sz="4"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上下文衔接有问题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1380" w:type="dxa"/>
            <w:tcBorders>
              <w:top w:val="dotted" w:color="auto" w:sz="4" w:space="0"/>
              <w:left w:val="dotted" w:color="auto" w:sz="4" w:space="0"/>
              <w:bottom w:val="single" w:color="auto" w:sz="12" w:space="0"/>
              <w:right w:val="dotted" w:color="auto" w:sz="4" w:space="0"/>
            </w:tcBorders>
          </w:tcPr>
          <w:p>
            <w:pPr>
              <w:jc w:val="center"/>
              <w:rPr>
                <w:sz w:val="24"/>
                <w:szCs w:val="32"/>
              </w:rPr>
            </w:pPr>
            <w:r>
              <w:rPr>
                <w:rFonts w:hint="eastAsia"/>
                <w:sz w:val="24"/>
                <w:szCs w:val="32"/>
              </w:rPr>
              <w:t>LCCC</w:t>
            </w:r>
          </w:p>
        </w:tc>
        <w:tc>
          <w:tcPr>
            <w:tcW w:w="2075" w:type="dxa"/>
            <w:tcBorders>
              <w:top w:val="dotted" w:color="auto" w:sz="4" w:space="0"/>
              <w:left w:val="dotted" w:color="auto" w:sz="4" w:space="0"/>
              <w:bottom w:val="single" w:color="auto" w:sz="12"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11987759</w:t>
            </w:r>
          </w:p>
        </w:tc>
        <w:tc>
          <w:tcPr>
            <w:tcW w:w="1801" w:type="dxa"/>
            <w:tcBorders>
              <w:top w:val="dotted" w:color="auto" w:sz="4" w:space="0"/>
              <w:left w:val="dotted" w:color="auto" w:sz="4" w:space="0"/>
              <w:bottom w:val="single" w:color="auto" w:sz="12"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3</w:t>
            </w:r>
          </w:p>
        </w:tc>
        <w:tc>
          <w:tcPr>
            <w:tcW w:w="1801" w:type="dxa"/>
            <w:tcBorders>
              <w:top w:val="dotted" w:color="auto" w:sz="4" w:space="0"/>
              <w:left w:val="dotted" w:color="auto" w:sz="4" w:space="0"/>
              <w:bottom w:val="single" w:color="auto" w:sz="12"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低</w:t>
            </w:r>
          </w:p>
        </w:tc>
        <w:tc>
          <w:tcPr>
            <w:tcW w:w="1673" w:type="dxa"/>
            <w:tcBorders>
              <w:top w:val="dotted" w:color="auto" w:sz="4" w:space="0"/>
              <w:left w:val="dotted" w:color="auto" w:sz="4" w:space="0"/>
              <w:bottom w:val="single" w:color="auto" w:sz="12" w:space="0"/>
              <w:right w:val="dotted" w:color="auto" w:sz="4" w:space="0"/>
            </w:tcBorders>
          </w:tcPr>
          <w:p>
            <w:pPr>
              <w:jc w:val="center"/>
              <w:rPr>
                <w:rFonts w:asciiTheme="minorEastAsia" w:hAnsiTheme="minorEastAsia" w:cstheme="minorEastAsia"/>
                <w:sz w:val="24"/>
              </w:rPr>
            </w:pPr>
            <w:r>
              <w:rPr>
                <w:rFonts w:hint="eastAsia" w:asciiTheme="minorEastAsia" w:hAnsiTheme="minorEastAsia" w:cstheme="minorEastAsia"/>
                <w:sz w:val="24"/>
              </w:rPr>
              <w:t>介绍说有上下文知识库，数据中无</w:t>
            </w:r>
          </w:p>
        </w:tc>
      </w:tr>
    </w:tbl>
    <w:p>
      <w:pPr>
        <w:pStyle w:val="3"/>
        <w:spacing w:before="0" w:after="0" w:line="240" w:lineRule="auto"/>
        <w:rPr>
          <w:rFonts w:hint="eastAsia" w:ascii="黑体" w:hAnsi="黑体" w:cs="黑体"/>
        </w:rPr>
      </w:pPr>
      <w:bookmarkStart w:id="127" w:name="_Toc1942"/>
      <w:bookmarkStart w:id="128" w:name="_Toc7748"/>
      <w:bookmarkStart w:id="129" w:name="_Toc29727"/>
    </w:p>
    <w:p>
      <w:pPr>
        <w:pStyle w:val="3"/>
        <w:spacing w:before="0" w:after="0" w:line="240" w:lineRule="auto"/>
        <w:rPr>
          <w:rFonts w:hint="eastAsia" w:ascii="黑体" w:hAnsi="黑体" w:cs="黑体"/>
        </w:rPr>
      </w:pPr>
      <w:bookmarkStart w:id="130" w:name="_Toc21693"/>
      <w:r>
        <w:rPr>
          <w:rFonts w:hint="eastAsia" w:ascii="黑体" w:hAnsi="黑体" w:cs="黑体"/>
        </w:rPr>
        <w:t>3.3数据构造与解析</w:t>
      </w:r>
      <w:bookmarkEnd w:id="127"/>
      <w:bookmarkEnd w:id="128"/>
      <w:bookmarkEnd w:id="129"/>
      <w:bookmarkEnd w:id="130"/>
    </w:p>
    <w:p>
      <w:pPr>
        <w:ind w:firstLine="480" w:firstLineChars="200"/>
        <w:rPr>
          <w:rFonts w:asciiTheme="minorEastAsia" w:hAnsiTheme="minorEastAsia" w:cstheme="minorEastAsia"/>
          <w:sz w:val="24"/>
        </w:rPr>
      </w:pPr>
      <w:r>
        <w:rPr>
          <w:rFonts w:hint="eastAsia" w:asciiTheme="minorEastAsia" w:hAnsiTheme="minorEastAsia" w:cstheme="minorEastAsia"/>
          <w:sz w:val="24"/>
        </w:rPr>
        <w:t>对话数据集的构造分为三步，分别是用户画像收集，历史对话收集，拼接对话，其中用户画像收集和历史对话收集部分可以有用户自己设定。</w:t>
      </w:r>
    </w:p>
    <w:p>
      <w:pPr>
        <w:numPr>
          <w:ilvl w:val="0"/>
          <w:numId w:val="6"/>
        </w:numPr>
        <w:ind w:firstLine="480" w:firstLineChars="200"/>
        <w:rPr>
          <w:rFonts w:asciiTheme="minorEastAsia" w:hAnsiTheme="minorEastAsia" w:cstheme="minorEastAsia"/>
          <w:sz w:val="24"/>
        </w:rPr>
      </w:pPr>
      <w:r>
        <w:rPr>
          <w:rFonts w:hint="eastAsia" w:asciiTheme="minorEastAsia" w:hAnsiTheme="minorEastAsia" w:cstheme="minorEastAsia"/>
          <w:sz w:val="24"/>
        </w:rPr>
        <w:t>用户画像收集</w:t>
      </w:r>
    </w:p>
    <w:p>
      <w:pPr>
        <w:ind w:firstLine="480" w:firstLineChars="200"/>
        <w:rPr>
          <w:rFonts w:asciiTheme="minorEastAsia" w:hAnsiTheme="minorEastAsia" w:cstheme="minorEastAsia"/>
          <w:color w:val="000000"/>
          <w:sz w:val="24"/>
        </w:rPr>
      </w:pPr>
      <w:r>
        <w:rPr>
          <w:rFonts w:hint="eastAsia" w:asciiTheme="minorEastAsia" w:hAnsiTheme="minorEastAsia" w:cstheme="minorEastAsia"/>
          <w:sz w:val="24"/>
        </w:rPr>
        <w:t>用户画像主要来自</w:t>
      </w:r>
      <w:r>
        <w:rPr>
          <w:rFonts w:hint="eastAsia" w:asciiTheme="minorEastAsia" w:hAnsiTheme="minorEastAsia" w:cstheme="minorEastAsia"/>
          <w:color w:val="000000"/>
          <w:sz w:val="24"/>
        </w:rPr>
        <w:t>persona数据集，如图8所示，其中对话机器人（part）与用户聊天的角色信息只对自己可见，可以使用其角色信息。用户的角色信息分为两部分：对话机器人已经知道的角色信息、对话机器人不知道的角色信息。这些角色信息用于指导对话过程中的聊天内容和方向。</w:t>
      </w:r>
    </w:p>
    <w:p>
      <w:pPr>
        <w:numPr>
          <w:ilvl w:val="0"/>
          <w:numId w:val="6"/>
        </w:numPr>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历史对话收集</w:t>
      </w:r>
    </w:p>
    <w:p>
      <w:pPr>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针对每个对话，需要根据给定角色信息组织对话，聊天机器人需要利用已知用户角色进行深度聊天，并确保对话内容与给定的信息相关，不能与给定的信息无关，也不能与给定的角色信息相冲突，如图9所示。</w:t>
      </w:r>
    </w:p>
    <w:p>
      <w:pPr>
        <w:numPr>
          <w:ilvl w:val="0"/>
          <w:numId w:val="6"/>
        </w:numPr>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将以上两部分进行拼接，即进行对话，如图10所示。通过将用户画像和历史对话进行拼接，可以为聊天机器人提供有价值的对话数据集，帮助聊天机器人更好地理解用户的意图和需求，并更准确地进行回复和推荐。</w:t>
      </w:r>
    </w:p>
    <w:p>
      <w:pPr>
        <w:ind w:firstLine="480" w:firstLineChars="200"/>
        <w:jc w:val="left"/>
      </w:pPr>
      <w:r>
        <w:rPr>
          <w:rFonts w:hint="eastAsia" w:asciiTheme="minorEastAsia" w:hAnsiTheme="minorEastAsia" w:cstheme="minorEastAsia"/>
          <w:sz w:val="24"/>
        </w:rPr>
        <w:t>然后，数据通过递归函数开始解析，如图11所示。</w:t>
      </w:r>
    </w:p>
    <w:p>
      <w:pPr>
        <w:jc w:val="center"/>
        <w:rPr>
          <w:rFonts w:hint="eastAsia"/>
        </w:rPr>
      </w:pPr>
      <w:r>
        <w:drawing>
          <wp:inline distT="0" distB="0" distL="114300" distR="114300">
            <wp:extent cx="2607945" cy="1714500"/>
            <wp:effectExtent l="0" t="0" r="8255"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35"/>
                    <a:srcRect l="2491" t="4767" r="3137" b="4701"/>
                    <a:stretch>
                      <a:fillRect/>
                    </a:stretch>
                  </pic:blipFill>
                  <pic:spPr>
                    <a:xfrm>
                      <a:off x="0" y="0"/>
                      <a:ext cx="2607945" cy="1714500"/>
                    </a:xfrm>
                    <a:prstGeom prst="rect">
                      <a:avLst/>
                    </a:prstGeom>
                    <a:noFill/>
                    <a:ln>
                      <a:noFill/>
                    </a:ln>
                  </pic:spPr>
                </pic:pic>
              </a:graphicData>
            </a:graphic>
          </wp:inline>
        </w:drawing>
      </w:r>
      <w:r>
        <w:rPr>
          <w:rFonts w:hint="eastAsia"/>
        </w:rPr>
        <w:t xml:space="preserve">             </w:t>
      </w:r>
      <w:r>
        <w:drawing>
          <wp:inline distT="0" distB="0" distL="114300" distR="114300">
            <wp:extent cx="2070100" cy="2169160"/>
            <wp:effectExtent l="0" t="0" r="0" b="254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36"/>
                    <a:srcRect l="6505" t="3836" r="5377" b="2251"/>
                    <a:stretch>
                      <a:fillRect/>
                    </a:stretch>
                  </pic:blipFill>
                  <pic:spPr>
                    <a:xfrm>
                      <a:off x="0" y="0"/>
                      <a:ext cx="2070100" cy="2169160"/>
                    </a:xfrm>
                    <a:prstGeom prst="rect">
                      <a:avLst/>
                    </a:prstGeom>
                    <a:noFill/>
                    <a:ln>
                      <a:noFill/>
                    </a:ln>
                  </pic:spPr>
                </pic:pic>
              </a:graphicData>
            </a:graphic>
          </wp:inline>
        </w:drawing>
      </w:r>
    </w:p>
    <w:p>
      <w:pPr>
        <w:ind w:left="0" w:firstLine="1080" w:firstLineChars="600"/>
        <w:jc w:val="both"/>
        <w:rPr>
          <w:rFonts w:ascii="黑体" w:hAnsi="黑体" w:eastAsia="黑体" w:cs="黑体"/>
          <w:sz w:val="18"/>
          <w:szCs w:val="18"/>
        </w:rPr>
      </w:pPr>
      <w:r>
        <w:rPr>
          <w:rFonts w:hint="eastAsia" w:ascii="黑体" w:hAnsi="黑体" w:eastAsia="黑体" w:cs="黑体"/>
          <w:sz w:val="18"/>
          <w:szCs w:val="18"/>
        </w:rPr>
        <w:t>图8  用户画像收集</w:t>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lang w:val="en-US" w:eastAsia="zh-CN"/>
        </w:rPr>
        <w:t xml:space="preserve">            </w:t>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图9  历史对话收集</w:t>
      </w:r>
    </w:p>
    <w:p>
      <w:pPr>
        <w:ind w:firstLine="900" w:firstLineChars="500"/>
        <w:jc w:val="both"/>
        <w:rPr>
          <w:rFonts w:ascii="Times New Roman" w:hAnsi="Times New Roman" w:eastAsia="黑体" w:cs="Times New Roman"/>
          <w:sz w:val="18"/>
          <w:szCs w:val="18"/>
        </w:rPr>
      </w:pPr>
      <w:r>
        <w:rPr>
          <w:rFonts w:ascii="Times New Roman" w:hAnsi="Times New Roman" w:eastAsia="黑体" w:cs="Times New Roman"/>
          <w:sz w:val="18"/>
          <w:szCs w:val="18"/>
        </w:rPr>
        <w:t>Fig.8  User Profile Collection</w:t>
      </w:r>
      <w:r>
        <w:rPr>
          <w:rFonts w:hint="eastAsia" w:ascii="Times New Roman" w:hAnsi="Times New Roman" w:eastAsia="黑体" w:cs="Times New Roman"/>
          <w:sz w:val="18"/>
          <w:szCs w:val="18"/>
        </w:rPr>
        <w:t xml:space="preserve">    </w:t>
      </w:r>
      <w:r>
        <w:rPr>
          <w:rFonts w:hint="eastAsia" w:ascii="Times New Roman" w:hAnsi="Times New Roman" w:eastAsia="黑体" w:cs="Times New Roman"/>
          <w:sz w:val="18"/>
          <w:szCs w:val="18"/>
        </w:rPr>
        <w:tab/>
      </w:r>
      <w:r>
        <w:rPr>
          <w:rFonts w:hint="eastAsia" w:ascii="Times New Roman" w:hAnsi="Times New Roman" w:eastAsia="黑体" w:cs="Times New Roman"/>
          <w:sz w:val="18"/>
          <w:szCs w:val="18"/>
        </w:rPr>
        <w:tab/>
      </w:r>
      <w:r>
        <w:rPr>
          <w:rFonts w:hint="eastAsia" w:ascii="Times New Roman" w:hAnsi="Times New Roman" w:eastAsia="黑体" w:cs="Times New Roman"/>
          <w:sz w:val="18"/>
          <w:szCs w:val="18"/>
        </w:rPr>
        <w:tab/>
      </w:r>
      <w:r>
        <w:rPr>
          <w:rFonts w:hint="eastAsia" w:ascii="Times New Roman" w:hAnsi="Times New Roman" w:eastAsia="黑体" w:cs="Times New Roman"/>
          <w:sz w:val="18"/>
          <w:szCs w:val="18"/>
        </w:rPr>
        <w:tab/>
      </w:r>
      <w:r>
        <w:rPr>
          <w:rFonts w:hint="eastAsia" w:ascii="Times New Roman" w:hAnsi="Times New Roman" w:eastAsia="黑体" w:cs="Times New Roman"/>
          <w:sz w:val="18"/>
          <w:szCs w:val="18"/>
          <w:lang w:val="en-US" w:eastAsia="zh-CN"/>
        </w:rPr>
        <w:tab/>
      </w:r>
      <w:r>
        <w:rPr>
          <w:rFonts w:hint="eastAsia" w:ascii="Times New Roman" w:hAnsi="Times New Roman" w:eastAsia="黑体" w:cs="Times New Roman"/>
          <w:sz w:val="18"/>
          <w:szCs w:val="18"/>
          <w:lang w:val="en-US" w:eastAsia="zh-CN"/>
        </w:rPr>
        <w:t xml:space="preserve">  </w:t>
      </w:r>
      <w:r>
        <w:rPr>
          <w:rFonts w:ascii="Times New Roman" w:hAnsi="Times New Roman" w:eastAsia="黑体" w:cs="Times New Roman"/>
          <w:sz w:val="18"/>
          <w:szCs w:val="18"/>
        </w:rPr>
        <w:t>Fig.</w:t>
      </w:r>
      <w:r>
        <w:rPr>
          <w:rFonts w:hint="eastAsia" w:ascii="Times New Roman" w:hAnsi="Times New Roman" w:eastAsia="黑体" w:cs="Times New Roman"/>
          <w:sz w:val="18"/>
          <w:szCs w:val="18"/>
        </w:rPr>
        <w:t>9</w:t>
      </w:r>
      <w:r>
        <w:rPr>
          <w:rFonts w:ascii="Times New Roman" w:hAnsi="Times New Roman" w:eastAsia="黑体" w:cs="Times New Roman"/>
          <w:sz w:val="18"/>
          <w:szCs w:val="18"/>
        </w:rPr>
        <w:t xml:space="preserve">  Collection of Historical Dialogues</w:t>
      </w:r>
    </w:p>
    <w:p>
      <w:pPr>
        <w:ind w:firstLine="720" w:firstLineChars="400"/>
        <w:jc w:val="center"/>
        <w:rPr>
          <w:rFonts w:ascii="Times New Roman" w:hAnsi="Times New Roman" w:eastAsia="黑体" w:cs="Times New Roman"/>
          <w:sz w:val="18"/>
          <w:szCs w:val="18"/>
        </w:rPr>
      </w:pPr>
    </w:p>
    <w:p>
      <w:pPr>
        <w:jc w:val="center"/>
      </w:pPr>
      <w:r>
        <w:drawing>
          <wp:inline distT="0" distB="0" distL="114300" distR="114300">
            <wp:extent cx="2346960" cy="3211830"/>
            <wp:effectExtent l="0" t="0" r="2540" b="127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37"/>
                    <a:stretch>
                      <a:fillRect/>
                    </a:stretch>
                  </pic:blipFill>
                  <pic:spPr>
                    <a:xfrm>
                      <a:off x="0" y="0"/>
                      <a:ext cx="2346960" cy="3211830"/>
                    </a:xfrm>
                    <a:prstGeom prst="rect">
                      <a:avLst/>
                    </a:prstGeom>
                    <a:noFill/>
                    <a:ln>
                      <a:noFill/>
                    </a:ln>
                  </pic:spPr>
                </pic:pic>
              </a:graphicData>
            </a:graphic>
          </wp:inline>
        </w:drawing>
      </w:r>
    </w:p>
    <w:p>
      <w:pPr>
        <w:jc w:val="center"/>
        <w:rPr>
          <w:rFonts w:ascii="黑体" w:hAnsi="黑体" w:eastAsia="黑体" w:cs="黑体"/>
          <w:sz w:val="18"/>
          <w:szCs w:val="18"/>
        </w:rPr>
      </w:pPr>
      <w:r>
        <w:rPr>
          <w:rFonts w:hint="eastAsia" w:ascii="黑体" w:hAnsi="黑体" w:eastAsia="黑体" w:cs="黑体"/>
          <w:sz w:val="18"/>
          <w:szCs w:val="18"/>
        </w:rPr>
        <w:t>图10  进行对话</w:t>
      </w:r>
    </w:p>
    <w:p>
      <w:pPr>
        <w:jc w:val="center"/>
        <w:rPr>
          <w:rFonts w:ascii="Times New Roman" w:hAnsi="Times New Roman" w:eastAsia="黑体" w:cs="Times New Roman"/>
          <w:sz w:val="18"/>
          <w:szCs w:val="18"/>
        </w:rPr>
      </w:pPr>
      <w:r>
        <w:rPr>
          <w:rFonts w:ascii="Times New Roman" w:hAnsi="Times New Roman" w:eastAsia="黑体" w:cs="Times New Roman"/>
          <w:sz w:val="18"/>
          <w:szCs w:val="18"/>
        </w:rPr>
        <w:t xml:space="preserve">Figure </w:t>
      </w:r>
      <w:r>
        <w:rPr>
          <w:rFonts w:hint="eastAsia" w:ascii="Times New Roman" w:hAnsi="Times New Roman" w:eastAsia="黑体" w:cs="Times New Roman"/>
          <w:sz w:val="18"/>
          <w:szCs w:val="18"/>
        </w:rPr>
        <w:t>10</w:t>
      </w:r>
      <w:r>
        <w:rPr>
          <w:rFonts w:ascii="Times New Roman" w:hAnsi="Times New Roman" w:eastAsia="黑体" w:cs="Times New Roman"/>
          <w:sz w:val="18"/>
          <w:szCs w:val="18"/>
        </w:rPr>
        <w:t xml:space="preserve"> Conducting a Dialogue</w:t>
      </w:r>
    </w:p>
    <w:p>
      <w:pPr>
        <w:jc w:val="center"/>
        <w:rPr>
          <w:rFonts w:ascii="Times New Roman" w:hAnsi="Times New Roman" w:eastAsia="黑体" w:cs="Times New Roman"/>
          <w:sz w:val="18"/>
          <w:szCs w:val="18"/>
        </w:rPr>
      </w:pPr>
    </w:p>
    <w:p>
      <w:pPr>
        <w:pStyle w:val="3"/>
        <w:spacing w:before="0" w:after="0" w:line="240" w:lineRule="auto"/>
        <w:rPr>
          <w:rFonts w:hint="eastAsia" w:ascii="黑体" w:hAnsi="黑体" w:cs="黑体"/>
        </w:rPr>
      </w:pPr>
      <w:bookmarkStart w:id="131" w:name="_Toc21326"/>
      <w:bookmarkStart w:id="132" w:name="_Toc27005"/>
      <w:bookmarkStart w:id="133" w:name="_Toc5959"/>
      <w:r>
        <w:rPr>
          <w:rFonts w:hint="eastAsia" w:ascii="黑体" w:hAnsi="黑体" w:cs="黑体"/>
        </w:rPr>
        <w:t>3.4模型训练</w:t>
      </w:r>
      <w:bookmarkEnd w:id="131"/>
      <w:bookmarkEnd w:id="132"/>
      <w:bookmarkEnd w:id="133"/>
    </w:p>
    <w:p>
      <w:pPr>
        <w:ind w:firstLine="480" w:firstLineChars="200"/>
        <w:rPr>
          <w:rFonts w:asciiTheme="minorEastAsia" w:hAnsiTheme="minorEastAsia" w:cstheme="minorEastAsia"/>
          <w:sz w:val="24"/>
        </w:rPr>
      </w:pPr>
      <w:r>
        <w:rPr>
          <w:rFonts w:hint="eastAsia" w:asciiTheme="minorEastAsia" w:hAnsiTheme="minorEastAsia" w:cstheme="minorEastAsia"/>
          <w:sz w:val="24"/>
        </w:rPr>
        <w:t>对话预训练是一种用于构建自然语言处理应用程序的技术，通过计算损失函数（Loss Function），将真实值与预测值之间的概率分布进行比较，并计算交叉熵，评价模型的预测结果与真实结果之间的误差；再通过自适应学习率的优化器（Adam），自适应的更新学习率，使得模型训练更加高效；最后在对话预训练的模型训练过程中，仔细调整学习率（Learning rate），以确保模型的有效训练。</w:t>
      </w:r>
    </w:p>
    <w:p>
      <w:pPr>
        <w:jc w:val="center"/>
        <w:rPr>
          <w:rFonts w:ascii="Times New Roman" w:hAnsi="Times New Roman" w:eastAsia="黑体" w:cs="Times New Roman"/>
          <w:sz w:val="18"/>
          <w:szCs w:val="18"/>
        </w:rPr>
      </w:pPr>
    </w:p>
    <w:p>
      <w:pPr>
        <w:jc w:val="center"/>
      </w:pPr>
      <w:r>
        <w:drawing>
          <wp:inline distT="0" distB="0" distL="114300" distR="114300">
            <wp:extent cx="2802255" cy="2395220"/>
            <wp:effectExtent l="0" t="0" r="4445" b="508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38"/>
                    <a:stretch>
                      <a:fillRect/>
                    </a:stretch>
                  </pic:blipFill>
                  <pic:spPr>
                    <a:xfrm>
                      <a:off x="0" y="0"/>
                      <a:ext cx="2802255" cy="2395220"/>
                    </a:xfrm>
                    <a:prstGeom prst="rect">
                      <a:avLst/>
                    </a:prstGeom>
                    <a:noFill/>
                    <a:ln>
                      <a:noFill/>
                    </a:ln>
                  </pic:spPr>
                </pic:pic>
              </a:graphicData>
            </a:graphic>
          </wp:inline>
        </w:drawing>
      </w:r>
    </w:p>
    <w:p>
      <w:pPr>
        <w:jc w:val="center"/>
        <w:rPr>
          <w:rFonts w:ascii="黑体" w:hAnsi="黑体" w:eastAsia="黑体" w:cs="黑体"/>
          <w:sz w:val="18"/>
          <w:szCs w:val="18"/>
        </w:rPr>
      </w:pPr>
      <w:r>
        <w:rPr>
          <w:rFonts w:hint="eastAsia" w:ascii="黑体" w:hAnsi="黑体" w:eastAsia="黑体" w:cs="黑体"/>
          <w:sz w:val="18"/>
          <w:szCs w:val="18"/>
        </w:rPr>
        <w:t>图11  递归函数</w:t>
      </w:r>
    </w:p>
    <w:p>
      <w:pPr>
        <w:jc w:val="center"/>
        <w:rPr>
          <w:rFonts w:ascii="Times New Roman" w:hAnsi="Times New Roman" w:cs="Times New Roman"/>
          <w:sz w:val="18"/>
          <w:szCs w:val="18"/>
        </w:rPr>
      </w:pPr>
      <w:r>
        <w:rPr>
          <w:rFonts w:ascii="Times New Roman" w:hAnsi="Times New Roman" w:cs="Times New Roman"/>
          <w:sz w:val="18"/>
          <w:szCs w:val="18"/>
        </w:rPr>
        <w:t>Fig.</w:t>
      </w:r>
      <w:r>
        <w:rPr>
          <w:rFonts w:hint="eastAsia" w:ascii="Times New Roman" w:hAnsi="Times New Roman" w:cs="Times New Roman"/>
          <w:sz w:val="18"/>
          <w:szCs w:val="18"/>
        </w:rPr>
        <w:t>11</w:t>
      </w:r>
      <w:r>
        <w:rPr>
          <w:rFonts w:ascii="Times New Roman" w:hAnsi="Times New Roman" w:cs="Times New Roman"/>
          <w:sz w:val="18"/>
          <w:szCs w:val="18"/>
        </w:rPr>
        <w:t xml:space="preserve">  Recursive function</w:t>
      </w:r>
    </w:p>
    <w:p>
      <w:pPr>
        <w:jc w:val="center"/>
        <w:rPr>
          <w:rFonts w:ascii="Times New Roman" w:hAnsi="Times New Roman" w:cs="Times New Roman"/>
          <w:szCs w:val="18"/>
        </w:rPr>
      </w:pPr>
    </w:p>
    <w:p>
      <w:pPr>
        <w:pStyle w:val="3"/>
        <w:spacing w:before="0" w:after="0" w:line="240" w:lineRule="auto"/>
        <w:rPr>
          <w:rFonts w:hint="eastAsia" w:ascii="黑体" w:hAnsi="黑体" w:cs="黑体"/>
        </w:rPr>
      </w:pPr>
      <w:bookmarkStart w:id="134" w:name="_Toc3839"/>
      <w:bookmarkStart w:id="135" w:name="_Toc904"/>
      <w:bookmarkStart w:id="136" w:name="_Toc3053"/>
      <w:bookmarkStart w:id="137" w:name="_Toc4770"/>
      <w:r>
        <w:rPr>
          <w:rFonts w:hint="eastAsia" w:ascii="黑体" w:hAnsi="黑体" w:cs="黑体"/>
        </w:rPr>
        <w:t>3.5</w:t>
      </w:r>
      <w:bookmarkEnd w:id="134"/>
      <w:bookmarkEnd w:id="135"/>
      <w:r>
        <w:rPr>
          <w:rFonts w:hint="eastAsia" w:ascii="黑体" w:hAnsi="黑体" w:cs="黑体"/>
        </w:rPr>
        <w:t>实验测试</w:t>
      </w:r>
      <w:bookmarkEnd w:id="136"/>
      <w:bookmarkEnd w:id="137"/>
    </w:p>
    <w:p>
      <w:pPr>
        <w:pStyle w:val="11"/>
        <w:widowControl/>
        <w:shd w:val="clear" w:color="auto" w:fill="FFFFFF"/>
        <w:ind w:firstLine="480" w:firstLineChars="200"/>
        <w:rPr>
          <w:rFonts w:hint="default" w:asciiTheme="minorEastAsia" w:hAnsiTheme="minorEastAsia" w:cstheme="minorEastAsia"/>
        </w:rPr>
      </w:pPr>
      <w:r>
        <w:rPr>
          <w:rFonts w:asciiTheme="minorEastAsia" w:hAnsiTheme="minorEastAsia" w:eastAsiaTheme="minorEastAsia" w:cstheme="minorEastAsia"/>
        </w:rPr>
        <w:t>与对话系统进行了50次测试，平均每次测试对话15轮，</w:t>
      </w:r>
      <w:r>
        <w:rPr>
          <w:rFonts w:asciiTheme="minorEastAsia" w:hAnsiTheme="minorEastAsia" w:cstheme="minorEastAsia"/>
        </w:rPr>
        <w:t>测试结果如表3，对话系统实现了个性化，如图12所示，能够根据用户的偏好和历史对话记录来定制回复，解决了上下文矛盾的问题；具有了意图识别功能，可以根据用户的提问、答复、所处环境等信息推断出用户的意图，并进行有目的、有针对性的回答；</w:t>
      </w:r>
      <w:r>
        <w:rPr>
          <w:rFonts w:asciiTheme="minorEastAsia" w:hAnsiTheme="minorEastAsia" w:eastAsiaTheme="minorEastAsia" w:cstheme="minorEastAsia"/>
          <w:color w:val="000000"/>
          <w:shd w:val="clear" w:color="auto" w:fill="FFFFFF"/>
        </w:rPr>
        <w:t>通过循环与字典，将每一次对话输入进行拼接，直到用户输入NO，对话结束，实现了基于</w:t>
      </w:r>
      <w:r>
        <w:rPr>
          <w:rFonts w:asciiTheme="minorEastAsia" w:hAnsiTheme="minorEastAsia" w:cstheme="minorEastAsia"/>
        </w:rPr>
        <w:t>上下文进行的多轮连续对话。完整对话测试例子如图1</w:t>
      </w:r>
      <w:r>
        <w:rPr>
          <w:rFonts w:hint="eastAsia" w:asciiTheme="minorEastAsia" w:hAnsiTheme="minorEastAsia" w:cstheme="minorEastAsia"/>
          <w:lang w:val="en-US" w:eastAsia="zh-CN"/>
        </w:rPr>
        <w:t>3</w:t>
      </w:r>
      <w:r>
        <w:rPr>
          <w:rFonts w:asciiTheme="minorEastAsia" w:hAnsiTheme="minorEastAsia" w:cstheme="minorEastAsia"/>
        </w:rPr>
        <w:t>所示。</w:t>
      </w:r>
    </w:p>
    <w:p>
      <w:pPr>
        <w:pStyle w:val="11"/>
        <w:widowControl/>
        <w:shd w:val="clear" w:color="auto" w:fill="FFFFFF"/>
        <w:ind w:firstLine="480" w:firstLineChars="200"/>
        <w:rPr>
          <w:rFonts w:hint="default" w:asciiTheme="minorEastAsia" w:hAnsiTheme="minorEastAsia" w:cstheme="minorEastAsia"/>
        </w:rPr>
      </w:pPr>
    </w:p>
    <w:p>
      <w:pPr>
        <w:pStyle w:val="11"/>
        <w:widowControl/>
        <w:shd w:val="clear" w:color="auto" w:fill="FFFFFF"/>
        <w:ind w:firstLine="360" w:firstLineChars="200"/>
        <w:jc w:val="center"/>
        <w:rPr>
          <w:rFonts w:hint="default" w:ascii="黑体" w:hAnsi="黑体" w:eastAsia="黑体" w:cs="黑体"/>
          <w:sz w:val="18"/>
          <w:szCs w:val="18"/>
        </w:rPr>
      </w:pPr>
      <w:r>
        <w:rPr>
          <w:rFonts w:ascii="黑体" w:hAnsi="黑体" w:eastAsia="黑体" w:cs="黑体"/>
          <w:sz w:val="18"/>
          <w:szCs w:val="18"/>
        </w:rPr>
        <w:t>表3  系统测试</w:t>
      </w:r>
    </w:p>
    <w:p>
      <w:pPr>
        <w:pStyle w:val="11"/>
        <w:widowControl/>
        <w:shd w:val="clear" w:color="auto" w:fill="FFFFFF"/>
        <w:ind w:firstLine="360" w:firstLineChars="200"/>
        <w:jc w:val="center"/>
        <w:rPr>
          <w:rFonts w:hint="default" w:ascii="Times New Roman" w:hAnsi="Times New Roman" w:eastAsia="黑体"/>
          <w:sz w:val="18"/>
          <w:szCs w:val="18"/>
        </w:rPr>
      </w:pPr>
      <w:r>
        <w:rPr>
          <w:rFonts w:hint="default" w:ascii="Times New Roman" w:hAnsi="Times New Roman" w:eastAsia="黑体"/>
          <w:sz w:val="18"/>
          <w:szCs w:val="18"/>
        </w:rPr>
        <w:t>Table.3 System Testing</w:t>
      </w:r>
    </w:p>
    <w:tbl>
      <w:tblPr>
        <w:tblStyle w:val="15"/>
        <w:tblW w:w="77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464"/>
        <w:gridCol w:w="1464"/>
        <w:gridCol w:w="1464"/>
        <w:gridCol w:w="1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464" w:type="dxa"/>
            <w:tcBorders>
              <w:top w:val="single" w:color="auto" w:sz="12" w:space="0"/>
              <w:left w:val="nil"/>
              <w:bottom w:val="dotted" w:color="auto" w:sz="4" w:space="0"/>
              <w:right w:val="dotted" w:color="auto" w:sz="4" w:space="0"/>
            </w:tcBorders>
            <w:vAlign w:val="center"/>
          </w:tcPr>
          <w:p>
            <w:pPr>
              <w:pStyle w:val="11"/>
              <w:widowControl/>
              <w:jc w:val="center"/>
              <w:rPr>
                <w:rFonts w:hint="default" w:asciiTheme="minorEastAsia" w:hAnsiTheme="minorEastAsia" w:cstheme="minorEastAsia"/>
              </w:rPr>
            </w:pPr>
            <w:r>
              <w:rPr>
                <w:rFonts w:asciiTheme="minorEastAsia" w:hAnsiTheme="minorEastAsia" w:cstheme="minorEastAsia"/>
              </w:rPr>
              <w:t>测试次数</w:t>
            </w:r>
          </w:p>
        </w:tc>
        <w:tc>
          <w:tcPr>
            <w:tcW w:w="1464" w:type="dxa"/>
            <w:tcBorders>
              <w:top w:val="single" w:color="auto" w:sz="12" w:space="0"/>
              <w:left w:val="dotted" w:color="auto" w:sz="4" w:space="0"/>
              <w:bottom w:val="dotted" w:color="auto" w:sz="4" w:space="0"/>
              <w:right w:val="dotted" w:color="auto" w:sz="4" w:space="0"/>
            </w:tcBorders>
            <w:vAlign w:val="center"/>
          </w:tcPr>
          <w:p>
            <w:pPr>
              <w:pStyle w:val="11"/>
              <w:widowControl/>
              <w:jc w:val="center"/>
              <w:rPr>
                <w:rFonts w:hint="default" w:asciiTheme="minorEastAsia" w:hAnsiTheme="minorEastAsia" w:cstheme="minorEastAsia"/>
              </w:rPr>
            </w:pPr>
            <w:r>
              <w:rPr>
                <w:rFonts w:asciiTheme="minorEastAsia" w:hAnsiTheme="minorEastAsia" w:cstheme="minorEastAsia"/>
              </w:rPr>
              <w:t>平均轮数</w:t>
            </w:r>
          </w:p>
        </w:tc>
        <w:tc>
          <w:tcPr>
            <w:tcW w:w="1464" w:type="dxa"/>
            <w:tcBorders>
              <w:top w:val="single" w:color="auto" w:sz="12" w:space="0"/>
              <w:left w:val="dotted" w:color="auto" w:sz="4" w:space="0"/>
              <w:bottom w:val="dotted" w:color="auto" w:sz="4" w:space="0"/>
              <w:right w:val="dotted" w:color="auto" w:sz="4" w:space="0"/>
            </w:tcBorders>
            <w:vAlign w:val="center"/>
          </w:tcPr>
          <w:p>
            <w:pPr>
              <w:pStyle w:val="11"/>
              <w:widowControl/>
              <w:jc w:val="center"/>
              <w:rPr>
                <w:rFonts w:hint="default" w:asciiTheme="minorEastAsia" w:hAnsiTheme="minorEastAsia" w:cstheme="minorEastAsia"/>
              </w:rPr>
            </w:pPr>
            <w:r>
              <w:rPr>
                <w:rFonts w:asciiTheme="minorEastAsia" w:hAnsiTheme="minorEastAsia" w:cstheme="minorEastAsia"/>
              </w:rPr>
              <w:t>个性化</w:t>
            </w:r>
          </w:p>
        </w:tc>
        <w:tc>
          <w:tcPr>
            <w:tcW w:w="1464" w:type="dxa"/>
            <w:tcBorders>
              <w:top w:val="single" w:color="auto" w:sz="12" w:space="0"/>
              <w:left w:val="dotted" w:color="auto" w:sz="4" w:space="0"/>
              <w:bottom w:val="dotted" w:color="auto" w:sz="4" w:space="0"/>
              <w:right w:val="dotted" w:color="auto" w:sz="4" w:space="0"/>
            </w:tcBorders>
            <w:vAlign w:val="center"/>
          </w:tcPr>
          <w:p>
            <w:pPr>
              <w:pStyle w:val="11"/>
              <w:widowControl/>
              <w:jc w:val="center"/>
              <w:rPr>
                <w:rFonts w:hint="default" w:asciiTheme="minorEastAsia" w:hAnsiTheme="minorEastAsia" w:cstheme="minorEastAsia"/>
              </w:rPr>
            </w:pPr>
            <w:r>
              <w:rPr>
                <w:rFonts w:asciiTheme="minorEastAsia" w:hAnsiTheme="minorEastAsia" w:cstheme="minorEastAsia"/>
              </w:rPr>
              <w:t>意图识别</w:t>
            </w:r>
          </w:p>
        </w:tc>
        <w:tc>
          <w:tcPr>
            <w:tcW w:w="1863" w:type="dxa"/>
            <w:tcBorders>
              <w:top w:val="single" w:color="auto" w:sz="12" w:space="0"/>
              <w:left w:val="dotted" w:color="auto" w:sz="4" w:space="0"/>
              <w:bottom w:val="dotted" w:color="auto" w:sz="4" w:space="0"/>
              <w:right w:val="nil"/>
            </w:tcBorders>
            <w:vAlign w:val="center"/>
          </w:tcPr>
          <w:p>
            <w:pPr>
              <w:pStyle w:val="11"/>
              <w:widowControl/>
              <w:jc w:val="center"/>
              <w:rPr>
                <w:rFonts w:hint="default" w:asciiTheme="minorEastAsia" w:hAnsiTheme="minorEastAsia" w:cstheme="minorEastAsia"/>
              </w:rPr>
            </w:pPr>
            <w:r>
              <w:rPr>
                <w:rFonts w:asciiTheme="minorEastAsia" w:hAnsiTheme="minorEastAsia" w:cstheme="minorEastAsia"/>
              </w:rPr>
              <w:t>多轮连续对话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3" w:hRule="atLeast"/>
          <w:jc w:val="center"/>
        </w:trPr>
        <w:tc>
          <w:tcPr>
            <w:tcW w:w="1464" w:type="dxa"/>
            <w:tcBorders>
              <w:top w:val="dotted" w:color="auto" w:sz="4" w:space="0"/>
              <w:left w:val="nil"/>
              <w:bottom w:val="single" w:color="auto" w:sz="12" w:space="0"/>
              <w:right w:val="dotted" w:color="auto" w:sz="4" w:space="0"/>
            </w:tcBorders>
            <w:vAlign w:val="center"/>
          </w:tcPr>
          <w:p>
            <w:pPr>
              <w:pStyle w:val="11"/>
              <w:widowControl/>
              <w:jc w:val="center"/>
              <w:rPr>
                <w:rFonts w:hint="default" w:asciiTheme="minorEastAsia" w:hAnsiTheme="minorEastAsia" w:cstheme="minorEastAsia"/>
              </w:rPr>
            </w:pPr>
            <w:r>
              <w:rPr>
                <w:rFonts w:asciiTheme="minorEastAsia" w:hAnsiTheme="minorEastAsia" w:cstheme="minorEastAsia"/>
              </w:rPr>
              <w:t>50次</w:t>
            </w:r>
          </w:p>
        </w:tc>
        <w:tc>
          <w:tcPr>
            <w:tcW w:w="1464" w:type="dxa"/>
            <w:tcBorders>
              <w:top w:val="dotted" w:color="auto" w:sz="4" w:space="0"/>
              <w:left w:val="dotted" w:color="auto" w:sz="4" w:space="0"/>
              <w:bottom w:val="single" w:color="auto" w:sz="12" w:space="0"/>
              <w:right w:val="dotted" w:color="auto" w:sz="4" w:space="0"/>
            </w:tcBorders>
            <w:vAlign w:val="center"/>
          </w:tcPr>
          <w:p>
            <w:pPr>
              <w:pStyle w:val="11"/>
              <w:widowControl/>
              <w:jc w:val="center"/>
              <w:rPr>
                <w:rFonts w:hint="default" w:asciiTheme="minorEastAsia" w:hAnsiTheme="minorEastAsia" w:cstheme="minorEastAsia"/>
              </w:rPr>
            </w:pPr>
            <w:r>
              <w:rPr>
                <w:rFonts w:asciiTheme="minorEastAsia" w:hAnsiTheme="minorEastAsia" w:cstheme="minorEastAsia"/>
              </w:rPr>
              <w:t>15轮</w:t>
            </w:r>
          </w:p>
        </w:tc>
        <w:tc>
          <w:tcPr>
            <w:tcW w:w="1464" w:type="dxa"/>
            <w:tcBorders>
              <w:top w:val="dotted" w:color="auto" w:sz="4" w:space="0"/>
              <w:left w:val="dotted" w:color="auto" w:sz="4" w:space="0"/>
              <w:bottom w:val="single" w:color="auto" w:sz="12" w:space="0"/>
              <w:right w:val="dotted" w:color="auto" w:sz="4" w:space="0"/>
            </w:tcBorders>
            <w:vAlign w:val="center"/>
          </w:tcPr>
          <w:p>
            <w:pPr>
              <w:pStyle w:val="11"/>
              <w:widowControl/>
              <w:jc w:val="center"/>
              <w:rPr>
                <w:rFonts w:hint="default" w:asciiTheme="minorEastAsia" w:hAnsiTheme="minorEastAsia" w:cstheme="minorEastAsia"/>
              </w:rPr>
            </w:pPr>
            <w:r>
              <w:rPr>
                <w:rFonts w:asciiTheme="minorEastAsia" w:hAnsiTheme="minorEastAsia" w:cstheme="minorEastAsia"/>
              </w:rPr>
              <w:t>√</w:t>
            </w:r>
          </w:p>
        </w:tc>
        <w:tc>
          <w:tcPr>
            <w:tcW w:w="1464" w:type="dxa"/>
            <w:tcBorders>
              <w:top w:val="dotted" w:color="auto" w:sz="4" w:space="0"/>
              <w:left w:val="dotted" w:color="auto" w:sz="4" w:space="0"/>
              <w:bottom w:val="single" w:color="auto" w:sz="12" w:space="0"/>
              <w:right w:val="dotted" w:color="auto" w:sz="4" w:space="0"/>
            </w:tcBorders>
            <w:vAlign w:val="center"/>
          </w:tcPr>
          <w:p>
            <w:pPr>
              <w:pStyle w:val="11"/>
              <w:widowControl/>
              <w:jc w:val="center"/>
              <w:rPr>
                <w:rFonts w:hint="default" w:asciiTheme="minorEastAsia" w:hAnsiTheme="minorEastAsia" w:cstheme="minorEastAsia"/>
              </w:rPr>
            </w:pPr>
            <w:r>
              <w:rPr>
                <w:rFonts w:asciiTheme="minorEastAsia" w:hAnsiTheme="minorEastAsia" w:cstheme="minorEastAsia"/>
              </w:rPr>
              <w:t>√</w:t>
            </w:r>
          </w:p>
        </w:tc>
        <w:tc>
          <w:tcPr>
            <w:tcW w:w="1863" w:type="dxa"/>
            <w:tcBorders>
              <w:top w:val="dotted" w:color="auto" w:sz="4" w:space="0"/>
              <w:left w:val="dotted" w:color="auto" w:sz="4" w:space="0"/>
              <w:bottom w:val="single" w:color="auto" w:sz="12" w:space="0"/>
              <w:right w:val="nil"/>
            </w:tcBorders>
            <w:vAlign w:val="center"/>
          </w:tcPr>
          <w:p>
            <w:pPr>
              <w:pStyle w:val="11"/>
              <w:widowControl/>
              <w:jc w:val="center"/>
              <w:rPr>
                <w:rFonts w:hint="default" w:asciiTheme="minorEastAsia" w:hAnsiTheme="minorEastAsia" w:cstheme="minorEastAsia"/>
              </w:rPr>
            </w:pPr>
            <w:r>
              <w:rPr>
                <w:rFonts w:asciiTheme="minorEastAsia" w:hAnsiTheme="minorEastAsia" w:cstheme="minorEastAsia"/>
              </w:rPr>
              <w:t>√</w:t>
            </w:r>
          </w:p>
        </w:tc>
      </w:tr>
    </w:tbl>
    <w:p>
      <w:pPr>
        <w:pStyle w:val="11"/>
        <w:widowControl/>
        <w:shd w:val="clear" w:color="auto" w:fill="FFFFFF"/>
        <w:ind w:firstLine="0" w:firstLineChars="0"/>
        <w:rPr>
          <w:rFonts w:hint="eastAsia" w:eastAsia="宋体" w:asciiTheme="minorEastAsia" w:hAnsiTheme="minorEastAsia" w:cstheme="minorEastAsia"/>
          <w:lang w:val="en-US" w:eastAsia="zh-CN"/>
        </w:rPr>
      </w:pPr>
    </w:p>
    <w:p>
      <w:pPr>
        <w:ind w:left="210" w:leftChars="100"/>
        <w:rPr>
          <w:rFonts w:asciiTheme="minorEastAsia" w:hAnsiTheme="minorEastAsia" w:cstheme="minorEastAsia"/>
          <w:sz w:val="24"/>
        </w:rPr>
      </w:pPr>
      <w:r>
        <w:rPr>
          <w:sz w:val="24"/>
        </w:rPr>
        <mc:AlternateContent>
          <mc:Choice Requires="wps">
            <w:drawing>
              <wp:inline distT="0" distB="0" distL="0" distR="0">
                <wp:extent cx="5218430" cy="741680"/>
                <wp:effectExtent l="4445" t="4445" r="9525" b="15875"/>
                <wp:docPr id="11" name="文本框 11"/>
                <wp:cNvGraphicFramePr/>
                <a:graphic xmlns:a="http://schemas.openxmlformats.org/drawingml/2006/main">
                  <a:graphicData uri="http://schemas.microsoft.com/office/word/2010/wordprocessingShape">
                    <wps:wsp>
                      <wps:cNvSpPr txBox="1"/>
                      <wps:spPr>
                        <a:xfrm>
                          <a:off x="1443355" y="3536950"/>
                          <a:ext cx="5218430" cy="741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11"/>
                              <w:widowControl/>
                              <w:shd w:val="clear" w:color="auto" w:fill="FFFFFF"/>
                              <w:jc w:val="left"/>
                              <w:rPr>
                                <w:rFonts w:hint="default" w:asciiTheme="minorEastAsia" w:hAnsiTheme="minorEastAsia" w:eastAsiaTheme="minorEastAsia" w:cstheme="minorEastAsia"/>
                                <w:color w:val="000000"/>
                                <w:sz w:val="24"/>
                                <w:szCs w:val="24"/>
                                <w:shd w:val="clear" w:color="auto" w:fill="FFFFFF"/>
                              </w:rPr>
                            </w:pPr>
                            <w:r>
                              <w:rPr>
                                <w:rFonts w:asciiTheme="minorEastAsia" w:hAnsiTheme="minorEastAsia" w:eastAsiaTheme="minorEastAsia" w:cstheme="minorEastAsia"/>
                                <w:color w:val="000000"/>
                                <w:sz w:val="24"/>
                                <w:szCs w:val="24"/>
                                <w:shd w:val="clear" w:color="auto" w:fill="FFFFFF"/>
                              </w:rPr>
                              <w:t>persona_list = ['我叫Tom, '我喜欢唱歌 '，我是个男生', '我23岁了', 我喜欢旅游', '我喜欢书法', '我喜欢摇滚乐，我喜欢汪峰', '我是个大学生。']</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8.4pt;width:410.9pt;" fillcolor="#FFFFFF [3201]" filled="t" stroked="t" coordsize="21600,21600" o:gfxdata="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O0&#10;2eXSAAAABQEAAA8AAAAAAAAAAQAgAAAAIgAAAGRycy9kb3ducmV2LnhtbFBLAQIUABQAAAAIAIdO&#10;4kBEMB35YgIAAMUEAAAOAAAAAAAAAAEAIAAAACEBAABkcnMvZTJvRG9jLnhtbFBLBQYAAAAABgAG&#10;AFkBAAD1BQAAAAA=&#10;">
                <v:fill on="t" focussize="0,0"/>
                <v:stroke weight="0.5pt" color="#000000 [3204]" joinstyle="round"/>
                <v:imagedata o:title=""/>
                <o:lock v:ext="edit" aspectratio="f"/>
                <v:textbox>
                  <w:txbxContent>
                    <w:p>
                      <w:pPr>
                        <w:pStyle w:val="11"/>
                        <w:widowControl/>
                        <w:shd w:val="clear" w:color="auto" w:fill="FFFFFF"/>
                        <w:jc w:val="left"/>
                        <w:rPr>
                          <w:rFonts w:hint="default" w:asciiTheme="minorEastAsia" w:hAnsiTheme="minorEastAsia" w:eastAsiaTheme="minorEastAsia" w:cstheme="minorEastAsia"/>
                          <w:color w:val="000000"/>
                          <w:sz w:val="24"/>
                          <w:szCs w:val="24"/>
                          <w:shd w:val="clear" w:color="auto" w:fill="FFFFFF"/>
                        </w:rPr>
                      </w:pPr>
                      <w:r>
                        <w:rPr>
                          <w:rFonts w:asciiTheme="minorEastAsia" w:hAnsiTheme="minorEastAsia" w:eastAsiaTheme="minorEastAsia" w:cstheme="minorEastAsia"/>
                          <w:color w:val="000000"/>
                          <w:sz w:val="24"/>
                          <w:szCs w:val="24"/>
                          <w:shd w:val="clear" w:color="auto" w:fill="FFFFFF"/>
                        </w:rPr>
                        <w:t>persona_list = ['我叫Tom, '我喜欢唱歌 '，我是个男生', '我23岁了', 我喜欢旅游', '我喜欢书法', '我喜欢摇滚乐，我喜欢汪峰', '我是个大学生。']</w:t>
                      </w:r>
                    </w:p>
                    <w:p>
                      <w:pPr>
                        <w:jc w:val="left"/>
                      </w:pPr>
                    </w:p>
                  </w:txbxContent>
                </v:textbox>
                <w10:wrap type="none"/>
                <w10:anchorlock/>
              </v:shape>
            </w:pict>
          </mc:Fallback>
        </mc:AlternateContent>
      </w:r>
    </w:p>
    <w:p>
      <w:pPr>
        <w:pStyle w:val="11"/>
        <w:widowControl/>
        <w:shd w:val="clear" w:color="auto" w:fill="FFFFFF"/>
        <w:jc w:val="center"/>
        <w:rPr>
          <w:rFonts w:hint="default" w:ascii="黑体" w:hAnsi="黑体" w:eastAsia="黑体" w:cs="黑体"/>
          <w:color w:val="000000"/>
          <w:sz w:val="18"/>
          <w:szCs w:val="18"/>
          <w:shd w:val="clear" w:color="auto" w:fill="FFFFFF"/>
        </w:rPr>
      </w:pPr>
      <w:r>
        <w:rPr>
          <w:rFonts w:ascii="黑体" w:hAnsi="黑体" w:eastAsia="黑体" w:cs="黑体"/>
          <w:color w:val="000000"/>
          <w:sz w:val="18"/>
          <w:szCs w:val="18"/>
          <w:shd w:val="clear" w:color="auto" w:fill="FFFFFF"/>
        </w:rPr>
        <w:t>图12  固定人设</w:t>
      </w:r>
    </w:p>
    <w:p>
      <w:pPr>
        <w:pStyle w:val="11"/>
        <w:widowControl/>
        <w:shd w:val="clear" w:color="auto" w:fill="FFFFFF"/>
        <w:ind w:firstLine="180" w:firstLineChars="100"/>
        <w:jc w:val="center"/>
        <w:rPr>
          <w:rFonts w:hint="default" w:ascii="Times New Roman" w:hAnsi="Times New Roman" w:eastAsiaTheme="minorEastAsia"/>
          <w:color w:val="000000"/>
          <w:sz w:val="18"/>
          <w:szCs w:val="18"/>
          <w:shd w:val="clear" w:color="auto" w:fill="FFFFFF"/>
        </w:rPr>
      </w:pPr>
      <w:r>
        <w:rPr>
          <w:rFonts w:hint="default" w:ascii="Times New Roman" w:hAnsi="Times New Roman" w:eastAsiaTheme="minorEastAsia"/>
          <w:color w:val="000000"/>
          <w:sz w:val="18"/>
          <w:szCs w:val="18"/>
          <w:shd w:val="clear" w:color="auto" w:fill="FFFFFF"/>
        </w:rPr>
        <w:t>Fig.1</w:t>
      </w:r>
      <w:r>
        <w:rPr>
          <w:rFonts w:ascii="Times New Roman" w:hAnsi="Times New Roman" w:eastAsiaTheme="minorEastAsia"/>
          <w:color w:val="000000"/>
          <w:sz w:val="18"/>
          <w:szCs w:val="18"/>
          <w:shd w:val="clear" w:color="auto" w:fill="FFFFFF"/>
        </w:rPr>
        <w:t xml:space="preserve">2  </w:t>
      </w:r>
      <w:r>
        <w:rPr>
          <w:rFonts w:hint="default" w:ascii="Times New Roman" w:hAnsi="Times New Roman" w:eastAsiaTheme="minorEastAsia"/>
          <w:color w:val="000000"/>
          <w:sz w:val="18"/>
          <w:szCs w:val="18"/>
          <w:shd w:val="clear" w:color="auto" w:fill="FFFFFF"/>
        </w:rPr>
        <w:t>Fixed staffing</w:t>
      </w:r>
    </w:p>
    <w:p>
      <w:pPr>
        <w:jc w:val="center"/>
        <w:outlineLvl w:val="0"/>
      </w:pPr>
      <w:bookmarkStart w:id="138" w:name="_Toc2843"/>
      <w:bookmarkStart w:id="139" w:name="_Toc19875"/>
      <w:r>
        <w:rPr>
          <w:rFonts w:hint="eastAsia"/>
        </w:rPr>
        <w:drawing>
          <wp:inline distT="0" distB="0" distL="114300" distR="114300">
            <wp:extent cx="2829560" cy="4246880"/>
            <wp:effectExtent l="9525" t="9525" r="18415" b="10795"/>
            <wp:docPr id="22" name="图片 22" descr="6a83a89c6534bea78556dc5c2ee86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a83a89c6534bea78556dc5c2ee86e5"/>
                    <pic:cNvPicPr>
                      <a:picLocks noChangeAspect="1"/>
                    </pic:cNvPicPr>
                  </pic:nvPicPr>
                  <pic:blipFill>
                    <a:blip r:embed="rId39"/>
                    <a:stretch>
                      <a:fillRect/>
                    </a:stretch>
                  </pic:blipFill>
                  <pic:spPr>
                    <a:xfrm>
                      <a:off x="0" y="0"/>
                      <a:ext cx="2829560" cy="4246880"/>
                    </a:xfrm>
                    <a:prstGeom prst="rect">
                      <a:avLst/>
                    </a:prstGeom>
                    <a:ln>
                      <a:solidFill>
                        <a:schemeClr val="tx1"/>
                      </a:solidFill>
                    </a:ln>
                  </pic:spPr>
                </pic:pic>
              </a:graphicData>
            </a:graphic>
          </wp:inline>
        </w:drawing>
      </w:r>
    </w:p>
    <w:p>
      <w:pPr>
        <w:jc w:val="center"/>
        <w:outlineLvl w:val="0"/>
        <w:rPr>
          <w:rFonts w:ascii="黑体" w:hAnsi="黑体" w:eastAsia="黑体" w:cs="黑体"/>
          <w:sz w:val="18"/>
          <w:szCs w:val="18"/>
        </w:rPr>
      </w:pPr>
      <w:bookmarkStart w:id="140" w:name="_Toc13418"/>
      <w:bookmarkStart w:id="141" w:name="_Toc28558"/>
      <w:bookmarkStart w:id="142" w:name="_Toc14535"/>
      <w:bookmarkStart w:id="143" w:name="_Toc27875"/>
      <w:r>
        <w:rPr>
          <w:rFonts w:hint="eastAsia" w:ascii="黑体" w:hAnsi="黑体" w:eastAsia="黑体" w:cs="黑体"/>
          <w:sz w:val="18"/>
          <w:szCs w:val="18"/>
        </w:rPr>
        <w:t>图1</w:t>
      </w:r>
      <w:r>
        <w:rPr>
          <w:rFonts w:hint="eastAsia" w:ascii="黑体" w:hAnsi="黑体" w:eastAsia="黑体" w:cs="黑体"/>
          <w:sz w:val="18"/>
          <w:szCs w:val="18"/>
          <w:lang w:val="en-US" w:eastAsia="zh-CN"/>
        </w:rPr>
        <w:t>3</w:t>
      </w:r>
      <w:r>
        <w:rPr>
          <w:rFonts w:hint="eastAsia" w:ascii="黑体" w:hAnsi="黑体" w:eastAsia="黑体" w:cs="黑体"/>
          <w:sz w:val="18"/>
          <w:szCs w:val="18"/>
        </w:rPr>
        <w:t xml:space="preserve">  完整对话体</w:t>
      </w:r>
      <w:bookmarkEnd w:id="138"/>
      <w:bookmarkEnd w:id="139"/>
      <w:bookmarkEnd w:id="140"/>
      <w:bookmarkEnd w:id="141"/>
      <w:bookmarkEnd w:id="142"/>
      <w:bookmarkEnd w:id="143"/>
    </w:p>
    <w:p>
      <w:pPr>
        <w:jc w:val="center"/>
        <w:outlineLvl w:val="0"/>
        <w:sectPr>
          <w:footerReference r:id="rId18" w:type="default"/>
          <w:headerReference r:id="rId17" w:type="even"/>
          <w:footerReference r:id="rId19" w:type="even"/>
          <w:footnotePr>
            <w:pos w:val="beneathText"/>
            <w:numStart w:val="6"/>
          </w:footnotePr>
          <w:pgSz w:w="11906" w:h="16838"/>
          <w:pgMar w:top="1701" w:right="1417" w:bottom="1417" w:left="1701" w:header="1361" w:footer="1020" w:gutter="0"/>
          <w:cols w:space="0" w:num="1"/>
          <w:docGrid w:type="lines" w:linePitch="319" w:charSpace="0"/>
        </w:sectPr>
      </w:pPr>
      <w:bookmarkStart w:id="144" w:name="_Toc4293"/>
      <w:bookmarkStart w:id="145" w:name="_Toc13519"/>
      <w:bookmarkStart w:id="146" w:name="_Toc14174"/>
      <w:bookmarkStart w:id="147" w:name="_Toc15981"/>
      <w:r>
        <w:rPr>
          <w:rFonts w:ascii="Times New Roman" w:hAnsi="Times New Roman" w:eastAsia="黑体" w:cs="Times New Roman"/>
          <w:sz w:val="18"/>
          <w:szCs w:val="18"/>
        </w:rPr>
        <w:t>Fig.</w:t>
      </w:r>
      <w:r>
        <w:rPr>
          <w:rFonts w:hint="eastAsia" w:ascii="Times New Roman" w:hAnsi="Times New Roman" w:eastAsia="黑体" w:cs="Times New Roman"/>
          <w:sz w:val="18"/>
          <w:szCs w:val="18"/>
        </w:rPr>
        <w:t>1</w:t>
      </w:r>
      <w:r>
        <w:rPr>
          <w:rFonts w:hint="eastAsia" w:ascii="Times New Roman" w:hAnsi="Times New Roman" w:eastAsia="黑体" w:cs="Times New Roman"/>
          <w:sz w:val="18"/>
          <w:szCs w:val="18"/>
          <w:lang w:val="en-US" w:eastAsia="zh-CN"/>
        </w:rPr>
        <w:t>3</w:t>
      </w:r>
      <w:r>
        <w:rPr>
          <w:rFonts w:ascii="Times New Roman" w:hAnsi="Times New Roman" w:eastAsia="黑体" w:cs="Times New Roman"/>
          <w:sz w:val="18"/>
          <w:szCs w:val="18"/>
        </w:rPr>
        <w:t xml:space="preserve">  Complete dialogue bod</w:t>
      </w:r>
      <w:bookmarkEnd w:id="144"/>
      <w:bookmarkEnd w:id="145"/>
      <w:bookmarkEnd w:id="146"/>
      <w:bookmarkEnd w:id="147"/>
    </w:p>
    <w:p>
      <w:pPr>
        <w:pStyle w:val="2"/>
        <w:spacing w:before="0" w:after="0"/>
        <w:rPr>
          <w:rFonts w:hint="eastAsia" w:ascii="黑体" w:hAnsi="黑体" w:cs="黑体"/>
        </w:rPr>
      </w:pPr>
      <w:bookmarkStart w:id="148" w:name="_Toc12809"/>
      <w:bookmarkStart w:id="149" w:name="_Toc26785"/>
      <w:bookmarkStart w:id="150" w:name="_Toc6970"/>
      <w:bookmarkStart w:id="151" w:name="_Toc28418"/>
      <w:r>
        <w:rPr>
          <w:rFonts w:hint="eastAsia" w:ascii="黑体" w:hAnsi="黑体" w:cs="黑体"/>
          <w:lang w:val="en-US" w:eastAsia="zh-CN"/>
        </w:rPr>
        <w:t>4</w:t>
      </w:r>
      <w:r>
        <w:rPr>
          <w:rFonts w:hint="eastAsia" w:ascii="黑体" w:hAnsi="黑体" w:cs="黑体"/>
        </w:rPr>
        <w:t xml:space="preserve">  总结与展望</w:t>
      </w:r>
      <w:bookmarkEnd w:id="148"/>
      <w:bookmarkEnd w:id="149"/>
      <w:bookmarkEnd w:id="150"/>
      <w:bookmarkEnd w:id="151"/>
    </w:p>
    <w:p>
      <w:pPr>
        <w:pStyle w:val="3"/>
        <w:spacing w:before="0" w:after="0" w:line="240" w:lineRule="auto"/>
        <w:rPr>
          <w:rFonts w:hint="eastAsia" w:ascii="黑体" w:hAnsi="黑体" w:cs="黑体"/>
        </w:rPr>
      </w:pPr>
      <w:bookmarkStart w:id="152" w:name="_Toc9293"/>
      <w:bookmarkStart w:id="153" w:name="_Toc18231"/>
      <w:bookmarkStart w:id="154" w:name="_Toc27355"/>
      <w:bookmarkStart w:id="155" w:name="_Toc28543"/>
      <w:r>
        <w:rPr>
          <w:rFonts w:hint="eastAsia" w:ascii="黑体" w:hAnsi="黑体" w:cs="黑体"/>
        </w:rPr>
        <w:t>4.1总结</w:t>
      </w:r>
      <w:bookmarkEnd w:id="152"/>
      <w:bookmarkEnd w:id="153"/>
      <w:bookmarkEnd w:id="154"/>
      <w:bookmarkEnd w:id="155"/>
    </w:p>
    <w:p>
      <w:pPr>
        <w:ind w:firstLine="480" w:firstLineChars="200"/>
        <w:rPr>
          <w:rFonts w:asciiTheme="minorEastAsia" w:hAnsiTheme="minorEastAsia" w:cstheme="minorEastAsia"/>
          <w:sz w:val="24"/>
        </w:rPr>
      </w:pPr>
      <w:r>
        <w:rPr>
          <w:rFonts w:hint="eastAsia" w:asciiTheme="minorEastAsia" w:hAnsiTheme="minorEastAsia" w:cstheme="minorEastAsia"/>
          <w:sz w:val="24"/>
        </w:rPr>
        <w:t>本文对于基于Python的个性化生成式与检索式的对话系统，主要进行了以下研究：</w:t>
      </w:r>
    </w:p>
    <w:p>
      <w:pPr>
        <w:numPr>
          <w:ilvl w:val="0"/>
          <w:numId w:val="7"/>
        </w:numPr>
        <w:ind w:firstLine="480" w:firstLineChars="200"/>
        <w:rPr>
          <w:rFonts w:asciiTheme="minorEastAsia" w:hAnsiTheme="minorEastAsia" w:cstheme="minorEastAsia"/>
          <w:sz w:val="24"/>
        </w:rPr>
      </w:pPr>
      <w:r>
        <w:rPr>
          <w:rFonts w:hint="eastAsia" w:asciiTheme="minorEastAsia" w:hAnsiTheme="minorEastAsia" w:cstheme="minorEastAsia"/>
          <w:sz w:val="24"/>
        </w:rPr>
        <w:t>通过personal字段实现了对话系统的个性化，固定了人设，使对话系统具有全局唯一人设；因为对话机器人具有了全局唯一固定人设，因此在对话过程中，机器人不会切换角色，解决了部分上下文矛盾的问题。</w:t>
      </w:r>
    </w:p>
    <w:p>
      <w:pPr>
        <w:numPr>
          <w:ilvl w:val="0"/>
          <w:numId w:val="7"/>
        </w:numPr>
        <w:ind w:firstLine="480" w:firstLineChars="200"/>
        <w:rPr>
          <w:sz w:val="24"/>
        </w:rPr>
      </w:pPr>
      <w:r>
        <w:rPr>
          <w:rFonts w:hint="eastAsia" w:asciiTheme="minorEastAsia" w:hAnsiTheme="minorEastAsia" w:cstheme="minorEastAsia"/>
          <w:sz w:val="24"/>
        </w:rPr>
        <w:t>通过意图识别算法，将用户的意图挖掘出来，将画像描述出来，并放到训练集里面，从而实现有目的的聊天，使对话系统能够感知当前进行的话题，并在合适的时机引导话题或切换到新话题。</w:t>
      </w:r>
    </w:p>
    <w:p>
      <w:pPr>
        <w:numPr>
          <w:ilvl w:val="0"/>
          <w:numId w:val="7"/>
        </w:numPr>
        <w:ind w:firstLine="480" w:firstLineChars="200"/>
        <w:rPr>
          <w:sz w:val="24"/>
        </w:rPr>
      </w:pPr>
      <w:r>
        <w:rPr>
          <w:rFonts w:asciiTheme="minorEastAsia" w:hAnsiTheme="minorEastAsia" w:cstheme="minorEastAsia"/>
          <w:sz w:val="24"/>
        </w:rPr>
        <w:t>在不出现上下文矛盾，不把天聊死的情况下对话尽量多的轮数</w:t>
      </w:r>
      <w:r>
        <w:rPr>
          <w:rFonts w:hint="eastAsia" w:asciiTheme="minorEastAsia" w:hAnsiTheme="minorEastAsia" w:cstheme="minorEastAsia"/>
          <w:sz w:val="24"/>
        </w:rPr>
        <w:t>。通过字典形式，每一轮对话都可以嵌套在下一轮对话中，逐渐深入话题，并确保对话质量和上下文连贯性，从而实现多轮对话。</w:t>
      </w:r>
    </w:p>
    <w:p>
      <w:pPr>
        <w:ind w:firstLine="480" w:firstLineChars="200"/>
        <w:rPr>
          <w:rFonts w:hint="eastAsia"/>
          <w:sz w:val="24"/>
        </w:rPr>
      </w:pPr>
      <w:r>
        <w:rPr>
          <w:sz w:val="24"/>
        </w:rPr>
        <w:t>对</w:t>
      </w:r>
      <w:r>
        <w:rPr>
          <w:rFonts w:hint="eastAsia"/>
          <w:sz w:val="24"/>
        </w:rPr>
        <w:t>该</w:t>
      </w:r>
      <w:r>
        <w:rPr>
          <w:sz w:val="24"/>
        </w:rPr>
        <w:t>对话系统进行了测试，测试结果表明对话系统具备个性化能力，可以根据用户的个性化需求进行定制化的回复和推荐</w:t>
      </w:r>
      <w:r>
        <w:rPr>
          <w:rFonts w:hint="eastAsia"/>
          <w:sz w:val="24"/>
        </w:rPr>
        <w:t>；</w:t>
      </w:r>
      <w:r>
        <w:rPr>
          <w:sz w:val="24"/>
        </w:rPr>
        <w:t>同时，通过聊天上下文的维护，确保</w:t>
      </w:r>
      <w:r>
        <w:rPr>
          <w:rFonts w:hint="eastAsia"/>
          <w:sz w:val="24"/>
        </w:rPr>
        <w:t>了</w:t>
      </w:r>
      <w:r>
        <w:rPr>
          <w:sz w:val="24"/>
        </w:rPr>
        <w:t>对话的连贯性，使得聊天机器人可以很好地理解用户的意图，并为用户提供更加符合其需求的回复和推荐</w:t>
      </w:r>
      <w:r>
        <w:rPr>
          <w:rFonts w:hint="eastAsia"/>
          <w:sz w:val="24"/>
        </w:rPr>
        <w:t>；</w:t>
      </w:r>
      <w:r>
        <w:rPr>
          <w:sz w:val="24"/>
        </w:rPr>
        <w:t>另外，在用户未结束对话之前，聊天机器人可以一直与用户进行交互，实现连续的多轮对话</w:t>
      </w:r>
      <w:r>
        <w:rPr>
          <w:rFonts w:hint="eastAsia"/>
          <w:sz w:val="24"/>
        </w:rPr>
        <w:t>。</w:t>
      </w:r>
    </w:p>
    <w:p>
      <w:pPr>
        <w:ind w:firstLine="480" w:firstLineChars="200"/>
        <w:rPr>
          <w:rFonts w:hint="eastAsia"/>
          <w:sz w:val="24"/>
        </w:rPr>
      </w:pPr>
    </w:p>
    <w:p>
      <w:pPr>
        <w:pStyle w:val="3"/>
        <w:spacing w:before="0" w:after="0" w:line="240" w:lineRule="auto"/>
        <w:rPr>
          <w:szCs w:val="21"/>
        </w:rPr>
      </w:pPr>
      <w:bookmarkStart w:id="156" w:name="_Toc22254"/>
      <w:bookmarkStart w:id="157" w:name="_Toc4988"/>
      <w:bookmarkStart w:id="158" w:name="_Toc2509"/>
      <w:bookmarkStart w:id="159" w:name="_Toc2262"/>
      <w:r>
        <w:rPr>
          <w:rFonts w:hint="eastAsia"/>
          <w:szCs w:val="21"/>
        </w:rPr>
        <w:t>4.2展望</w:t>
      </w:r>
      <w:bookmarkEnd w:id="156"/>
      <w:bookmarkEnd w:id="157"/>
      <w:bookmarkEnd w:id="158"/>
      <w:bookmarkEnd w:id="159"/>
    </w:p>
    <w:p>
      <w:pPr>
        <w:ind w:firstLine="480" w:firstLineChars="200"/>
        <w:rPr>
          <w:rFonts w:asciiTheme="minorEastAsia" w:hAnsiTheme="minorEastAsia" w:cstheme="minorEastAsia"/>
          <w:sz w:val="24"/>
        </w:rPr>
      </w:pPr>
      <w:r>
        <w:rPr>
          <w:rFonts w:hint="eastAsia" w:asciiTheme="minorEastAsia" w:hAnsiTheme="minorEastAsia" w:cstheme="minorEastAsia"/>
          <w:sz w:val="24"/>
        </w:rPr>
        <w:t>经过测试，对话系统还存在一些可以改进和深入研究的方向，后续可以在以下几个方面继续进行研究：</w:t>
      </w:r>
    </w:p>
    <w:p>
      <w:pPr>
        <w:numPr>
          <w:ilvl w:val="0"/>
          <w:numId w:val="8"/>
        </w:numPr>
        <w:ind w:firstLine="480" w:firstLineChars="200"/>
        <w:rPr>
          <w:rFonts w:asciiTheme="minorEastAsia" w:hAnsiTheme="minorEastAsia" w:cstheme="minorEastAsia"/>
          <w:sz w:val="24"/>
        </w:rPr>
      </w:pPr>
      <w:r>
        <w:rPr>
          <w:rFonts w:hint="eastAsia" w:asciiTheme="minorEastAsia" w:hAnsiTheme="minorEastAsia" w:cstheme="minorEastAsia"/>
          <w:sz w:val="24"/>
        </w:rPr>
        <w:t>从互联网中获取知识提升对话质量。可以通过网络爬虫或其他手段，从互联网中获取更加丰富、准确的知识信息，并将其集成到对话系统中，以供回复模板的自动匹配和生成等用途，同时要保证获取的知识信息不会产生矛盾和误导，需要进行适当的过滤和校验。</w:t>
      </w:r>
    </w:p>
    <w:p>
      <w:pPr>
        <w:numPr>
          <w:ilvl w:val="0"/>
          <w:numId w:val="8"/>
        </w:numPr>
        <w:ind w:firstLine="480" w:firstLineChars="200"/>
        <w:rPr>
          <w:rFonts w:asciiTheme="minorEastAsia" w:hAnsiTheme="minorEastAsia" w:cstheme="minorEastAsia"/>
          <w:sz w:val="24"/>
        </w:rPr>
      </w:pPr>
      <w:r>
        <w:rPr>
          <w:rFonts w:hint="eastAsia" w:asciiTheme="minorEastAsia" w:hAnsiTheme="minorEastAsia" w:cstheme="minorEastAsia"/>
          <w:sz w:val="24"/>
        </w:rPr>
        <w:t>对历史进行概括，主动拉起新的话题。为了确保对话流程的连贯性和趣味性，可以采用历史对话信息的挖掘和分析方法，提取出对话的关键信息和主题，并以此为基础进行对话推荐和话题扩展，结合智能推荐算法和数据挖掘技术，对用户的兴趣、爱好等信息进行分析和挖掘，并根据其画像信息，提供个性化服务和回复。</w:t>
      </w:r>
    </w:p>
    <w:p>
      <w:pPr>
        <w:numPr>
          <w:ilvl w:val="0"/>
          <w:numId w:val="8"/>
        </w:numPr>
        <w:ind w:firstLine="480" w:firstLineChars="200"/>
        <w:rPr>
          <w:rFonts w:asciiTheme="minorEastAsia" w:hAnsiTheme="minorEastAsia" w:cstheme="minorEastAsia"/>
          <w:sz w:val="24"/>
        </w:rPr>
      </w:pPr>
      <w:r>
        <w:rPr>
          <w:rFonts w:hint="eastAsia" w:asciiTheme="minorEastAsia" w:hAnsiTheme="minorEastAsia" w:cstheme="minorEastAsia"/>
          <w:sz w:val="24"/>
        </w:rPr>
        <w:t>控制立场。对于一些具体问题或事件，需要对话系统有明确的立场和观点。可以采用情感分析、舆情监测等技术手段，对当前事件或话题进行分析和评价，并以此为基础，控制对话系统的回复立场和情感倾向，以提高对话的针对性和效果。</w:t>
      </w:r>
    </w:p>
    <w:p>
      <w:pPr>
        <w:rPr>
          <w:rFonts w:asciiTheme="minorEastAsia" w:hAnsiTheme="minorEastAsia" w:cstheme="minorEastAsia"/>
          <w:sz w:val="24"/>
        </w:rPr>
      </w:pPr>
    </w:p>
    <w:p>
      <w:pPr>
        <w:widowControl/>
        <w:spacing w:line="240" w:lineRule="auto"/>
        <w:jc w:val="left"/>
        <w:outlineLvl w:val="9"/>
        <w:rPr>
          <w:rFonts w:ascii="黑体" w:hAnsi="黑体" w:eastAsia="黑体" w:cs="黑体"/>
          <w:sz w:val="24"/>
        </w:rPr>
      </w:pPr>
      <w:r>
        <w:rPr>
          <w:rFonts w:hint="eastAsia" w:asciiTheme="minorEastAsia" w:hAnsiTheme="minorEastAsia" w:cstheme="minorEastAsia"/>
          <w:sz w:val="24"/>
        </w:rPr>
        <w:br w:type="page"/>
      </w:r>
      <w:bookmarkStart w:id="160" w:name="_Toc20394"/>
    </w:p>
    <w:p>
      <w:pPr>
        <w:widowControl/>
        <w:spacing w:line="240" w:lineRule="auto"/>
        <w:jc w:val="center"/>
        <w:outlineLvl w:val="0"/>
        <w:rPr>
          <w:rFonts w:ascii="Times New Roman" w:hAnsi="Times New Roman" w:eastAsia="宋体" w:cs="Times New Roman"/>
          <w:color w:val="000000"/>
          <w:kern w:val="0"/>
          <w:sz w:val="24"/>
          <w:lang w:bidi="ar"/>
        </w:rPr>
      </w:pPr>
      <w:bookmarkStart w:id="161" w:name="_Toc104"/>
      <w:bookmarkStart w:id="162" w:name="_Toc6237"/>
      <w:bookmarkStart w:id="163" w:name="_Toc10508"/>
      <w:r>
        <w:rPr>
          <w:rFonts w:hint="eastAsia" w:ascii="黑体" w:hAnsi="黑体" w:eastAsia="黑体" w:cs="黑体"/>
          <w:sz w:val="24"/>
        </w:rPr>
        <w:t>参  考  文  献</w:t>
      </w:r>
      <w:bookmarkEnd w:id="160"/>
      <w:bookmarkEnd w:id="161"/>
      <w:bookmarkEnd w:id="162"/>
      <w:bookmarkEnd w:id="163"/>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64" w:name="_Ref10890"/>
      <w:r>
        <w:rPr>
          <w:rFonts w:hint="eastAsia" w:ascii="楷体" w:hAnsi="楷体" w:eastAsia="楷体" w:cs="楷体"/>
          <w:color w:val="000000" w:themeColor="text1"/>
          <w:szCs w:val="21"/>
          <w14:textFill>
            <w14:solidFill>
              <w14:schemeClr w14:val="tx1"/>
            </w14:solidFill>
          </w14:textFill>
        </w:rPr>
        <w:t>杨帆。 图灵测试中对话处理研究[J]。 中国科学院数学与系统科学研究所;中国科学院数学与系统科学研究院, 2001。</w:t>
      </w:r>
      <w:bookmarkEnd w:id="164"/>
    </w:p>
    <w:p>
      <w:pPr>
        <w:numPr>
          <w:ilvl w:val="0"/>
          <w:numId w:val="9"/>
        </w:numPr>
        <w:kinsoku w:val="0"/>
        <w:overflowPunct w:val="0"/>
        <w:ind w:hanging="420" w:hangingChars="200"/>
        <w:jc w:val="left"/>
        <w:rPr>
          <w:rFonts w:ascii="楷体" w:hAnsi="楷体" w:eastAsia="楷体" w:cs="楷体"/>
          <w:color w:val="000000" w:themeColor="text1"/>
          <w:szCs w:val="21"/>
          <w14:textFill>
            <w14:solidFill>
              <w14:schemeClr w14:val="tx1"/>
            </w14:solidFill>
          </w14:textFill>
        </w:rPr>
      </w:pPr>
      <w:bookmarkStart w:id="165" w:name="_Ref24429"/>
      <w:r>
        <w:rPr>
          <w:rFonts w:hint="eastAsia" w:ascii="楷体" w:hAnsi="楷体" w:eastAsia="楷体" w:cs="楷体"/>
          <w:color w:val="000000" w:themeColor="text1"/>
          <w:szCs w:val="21"/>
          <w14:textFill>
            <w14:solidFill>
              <w14:schemeClr w14:val="tx1"/>
            </w14:solidFill>
          </w14:textFill>
        </w:rPr>
        <w:t>A. M. Turing．Computing Machinery and Intelligence：Oxford University Press on behalf of the Mind Association，1950</w:t>
      </w:r>
      <w:bookmarkEnd w:id="165"/>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66" w:name="_Ref24622"/>
      <w:r>
        <w:rPr>
          <w:rFonts w:hint="eastAsia" w:ascii="楷体" w:hAnsi="楷体" w:eastAsia="楷体" w:cs="楷体"/>
          <w:color w:val="000000" w:themeColor="text1"/>
          <w:szCs w:val="21"/>
          <w14:textFill>
            <w14:solidFill>
              <w14:schemeClr w14:val="tx1"/>
            </w14:solidFill>
          </w14:textFill>
        </w:rPr>
        <w:t>雷雨,郭家煊. 通过图灵测试 人工智能就算进入新时代？[N]. 南方</w:t>
      </w:r>
      <w:r>
        <w:rPr>
          <w:rFonts w:hint="eastAsia" w:ascii="楷体" w:hAnsi="楷体" w:eastAsia="楷体" w:cs="楷体"/>
          <w:color w:val="000000" w:themeColor="text1"/>
          <w:szCs w:val="21"/>
          <w:lang w:val="en-US" w:eastAsia="zh-CN"/>
          <w14:textFill>
            <w14:solidFill>
              <w14:schemeClr w14:val="tx1"/>
            </w14:solidFill>
          </w14:textFill>
        </w:rPr>
        <w:t>日</w:t>
      </w:r>
      <w:r>
        <w:rPr>
          <w:rFonts w:hint="eastAsia" w:ascii="楷体" w:hAnsi="楷体" w:eastAsia="楷体" w:cs="楷体"/>
          <w:color w:val="000000" w:themeColor="text1"/>
          <w:szCs w:val="21"/>
          <w14:textFill>
            <w14:solidFill>
              <w14:schemeClr w14:val="tx1"/>
            </w14:solidFill>
          </w14:textFill>
        </w:rPr>
        <w:t>报,2014-07-26(013)</w:t>
      </w:r>
      <w:bookmarkEnd w:id="166"/>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67" w:name="_Ref24804"/>
      <w:r>
        <w:rPr>
          <w:rFonts w:hint="eastAsia" w:ascii="楷体" w:hAnsi="楷体" w:eastAsia="楷体" w:cs="楷体"/>
          <w:color w:val="000000" w:themeColor="text1"/>
          <w:szCs w:val="21"/>
          <w14:textFill>
            <w14:solidFill>
              <w14:schemeClr w14:val="tx1"/>
            </w14:solidFill>
          </w14:textFill>
        </w:rPr>
        <w:t>陈龙, &amp; 孙泽健. (2017). 面向任务的对话系统现状研究. 电子技术与软件工程(23),2</w:t>
      </w:r>
      <w:bookmarkEnd w:id="167"/>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68" w:name="_Ref24922"/>
      <w:r>
        <w:rPr>
          <w:rFonts w:hint="eastAsia" w:ascii="楷体" w:hAnsi="楷体" w:eastAsia="楷体" w:cs="楷体"/>
          <w:color w:val="000000" w:themeColor="text1"/>
          <w:szCs w:val="21"/>
          <w14:textFill>
            <w14:solidFill>
              <w14:schemeClr w14:val="tx1"/>
            </w14:solidFill>
          </w14:textFill>
        </w:rPr>
        <w:t>张初敏。 人机对话系统工程[C]// "科技增强国力,青年开创未来——携手走向辉煌的新世纪"中国科协第三届青年学术年会。 1998。</w:t>
      </w:r>
      <w:bookmarkEnd w:id="168"/>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69" w:name="_Ref25036"/>
      <w:r>
        <w:rPr>
          <w:rFonts w:hint="eastAsia" w:ascii="楷体" w:hAnsi="楷体" w:eastAsia="楷体" w:cs="楷体"/>
          <w:color w:val="000000" w:themeColor="text1"/>
          <w:szCs w:val="21"/>
          <w14:textFill>
            <w14:solidFill>
              <w14:schemeClr w14:val="tx1"/>
            </w14:solidFill>
          </w14:textFill>
        </w:rPr>
        <w:t>向东. 汉语人机语音对话系统工程综述[C]// 中国声学学会青年学术会议. 中国声学学会, 1997.</w:t>
      </w:r>
      <w:bookmarkEnd w:id="169"/>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70" w:name="_Ref25170"/>
      <w:r>
        <w:rPr>
          <w:rFonts w:hint="eastAsia" w:ascii="楷体" w:hAnsi="楷体" w:eastAsia="楷体" w:cs="楷体"/>
          <w:color w:val="000000" w:themeColor="text1"/>
          <w:szCs w:val="21"/>
          <w14:textFill>
            <w14:solidFill>
              <w14:schemeClr w14:val="tx1"/>
            </w14:solidFill>
          </w14:textFill>
        </w:rPr>
        <w:t>黄永忠, 张晨昊, &amp; 秦韬. 基于多语言预训练模型的事件触发词检测与分类方法.</w:t>
      </w:r>
      <w:bookmarkEnd w:id="170"/>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71" w:name="_Ref25294"/>
      <w:r>
        <w:rPr>
          <w:rFonts w:hint="eastAsia" w:ascii="楷体" w:hAnsi="楷体" w:eastAsia="楷体" w:cs="楷体"/>
          <w:color w:val="000000" w:themeColor="text1"/>
          <w:szCs w:val="21"/>
          <w14:textFill>
            <w14:solidFill>
              <w14:schemeClr w14:val="tx1"/>
            </w14:solidFill>
          </w14:textFill>
        </w:rPr>
        <w:t>赵宇猛. 基于Transformer框架的多轮对话系统模型研究[D].辽宁工程技术大学,2021.DOI:10.27210/d.cnki.glnju.2021.000133.</w:t>
      </w:r>
      <w:bookmarkEnd w:id="171"/>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72" w:name="_Ref25379"/>
      <w:r>
        <w:rPr>
          <w:rFonts w:hint="eastAsia" w:ascii="楷体" w:hAnsi="楷体" w:eastAsia="楷体" w:cs="楷体"/>
          <w:color w:val="000000" w:themeColor="text1"/>
          <w:szCs w:val="21"/>
          <w14:textFill>
            <w14:solidFill>
              <w14:schemeClr w14:val="tx1"/>
            </w14:solidFill>
          </w14:textFill>
        </w:rPr>
        <w:t>Barton M . When Watson met Siri: Apple's IBM deal could make Siri a lot smarter - Innovation Insights.</w:t>
      </w:r>
      <w:bookmarkEnd w:id="172"/>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73" w:name="_Ref25490"/>
      <w:r>
        <w:rPr>
          <w:rFonts w:hint="eastAsia" w:ascii="楷体" w:hAnsi="楷体" w:eastAsia="楷体" w:cs="楷体"/>
          <w:color w:val="000000" w:themeColor="text1"/>
          <w:szCs w:val="21"/>
          <w14:textFill>
            <w14:solidFill>
              <w14:schemeClr w14:val="tx1"/>
            </w14:solidFill>
          </w14:textFill>
        </w:rPr>
        <w:t>孙冰. 微软"小冰"的爆红与暴毙[J]. 中国经济周刊, 2014, 000(022):64-65.</w:t>
      </w:r>
      <w:bookmarkEnd w:id="173"/>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74" w:name="_Ref25608"/>
      <w:r>
        <w:rPr>
          <w:rFonts w:hint="eastAsia" w:ascii="楷体" w:hAnsi="楷体" w:eastAsia="楷体" w:cs="楷体"/>
          <w:color w:val="000000" w:themeColor="text1"/>
          <w:szCs w:val="21"/>
          <w14:textFill>
            <w14:solidFill>
              <w14:schemeClr w14:val="tx1"/>
            </w14:solidFill>
          </w14:textFill>
        </w:rPr>
        <w:t>蒲清平,向往.生成式人工智能——ChatGPT的变革影响、风险挑战及应对策略[J/OL].重庆大学学报(社会科学版):1-13[2023-04-14].http://kns.cnki.net/kcms/detail/50.1023.C.20230412.1004.002.html.</w:t>
      </w:r>
      <w:bookmarkEnd w:id="174"/>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75" w:name="_Ref25732"/>
      <w:r>
        <w:rPr>
          <w:rFonts w:hint="eastAsia" w:ascii="楷体" w:hAnsi="楷体" w:eastAsia="楷体" w:cs="楷体"/>
          <w:color w:val="000000" w:themeColor="text1"/>
          <w:szCs w:val="21"/>
          <w14:textFill>
            <w14:solidFill>
              <w14:schemeClr w14:val="tx1"/>
            </w14:solidFill>
          </w14:textFill>
        </w:rPr>
        <w:t>Goodfellow, I., Bengio, Y., Courville, A.．Deep learning (Vol. 1)：Cambridge：MIT Press，2016：367-415</w:t>
      </w:r>
      <w:bookmarkEnd w:id="175"/>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76" w:name="_Ref25830"/>
      <w:r>
        <w:rPr>
          <w:rFonts w:hint="eastAsia" w:ascii="楷体" w:hAnsi="楷体" w:eastAsia="楷体" w:cs="楷体"/>
          <w:color w:val="000000" w:themeColor="text1"/>
          <w:szCs w:val="21"/>
          <w14:textFill>
            <w14:solidFill>
              <w14:schemeClr w14:val="tx1"/>
            </w14:solidFill>
          </w14:textFill>
        </w:rPr>
        <w:t>Vaswani A ,  Shazeer N ,  Parmar N , et al. Attention Is All You Need[J]. arXiv, 2017.</w:t>
      </w:r>
      <w:bookmarkEnd w:id="176"/>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77" w:name="_Ref25974"/>
      <w:r>
        <w:rPr>
          <w:rFonts w:hint="eastAsia" w:ascii="楷体" w:hAnsi="楷体" w:eastAsia="楷体" w:cs="楷体"/>
          <w:color w:val="000000" w:themeColor="text1"/>
          <w:szCs w:val="21"/>
          <w14:textFill>
            <w14:solidFill>
              <w14:schemeClr w14:val="tx1"/>
            </w14:solidFill>
          </w14:textFill>
        </w:rPr>
        <w:t>Devlin J ,  Chang M W ,  Lee K , et al. BERT: Pre-training of Deep Bidirectional Transformers for Language Understanding[J].  2018.</w:t>
      </w:r>
      <w:bookmarkEnd w:id="177"/>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78" w:name="_Ref26101"/>
      <w:r>
        <w:rPr>
          <w:rFonts w:hint="eastAsia" w:ascii="楷体" w:hAnsi="楷体" w:eastAsia="楷体" w:cs="楷体"/>
          <w:color w:val="000000" w:themeColor="text1"/>
          <w:szCs w:val="21"/>
          <w14:textFill>
            <w14:solidFill>
              <w14:schemeClr w14:val="tx1"/>
            </w14:solidFill>
          </w14:textFill>
        </w:rPr>
        <w:t>Paszke A ,  Gross S ,  Massa F , et al. PyTorch: An Imperative Style, High-Performance Deep Learning Library[J].  2019.</w:t>
      </w:r>
      <w:bookmarkEnd w:id="178"/>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79" w:name="_Ref26182"/>
      <w:r>
        <w:rPr>
          <w:rFonts w:hint="eastAsia" w:ascii="楷体" w:hAnsi="楷体" w:eastAsia="楷体" w:cs="楷体"/>
          <w:color w:val="000000" w:themeColor="text1"/>
          <w:szCs w:val="21"/>
          <w14:textFill>
            <w14:solidFill>
              <w14:schemeClr w14:val="tx1"/>
            </w14:solidFill>
          </w14:textFill>
        </w:rPr>
        <w:t>申仲峰. 基于PyTorch框架下北方田地常见杂草的识别[D].山西农业大学,2019.DOI:10.27285/d.cnki.gsxnu.2019.000658.</w:t>
      </w:r>
      <w:bookmarkEnd w:id="179"/>
    </w:p>
    <w:p>
      <w:pPr>
        <w:numPr>
          <w:ilvl w:val="0"/>
          <w:numId w:val="9"/>
        </w:numPr>
        <w:ind w:hanging="420" w:hangingChars="200"/>
        <w:jc w:val="left"/>
        <w:rPr>
          <w:rFonts w:ascii="楷体" w:hAnsi="楷体" w:eastAsia="楷体" w:cs="楷体"/>
          <w:color w:val="000000" w:themeColor="text1"/>
          <w:szCs w:val="21"/>
          <w14:textFill>
            <w14:solidFill>
              <w14:schemeClr w14:val="tx1"/>
            </w14:solidFill>
          </w14:textFill>
        </w:rPr>
      </w:pPr>
      <w:bookmarkStart w:id="180" w:name="_Ref26320"/>
      <w:r>
        <w:rPr>
          <w:rFonts w:hint="eastAsia" w:ascii="楷体" w:hAnsi="楷体" w:eastAsia="楷体" w:cs="楷体"/>
          <w:color w:val="000000" w:themeColor="text1"/>
          <w:szCs w:val="21"/>
          <w14:textFill>
            <w14:solidFill>
              <w14:schemeClr w14:val="tx1"/>
            </w14:solidFill>
          </w14:textFill>
        </w:rPr>
        <w:t>Zhao Z, Wu Y. Attention-Based convolutional neural networks for sentence</w:t>
      </w:r>
      <w:bookmarkEnd w:id="180"/>
    </w:p>
    <w:p>
      <w:pPr>
        <w:ind w:left="840" w:leftChars="200" w:hanging="420" w:hangingChars="200"/>
        <w:jc w:val="left"/>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classification[C]. INTERSPEECH. 2016: 705-709.</w:t>
      </w:r>
    </w:p>
    <w:p>
      <w:pPr>
        <w:numPr>
          <w:ilvl w:val="0"/>
          <w:numId w:val="9"/>
        </w:numPr>
        <w:ind w:hanging="420" w:hangingChars="200"/>
        <w:jc w:val="left"/>
      </w:pPr>
      <w:bookmarkStart w:id="181" w:name="_Ref26633"/>
      <w:r>
        <w:rPr>
          <w:rFonts w:hint="eastAsia" w:ascii="楷体" w:hAnsi="楷体" w:eastAsia="楷体" w:cs="楷体"/>
          <w:color w:val="000000" w:themeColor="text1"/>
          <w:szCs w:val="21"/>
          <w14:textFill>
            <w14:solidFill>
              <w14:schemeClr w14:val="tx1"/>
            </w14:solidFill>
          </w14:textFill>
        </w:rPr>
        <w:t>Chen Q, Zhuo Z, Wang W. Bert for joint intent classification and slot filling[J]. arXiv preprint arXiv:1902.10909, 2019.</w:t>
      </w:r>
      <w:bookmarkEnd w:id="181"/>
    </w:p>
    <w:p>
      <w:pPr>
        <w:numPr>
          <w:ilvl w:val="0"/>
          <w:numId w:val="9"/>
        </w:numPr>
        <w:ind w:hanging="420" w:hangingChars="200"/>
        <w:jc w:val="left"/>
        <w:rPr>
          <w:rFonts w:hint="eastAsia" w:ascii="楷体" w:hAnsi="楷体" w:eastAsia="楷体" w:cs="楷体"/>
        </w:rPr>
      </w:pPr>
      <w:r>
        <w:rPr>
          <w:rFonts w:hint="eastAsia" w:ascii="楷体" w:hAnsi="楷体" w:eastAsia="楷体" w:cs="楷体"/>
        </w:rPr>
        <w:t>Yang Z ,  Yang D ,  Dyer C , et al. Hierarchical Attention Networks for Document Classification[C]// Proceedings of the 2016 Conference of the North American Chapter of the Association for Computational Linguistics: Human Language Technologies. 2016.</w:t>
      </w:r>
    </w:p>
    <w:sectPr>
      <w:footerReference r:id="rId20" w:type="default"/>
      <w:footerReference r:id="rId21" w:type="even"/>
      <w:footnotePr>
        <w:pos w:val="beneathText"/>
        <w:numStart w:val="6"/>
      </w:footnotePr>
      <w:pgSz w:w="11906" w:h="16838"/>
      <w:pgMar w:top="1701" w:right="1417" w:bottom="1417" w:left="1701" w:header="1361" w:footer="1020" w:gutter="0"/>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2928"/>
        <w:tab w:val="center" w:pos="4454"/>
      </w:tabs>
    </w:pPr>
    <w:r>
      <w:rPr>
        <w:rFonts w:hint="eastAsia"/>
      </w:rPr>
      <w:tab/>
    </w:r>
    <w:r>
      <w:rPr>
        <w:rFonts w:hint="eastAsia"/>
      </w:rPr>
      <w:tab/>
    </w:r>
    <w:r>
      <w:rPr>
        <w:rFonts w:hint="eastAsia"/>
      </w:rPr>
      <w:tab/>
    </w:r>
  </w:p>
  <w:p>
    <w:pPr>
      <w:pStyle w:val="7"/>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2928"/>
        <w:tab w:val="center" w:pos="4454"/>
      </w:tabs>
    </w:pPr>
    <w:r>
      <w:rPr>
        <w:rFonts w:hint="eastAsia"/>
      </w:rPr>
      <w:tab/>
    </w:r>
    <w:r>
      <w:rPr>
        <w:rFonts w:hint="eastAsia"/>
      </w:rPr>
      <w:tab/>
    </w:r>
    <w:r>
      <w:rPr>
        <w:rFonts w:hint="eastAsia"/>
      </w:rPr>
      <w:tab/>
    </w:r>
  </w:p>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2928"/>
        <w:tab w:val="center" w:pos="4454"/>
      </w:tabs>
    </w:pPr>
    <w:r>
      <w:rPr>
        <w:rFonts w:hint="eastAsia"/>
      </w:rPr>
      <w:tab/>
    </w:r>
    <w:r>
      <w:rPr>
        <w:rFonts w:hint="eastAsia"/>
      </w:rPr>
      <w:tab/>
    </w:r>
    <w:r>
      <w:rPr>
        <w:rFonts w:hint="eastAsia"/>
      </w:rPr>
      <w:tab/>
    </w:r>
  </w:p>
  <w:p>
    <w:pPr>
      <w:pStyle w:val="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2928"/>
        <w:tab w:val="center" w:pos="4454"/>
      </w:tabs>
    </w:pPr>
    <w:r>
      <w:rPr>
        <w:rFonts w:hint="eastAsia"/>
      </w:rPr>
      <w:tab/>
    </w:r>
    <w:r>
      <w:rPr>
        <w:rFonts w:hint="eastAsia"/>
      </w:rPr>
      <w:tab/>
    </w:r>
    <w:r>
      <w:rPr>
        <w:rFonts w:hint="eastAsia"/>
      </w:rPr>
      <w:tab/>
    </w:r>
  </w:p>
  <w:p>
    <w:pPr>
      <w:pStyle w:val="7"/>
      <w:tabs>
        <w:tab w:val="clear" w:pos="4153"/>
      </w:tabs>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8"/>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ascii="黑体" w:hAnsi="黑体" w:eastAsia="黑体" w:cs="黑体"/>
        <w:sz w:val="21"/>
        <w:szCs w:val="21"/>
      </w:rPr>
    </w:pPr>
    <w:r>
      <w:rPr>
        <w:sz w:val="21"/>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3" name="文本框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3</w:t>
                          </w:r>
                          <w:r>
                            <w:rPr>
                              <w:rFonts w:hint="eastAsia" w:ascii="黑体" w:hAnsi="黑体" w:eastAsia="黑体" w:cs="黑体"/>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muiktAgAAWQ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KJmuiktAgAAWQQAAA4AAAAAAAAAAQAgAAAAHwEAAGRycy9lMm9Eb2MueG1sUEsFBgAAAAAG&#10;AAYAWQEAAL4FAAAAAA==&#10;">
              <v:fill on="f" focussize="0,0"/>
              <v:stroke on="f" weight="0.5pt"/>
              <v:imagedata o:title=""/>
              <o:lock v:ext="edit" aspectratio="f"/>
              <v:textbox inset="0mm,0mm,0mm,0mm" style="mso-fit-shape-to-text:t;">
                <w:txbxContent>
                  <w:p>
                    <w:pPr>
                      <w:pStyle w:val="8"/>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3</w:t>
                    </w:r>
                    <w:r>
                      <w:rPr>
                        <w:rFonts w:hint="eastAsia" w:ascii="黑体" w:hAnsi="黑体" w:eastAsia="黑体" w:cs="黑体"/>
                        <w:sz w:val="21"/>
                        <w:szCs w:val="21"/>
                      </w:rPr>
                      <w:fldChar w:fldCharType="end"/>
                    </w:r>
                  </w:p>
                </w:txbxContent>
              </v:textbox>
            </v:shape>
          </w:pict>
        </mc:Fallback>
      </mc:AlternateContent>
    </w:r>
    <w:r>
      <w:rPr>
        <w:rFonts w:hint="eastAsia" w:ascii="黑体" w:hAnsi="黑体" w:eastAsia="黑体" w:cs="黑体"/>
        <w:sz w:val="21"/>
        <w:szCs w:val="21"/>
      </w:rPr>
      <w:t>内蒙古农业大学本科生毕业论文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0"/>
      </w:pBdr>
      <w:jc w:val="center"/>
    </w:pPr>
    <w:r>
      <w:rPr>
        <w:sz w:val="21"/>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1828800" cy="1828800"/>
              <wp:effectExtent l="0" t="0" r="0" b="0"/>
              <wp:wrapNone/>
              <wp:docPr id="114" name="文本框 1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2</w:t>
                          </w:r>
                          <w:r>
                            <w:rPr>
                              <w:rFonts w:hint="eastAsia" w:ascii="黑体" w:hAnsi="黑体" w:eastAsia="黑体" w:cs="黑体"/>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DmEtAgAAWQ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Gn/DmEtAgAAWQQAAA4AAAAAAAAAAQAgAAAAHwEAAGRycy9lMm9Eb2MueG1sUEsFBgAAAAAG&#10;AAYAWQEAAL4FAAAAAA==&#10;">
              <v:fill on="f" focussize="0,0"/>
              <v:stroke on="f" weight="0.5pt"/>
              <v:imagedata o:title=""/>
              <o:lock v:ext="edit" aspectratio="f"/>
              <v:textbox inset="0mm,0mm,0mm,0mm" style="mso-fit-shape-to-text:t;">
                <w:txbxContent>
                  <w:p>
                    <w:pPr>
                      <w:pStyle w:val="8"/>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2</w:t>
                    </w:r>
                    <w:r>
                      <w:rPr>
                        <w:rFonts w:hint="eastAsia" w:ascii="黑体" w:hAnsi="黑体" w:eastAsia="黑体" w:cs="黑体"/>
                        <w:sz w:val="21"/>
                        <w:szCs w:val="21"/>
                      </w:rPr>
                      <w:fldChar w:fldCharType="end"/>
                    </w:r>
                  </w:p>
                </w:txbxContent>
              </v:textbox>
            </v:shape>
          </w:pict>
        </mc:Fallback>
      </mc:AlternateContent>
    </w:r>
    <w:r>
      <w:rPr>
        <w:rFonts w:hint="eastAsia" w:ascii="黑体" w:hAnsi="黑体" w:eastAsia="黑体" w:cs="黑体"/>
        <w:sz w:val="21"/>
        <w:szCs w:val="21"/>
      </w:rPr>
      <w:t>基于Python的个性化生成式与检索式对话系统的研究</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0"/>
      </w:pBdr>
      <w:jc w:val="center"/>
    </w:pPr>
    <w:r>
      <w:rPr>
        <w:sz w:val="21"/>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ascii="黑体" w:hAnsi="黑体" w:eastAsia="黑体" w:cs="黑体"/>
        <w:sz w:val="21"/>
        <w:szCs w:val="21"/>
      </w:rPr>
      <w:t>基于Python的个性化生成式与检索式对话系统的研究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85E033"/>
    <w:multiLevelType w:val="singleLevel"/>
    <w:tmpl w:val="9585E033"/>
    <w:lvl w:ilvl="0" w:tentative="0">
      <w:start w:val="1"/>
      <w:numFmt w:val="decimalEnclosedCircleChinese"/>
      <w:suff w:val="nothing"/>
      <w:lvlText w:val="%1　"/>
      <w:lvlJc w:val="left"/>
      <w:pPr>
        <w:ind w:left="0" w:firstLine="400"/>
      </w:pPr>
      <w:rPr>
        <w:rFonts w:hint="eastAsia"/>
      </w:rPr>
    </w:lvl>
  </w:abstractNum>
  <w:abstractNum w:abstractNumId="1">
    <w:nsid w:val="A359A21D"/>
    <w:multiLevelType w:val="singleLevel"/>
    <w:tmpl w:val="A359A21D"/>
    <w:lvl w:ilvl="0" w:tentative="0">
      <w:start w:val="1"/>
      <w:numFmt w:val="decimal"/>
      <w:suff w:val="nothing"/>
      <w:lvlText w:val="（%1）"/>
      <w:lvlJc w:val="left"/>
    </w:lvl>
  </w:abstractNum>
  <w:abstractNum w:abstractNumId="2">
    <w:nsid w:val="D2C1A376"/>
    <w:multiLevelType w:val="singleLevel"/>
    <w:tmpl w:val="D2C1A376"/>
    <w:lvl w:ilvl="0" w:tentative="0">
      <w:start w:val="1"/>
      <w:numFmt w:val="decimal"/>
      <w:lvlText w:val="%1."/>
      <w:lvlJc w:val="left"/>
      <w:pPr>
        <w:tabs>
          <w:tab w:val="left" w:pos="312"/>
        </w:tabs>
      </w:pPr>
    </w:lvl>
  </w:abstractNum>
  <w:abstractNum w:abstractNumId="3">
    <w:nsid w:val="0D950F3A"/>
    <w:multiLevelType w:val="singleLevel"/>
    <w:tmpl w:val="0D950F3A"/>
    <w:lvl w:ilvl="0" w:tentative="0">
      <w:start w:val="1"/>
      <w:numFmt w:val="decimal"/>
      <w:suff w:val="nothing"/>
      <w:lvlText w:val="（%1）"/>
      <w:lvlJc w:val="left"/>
    </w:lvl>
  </w:abstractNum>
  <w:abstractNum w:abstractNumId="4">
    <w:nsid w:val="2259EA40"/>
    <w:multiLevelType w:val="singleLevel"/>
    <w:tmpl w:val="2259EA40"/>
    <w:lvl w:ilvl="0" w:tentative="0">
      <w:start w:val="1"/>
      <w:numFmt w:val="decimal"/>
      <w:suff w:val="nothing"/>
      <w:lvlText w:val="（%1）"/>
      <w:lvlJc w:val="left"/>
    </w:lvl>
  </w:abstractNum>
  <w:abstractNum w:abstractNumId="5">
    <w:nsid w:val="3166E1A9"/>
    <w:multiLevelType w:val="singleLevel"/>
    <w:tmpl w:val="3166E1A9"/>
    <w:lvl w:ilvl="0" w:tentative="0">
      <w:start w:val="1"/>
      <w:numFmt w:val="decimal"/>
      <w:lvlText w:val="%1 "/>
      <w:lvlJc w:val="left"/>
      <w:pPr>
        <w:tabs>
          <w:tab w:val="left" w:pos="420"/>
        </w:tabs>
        <w:ind w:left="635" w:hanging="425"/>
      </w:pPr>
      <w:rPr>
        <w:rFonts w:hint="default"/>
        <w:color w:val="000000" w:themeColor="text1"/>
        <w14:textFill>
          <w14:solidFill>
            <w14:schemeClr w14:val="tx1"/>
          </w14:solidFill>
        </w14:textFill>
      </w:rPr>
    </w:lvl>
  </w:abstractNum>
  <w:abstractNum w:abstractNumId="6">
    <w:nsid w:val="3505FF4D"/>
    <w:multiLevelType w:val="singleLevel"/>
    <w:tmpl w:val="3505FF4D"/>
    <w:lvl w:ilvl="0" w:tentative="0">
      <w:start w:val="1"/>
      <w:numFmt w:val="decimal"/>
      <w:suff w:val="nothing"/>
      <w:lvlText w:val="（%1）"/>
      <w:lvlJc w:val="left"/>
    </w:lvl>
  </w:abstractNum>
  <w:abstractNum w:abstractNumId="7">
    <w:nsid w:val="5D20AB29"/>
    <w:multiLevelType w:val="singleLevel"/>
    <w:tmpl w:val="5D20AB29"/>
    <w:lvl w:ilvl="0" w:tentative="0">
      <w:start w:val="1"/>
      <w:numFmt w:val="decimal"/>
      <w:suff w:val="nothing"/>
      <w:lvlText w:val="（%1）"/>
      <w:lvlJc w:val="left"/>
    </w:lvl>
  </w:abstractNum>
  <w:abstractNum w:abstractNumId="8">
    <w:nsid w:val="76D7666A"/>
    <w:multiLevelType w:val="singleLevel"/>
    <w:tmpl w:val="76D7666A"/>
    <w:lvl w:ilvl="0" w:tentative="0">
      <w:start w:val="1"/>
      <w:numFmt w:val="decimal"/>
      <w:suff w:val="nothing"/>
      <w:lvlText w:val="（%1）"/>
      <w:lvlJc w:val="left"/>
    </w:lvl>
  </w:abstractNum>
  <w:num w:numId="1">
    <w:abstractNumId w:val="3"/>
  </w:num>
  <w:num w:numId="2">
    <w:abstractNumId w:val="7"/>
  </w:num>
  <w:num w:numId="3">
    <w:abstractNumId w:val="2"/>
  </w:num>
  <w:num w:numId="4">
    <w:abstractNumId w:val="8"/>
  </w:num>
  <w:num w:numId="5">
    <w:abstractNumId w:val="0"/>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trackRevisions w:val="1"/>
  <w:documentProtection w:enforcement="0"/>
  <w:defaultTabStop w:val="420"/>
  <w:evenAndOddHeaders w:val="1"/>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RjNTRkMjdkMzdiMWQwMmY5YjI2NjA4YWI1YzUyZjAifQ=="/>
  </w:docVars>
  <w:rsids>
    <w:rsidRoot w:val="47FF7E8D"/>
    <w:rsid w:val="00112A76"/>
    <w:rsid w:val="00965598"/>
    <w:rsid w:val="00AE11BE"/>
    <w:rsid w:val="00DF5BFB"/>
    <w:rsid w:val="01196CA3"/>
    <w:rsid w:val="028007C7"/>
    <w:rsid w:val="029958ED"/>
    <w:rsid w:val="06EC0EA4"/>
    <w:rsid w:val="0752639C"/>
    <w:rsid w:val="0AA559BC"/>
    <w:rsid w:val="0B6241D3"/>
    <w:rsid w:val="112F4526"/>
    <w:rsid w:val="14865222"/>
    <w:rsid w:val="208109B0"/>
    <w:rsid w:val="21326730"/>
    <w:rsid w:val="225F2FFF"/>
    <w:rsid w:val="27091C38"/>
    <w:rsid w:val="36BF2CFB"/>
    <w:rsid w:val="38913400"/>
    <w:rsid w:val="47FF7E8D"/>
    <w:rsid w:val="4C497EC6"/>
    <w:rsid w:val="4D053041"/>
    <w:rsid w:val="5704101B"/>
    <w:rsid w:val="597E09E7"/>
    <w:rsid w:val="64C40CF8"/>
    <w:rsid w:val="6B8E4AB9"/>
    <w:rsid w:val="6C3A40FB"/>
    <w:rsid w:val="6F2B261F"/>
    <w:rsid w:val="75780AA1"/>
    <w:rsid w:val="76D71116"/>
    <w:rsid w:val="79724A49"/>
    <w:rsid w:val="7BA45917"/>
    <w:rsid w:val="7D161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340" w:after="330"/>
      <w:outlineLvl w:val="0"/>
    </w:pPr>
    <w:rPr>
      <w:rFonts w:eastAsia="黑体"/>
      <w:kern w:val="44"/>
      <w:sz w:val="24"/>
    </w:rPr>
  </w:style>
  <w:style w:type="paragraph" w:styleId="3">
    <w:name w:val="heading 2"/>
    <w:basedOn w:val="1"/>
    <w:next w:val="1"/>
    <w:unhideWhenUsed/>
    <w:qFormat/>
    <w:uiPriority w:val="0"/>
    <w:pPr>
      <w:keepNext/>
      <w:keepLines/>
      <w:spacing w:before="260" w:after="260" w:line="240" w:lineRule="auto"/>
      <w:outlineLvl w:val="1"/>
    </w:pPr>
    <w:rPr>
      <w:rFonts w:ascii="Arial" w:hAnsi="Arial" w:eastAsia="黑体"/>
      <w:sz w:val="24"/>
    </w:rPr>
  </w:style>
  <w:style w:type="paragraph" w:styleId="4">
    <w:name w:val="heading 3"/>
    <w:basedOn w:val="1"/>
    <w:next w:val="1"/>
    <w:link w:val="23"/>
    <w:unhideWhenUsed/>
    <w:qFormat/>
    <w:uiPriority w:val="0"/>
    <w:pPr>
      <w:keepNext/>
      <w:keepLines/>
      <w:spacing w:before="260" w:after="260" w:line="413" w:lineRule="auto"/>
      <w:outlineLvl w:val="2"/>
    </w:pPr>
    <w:rPr>
      <w:rFonts w:eastAsia="黑体"/>
      <w:sz w:val="24"/>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qFormat/>
    <w:uiPriority w:val="0"/>
    <w:pPr>
      <w:jc w:val="left"/>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2">
    <w:name w:val="Normal (Web)"/>
    <w:basedOn w:val="1"/>
    <w:qFormat/>
    <w:uiPriority w:val="0"/>
    <w:pPr>
      <w:spacing w:beforeAutospacing="1" w:afterAutospacing="1"/>
      <w:jc w:val="left"/>
    </w:pPr>
    <w:rPr>
      <w:rFonts w:cs="Times New Roman"/>
      <w:kern w:val="0"/>
      <w:sz w:val="24"/>
    </w:rPr>
  </w:style>
  <w:style w:type="paragraph" w:styleId="13">
    <w:name w:val="annotation subject"/>
    <w:basedOn w:val="5"/>
    <w:next w:val="5"/>
    <w:link w:val="21"/>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annotation reference"/>
    <w:basedOn w:val="16"/>
    <w:qFormat/>
    <w:uiPriority w:val="0"/>
    <w:rPr>
      <w:sz w:val="21"/>
      <w:szCs w:val="21"/>
    </w:rPr>
  </w:style>
  <w:style w:type="character" w:styleId="18">
    <w:name w:val="footnote reference"/>
    <w:basedOn w:val="16"/>
    <w:qFormat/>
    <w:uiPriority w:val="0"/>
    <w:rPr>
      <w:vertAlign w:val="superscript"/>
    </w:rPr>
  </w:style>
  <w:style w:type="character" w:customStyle="1" w:styleId="19">
    <w:name w:val="标题 1 字符"/>
    <w:link w:val="2"/>
    <w:qFormat/>
    <w:uiPriority w:val="0"/>
    <w:rPr>
      <w:rFonts w:eastAsia="黑体" w:asciiTheme="minorHAnsi" w:hAnsiTheme="minorHAnsi"/>
      <w:kern w:val="44"/>
      <w:sz w:val="24"/>
    </w:rPr>
  </w:style>
  <w:style w:type="character" w:customStyle="1" w:styleId="20">
    <w:name w:val="批注文字 字符"/>
    <w:basedOn w:val="16"/>
    <w:link w:val="5"/>
    <w:qFormat/>
    <w:uiPriority w:val="0"/>
    <w:rPr>
      <w:rFonts w:asciiTheme="minorHAnsi" w:hAnsiTheme="minorHAnsi" w:eastAsiaTheme="minorEastAsia" w:cstheme="minorBidi"/>
      <w:kern w:val="2"/>
      <w:sz w:val="21"/>
      <w:szCs w:val="24"/>
    </w:rPr>
  </w:style>
  <w:style w:type="character" w:customStyle="1" w:styleId="21">
    <w:name w:val="批注主题 字符"/>
    <w:basedOn w:val="20"/>
    <w:link w:val="13"/>
    <w:qFormat/>
    <w:uiPriority w:val="0"/>
    <w:rPr>
      <w:rFonts w:asciiTheme="minorHAnsi" w:hAnsiTheme="minorHAnsi" w:eastAsiaTheme="minorEastAsia" w:cstheme="minorBidi"/>
      <w:b/>
      <w:bCs/>
      <w:kern w:val="2"/>
      <w:sz w:val="21"/>
      <w:szCs w:val="24"/>
    </w:rPr>
  </w:style>
  <w:style w:type="paragraph" w:customStyle="1" w:styleId="22">
    <w:name w:val="Revision"/>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23">
    <w:name w:val="标题 3 字符"/>
    <w:basedOn w:val="16"/>
    <w:link w:val="4"/>
    <w:qFormat/>
    <w:uiPriority w:val="0"/>
    <w:rPr>
      <w:rFonts w:eastAsia="黑体" w:asciiTheme="minorHAnsi" w:hAnsiTheme="minorHAnsi" w:cstheme="minorBidi"/>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header" Target="header2.xml"/><Relationship Id="rId39" Type="http://schemas.openxmlformats.org/officeDocument/2006/relationships/image" Target="media/image17.jpe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jpeg"/><Relationship Id="rId3" Type="http://schemas.openxmlformats.org/officeDocument/2006/relationships/header" Target="header1.xml"/><Relationship Id="rId29" Type="http://schemas.openxmlformats.org/officeDocument/2006/relationships/image" Target="media/image7.jpeg"/><Relationship Id="rId28" Type="http://schemas.openxmlformats.org/officeDocument/2006/relationships/image" Target="media/image6.jpe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1.xml"/><Relationship Id="rId20" Type="http://schemas.openxmlformats.org/officeDocument/2006/relationships/footer" Target="footer10.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extobjs>
    <extobj name="C9F754DE-2CAD-44b6-B708-469DEB6407EB-1">
      <extobjdata type="C9F754DE-2CAD-44b6-B708-469DEB6407EB" data="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12516</Words>
  <Characters>16583</Characters>
  <Lines>141</Lines>
  <Paragraphs>39</Paragraphs>
  <TotalTime>0</TotalTime>
  <ScaleCrop>false</ScaleCrop>
  <LinksUpToDate>false</LinksUpToDate>
  <CharactersWithSpaces>17506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2023-04-17T03:22:00Z</dcterms:created>
  <dc:creator>-6i8</dc:creator>
  <cp:lastModifiedBy>-6i8</cp:lastModifiedBy>
  <dcterms:modified xsi:type="dcterms:W3CDTF">2023-05-04T15:17:16Z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7BDAEE06CD4E4A20A21E61CB3D9DC209_13</vt:lpwstr>
  </property>
</Properties>
</file>