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6B22A3">
      <w:pPr>
        <w:pStyle w:val="af9"/>
        <w:ind w:firstLineChars="691" w:firstLine="3330"/>
        <w:jc w:val="both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软通教育</w:t>
      </w:r>
    </w:p>
    <w:p w:rsidR="00D61912" w:rsidRDefault="00D61912">
      <w:pPr>
        <w:pStyle w:val="af9"/>
        <w:ind w:firstLineChars="691" w:firstLine="3330"/>
        <w:jc w:val="both"/>
        <w:rPr>
          <w:rFonts w:ascii="仿宋" w:eastAsia="仿宋" w:hAnsi="仿宋" w:cs="仿宋"/>
        </w:rPr>
      </w:pPr>
    </w:p>
    <w:p w:rsidR="00D61912" w:rsidRDefault="006B22A3">
      <w:pPr>
        <w:pStyle w:val="af9"/>
        <w:ind w:firstLineChars="41" w:firstLine="148"/>
        <w:rPr>
          <w:rFonts w:ascii="仿宋" w:eastAsia="仿宋" w:hAnsi="仿宋" w:cs="仿宋"/>
          <w:sz w:val="36"/>
          <w:szCs w:val="20"/>
        </w:rPr>
      </w:pPr>
      <w:r>
        <w:rPr>
          <w:rFonts w:ascii="仿宋" w:eastAsia="仿宋" w:hAnsi="仿宋" w:cs="仿宋" w:hint="eastAsia"/>
          <w:b w:val="0"/>
          <w:sz w:val="36"/>
          <w:szCs w:val="20"/>
        </w:rPr>
        <w:t>《</w:t>
      </w:r>
      <w:r w:rsidR="000B79DB">
        <w:rPr>
          <w:rFonts w:ascii="仿宋" w:eastAsia="仿宋" w:hAnsi="仿宋" w:cs="仿宋" w:hint="eastAsia"/>
          <w:b w:val="0"/>
          <w:sz w:val="36"/>
          <w:szCs w:val="20"/>
        </w:rPr>
        <w:t>使用SSM实现学生管理系统</w:t>
      </w:r>
      <w:r>
        <w:rPr>
          <w:rFonts w:ascii="仿宋" w:eastAsia="仿宋" w:hAnsi="仿宋" w:cs="仿宋" w:hint="eastAsia"/>
          <w:b w:val="0"/>
          <w:sz w:val="36"/>
          <w:szCs w:val="20"/>
        </w:rPr>
        <w:t>》实验手册</w:t>
      </w: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tbl>
      <w:tblPr>
        <w:tblStyle w:val="af2"/>
        <w:tblpPr w:leftFromText="180" w:rightFromText="180" w:vertAnchor="text" w:horzAnchor="page" w:tblpXSpec="center" w:tblpY="1257"/>
        <w:tblOverlap w:val="never"/>
        <w:tblW w:w="70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5136"/>
      </w:tblGrid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班    级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姓    名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授课教师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6D0914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郑少彬</w:t>
            </w:r>
          </w:p>
        </w:tc>
      </w:tr>
    </w:tbl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right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6B22A3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北京软通动力教育科技有限公司</w:t>
      </w:r>
    </w:p>
    <w:p w:rsidR="00D61912" w:rsidRDefault="003778FF">
      <w:pPr>
        <w:ind w:firstLine="422"/>
        <w:jc w:val="center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b/>
        </w:rPr>
        <w:t>2024/</w:t>
      </w:r>
      <w:r>
        <w:rPr>
          <w:rFonts w:ascii="仿宋" w:eastAsia="仿宋" w:hAnsi="仿宋" w:cs="仿宋"/>
          <w:b/>
        </w:rPr>
        <w:t>09</w:t>
      </w:r>
      <w:r w:rsidR="006B22A3">
        <w:rPr>
          <w:rFonts w:ascii="仿宋" w:eastAsia="仿宋" w:hAnsi="仿宋" w:cs="仿宋" w:hint="eastAsia"/>
          <w:b/>
        </w:rPr>
        <w:t>/</w:t>
      </w:r>
      <w:r>
        <w:rPr>
          <w:rFonts w:ascii="仿宋" w:eastAsia="仿宋" w:hAnsi="仿宋" w:cs="仿宋"/>
          <w:b/>
        </w:rPr>
        <w:t>09</w:t>
      </w:r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6B22A3" w:rsidP="00D51896">
      <w:pPr>
        <w:pStyle w:val="a"/>
        <w:numPr>
          <w:ilvl w:val="0"/>
          <w:numId w:val="2"/>
        </w:numPr>
      </w:pPr>
      <w:bookmarkStart w:id="0" w:name="_Toc20454"/>
      <w:r>
        <w:rPr>
          <w:rFonts w:hint="eastAsia"/>
        </w:rPr>
        <w:t>实验目的</w:t>
      </w:r>
      <w:bookmarkEnd w:id="0"/>
    </w:p>
    <w:p w:rsidR="00D61912" w:rsidRDefault="006B22A3">
      <w:pPr>
        <w:spacing w:line="360" w:lineRule="auto"/>
        <w:ind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0B79DB">
        <w:rPr>
          <w:rFonts w:ascii="仿宋" w:eastAsia="仿宋" w:hAnsi="仿宋" w:cs="仿宋"/>
          <w:sz w:val="22"/>
          <w:szCs w:val="22"/>
        </w:rPr>
        <w:t>ssm</w:t>
      </w:r>
      <w:r w:rsidR="00B1642F">
        <w:rPr>
          <w:rFonts w:ascii="仿宋" w:eastAsia="仿宋" w:hAnsi="仿宋" w:cs="仿宋"/>
          <w:sz w:val="22"/>
          <w:szCs w:val="22"/>
        </w:rPr>
        <w:t>框架</w:t>
      </w:r>
      <w:r w:rsidR="000B79DB">
        <w:rPr>
          <w:rFonts w:ascii="仿宋" w:eastAsia="仿宋" w:hAnsi="仿宋" w:cs="仿宋" w:hint="eastAsia"/>
          <w:sz w:val="22"/>
          <w:szCs w:val="22"/>
        </w:rPr>
        <w:t>的环境搭建</w:t>
      </w:r>
      <w:r>
        <w:rPr>
          <w:rFonts w:ascii="仿宋" w:eastAsia="仿宋" w:hAnsi="仿宋" w:cs="仿宋" w:hint="eastAsia"/>
          <w:sz w:val="22"/>
          <w:szCs w:val="22"/>
        </w:rPr>
        <w:t>，能使用</w:t>
      </w:r>
      <w:r w:rsidR="000B79DB">
        <w:rPr>
          <w:rFonts w:ascii="仿宋" w:eastAsia="仿宋" w:hAnsi="仿宋" w:cs="仿宋" w:hint="eastAsia"/>
          <w:sz w:val="22"/>
          <w:szCs w:val="22"/>
        </w:rPr>
        <w:t>ssm</w:t>
      </w:r>
      <w:r w:rsidR="00B1642F">
        <w:rPr>
          <w:rFonts w:ascii="仿宋" w:eastAsia="仿宋" w:hAnsi="仿宋" w:cs="仿宋"/>
          <w:sz w:val="22"/>
          <w:szCs w:val="22"/>
        </w:rPr>
        <w:t>框架实现</w:t>
      </w:r>
      <w:r w:rsidR="000B79DB">
        <w:rPr>
          <w:rFonts w:ascii="仿宋" w:eastAsia="仿宋" w:hAnsi="仿宋" w:cs="仿宋" w:hint="eastAsia"/>
          <w:sz w:val="22"/>
          <w:szCs w:val="22"/>
        </w:rPr>
        <w:t>增删改查</w:t>
      </w:r>
      <w:r w:rsidR="000B79DB">
        <w:rPr>
          <w:rFonts w:ascii="仿宋" w:eastAsia="仿宋" w:hAnsi="仿宋" w:cs="仿宋"/>
          <w:sz w:val="22"/>
          <w:szCs w:val="22"/>
        </w:rPr>
        <w:t>各种</w:t>
      </w:r>
      <w:r w:rsidR="00B1642F">
        <w:rPr>
          <w:rFonts w:ascii="仿宋" w:eastAsia="仿宋" w:hAnsi="仿宋" w:cs="仿宋"/>
          <w:sz w:val="22"/>
          <w:szCs w:val="22"/>
        </w:rPr>
        <w:t>操作</w:t>
      </w:r>
      <w:r>
        <w:rPr>
          <w:rFonts w:ascii="仿宋" w:eastAsia="仿宋" w:hAnsi="仿宋" w:cs="仿宋" w:hint="eastAsia"/>
          <w:sz w:val="22"/>
          <w:szCs w:val="22"/>
        </w:rPr>
        <w:t>。</w:t>
      </w:r>
    </w:p>
    <w:p w:rsidR="00D61912" w:rsidRDefault="006B22A3" w:rsidP="00D51896">
      <w:pPr>
        <w:pStyle w:val="a"/>
        <w:numPr>
          <w:ilvl w:val="0"/>
          <w:numId w:val="2"/>
        </w:numPr>
      </w:pPr>
      <w:bookmarkStart w:id="1" w:name="_Toc14351"/>
      <w:r>
        <w:rPr>
          <w:rFonts w:hint="eastAsia"/>
        </w:rPr>
        <w:t>实验涉及知识点</w:t>
      </w:r>
      <w:bookmarkEnd w:id="1"/>
    </w:p>
    <w:p w:rsidR="00D61912" w:rsidRDefault="00B1642F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bookmarkStart w:id="2" w:name="_Toc27226"/>
      <w:r>
        <w:rPr>
          <w:rFonts w:ascii="仿宋" w:eastAsia="仿宋" w:hAnsi="仿宋" w:cs="仿宋" w:hint="eastAsia"/>
          <w:sz w:val="22"/>
          <w:szCs w:val="22"/>
        </w:rPr>
        <w:t>掌握</w:t>
      </w:r>
      <w:r w:rsidR="000B79DB">
        <w:rPr>
          <w:rFonts w:ascii="仿宋" w:eastAsia="仿宋" w:hAnsi="仿宋" w:cs="仿宋" w:hint="eastAsia"/>
          <w:sz w:val="22"/>
          <w:szCs w:val="22"/>
        </w:rPr>
        <w:t>SSM</w:t>
      </w:r>
      <w:r>
        <w:rPr>
          <w:rFonts w:ascii="仿宋" w:eastAsia="仿宋" w:hAnsi="仿宋" w:cs="仿宋" w:hint="eastAsia"/>
          <w:sz w:val="22"/>
          <w:szCs w:val="22"/>
        </w:rPr>
        <w:t>环境搭建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0B79DB">
        <w:rPr>
          <w:rFonts w:ascii="仿宋" w:eastAsia="仿宋" w:hAnsi="仿宋" w:cs="仿宋" w:hint="eastAsia"/>
          <w:sz w:val="22"/>
          <w:szCs w:val="22"/>
        </w:rPr>
        <w:t>登录注册功能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0B79DB">
        <w:rPr>
          <w:rFonts w:ascii="仿宋" w:eastAsia="仿宋" w:hAnsi="仿宋" w:cs="仿宋" w:hint="eastAsia"/>
          <w:sz w:val="22"/>
          <w:szCs w:val="22"/>
        </w:rPr>
        <w:t>增删改查功能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0B79DB">
        <w:rPr>
          <w:rFonts w:ascii="仿宋" w:eastAsia="仿宋" w:hAnsi="仿宋" w:cs="仿宋" w:hint="eastAsia"/>
          <w:sz w:val="22"/>
          <w:szCs w:val="22"/>
        </w:rPr>
        <w:t>拦截器功能</w:t>
      </w:r>
    </w:p>
    <w:p w:rsidR="000B79DB" w:rsidRDefault="000B79DB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/>
          <w:sz w:val="22"/>
          <w:szCs w:val="22"/>
        </w:rPr>
        <w:t>掌握上传下载功能</w:t>
      </w:r>
    </w:p>
    <w:p w:rsidR="00D61912" w:rsidRDefault="006B22A3" w:rsidP="00D51896">
      <w:pPr>
        <w:pStyle w:val="a"/>
        <w:numPr>
          <w:ilvl w:val="0"/>
          <w:numId w:val="2"/>
        </w:numPr>
      </w:pPr>
      <w:r>
        <w:rPr>
          <w:rFonts w:hint="eastAsia"/>
        </w:rPr>
        <w:t>实验准备</w:t>
      </w:r>
      <w:bookmarkEnd w:id="2"/>
    </w:p>
    <w:p w:rsidR="00D61912" w:rsidRDefault="006B22A3">
      <w:pPr>
        <w:pStyle w:val="aff6"/>
        <w:numPr>
          <w:ilvl w:val="0"/>
          <w:numId w:val="4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技能要求：</w:t>
      </w:r>
    </w:p>
    <w:p w:rsidR="00D61912" w:rsidRDefault="000B79DB">
      <w:pPr>
        <w:spacing w:line="360" w:lineRule="auto"/>
        <w:ind w:left="420"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建议具备ssm</w:t>
      </w:r>
      <w:r w:rsidR="006B22A3">
        <w:rPr>
          <w:rFonts w:ascii="仿宋" w:eastAsia="仿宋" w:hAnsi="仿宋" w:cs="仿宋" w:hint="eastAsia"/>
          <w:sz w:val="22"/>
          <w:szCs w:val="22"/>
        </w:rPr>
        <w:t>的</w:t>
      </w:r>
      <w:r>
        <w:rPr>
          <w:rFonts w:ascii="仿宋" w:eastAsia="仿宋" w:hAnsi="仿宋" w:cs="仿宋" w:hint="eastAsia"/>
          <w:sz w:val="22"/>
          <w:szCs w:val="22"/>
        </w:rPr>
        <w:t>基础</w:t>
      </w:r>
      <w:r w:rsidR="006B22A3">
        <w:rPr>
          <w:rFonts w:ascii="仿宋" w:eastAsia="仿宋" w:hAnsi="仿宋" w:cs="仿宋" w:hint="eastAsia"/>
          <w:sz w:val="22"/>
          <w:szCs w:val="22"/>
        </w:rPr>
        <w:t>编程知识。</w:t>
      </w:r>
    </w:p>
    <w:p w:rsidR="00D61912" w:rsidRDefault="006B22A3">
      <w:pPr>
        <w:pStyle w:val="aff6"/>
        <w:numPr>
          <w:ilvl w:val="0"/>
          <w:numId w:val="4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实验环境要求：</w:t>
      </w:r>
    </w:p>
    <w:p w:rsidR="00D61912" w:rsidRDefault="006B22A3">
      <w:pPr>
        <w:pStyle w:val="aff6"/>
        <w:numPr>
          <w:ilvl w:val="0"/>
          <w:numId w:val="5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操作系统Windows</w:t>
      </w:r>
    </w:p>
    <w:p w:rsidR="00D61912" w:rsidRDefault="00890EDE">
      <w:pPr>
        <w:pStyle w:val="aff6"/>
        <w:numPr>
          <w:ilvl w:val="0"/>
          <w:numId w:val="5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Idea</w:t>
      </w:r>
      <w:r>
        <w:rPr>
          <w:rFonts w:ascii="仿宋" w:eastAsia="仿宋" w:hAnsi="仿宋" w:cs="仿宋"/>
          <w:sz w:val="22"/>
          <w:szCs w:val="22"/>
        </w:rPr>
        <w:t>,MySql,Navicat</w:t>
      </w:r>
    </w:p>
    <w:p w:rsidR="00D61912" w:rsidRDefault="006B22A3" w:rsidP="00D51896">
      <w:pPr>
        <w:pStyle w:val="a"/>
        <w:numPr>
          <w:ilvl w:val="0"/>
          <w:numId w:val="2"/>
        </w:numPr>
      </w:pPr>
      <w:bookmarkStart w:id="3" w:name="_Toc21079"/>
      <w:r>
        <w:rPr>
          <w:rFonts w:hint="eastAsia"/>
        </w:rPr>
        <w:t>实验内容及课时分配</w:t>
      </w:r>
      <w:bookmarkEnd w:id="3"/>
    </w:p>
    <w:tbl>
      <w:tblPr>
        <w:tblW w:w="48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3693"/>
        <w:gridCol w:w="1365"/>
        <w:gridCol w:w="2514"/>
      </w:tblGrid>
      <w:tr w:rsidR="00D61912">
        <w:trPr>
          <w:trHeight w:val="651"/>
          <w:jc w:val="center"/>
        </w:trPr>
        <w:tc>
          <w:tcPr>
            <w:tcW w:w="479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203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实验内容</w:t>
            </w:r>
          </w:p>
        </w:tc>
        <w:tc>
          <w:tcPr>
            <w:tcW w:w="815" w:type="pct"/>
            <w:shd w:val="clear" w:color="000000" w:fill="D9D9D9"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实验课时</w:t>
            </w:r>
          </w:p>
        </w:tc>
        <w:tc>
          <w:tcPr>
            <w:tcW w:w="1500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对应核心知识点</w:t>
            </w:r>
          </w:p>
        </w:tc>
      </w:tr>
      <w:tr w:rsidR="00D61912">
        <w:trPr>
          <w:trHeight w:val="525"/>
          <w:jc w:val="center"/>
        </w:trPr>
        <w:tc>
          <w:tcPr>
            <w:tcW w:w="479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 w:rsidR="00D61912" w:rsidRDefault="000B79DB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4"/>
                <w:shd w:val="clear" w:color="auto" w:fill="FFFFFF"/>
              </w:rPr>
              <w:t>SSM</w:t>
            </w:r>
            <w:r w:rsidR="00890EDE">
              <w:rPr>
                <w:rFonts w:ascii="宋体" w:hAnsi="宋体" w:cs="宋体"/>
                <w:bCs/>
                <w:sz w:val="24"/>
                <w:shd w:val="clear" w:color="auto" w:fill="FFFFFF"/>
              </w:rPr>
              <w:t>环境搭建</w:t>
            </w:r>
          </w:p>
        </w:tc>
        <w:tc>
          <w:tcPr>
            <w:tcW w:w="815" w:type="pct"/>
            <w:vMerge w:val="restart"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00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1、4</w:t>
            </w:r>
          </w:p>
        </w:tc>
      </w:tr>
      <w:tr w:rsidR="00D61912">
        <w:trPr>
          <w:trHeight w:val="525"/>
          <w:jc w:val="center"/>
        </w:trPr>
        <w:tc>
          <w:tcPr>
            <w:tcW w:w="479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 w:rsidR="00D61912" w:rsidRDefault="000B79DB" w:rsidP="00890ED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sz w:val="24"/>
                <w:shd w:val="clear" w:color="auto" w:fill="FFFFFF"/>
              </w:rPr>
              <w:t>SSM</w:t>
            </w:r>
            <w:r w:rsidR="00890EDE">
              <w:rPr>
                <w:rFonts w:ascii="宋体" w:hAnsi="宋体" w:cs="宋体" w:hint="eastAsia"/>
                <w:bCs/>
                <w:sz w:val="24"/>
                <w:shd w:val="clear" w:color="auto" w:fill="FFFFFF"/>
              </w:rPr>
              <w:t>实现各种操作</w:t>
            </w:r>
            <w:r w:rsidR="00890EDE">
              <w:rPr>
                <w:rFonts w:ascii="宋体" w:hAnsi="宋体" w:cs="宋体"/>
                <w:bCs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815" w:type="pct"/>
            <w:vMerge/>
            <w:vAlign w:val="center"/>
          </w:tcPr>
          <w:p w:rsidR="00D61912" w:rsidRDefault="00D61912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00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2、3、4</w:t>
            </w:r>
          </w:p>
        </w:tc>
      </w:tr>
    </w:tbl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6B22A3" w:rsidP="00D51896">
      <w:pPr>
        <w:pStyle w:val="a"/>
        <w:numPr>
          <w:ilvl w:val="0"/>
          <w:numId w:val="2"/>
        </w:numPr>
      </w:pPr>
      <w:bookmarkStart w:id="4" w:name="_Toc8247"/>
      <w:r>
        <w:rPr>
          <w:rFonts w:hint="eastAsia"/>
        </w:rPr>
        <w:t>详细实验过程</w:t>
      </w:r>
      <w:bookmarkEnd w:id="4"/>
    </w:p>
    <w:p w:rsidR="00D61912" w:rsidRDefault="006B22A3">
      <w:pPr>
        <w:ind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本实验最终效果如下：</w:t>
      </w:r>
    </w:p>
    <w:p w:rsidR="000B79DB" w:rsidRDefault="000B79DB">
      <w:pPr>
        <w:spacing w:line="360" w:lineRule="auto"/>
        <w:ind w:firstLineChars="0" w:firstLine="0"/>
        <w:jc w:val="left"/>
      </w:pPr>
      <w:r>
        <w:t>参考笔记案例，使用</w:t>
      </w:r>
      <w:r>
        <w:t>SSM</w:t>
      </w:r>
      <w:r>
        <w:t>框架实现如下功能：</w:t>
      </w:r>
    </w:p>
    <w:p w:rsidR="000B79DB" w:rsidRDefault="000B79DB" w:rsidP="00D51896">
      <w:pPr>
        <w:pStyle w:val="a"/>
      </w:pPr>
      <w:r>
        <w:t>实现用户登录注册功能</w:t>
      </w:r>
    </w:p>
    <w:p w:rsidR="00386F97" w:rsidRDefault="00386F97" w:rsidP="00D51896">
      <w:pPr>
        <w:pStyle w:val="a"/>
      </w:pPr>
      <w:r>
        <w:lastRenderedPageBreak/>
        <w:t>实现学生信息分页展示功能</w:t>
      </w:r>
    </w:p>
    <w:p w:rsidR="000B79DB" w:rsidRDefault="000B79DB" w:rsidP="00D51896">
      <w:pPr>
        <w:pStyle w:val="a"/>
      </w:pPr>
      <w:r>
        <w:rPr>
          <w:rFonts w:hint="eastAsia"/>
        </w:rPr>
        <w:t>实现学生信息增删改查功能</w:t>
      </w:r>
    </w:p>
    <w:p w:rsidR="000B79DB" w:rsidRDefault="000B79DB" w:rsidP="00D51896">
      <w:pPr>
        <w:pStyle w:val="a"/>
      </w:pPr>
      <w:r>
        <w:t>实现通过拦截器拦截用户未经登录的逻辑</w:t>
      </w:r>
    </w:p>
    <w:p w:rsidR="000B79DB" w:rsidRDefault="000B79DB" w:rsidP="00A630BD">
      <w:pPr>
        <w:ind w:left="420" w:firstLineChars="0" w:firstLine="0"/>
        <w:rPr>
          <w:rFonts w:hint="eastAsia"/>
        </w:rPr>
      </w:pPr>
      <w:bookmarkStart w:id="5" w:name="_GoBack"/>
      <w:bookmarkEnd w:id="5"/>
    </w:p>
    <w:p w:rsid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bookmarkStart w:id="6" w:name="header-n215"/>
    </w:p>
    <w:p w:rsidR="00D61912" w:rsidRDefault="00D61912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</w:p>
    <w:bookmarkEnd w:id="6"/>
    <w:p w:rsidR="00D61912" w:rsidRDefault="006B22A3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  <w:r>
        <w:rPr>
          <w:rFonts w:ascii="仿宋" w:eastAsia="仿宋" w:hAnsi="仿宋" w:cs="仿宋" w:hint="eastAsia"/>
          <w:b/>
          <w:bCs w:val="0"/>
          <w:sz w:val="22"/>
          <w:szCs w:val="22"/>
        </w:rPr>
        <w:t>步骤 1: ........</w:t>
      </w:r>
    </w:p>
    <w:p w:rsidR="00D61912" w:rsidRDefault="00D61912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</w:p>
    <w:p w:rsidR="00D61912" w:rsidRDefault="006B22A3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  <w:r>
        <w:rPr>
          <w:rFonts w:ascii="仿宋" w:eastAsia="仿宋" w:hAnsi="仿宋" w:cs="仿宋" w:hint="eastAsia"/>
          <w:b/>
          <w:bCs w:val="0"/>
          <w:sz w:val="22"/>
          <w:szCs w:val="22"/>
        </w:rPr>
        <w:t>步骤 2: ........</w:t>
      </w:r>
    </w:p>
    <w:p w:rsidR="00D61912" w:rsidRDefault="00D61912">
      <w:pPr>
        <w:ind w:firstLine="440"/>
        <w:jc w:val="center"/>
        <w:rPr>
          <w:rFonts w:ascii="仿宋" w:eastAsia="仿宋" w:hAnsi="仿宋" w:cs="仿宋"/>
          <w:sz w:val="22"/>
          <w:szCs w:val="22"/>
        </w:rPr>
      </w:pPr>
    </w:p>
    <w:sectPr w:rsidR="00D619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71" w:right="1758" w:bottom="1418" w:left="1758" w:header="709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74E" w:rsidRDefault="00A0474E">
      <w:pPr>
        <w:spacing w:line="240" w:lineRule="auto"/>
        <w:ind w:firstLine="420"/>
      </w:pPr>
      <w:r>
        <w:separator/>
      </w:r>
    </w:p>
  </w:endnote>
  <w:endnote w:type="continuationSeparator" w:id="0">
    <w:p w:rsidR="00A0474E" w:rsidRDefault="00A047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Medium">
    <w:altName w:val="Yu Gothic"/>
    <w:charset w:val="80"/>
    <w:family w:val="auto"/>
    <w:pitch w:val="default"/>
    <w:sig w:usb0="00000000" w:usb1="00000000" w:usb2="00000010" w:usb3="00000000" w:csb0="003E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.ttf">
    <w:altName w:val="宋体"/>
    <w:charset w:val="86"/>
    <w:family w:val="roman"/>
    <w:pitch w:val="default"/>
  </w:font>
  <w:font w:name="CMR10">
    <w:altName w:val="宋体"/>
    <w:charset w:val="86"/>
    <w:family w:val="roman"/>
    <w:pitch w:val="default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567120"/>
    </w:sdtPr>
    <w:sdtEndPr/>
    <w:sdtContent>
      <w:sdt>
        <w:sdtPr>
          <w:id w:val="-1705238520"/>
        </w:sdtPr>
        <w:sdtEndPr/>
        <w:sdtContent>
          <w:p w:rsidR="00D61912" w:rsidRDefault="006B22A3">
            <w:pPr>
              <w:pStyle w:val="ad"/>
              <w:ind w:firstLineChars="2150" w:firstLine="3870"/>
            </w:pPr>
            <w:r>
              <w:rPr>
                <w:b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0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0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1912" w:rsidRDefault="00D61912">
    <w:pPr>
      <w:pStyle w:val="ad"/>
      <w:tabs>
        <w:tab w:val="clear" w:pos="4153"/>
        <w:tab w:val="clear" w:pos="8306"/>
        <w:tab w:val="left" w:pos="1920"/>
      </w:tabs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74E" w:rsidRDefault="00A0474E">
      <w:pPr>
        <w:ind w:firstLine="420"/>
      </w:pPr>
      <w:r>
        <w:separator/>
      </w:r>
    </w:p>
  </w:footnote>
  <w:footnote w:type="continuationSeparator" w:id="0">
    <w:p w:rsidR="00A0474E" w:rsidRDefault="00A0474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6B22A3">
    <w:pPr>
      <w:ind w:firstLine="42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6B22A3">
    <w:pPr>
      <w:pStyle w:val="ae"/>
      <w:wordWrap w:val="0"/>
      <w:ind w:right="1510" w:firstLineChars="2033" w:firstLine="4879"/>
      <w:jc w:val="both"/>
      <w:rPr>
        <w:rFonts w:ascii="宋体" w:hAnsi="宋体" w:cs="宋体"/>
        <w:kern w:val="0"/>
        <w:sz w:val="24"/>
      </w:rPr>
    </w:pP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-16356965</wp:posOffset>
              </wp:positionH>
              <wp:positionV relativeFrom="paragraph">
                <wp:posOffset>597535</wp:posOffset>
              </wp:positionV>
              <wp:extent cx="26947495" cy="0"/>
              <wp:effectExtent l="0" t="19050" r="27305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47633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6A806C" id="Line 3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87.95pt,47.05pt" to="833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" strokecolor="gray" strokeweight="3pt"/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139065</wp:posOffset>
              </wp:positionV>
              <wp:extent cx="1695450" cy="400685"/>
              <wp:effectExtent l="0" t="0" r="19685" b="18415"/>
              <wp:wrapNone/>
              <wp:docPr id="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157" cy="4009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pStyle w:val="af0"/>
                            <w:spacing w:before="0" w:beforeAutospacing="0" w:after="0" w:afterAutospacing="0" w:line="24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保密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级别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：内部资料</w:t>
                          </w:r>
                        </w:p>
                        <w:p w:rsidR="00D61912" w:rsidRDefault="006B22A3">
                          <w:pPr>
                            <w:pStyle w:val="af0"/>
                            <w:spacing w:before="0" w:beforeAutospacing="0" w:after="0" w:afterAutospacing="0" w:line="24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信息所有者：软通教育教学交付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部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313.05pt;margin-top:10.95pt;width:133.5pt;height:31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" strokecolor="red">
              <v:textbox>
                <w:txbxContent>
                  <w:p w:rsidR="00D61912" w:rsidRDefault="006B22A3">
                    <w:pPr>
                      <w:pStyle w:val="af0"/>
                      <w:spacing w:before="0" w:beforeAutospacing="0" w:after="0" w:afterAutospacing="0" w:line="24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保密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级别</w:t>
                    </w: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：内部资料</w:t>
                    </w:r>
                  </w:p>
                  <w:p w:rsidR="00D61912" w:rsidRDefault="006B22A3">
                    <w:pPr>
                      <w:pStyle w:val="af0"/>
                      <w:spacing w:before="0" w:beforeAutospacing="0" w:after="0" w:afterAutospacing="0" w:line="240" w:lineRule="exact"/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信息所有者：软通教育教学交付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部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-31115</wp:posOffset>
              </wp:positionV>
              <wp:extent cx="1419225" cy="142875"/>
              <wp:effectExtent l="0" t="0" r="0" b="9525"/>
              <wp:wrapNone/>
              <wp:docPr id="307" name="文本框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记录编号：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307" o:spid="_x0000_s1027" type="#_x0000_t202" style="position:absolute;left:0;text-align:left;margin-left:308pt;margin-top:-2.45pt;width:111.75pt;height:11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" filled="f" stroked="f">
              <v:textbox inset=",0,,0">
                <w:txbxContent>
                  <w:p w:rsidR="00D61912" w:rsidRDefault="006B22A3">
                    <w:pPr>
                      <w:ind w:firstLineChars="0" w:firstLine="0"/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记录编号：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16"/>
                        <w:szCs w:val="16"/>
                        <w:u w:val="single"/>
                      </w:rPr>
                      <w:t xml:space="preserve">       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-34290</wp:posOffset>
              </wp:positionV>
              <wp:extent cx="1781175" cy="575945"/>
              <wp:effectExtent l="0" t="0" r="0" b="0"/>
              <wp:wrapSquare wrapText="bothSides"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75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ind w:firstLineChars="0" w:firstLine="0"/>
                          </w:pPr>
                          <w:r>
                            <w:rPr>
                              <w:noProof/>
                              <w:kern w:val="0"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442085" cy="466725"/>
                                <wp:effectExtent l="0" t="0" r="5715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260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8" type="#_x0000_t202" style="position:absolute;left:0;text-align:left;margin-left:-.15pt;margin-top:-2.7pt;width:140.25pt;height:45.35pt;z-index:2516587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" filled="f" stroked="f">
              <v:textbox>
                <w:txbxContent>
                  <w:p w:rsidR="00D61912" w:rsidRDefault="006B22A3">
                    <w:pPr>
                      <w:ind w:firstLineChars="0" w:firstLine="0"/>
                    </w:pPr>
                    <w:r>
                      <w:rPr>
                        <w:noProof/>
                        <w:kern w:val="0"/>
                        <w:sz w:val="20"/>
                        <w:szCs w:val="20"/>
                      </w:rPr>
                      <w:drawing>
                        <wp:inline distT="0" distB="0" distL="0" distR="0">
                          <wp:extent cx="1442085" cy="466725"/>
                          <wp:effectExtent l="0" t="0" r="5715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260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474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011877" o:spid="_x0000_s3073" type="#_x0000_t136" style="position:absolute;left:0;text-align:left;margin-left:0;margin-top:0;width:473.15pt;height:118.25pt;rotation:315;z-index:-25165670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软通教育"/>
          <w10:wrap anchorx="margin" anchory="margin"/>
        </v:shape>
      </w:pict>
    </w:r>
    <w:r>
      <w:rPr>
        <w:rFonts w:ascii="宋体" w:hAnsi="宋体" w:cs="宋体"/>
        <w:kern w:val="0"/>
        <w:sz w:val="24"/>
      </w:rPr>
      <w:t xml:space="preserve"> </w:t>
    </w:r>
  </w:p>
  <w:p w:rsidR="00D61912" w:rsidRDefault="00D61912">
    <w:pPr>
      <w:pStyle w:val="ae"/>
      <w:ind w:right="1110" w:firstLineChars="0" w:firstLine="0"/>
      <w:rPr>
        <w:color w:val="1B20F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0A755F5"/>
    <w:multiLevelType w:val="singleLevel"/>
    <w:tmpl w:val="D0A755F5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  <w:sz w:val="16"/>
      </w:rPr>
    </w:lvl>
  </w:abstractNum>
  <w:abstractNum w:abstractNumId="1">
    <w:nsid w:val="E5D93C7C"/>
    <w:multiLevelType w:val="singleLevel"/>
    <w:tmpl w:val="E5D93C7C"/>
    <w:lvl w:ilvl="0">
      <w:start w:val="1"/>
      <w:numFmt w:val="decimal"/>
      <w:suff w:val="nothing"/>
      <w:lvlText w:val="%1、"/>
      <w:lvlJc w:val="left"/>
    </w:lvl>
  </w:abstractNum>
  <w:abstractNum w:abstractNumId="2">
    <w:nsid w:val="05BA5166"/>
    <w:multiLevelType w:val="hybridMultilevel"/>
    <w:tmpl w:val="F4528536"/>
    <w:lvl w:ilvl="0" w:tplc="73D066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E095C"/>
    <w:multiLevelType w:val="hybridMultilevel"/>
    <w:tmpl w:val="76D8E106"/>
    <w:lvl w:ilvl="0" w:tplc="73D066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3B147B"/>
    <w:multiLevelType w:val="hybridMultilevel"/>
    <w:tmpl w:val="CC6017D4"/>
    <w:lvl w:ilvl="0" w:tplc="8C8EAF90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68EBE4FD"/>
    <w:multiLevelType w:val="singleLevel"/>
    <w:tmpl w:val="68EBE4FD"/>
    <w:lvl w:ilvl="0">
      <w:start w:val="1"/>
      <w:numFmt w:val="decimal"/>
      <w:suff w:val="nothing"/>
      <w:lvlText w:val="%1、"/>
      <w:lvlJc w:val="left"/>
    </w:lvl>
  </w:abstractNum>
  <w:abstractNum w:abstractNumId="7">
    <w:nsid w:val="789A016D"/>
    <w:multiLevelType w:val="hybridMultilevel"/>
    <w:tmpl w:val="3E06E52E"/>
    <w:lvl w:ilvl="0" w:tplc="73D066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670FD"/>
    <w:multiLevelType w:val="multilevel"/>
    <w:tmpl w:val="7EB670FD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0NGU3NjlmNTEyNjk4NmYwOWY4YmM2NTcwMDAzYWQifQ=="/>
  </w:docVars>
  <w:rsids>
    <w:rsidRoot w:val="001F439E"/>
    <w:rsid w:val="0000422A"/>
    <w:rsid w:val="000131C3"/>
    <w:rsid w:val="00024049"/>
    <w:rsid w:val="0003760A"/>
    <w:rsid w:val="00054BA7"/>
    <w:rsid w:val="00066C69"/>
    <w:rsid w:val="000740D1"/>
    <w:rsid w:val="00080546"/>
    <w:rsid w:val="00081E10"/>
    <w:rsid w:val="00082D86"/>
    <w:rsid w:val="000870AC"/>
    <w:rsid w:val="000876CE"/>
    <w:rsid w:val="000912BE"/>
    <w:rsid w:val="00093B98"/>
    <w:rsid w:val="000A2C5B"/>
    <w:rsid w:val="000A4007"/>
    <w:rsid w:val="000B79DB"/>
    <w:rsid w:val="000D2BAD"/>
    <w:rsid w:val="001070C2"/>
    <w:rsid w:val="00113F8D"/>
    <w:rsid w:val="00113FB3"/>
    <w:rsid w:val="00123DC3"/>
    <w:rsid w:val="001259D8"/>
    <w:rsid w:val="00135B7A"/>
    <w:rsid w:val="001405EB"/>
    <w:rsid w:val="001424E6"/>
    <w:rsid w:val="001457F4"/>
    <w:rsid w:val="00151EE7"/>
    <w:rsid w:val="00162A0A"/>
    <w:rsid w:val="00171D2F"/>
    <w:rsid w:val="00192215"/>
    <w:rsid w:val="001A16A5"/>
    <w:rsid w:val="001B020A"/>
    <w:rsid w:val="001B0B02"/>
    <w:rsid w:val="001B50F8"/>
    <w:rsid w:val="001C4589"/>
    <w:rsid w:val="001C5EFD"/>
    <w:rsid w:val="001C5FEA"/>
    <w:rsid w:val="001D1311"/>
    <w:rsid w:val="001D690B"/>
    <w:rsid w:val="001F439E"/>
    <w:rsid w:val="00211D16"/>
    <w:rsid w:val="0021590B"/>
    <w:rsid w:val="00231929"/>
    <w:rsid w:val="00232069"/>
    <w:rsid w:val="0023436B"/>
    <w:rsid w:val="00240EBC"/>
    <w:rsid w:val="0024234A"/>
    <w:rsid w:val="00243C26"/>
    <w:rsid w:val="0025361D"/>
    <w:rsid w:val="00260B65"/>
    <w:rsid w:val="00272BA6"/>
    <w:rsid w:val="00280D24"/>
    <w:rsid w:val="00291BA9"/>
    <w:rsid w:val="002A58E7"/>
    <w:rsid w:val="002A69EB"/>
    <w:rsid w:val="002B1E2F"/>
    <w:rsid w:val="002C6AF5"/>
    <w:rsid w:val="002E34E1"/>
    <w:rsid w:val="002F3E29"/>
    <w:rsid w:val="00301ABC"/>
    <w:rsid w:val="00314186"/>
    <w:rsid w:val="00326308"/>
    <w:rsid w:val="003317F5"/>
    <w:rsid w:val="00335784"/>
    <w:rsid w:val="00343C35"/>
    <w:rsid w:val="0034564A"/>
    <w:rsid w:val="003544C3"/>
    <w:rsid w:val="00354D39"/>
    <w:rsid w:val="00355A0E"/>
    <w:rsid w:val="003614C4"/>
    <w:rsid w:val="003616A3"/>
    <w:rsid w:val="00363E9C"/>
    <w:rsid w:val="00366D71"/>
    <w:rsid w:val="003677B0"/>
    <w:rsid w:val="00371931"/>
    <w:rsid w:val="003778FF"/>
    <w:rsid w:val="00382737"/>
    <w:rsid w:val="00383242"/>
    <w:rsid w:val="0038438C"/>
    <w:rsid w:val="00386F97"/>
    <w:rsid w:val="00393864"/>
    <w:rsid w:val="003A78BF"/>
    <w:rsid w:val="003B25BF"/>
    <w:rsid w:val="003B4292"/>
    <w:rsid w:val="003E6F87"/>
    <w:rsid w:val="003F6E3B"/>
    <w:rsid w:val="00401E2F"/>
    <w:rsid w:val="004108F6"/>
    <w:rsid w:val="004147AA"/>
    <w:rsid w:val="00442A31"/>
    <w:rsid w:val="00445467"/>
    <w:rsid w:val="00454222"/>
    <w:rsid w:val="00467AC3"/>
    <w:rsid w:val="00471500"/>
    <w:rsid w:val="00492254"/>
    <w:rsid w:val="0049494A"/>
    <w:rsid w:val="00497F88"/>
    <w:rsid w:val="004C5C10"/>
    <w:rsid w:val="004F19A1"/>
    <w:rsid w:val="004F21F7"/>
    <w:rsid w:val="004F2C14"/>
    <w:rsid w:val="004F36AB"/>
    <w:rsid w:val="004F46A6"/>
    <w:rsid w:val="00521EAB"/>
    <w:rsid w:val="00527994"/>
    <w:rsid w:val="005318AA"/>
    <w:rsid w:val="00534645"/>
    <w:rsid w:val="00543248"/>
    <w:rsid w:val="00543529"/>
    <w:rsid w:val="005458EB"/>
    <w:rsid w:val="00550E72"/>
    <w:rsid w:val="00561035"/>
    <w:rsid w:val="005641B1"/>
    <w:rsid w:val="00570DD6"/>
    <w:rsid w:val="00570F25"/>
    <w:rsid w:val="00575193"/>
    <w:rsid w:val="00576E50"/>
    <w:rsid w:val="005779D2"/>
    <w:rsid w:val="005813C2"/>
    <w:rsid w:val="00595B27"/>
    <w:rsid w:val="005A5C8E"/>
    <w:rsid w:val="005A6C26"/>
    <w:rsid w:val="005B08A7"/>
    <w:rsid w:val="005D5D0C"/>
    <w:rsid w:val="005E1478"/>
    <w:rsid w:val="006146BF"/>
    <w:rsid w:val="00617929"/>
    <w:rsid w:val="006209A3"/>
    <w:rsid w:val="00623CAE"/>
    <w:rsid w:val="006241B6"/>
    <w:rsid w:val="00643574"/>
    <w:rsid w:val="00646157"/>
    <w:rsid w:val="00682B0D"/>
    <w:rsid w:val="00687FF7"/>
    <w:rsid w:val="006973BA"/>
    <w:rsid w:val="006B1AEA"/>
    <w:rsid w:val="006B22A3"/>
    <w:rsid w:val="006B425F"/>
    <w:rsid w:val="006C2E24"/>
    <w:rsid w:val="006D0914"/>
    <w:rsid w:val="006E2767"/>
    <w:rsid w:val="00701FB2"/>
    <w:rsid w:val="00711874"/>
    <w:rsid w:val="0071645E"/>
    <w:rsid w:val="00721377"/>
    <w:rsid w:val="00734BE2"/>
    <w:rsid w:val="00734F2D"/>
    <w:rsid w:val="007611B2"/>
    <w:rsid w:val="00761969"/>
    <w:rsid w:val="00761A9D"/>
    <w:rsid w:val="00763618"/>
    <w:rsid w:val="007658A5"/>
    <w:rsid w:val="00795503"/>
    <w:rsid w:val="007B587D"/>
    <w:rsid w:val="007C6E6C"/>
    <w:rsid w:val="007C7E3D"/>
    <w:rsid w:val="007E6999"/>
    <w:rsid w:val="007E7DCD"/>
    <w:rsid w:val="007F3379"/>
    <w:rsid w:val="00817276"/>
    <w:rsid w:val="0082101F"/>
    <w:rsid w:val="008318DE"/>
    <w:rsid w:val="00835C6B"/>
    <w:rsid w:val="008448FC"/>
    <w:rsid w:val="00860498"/>
    <w:rsid w:val="008678D3"/>
    <w:rsid w:val="00873321"/>
    <w:rsid w:val="00874503"/>
    <w:rsid w:val="00874546"/>
    <w:rsid w:val="00886E79"/>
    <w:rsid w:val="00890EDE"/>
    <w:rsid w:val="00893825"/>
    <w:rsid w:val="008A6042"/>
    <w:rsid w:val="008B110E"/>
    <w:rsid w:val="008B24F8"/>
    <w:rsid w:val="008C5B5A"/>
    <w:rsid w:val="008C6668"/>
    <w:rsid w:val="008D7B01"/>
    <w:rsid w:val="008E09BA"/>
    <w:rsid w:val="008F3910"/>
    <w:rsid w:val="00927B20"/>
    <w:rsid w:val="009315FC"/>
    <w:rsid w:val="00933235"/>
    <w:rsid w:val="00940EA8"/>
    <w:rsid w:val="00955CD7"/>
    <w:rsid w:val="00962AED"/>
    <w:rsid w:val="00976FC4"/>
    <w:rsid w:val="00982796"/>
    <w:rsid w:val="009945AC"/>
    <w:rsid w:val="009945F6"/>
    <w:rsid w:val="009B61E1"/>
    <w:rsid w:val="009B7895"/>
    <w:rsid w:val="009C34F2"/>
    <w:rsid w:val="009D2DA9"/>
    <w:rsid w:val="009D6D62"/>
    <w:rsid w:val="009F2669"/>
    <w:rsid w:val="009F5D44"/>
    <w:rsid w:val="009F6401"/>
    <w:rsid w:val="00A01866"/>
    <w:rsid w:val="00A0474E"/>
    <w:rsid w:val="00A14102"/>
    <w:rsid w:val="00A2042D"/>
    <w:rsid w:val="00A376FE"/>
    <w:rsid w:val="00A457E8"/>
    <w:rsid w:val="00A46E38"/>
    <w:rsid w:val="00A630BD"/>
    <w:rsid w:val="00A63FAB"/>
    <w:rsid w:val="00A65F9B"/>
    <w:rsid w:val="00A82086"/>
    <w:rsid w:val="00A93772"/>
    <w:rsid w:val="00A94516"/>
    <w:rsid w:val="00A95593"/>
    <w:rsid w:val="00AA139A"/>
    <w:rsid w:val="00AA245C"/>
    <w:rsid w:val="00AA36EE"/>
    <w:rsid w:val="00AB25C2"/>
    <w:rsid w:val="00AB56C5"/>
    <w:rsid w:val="00AC2F21"/>
    <w:rsid w:val="00AC35E8"/>
    <w:rsid w:val="00AE14CD"/>
    <w:rsid w:val="00AE318D"/>
    <w:rsid w:val="00AF24AF"/>
    <w:rsid w:val="00B01EE5"/>
    <w:rsid w:val="00B0613D"/>
    <w:rsid w:val="00B1642F"/>
    <w:rsid w:val="00B166B2"/>
    <w:rsid w:val="00B266AE"/>
    <w:rsid w:val="00B30BAF"/>
    <w:rsid w:val="00B32B4E"/>
    <w:rsid w:val="00B4621D"/>
    <w:rsid w:val="00B50DB1"/>
    <w:rsid w:val="00B52385"/>
    <w:rsid w:val="00B54C45"/>
    <w:rsid w:val="00B76C95"/>
    <w:rsid w:val="00B83F21"/>
    <w:rsid w:val="00B922C9"/>
    <w:rsid w:val="00BB39B2"/>
    <w:rsid w:val="00BC0F3D"/>
    <w:rsid w:val="00BC2323"/>
    <w:rsid w:val="00BD047D"/>
    <w:rsid w:val="00BD0AB4"/>
    <w:rsid w:val="00BD2743"/>
    <w:rsid w:val="00BE66ED"/>
    <w:rsid w:val="00BE7009"/>
    <w:rsid w:val="00BF095D"/>
    <w:rsid w:val="00BF4C9F"/>
    <w:rsid w:val="00BF4FBD"/>
    <w:rsid w:val="00C00757"/>
    <w:rsid w:val="00C07A83"/>
    <w:rsid w:val="00C106D5"/>
    <w:rsid w:val="00C14029"/>
    <w:rsid w:val="00C177D2"/>
    <w:rsid w:val="00C20DFF"/>
    <w:rsid w:val="00C23BBB"/>
    <w:rsid w:val="00C42CFD"/>
    <w:rsid w:val="00C578F6"/>
    <w:rsid w:val="00C73639"/>
    <w:rsid w:val="00C73A8D"/>
    <w:rsid w:val="00C7791E"/>
    <w:rsid w:val="00C82A49"/>
    <w:rsid w:val="00C83972"/>
    <w:rsid w:val="00C840EB"/>
    <w:rsid w:val="00C9567F"/>
    <w:rsid w:val="00CB7A37"/>
    <w:rsid w:val="00CD3E06"/>
    <w:rsid w:val="00CE138A"/>
    <w:rsid w:val="00CF3D79"/>
    <w:rsid w:val="00CF40C9"/>
    <w:rsid w:val="00D10E76"/>
    <w:rsid w:val="00D437E6"/>
    <w:rsid w:val="00D51896"/>
    <w:rsid w:val="00D61912"/>
    <w:rsid w:val="00D71DD7"/>
    <w:rsid w:val="00D7358A"/>
    <w:rsid w:val="00D82465"/>
    <w:rsid w:val="00DA3EA5"/>
    <w:rsid w:val="00DB336E"/>
    <w:rsid w:val="00DD339F"/>
    <w:rsid w:val="00DF0E18"/>
    <w:rsid w:val="00DF10B8"/>
    <w:rsid w:val="00DF3FCD"/>
    <w:rsid w:val="00E04920"/>
    <w:rsid w:val="00E05D12"/>
    <w:rsid w:val="00E21684"/>
    <w:rsid w:val="00E21C64"/>
    <w:rsid w:val="00E43E27"/>
    <w:rsid w:val="00E52822"/>
    <w:rsid w:val="00E5644D"/>
    <w:rsid w:val="00E60038"/>
    <w:rsid w:val="00E64B4E"/>
    <w:rsid w:val="00E66530"/>
    <w:rsid w:val="00E71B4D"/>
    <w:rsid w:val="00E75BE1"/>
    <w:rsid w:val="00E87046"/>
    <w:rsid w:val="00E96961"/>
    <w:rsid w:val="00EA4AC8"/>
    <w:rsid w:val="00EB21BF"/>
    <w:rsid w:val="00EC1D60"/>
    <w:rsid w:val="00EC5667"/>
    <w:rsid w:val="00EC64EE"/>
    <w:rsid w:val="00ED1E13"/>
    <w:rsid w:val="00ED3BCB"/>
    <w:rsid w:val="00EE5F4C"/>
    <w:rsid w:val="00F002EC"/>
    <w:rsid w:val="00F00FB1"/>
    <w:rsid w:val="00F0215F"/>
    <w:rsid w:val="00F02EAC"/>
    <w:rsid w:val="00F15BD5"/>
    <w:rsid w:val="00F2170F"/>
    <w:rsid w:val="00F24239"/>
    <w:rsid w:val="00F25414"/>
    <w:rsid w:val="00F27995"/>
    <w:rsid w:val="00F471AE"/>
    <w:rsid w:val="00F572F6"/>
    <w:rsid w:val="00F673DB"/>
    <w:rsid w:val="00F71CF8"/>
    <w:rsid w:val="00F73AD0"/>
    <w:rsid w:val="00FB6CE3"/>
    <w:rsid w:val="00FC7B0B"/>
    <w:rsid w:val="00FD6D17"/>
    <w:rsid w:val="00FD7B8E"/>
    <w:rsid w:val="00FE3C48"/>
    <w:rsid w:val="00FE4355"/>
    <w:rsid w:val="00FE791C"/>
    <w:rsid w:val="01001B5E"/>
    <w:rsid w:val="030238E4"/>
    <w:rsid w:val="046E5030"/>
    <w:rsid w:val="0493176E"/>
    <w:rsid w:val="04C873DD"/>
    <w:rsid w:val="04C959D7"/>
    <w:rsid w:val="04E945FC"/>
    <w:rsid w:val="04F512AE"/>
    <w:rsid w:val="05005665"/>
    <w:rsid w:val="05EF3384"/>
    <w:rsid w:val="06AA5858"/>
    <w:rsid w:val="077D1E6D"/>
    <w:rsid w:val="07806A74"/>
    <w:rsid w:val="07A62D33"/>
    <w:rsid w:val="07EA2C20"/>
    <w:rsid w:val="082A6CC4"/>
    <w:rsid w:val="091B1458"/>
    <w:rsid w:val="096621DD"/>
    <w:rsid w:val="0A5A5E35"/>
    <w:rsid w:val="0AD0759C"/>
    <w:rsid w:val="0C3A1600"/>
    <w:rsid w:val="0C4F5747"/>
    <w:rsid w:val="0CDA173A"/>
    <w:rsid w:val="0D030F88"/>
    <w:rsid w:val="0D362C4A"/>
    <w:rsid w:val="0E0A3661"/>
    <w:rsid w:val="0F711967"/>
    <w:rsid w:val="0F8A1D07"/>
    <w:rsid w:val="0FC26956"/>
    <w:rsid w:val="0FC37074"/>
    <w:rsid w:val="10030B53"/>
    <w:rsid w:val="108B6DC7"/>
    <w:rsid w:val="10BA3BC6"/>
    <w:rsid w:val="111158EC"/>
    <w:rsid w:val="11897754"/>
    <w:rsid w:val="124A4211"/>
    <w:rsid w:val="1297116B"/>
    <w:rsid w:val="12C910BB"/>
    <w:rsid w:val="12D82A7F"/>
    <w:rsid w:val="12F70BCF"/>
    <w:rsid w:val="133D2206"/>
    <w:rsid w:val="1361370E"/>
    <w:rsid w:val="13807363"/>
    <w:rsid w:val="1487231A"/>
    <w:rsid w:val="14A8633C"/>
    <w:rsid w:val="153D2E2E"/>
    <w:rsid w:val="153E27FD"/>
    <w:rsid w:val="17167FDD"/>
    <w:rsid w:val="1722336C"/>
    <w:rsid w:val="1791335D"/>
    <w:rsid w:val="17926665"/>
    <w:rsid w:val="17966920"/>
    <w:rsid w:val="18825A9E"/>
    <w:rsid w:val="1897185C"/>
    <w:rsid w:val="18B82921"/>
    <w:rsid w:val="18E27FDE"/>
    <w:rsid w:val="18F80A90"/>
    <w:rsid w:val="190653E0"/>
    <w:rsid w:val="192561AE"/>
    <w:rsid w:val="19306900"/>
    <w:rsid w:val="193A7E84"/>
    <w:rsid w:val="199B021E"/>
    <w:rsid w:val="19D24A9F"/>
    <w:rsid w:val="19D379B8"/>
    <w:rsid w:val="1A620D3B"/>
    <w:rsid w:val="1B320469"/>
    <w:rsid w:val="1B5C39DD"/>
    <w:rsid w:val="1BAC40B2"/>
    <w:rsid w:val="1BF20831"/>
    <w:rsid w:val="1C6C1DFB"/>
    <w:rsid w:val="1CA53161"/>
    <w:rsid w:val="1E2543C6"/>
    <w:rsid w:val="1ED75A1F"/>
    <w:rsid w:val="200800E6"/>
    <w:rsid w:val="202A1F94"/>
    <w:rsid w:val="204576BD"/>
    <w:rsid w:val="20896DC5"/>
    <w:rsid w:val="217B4D21"/>
    <w:rsid w:val="21E34062"/>
    <w:rsid w:val="223F0A36"/>
    <w:rsid w:val="226876DD"/>
    <w:rsid w:val="227952DC"/>
    <w:rsid w:val="2288729F"/>
    <w:rsid w:val="22EC3576"/>
    <w:rsid w:val="23137077"/>
    <w:rsid w:val="23403BE4"/>
    <w:rsid w:val="238B5EBA"/>
    <w:rsid w:val="23973491"/>
    <w:rsid w:val="24E91F92"/>
    <w:rsid w:val="25DF5D1B"/>
    <w:rsid w:val="26F04F1F"/>
    <w:rsid w:val="277F117F"/>
    <w:rsid w:val="27DA63B5"/>
    <w:rsid w:val="27F51FD7"/>
    <w:rsid w:val="28072F22"/>
    <w:rsid w:val="281F6039"/>
    <w:rsid w:val="286E5704"/>
    <w:rsid w:val="29145FA8"/>
    <w:rsid w:val="293E2974"/>
    <w:rsid w:val="2A092991"/>
    <w:rsid w:val="2A481CFC"/>
    <w:rsid w:val="2A7140C2"/>
    <w:rsid w:val="2A7140CE"/>
    <w:rsid w:val="2AA20D5E"/>
    <w:rsid w:val="2C2F7976"/>
    <w:rsid w:val="2C5A1085"/>
    <w:rsid w:val="2CB44AAC"/>
    <w:rsid w:val="2CB67C7C"/>
    <w:rsid w:val="2D1F0779"/>
    <w:rsid w:val="2D326F29"/>
    <w:rsid w:val="2E1F0FC6"/>
    <w:rsid w:val="2E2A20B5"/>
    <w:rsid w:val="2F84438A"/>
    <w:rsid w:val="2FB27C17"/>
    <w:rsid w:val="314D7DD6"/>
    <w:rsid w:val="3179279B"/>
    <w:rsid w:val="31C75BFC"/>
    <w:rsid w:val="32812904"/>
    <w:rsid w:val="32E27E7B"/>
    <w:rsid w:val="332A1D35"/>
    <w:rsid w:val="33515F34"/>
    <w:rsid w:val="335728C1"/>
    <w:rsid w:val="336456CD"/>
    <w:rsid w:val="33A30832"/>
    <w:rsid w:val="33AB663A"/>
    <w:rsid w:val="33F96236"/>
    <w:rsid w:val="34B15F99"/>
    <w:rsid w:val="35635C3C"/>
    <w:rsid w:val="36542961"/>
    <w:rsid w:val="366C5048"/>
    <w:rsid w:val="367040C7"/>
    <w:rsid w:val="36F154C9"/>
    <w:rsid w:val="37476E97"/>
    <w:rsid w:val="375B3CF9"/>
    <w:rsid w:val="376142C8"/>
    <w:rsid w:val="376902F0"/>
    <w:rsid w:val="37FC18A3"/>
    <w:rsid w:val="382F0118"/>
    <w:rsid w:val="38E06947"/>
    <w:rsid w:val="38F55481"/>
    <w:rsid w:val="39551D3F"/>
    <w:rsid w:val="395B0226"/>
    <w:rsid w:val="3A371445"/>
    <w:rsid w:val="3B0E3D54"/>
    <w:rsid w:val="3B1E4F4D"/>
    <w:rsid w:val="3BA246C7"/>
    <w:rsid w:val="3BDA6B52"/>
    <w:rsid w:val="3BDF1D94"/>
    <w:rsid w:val="3C95718A"/>
    <w:rsid w:val="3CAC65C2"/>
    <w:rsid w:val="3CCA4286"/>
    <w:rsid w:val="3D0B3797"/>
    <w:rsid w:val="3D130A3B"/>
    <w:rsid w:val="3DE975E4"/>
    <w:rsid w:val="3ECA6994"/>
    <w:rsid w:val="3F032F1F"/>
    <w:rsid w:val="3F0F473E"/>
    <w:rsid w:val="3F1A214C"/>
    <w:rsid w:val="3F4E0EED"/>
    <w:rsid w:val="3F66352D"/>
    <w:rsid w:val="3FF60D96"/>
    <w:rsid w:val="3FF71DDE"/>
    <w:rsid w:val="41371B3F"/>
    <w:rsid w:val="41801923"/>
    <w:rsid w:val="42481E3B"/>
    <w:rsid w:val="424B3CDF"/>
    <w:rsid w:val="42B25779"/>
    <w:rsid w:val="432D2162"/>
    <w:rsid w:val="43AE1AAF"/>
    <w:rsid w:val="445A27B6"/>
    <w:rsid w:val="44703781"/>
    <w:rsid w:val="45500F2D"/>
    <w:rsid w:val="45A2392D"/>
    <w:rsid w:val="45E01B58"/>
    <w:rsid w:val="45FA5D45"/>
    <w:rsid w:val="46496B8E"/>
    <w:rsid w:val="46CC23E8"/>
    <w:rsid w:val="46FF12AA"/>
    <w:rsid w:val="4732701C"/>
    <w:rsid w:val="482F19AD"/>
    <w:rsid w:val="485762B0"/>
    <w:rsid w:val="485D189C"/>
    <w:rsid w:val="487508C3"/>
    <w:rsid w:val="48F03833"/>
    <w:rsid w:val="494C73C9"/>
    <w:rsid w:val="494E0559"/>
    <w:rsid w:val="49686885"/>
    <w:rsid w:val="4A6E6403"/>
    <w:rsid w:val="4D5061A6"/>
    <w:rsid w:val="4E535E71"/>
    <w:rsid w:val="4EA40C04"/>
    <w:rsid w:val="4EDF30FE"/>
    <w:rsid w:val="4FE64AE0"/>
    <w:rsid w:val="502C7F07"/>
    <w:rsid w:val="50816ACE"/>
    <w:rsid w:val="518D4196"/>
    <w:rsid w:val="519F2E4C"/>
    <w:rsid w:val="524F3BC4"/>
    <w:rsid w:val="53AE14A5"/>
    <w:rsid w:val="53D141A6"/>
    <w:rsid w:val="542A74DB"/>
    <w:rsid w:val="55D61A36"/>
    <w:rsid w:val="55F014D8"/>
    <w:rsid w:val="563A0C03"/>
    <w:rsid w:val="56E80DD4"/>
    <w:rsid w:val="574C432F"/>
    <w:rsid w:val="576F1E82"/>
    <w:rsid w:val="58F95924"/>
    <w:rsid w:val="59DE5707"/>
    <w:rsid w:val="5A24465D"/>
    <w:rsid w:val="5A690F8C"/>
    <w:rsid w:val="5B274E71"/>
    <w:rsid w:val="5B633D54"/>
    <w:rsid w:val="5B653C0C"/>
    <w:rsid w:val="5B6F1EF0"/>
    <w:rsid w:val="5BC3349D"/>
    <w:rsid w:val="5BCA55B7"/>
    <w:rsid w:val="5BE2700B"/>
    <w:rsid w:val="5C2851FD"/>
    <w:rsid w:val="5D2B7A1F"/>
    <w:rsid w:val="5DEC4807"/>
    <w:rsid w:val="5E364920"/>
    <w:rsid w:val="5E4E690D"/>
    <w:rsid w:val="5F046719"/>
    <w:rsid w:val="5F9525E6"/>
    <w:rsid w:val="5FBC2FF0"/>
    <w:rsid w:val="5FCD6982"/>
    <w:rsid w:val="5FE61094"/>
    <w:rsid w:val="602A3CB9"/>
    <w:rsid w:val="604009D0"/>
    <w:rsid w:val="60496758"/>
    <w:rsid w:val="60616316"/>
    <w:rsid w:val="6089214B"/>
    <w:rsid w:val="60B40893"/>
    <w:rsid w:val="61972646"/>
    <w:rsid w:val="61F95D3E"/>
    <w:rsid w:val="62A94CD2"/>
    <w:rsid w:val="62F11A0D"/>
    <w:rsid w:val="6468707F"/>
    <w:rsid w:val="647A1DAB"/>
    <w:rsid w:val="647A5804"/>
    <w:rsid w:val="647E7AED"/>
    <w:rsid w:val="649425B8"/>
    <w:rsid w:val="64C736B4"/>
    <w:rsid w:val="64D17B34"/>
    <w:rsid w:val="652D05A0"/>
    <w:rsid w:val="65534226"/>
    <w:rsid w:val="662C3382"/>
    <w:rsid w:val="663C2DCF"/>
    <w:rsid w:val="66AA30BA"/>
    <w:rsid w:val="670E33AA"/>
    <w:rsid w:val="673D4944"/>
    <w:rsid w:val="67533814"/>
    <w:rsid w:val="692A1712"/>
    <w:rsid w:val="696F761B"/>
    <w:rsid w:val="69824E68"/>
    <w:rsid w:val="6A03206A"/>
    <w:rsid w:val="6A0C36B4"/>
    <w:rsid w:val="6A30540D"/>
    <w:rsid w:val="6ACA3A8C"/>
    <w:rsid w:val="6B280F7A"/>
    <w:rsid w:val="6BAF724D"/>
    <w:rsid w:val="6C9D6ED8"/>
    <w:rsid w:val="6CB10F2F"/>
    <w:rsid w:val="6CF738E9"/>
    <w:rsid w:val="6D1001B1"/>
    <w:rsid w:val="6D2676FF"/>
    <w:rsid w:val="6D392803"/>
    <w:rsid w:val="6E5155B7"/>
    <w:rsid w:val="6E677844"/>
    <w:rsid w:val="6E8D72AA"/>
    <w:rsid w:val="6EE849FD"/>
    <w:rsid w:val="6EFD5ED1"/>
    <w:rsid w:val="6F141779"/>
    <w:rsid w:val="6F611118"/>
    <w:rsid w:val="6F8118B0"/>
    <w:rsid w:val="6FF3138F"/>
    <w:rsid w:val="70787504"/>
    <w:rsid w:val="707F70C6"/>
    <w:rsid w:val="70BD78B6"/>
    <w:rsid w:val="70EC632D"/>
    <w:rsid w:val="71326E28"/>
    <w:rsid w:val="71420022"/>
    <w:rsid w:val="71F675CF"/>
    <w:rsid w:val="71F969D3"/>
    <w:rsid w:val="72707073"/>
    <w:rsid w:val="72D30483"/>
    <w:rsid w:val="73550DD6"/>
    <w:rsid w:val="736027DA"/>
    <w:rsid w:val="736E51D0"/>
    <w:rsid w:val="737F73DD"/>
    <w:rsid w:val="73DE2356"/>
    <w:rsid w:val="73E3171A"/>
    <w:rsid w:val="742275F0"/>
    <w:rsid w:val="75004393"/>
    <w:rsid w:val="75CF0564"/>
    <w:rsid w:val="763149BF"/>
    <w:rsid w:val="763E532E"/>
    <w:rsid w:val="768B04F2"/>
    <w:rsid w:val="77DC4F16"/>
    <w:rsid w:val="783F0D32"/>
    <w:rsid w:val="78CA10D9"/>
    <w:rsid w:val="79720509"/>
    <w:rsid w:val="79F21DBA"/>
    <w:rsid w:val="7A871766"/>
    <w:rsid w:val="7AD95625"/>
    <w:rsid w:val="7AEA0C66"/>
    <w:rsid w:val="7AF72112"/>
    <w:rsid w:val="7AFB2EAE"/>
    <w:rsid w:val="7BC739F7"/>
    <w:rsid w:val="7BF30969"/>
    <w:rsid w:val="7CD12A58"/>
    <w:rsid w:val="7D276D57"/>
    <w:rsid w:val="7D5F64D8"/>
    <w:rsid w:val="7DA61DA6"/>
    <w:rsid w:val="7E8C4D4C"/>
    <w:rsid w:val="7F9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CBA1C09C-CF9F-441F-A94C-EA6BFEC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 w:unhideWhenUsed="1" w:qFormat="1"/>
    <w:lsdException w:name="Body Text First Indent 2" w:qFormat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uiPriority="99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Char"/>
    <w:autoRedefine/>
    <w:qFormat/>
    <w:pPr>
      <w:keepNext/>
      <w:keepLines/>
      <w:spacing w:before="240" w:after="240" w:line="360" w:lineRule="auto"/>
      <w:ind w:firstLineChars="0" w:firstLine="0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0"/>
    <w:next w:val="a1"/>
    <w:link w:val="3Char"/>
    <w:autoRedefine/>
    <w:qFormat/>
    <w:pPr>
      <w:keepNext/>
      <w:keepLines/>
      <w:numPr>
        <w:ilvl w:val="2"/>
        <w:numId w:val="1"/>
      </w:numPr>
      <w:spacing w:before="240" w:after="240" w:line="360" w:lineRule="auto"/>
      <w:ind w:left="0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1"/>
    <w:link w:val="4Char"/>
    <w:autoRedefine/>
    <w:uiPriority w:val="9"/>
    <w:qFormat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0"/>
    <w:next w:val="a0"/>
    <w:autoRedefine/>
    <w:qFormat/>
    <w:pPr>
      <w:keepNext/>
      <w:keepLines/>
      <w:numPr>
        <w:ilvl w:val="4"/>
        <w:numId w:val="1"/>
      </w:numPr>
      <w:spacing w:before="120" w:after="120" w:line="360" w:lineRule="auto"/>
      <w:ind w:left="0"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0"/>
    <w:next w:val="a0"/>
    <w:autoRedefine/>
    <w:qFormat/>
    <w:pPr>
      <w:keepNext/>
      <w:keepLines/>
      <w:numPr>
        <w:ilvl w:val="5"/>
        <w:numId w:val="1"/>
      </w:numPr>
      <w:spacing w:before="120" w:after="120" w:line="360" w:lineRule="auto"/>
      <w:ind w:left="0"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0"/>
    <w:next w:val="a0"/>
    <w:autoRedefine/>
    <w:qFormat/>
    <w:pPr>
      <w:keepNext/>
      <w:keepLines/>
      <w:numPr>
        <w:ilvl w:val="6"/>
        <w:numId w:val="1"/>
      </w:numPr>
      <w:spacing w:before="120" w:after="120" w:line="360" w:lineRule="auto"/>
      <w:ind w:left="0"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0"/>
    <w:next w:val="a0"/>
    <w:autoRedefine/>
    <w:qFormat/>
    <w:pPr>
      <w:keepNext/>
      <w:keepLines/>
      <w:numPr>
        <w:ilvl w:val="7"/>
        <w:numId w:val="1"/>
      </w:numPr>
      <w:spacing w:before="120" w:after="120" w:line="360" w:lineRule="auto"/>
      <w:ind w:left="0"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0"/>
    <w:next w:val="a0"/>
    <w:autoRedefine/>
    <w:qFormat/>
    <w:pPr>
      <w:keepNext/>
      <w:keepLines/>
      <w:numPr>
        <w:ilvl w:val="8"/>
        <w:numId w:val="1"/>
      </w:numPr>
      <w:spacing w:before="120" w:after="120" w:line="360" w:lineRule="auto"/>
      <w:ind w:left="0" w:firstLineChars="0" w:firstLine="0"/>
      <w:outlineLvl w:val="8"/>
    </w:pPr>
    <w:rPr>
      <w:rFonts w:eastAsia="黑体"/>
      <w:b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autoRedefine/>
    <w:uiPriority w:val="1"/>
    <w:qFormat/>
    <w:pPr>
      <w:tabs>
        <w:tab w:val="left" w:pos="2500"/>
      </w:tabs>
      <w:spacing w:before="240" w:line="240" w:lineRule="auto"/>
      <w:ind w:firstLineChars="0" w:firstLine="0"/>
    </w:pPr>
    <w:rPr>
      <w:rFonts w:ascii="Times New Roman" w:hAnsi="Times New Roman"/>
      <w:sz w:val="24"/>
      <w:szCs w:val="20"/>
    </w:rPr>
  </w:style>
  <w:style w:type="paragraph" w:styleId="70">
    <w:name w:val="toc 7"/>
    <w:basedOn w:val="a0"/>
    <w:next w:val="a0"/>
    <w:autoRedefine/>
    <w:uiPriority w:val="39"/>
    <w:qFormat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a5">
    <w:name w:val="Normal Indent"/>
    <w:basedOn w:val="a0"/>
    <w:autoRedefine/>
    <w:qFormat/>
    <w:pPr>
      <w:spacing w:line="240" w:lineRule="auto"/>
      <w:ind w:firstLineChars="0" w:firstLine="420"/>
    </w:pPr>
    <w:rPr>
      <w:rFonts w:ascii="Times New Roman" w:hAnsi="Times New Roman"/>
      <w:szCs w:val="20"/>
    </w:rPr>
  </w:style>
  <w:style w:type="paragraph" w:styleId="a6">
    <w:name w:val="caption"/>
    <w:basedOn w:val="a0"/>
    <w:next w:val="a0"/>
    <w:link w:val="Char0"/>
    <w:autoRedefine/>
    <w:unhideWhenUsed/>
    <w:qFormat/>
    <w:pPr>
      <w:spacing w:line="240" w:lineRule="auto"/>
      <w:ind w:firstLineChars="0" w:firstLine="0"/>
    </w:pPr>
    <w:rPr>
      <w:rFonts w:asciiTheme="majorHAnsi" w:hAnsiTheme="majorHAnsi" w:cstheme="majorBidi"/>
      <w:sz w:val="20"/>
      <w:szCs w:val="20"/>
    </w:rPr>
  </w:style>
  <w:style w:type="paragraph" w:styleId="a7">
    <w:name w:val="Document Map"/>
    <w:basedOn w:val="a0"/>
    <w:link w:val="Char1"/>
    <w:autoRedefine/>
    <w:uiPriority w:val="99"/>
    <w:semiHidden/>
    <w:qFormat/>
    <w:pPr>
      <w:shd w:val="clear" w:color="auto" w:fill="000080"/>
    </w:pPr>
  </w:style>
  <w:style w:type="paragraph" w:styleId="a8">
    <w:name w:val="annotation text"/>
    <w:basedOn w:val="a0"/>
    <w:autoRedefine/>
    <w:semiHidden/>
    <w:unhideWhenUsed/>
    <w:qFormat/>
    <w:pPr>
      <w:jc w:val="left"/>
    </w:pPr>
  </w:style>
  <w:style w:type="paragraph" w:styleId="30">
    <w:name w:val="Body Text 3"/>
    <w:basedOn w:val="a0"/>
    <w:autoRedefine/>
    <w:qFormat/>
    <w:pPr>
      <w:widowControl/>
      <w:spacing w:before="120" w:line="240" w:lineRule="auto"/>
      <w:ind w:firstLineChars="0" w:firstLine="0"/>
      <w:jc w:val="center"/>
    </w:pPr>
    <w:rPr>
      <w:rFonts w:ascii="Times New Roman" w:hAnsi="Times New Roman"/>
      <w:kern w:val="0"/>
      <w:sz w:val="20"/>
      <w:szCs w:val="20"/>
    </w:rPr>
  </w:style>
  <w:style w:type="paragraph" w:styleId="a9">
    <w:name w:val="Body Text Indent"/>
    <w:basedOn w:val="a0"/>
    <w:link w:val="Char2"/>
    <w:autoRedefine/>
    <w:qFormat/>
    <w:pPr>
      <w:widowControl/>
      <w:spacing w:line="240" w:lineRule="auto"/>
      <w:ind w:left="720" w:firstLineChars="0" w:firstLine="0"/>
      <w:jc w:val="left"/>
    </w:pPr>
    <w:rPr>
      <w:rFonts w:ascii="Times New Roman" w:hAnsi="Times New Roman"/>
      <w:kern w:val="0"/>
      <w:sz w:val="20"/>
    </w:rPr>
  </w:style>
  <w:style w:type="paragraph" w:styleId="50">
    <w:name w:val="toc 5"/>
    <w:basedOn w:val="a0"/>
    <w:next w:val="a0"/>
    <w:autoRedefine/>
    <w:uiPriority w:val="39"/>
    <w:qFormat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31">
    <w:name w:val="toc 3"/>
    <w:basedOn w:val="a0"/>
    <w:next w:val="a0"/>
    <w:autoRedefine/>
    <w:uiPriority w:val="39"/>
    <w:qFormat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aa">
    <w:name w:val="Plain Text"/>
    <w:basedOn w:val="a0"/>
    <w:autoRedefine/>
    <w:qFormat/>
    <w:rPr>
      <w:rFonts w:ascii="宋体" w:hAnsi="Courier New"/>
    </w:rPr>
  </w:style>
  <w:style w:type="paragraph" w:styleId="80">
    <w:name w:val="toc 8"/>
    <w:basedOn w:val="a0"/>
    <w:next w:val="a0"/>
    <w:autoRedefine/>
    <w:uiPriority w:val="39"/>
    <w:qFormat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ab">
    <w:name w:val="Date"/>
    <w:basedOn w:val="a0"/>
    <w:next w:val="a0"/>
    <w:link w:val="Char3"/>
    <w:autoRedefine/>
    <w:uiPriority w:val="99"/>
    <w:unhideWhenUsed/>
    <w:qFormat/>
    <w:pPr>
      <w:spacing w:line="360" w:lineRule="auto"/>
      <w:ind w:leftChars="2500" w:left="100"/>
    </w:pPr>
    <w:rPr>
      <w:rFonts w:ascii="Times New Roman" w:hAnsi="Times New Roman" w:cstheme="minorBidi"/>
      <w:sz w:val="24"/>
    </w:rPr>
  </w:style>
  <w:style w:type="paragraph" w:styleId="20">
    <w:name w:val="Body Text Indent 2"/>
    <w:basedOn w:val="a0"/>
    <w:autoRedefine/>
    <w:qFormat/>
    <w:pPr>
      <w:widowControl/>
      <w:spacing w:line="240" w:lineRule="auto"/>
      <w:ind w:left="1080" w:firstLineChars="0" w:firstLine="0"/>
      <w:jc w:val="left"/>
    </w:pPr>
    <w:rPr>
      <w:rFonts w:ascii="Times New Roman" w:hAnsi="Times New Roman"/>
      <w:kern w:val="0"/>
      <w:sz w:val="20"/>
    </w:rPr>
  </w:style>
  <w:style w:type="paragraph" w:styleId="ac">
    <w:name w:val="Balloon Text"/>
    <w:basedOn w:val="a0"/>
    <w:link w:val="Char4"/>
    <w:autoRedefine/>
    <w:uiPriority w:val="99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0"/>
    <w:link w:val="Char5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Char6"/>
    <w:autoRedefine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autoRedefine/>
    <w:uiPriority w:val="39"/>
    <w:qFormat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a0"/>
    <w:next w:val="a0"/>
    <w:autoRedefine/>
    <w:uiPriority w:val="39"/>
    <w:qFormat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">
    <w:name w:val="Subtitle"/>
    <w:basedOn w:val="a0"/>
    <w:autoRedefine/>
    <w:qFormat/>
    <w:pPr>
      <w:jc w:val="center"/>
    </w:pPr>
    <w:rPr>
      <w:rFonts w:eastAsia="黑体"/>
      <w:b/>
      <w:sz w:val="30"/>
    </w:rPr>
  </w:style>
  <w:style w:type="paragraph" w:styleId="60">
    <w:name w:val="toc 6"/>
    <w:basedOn w:val="a0"/>
    <w:next w:val="a0"/>
    <w:autoRedefine/>
    <w:uiPriority w:val="39"/>
    <w:qFormat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2">
    <w:name w:val="Body Text Indent 3"/>
    <w:basedOn w:val="a0"/>
    <w:autoRedefine/>
    <w:qFormat/>
    <w:pPr>
      <w:autoSpaceDE w:val="0"/>
      <w:autoSpaceDN w:val="0"/>
      <w:adjustRightInd w:val="0"/>
      <w:ind w:left="840" w:firstLineChars="0" w:firstLine="0"/>
    </w:pPr>
    <w:rPr>
      <w:rFonts w:ascii="宋体"/>
      <w:lang w:val="zh-CN"/>
    </w:rPr>
  </w:style>
  <w:style w:type="paragraph" w:styleId="21">
    <w:name w:val="toc 2"/>
    <w:basedOn w:val="a0"/>
    <w:next w:val="a0"/>
    <w:autoRedefine/>
    <w:uiPriority w:val="39"/>
    <w:qFormat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90">
    <w:name w:val="toc 9"/>
    <w:basedOn w:val="a0"/>
    <w:next w:val="a0"/>
    <w:autoRedefine/>
    <w:uiPriority w:val="39"/>
    <w:qFormat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22">
    <w:name w:val="Body Text 2"/>
    <w:basedOn w:val="a0"/>
    <w:autoRedefine/>
    <w:qFormat/>
    <w:pPr>
      <w:spacing w:before="80" w:line="240" w:lineRule="auto"/>
      <w:ind w:firstLineChars="0" w:firstLine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HTML">
    <w:name w:val="HTML Preformatted"/>
    <w:basedOn w:val="a0"/>
    <w:link w:val="HTMLChar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0">
    <w:name w:val="Normal (Web)"/>
    <w:basedOn w:val="a0"/>
    <w:autoRedefine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0"/>
    <w:next w:val="a0"/>
    <w:link w:val="Char7"/>
    <w:autoRedefine/>
    <w:uiPriority w:val="10"/>
    <w:qFormat/>
    <w:pPr>
      <w:spacing w:beforeLines="50" w:afterLines="50" w:line="240" w:lineRule="auto"/>
      <w:ind w:firstLineChars="0" w:firstLine="641"/>
      <w:jc w:val="center"/>
    </w:pPr>
    <w:rPr>
      <w:rFonts w:ascii="Times New Roman" w:eastAsia="Heiti SC Medium" w:hAnsi="Times New Roman" w:cstheme="majorBidi"/>
      <w:b/>
      <w:bCs/>
      <w:sz w:val="48"/>
      <w:szCs w:val="32"/>
    </w:rPr>
  </w:style>
  <w:style w:type="paragraph" w:styleId="23">
    <w:name w:val="Body Text First Indent 2"/>
    <w:basedOn w:val="a9"/>
    <w:link w:val="2Char0"/>
    <w:autoRedefine/>
    <w:qFormat/>
    <w:pPr>
      <w:widowControl w:val="0"/>
      <w:spacing w:after="120" w:line="300" w:lineRule="auto"/>
      <w:ind w:leftChars="200" w:left="420" w:firstLineChars="200" w:firstLine="420"/>
      <w:jc w:val="both"/>
    </w:pPr>
    <w:rPr>
      <w:rFonts w:ascii="Arial" w:hAnsi="Arial"/>
      <w:kern w:val="2"/>
      <w:sz w:val="21"/>
    </w:rPr>
  </w:style>
  <w:style w:type="table" w:styleId="af2">
    <w:name w:val="Table Grid"/>
    <w:basedOn w:val="a3"/>
    <w:autoRedefine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2"/>
    <w:autoRedefine/>
    <w:uiPriority w:val="22"/>
    <w:qFormat/>
    <w:rPr>
      <w:b/>
      <w:bCs/>
    </w:rPr>
  </w:style>
  <w:style w:type="character" w:styleId="af4">
    <w:name w:val="page number"/>
    <w:basedOn w:val="a2"/>
    <w:autoRedefine/>
    <w:uiPriority w:val="99"/>
    <w:qFormat/>
  </w:style>
  <w:style w:type="character" w:styleId="af5">
    <w:name w:val="FollowedHyperlink"/>
    <w:basedOn w:val="a2"/>
    <w:autoRedefine/>
    <w:uiPriority w:val="99"/>
    <w:qFormat/>
    <w:rPr>
      <w:color w:val="800080"/>
      <w:u w:val="single"/>
    </w:rPr>
  </w:style>
  <w:style w:type="character" w:styleId="af6">
    <w:name w:val="Emphasis"/>
    <w:basedOn w:val="a2"/>
    <w:autoRedefine/>
    <w:uiPriority w:val="20"/>
    <w:qFormat/>
    <w:rPr>
      <w:i/>
      <w:iCs/>
    </w:rPr>
  </w:style>
  <w:style w:type="character" w:styleId="af7">
    <w:name w:val="line number"/>
    <w:basedOn w:val="a2"/>
    <w:autoRedefine/>
    <w:qFormat/>
  </w:style>
  <w:style w:type="character" w:styleId="af8">
    <w:name w:val="Hyperlink"/>
    <w:basedOn w:val="BodyTextChar"/>
    <w:autoRedefine/>
    <w:uiPriority w:val="99"/>
    <w:qFormat/>
    <w:rPr>
      <w:color w:val="0000FF"/>
      <w:u w:val="single"/>
    </w:rPr>
  </w:style>
  <w:style w:type="character" w:customStyle="1" w:styleId="BodyTextChar">
    <w:name w:val="Body Text Char"/>
    <w:basedOn w:val="a2"/>
    <w:autoRedefine/>
    <w:qFormat/>
  </w:style>
  <w:style w:type="character" w:styleId="HTML0">
    <w:name w:val="HTML Code"/>
    <w:basedOn w:val="a2"/>
    <w:autoRedefine/>
    <w:semiHidden/>
    <w:unhideWhenUsed/>
    <w:qFormat/>
    <w:rPr>
      <w:rFonts w:ascii="Courier New" w:hAnsi="Courier New"/>
      <w:sz w:val="20"/>
    </w:rPr>
  </w:style>
  <w:style w:type="paragraph" w:customStyle="1" w:styleId="af9">
    <w:name w:val="主标题"/>
    <w:basedOn w:val="a0"/>
    <w:autoRedefine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Char">
    <w:name w:val="正文文本 Char"/>
    <w:basedOn w:val="a2"/>
    <w:link w:val="a1"/>
    <w:autoRedefine/>
    <w:uiPriority w:val="99"/>
    <w:qFormat/>
    <w:rPr>
      <w:kern w:val="2"/>
      <w:sz w:val="24"/>
    </w:rPr>
  </w:style>
  <w:style w:type="paragraph" w:customStyle="1" w:styleId="CharCharCharCharCharCharCharCharCharChar">
    <w:name w:val="Char Char Char Char Char Char Char Char Char Char"/>
    <w:basedOn w:val="a0"/>
    <w:autoRedefine/>
    <w:qFormat/>
    <w:pPr>
      <w:widowControl/>
      <w:spacing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">
    <w:name w:val="Char Char"/>
    <w:basedOn w:val="a0"/>
    <w:autoRedefine/>
    <w:qFormat/>
    <w:pPr>
      <w:spacing w:line="240" w:lineRule="auto"/>
      <w:ind w:firstLineChars="0" w:firstLine="0"/>
    </w:pPr>
    <w:rPr>
      <w:rFonts w:ascii="Tahoma" w:hAnsi="Tahoma"/>
      <w:sz w:val="24"/>
      <w:szCs w:val="20"/>
    </w:rPr>
  </w:style>
  <w:style w:type="character" w:customStyle="1" w:styleId="Char4">
    <w:name w:val="批注框文本 Char"/>
    <w:basedOn w:val="a2"/>
    <w:link w:val="ac"/>
    <w:autoRedefine/>
    <w:uiPriority w:val="99"/>
    <w:qFormat/>
    <w:rPr>
      <w:rFonts w:ascii="Arial" w:hAnsi="Arial"/>
      <w:kern w:val="2"/>
      <w:sz w:val="18"/>
      <w:szCs w:val="18"/>
    </w:rPr>
  </w:style>
  <w:style w:type="character" w:customStyle="1" w:styleId="Char2">
    <w:name w:val="正文文本缩进 Char"/>
    <w:basedOn w:val="a2"/>
    <w:link w:val="a9"/>
    <w:autoRedefine/>
    <w:qFormat/>
    <w:rPr>
      <w:szCs w:val="24"/>
    </w:rPr>
  </w:style>
  <w:style w:type="character" w:customStyle="1" w:styleId="2Char0">
    <w:name w:val="正文首行缩进 2 Char"/>
    <w:basedOn w:val="Char2"/>
    <w:link w:val="23"/>
    <w:autoRedefine/>
    <w:qFormat/>
    <w:rPr>
      <w:rFonts w:ascii="Arial" w:hAnsi="Arial"/>
      <w:kern w:val="2"/>
      <w:sz w:val="21"/>
      <w:szCs w:val="24"/>
    </w:rPr>
  </w:style>
  <w:style w:type="character" w:customStyle="1" w:styleId="Char5">
    <w:name w:val="页脚 Char"/>
    <w:basedOn w:val="a2"/>
    <w:link w:val="ad"/>
    <w:autoRedefine/>
    <w:uiPriority w:val="99"/>
    <w:qFormat/>
    <w:rPr>
      <w:rFonts w:ascii="Arial" w:hAnsi="Arial"/>
      <w:kern w:val="2"/>
      <w:sz w:val="18"/>
      <w:szCs w:val="18"/>
    </w:rPr>
  </w:style>
  <w:style w:type="character" w:customStyle="1" w:styleId="1Char">
    <w:name w:val="标题 1 Char"/>
    <w:basedOn w:val="a2"/>
    <w:link w:val="1"/>
    <w:autoRedefine/>
    <w:uiPriority w:val="9"/>
    <w:qFormat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autoRedefine/>
    <w:qFormat/>
    <w:rPr>
      <w:rFonts w:ascii="Arial" w:eastAsia="黑体" w:hAnsi="Arial"/>
      <w:kern w:val="2"/>
      <w:sz w:val="30"/>
      <w:szCs w:val="32"/>
    </w:rPr>
  </w:style>
  <w:style w:type="character" w:customStyle="1" w:styleId="3Char">
    <w:name w:val="标题 3 Char"/>
    <w:basedOn w:val="a2"/>
    <w:link w:val="3"/>
    <w:autoRedefine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Char">
    <w:name w:val="标题 4 Char"/>
    <w:basedOn w:val="a2"/>
    <w:link w:val="4"/>
    <w:autoRedefine/>
    <w:uiPriority w:val="9"/>
    <w:qFormat/>
    <w:rPr>
      <w:rFonts w:ascii="Arial" w:eastAsia="黑体" w:hAnsi="Arial"/>
      <w:b/>
      <w:bCs/>
      <w:kern w:val="2"/>
      <w:sz w:val="21"/>
      <w:szCs w:val="28"/>
    </w:rPr>
  </w:style>
  <w:style w:type="character" w:customStyle="1" w:styleId="Char7">
    <w:name w:val="标题 Char"/>
    <w:basedOn w:val="a2"/>
    <w:link w:val="af1"/>
    <w:autoRedefine/>
    <w:uiPriority w:val="10"/>
    <w:qFormat/>
    <w:rPr>
      <w:rFonts w:eastAsia="Heiti SC Medium" w:cstheme="majorBidi"/>
      <w:b/>
      <w:bCs/>
      <w:kern w:val="2"/>
      <w:sz w:val="48"/>
      <w:szCs w:val="32"/>
    </w:rPr>
  </w:style>
  <w:style w:type="character" w:customStyle="1" w:styleId="Char3">
    <w:name w:val="日期 Char"/>
    <w:basedOn w:val="a2"/>
    <w:link w:val="ab"/>
    <w:autoRedefine/>
    <w:uiPriority w:val="99"/>
    <w:qFormat/>
    <w:rPr>
      <w:rFonts w:cstheme="minorBidi"/>
      <w:kern w:val="2"/>
      <w:sz w:val="24"/>
      <w:szCs w:val="24"/>
    </w:rPr>
  </w:style>
  <w:style w:type="paragraph" w:styleId="a">
    <w:name w:val="List Paragraph"/>
    <w:basedOn w:val="a0"/>
    <w:link w:val="Char8"/>
    <w:autoRedefine/>
    <w:uiPriority w:val="34"/>
    <w:qFormat/>
    <w:rsid w:val="00D51896"/>
    <w:pPr>
      <w:numPr>
        <w:numId w:val="9"/>
      </w:numPr>
      <w:spacing w:line="360" w:lineRule="auto"/>
      <w:ind w:firstLineChars="0" w:firstLine="0"/>
      <w:jc w:val="left"/>
    </w:pPr>
    <w:rPr>
      <w:rFonts w:ascii="Times New Roman" w:hAnsi="Times New Roman" w:cstheme="minorBidi"/>
      <w:sz w:val="24"/>
    </w:rPr>
  </w:style>
  <w:style w:type="character" w:customStyle="1" w:styleId="Char8">
    <w:name w:val="列出段落 Char"/>
    <w:link w:val="a"/>
    <w:autoRedefine/>
    <w:uiPriority w:val="34"/>
    <w:qFormat/>
    <w:locked/>
    <w:rsid w:val="00D51896"/>
    <w:rPr>
      <w:rFonts w:cstheme="minorBidi"/>
      <w:kern w:val="2"/>
      <w:sz w:val="24"/>
      <w:szCs w:val="24"/>
    </w:rPr>
  </w:style>
  <w:style w:type="character" w:customStyle="1" w:styleId="Char6">
    <w:name w:val="页眉 Char"/>
    <w:basedOn w:val="a2"/>
    <w:link w:val="ae"/>
    <w:autoRedefine/>
    <w:uiPriority w:val="99"/>
    <w:qFormat/>
    <w:rPr>
      <w:rFonts w:ascii="Arial" w:hAnsi="Arial"/>
      <w:kern w:val="2"/>
      <w:sz w:val="18"/>
      <w:szCs w:val="18"/>
    </w:rPr>
  </w:style>
  <w:style w:type="paragraph" w:customStyle="1" w:styleId="TOC1">
    <w:name w:val="TOC 标题1"/>
    <w:basedOn w:val="1"/>
    <w:next w:val="a0"/>
    <w:autoRedefine/>
    <w:uiPriority w:val="39"/>
    <w:unhideWhenUsed/>
    <w:qFormat/>
    <w:pPr>
      <w:pageBreakBefore w:val="0"/>
      <w:widowControl/>
      <w:numPr>
        <w:numId w:val="0"/>
      </w:numPr>
      <w:spacing w:before="0" w:after="0" w:line="276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2"/>
    <w:link w:val="HTML"/>
    <w:autoRedefine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afa">
    <w:name w:val="图题注"/>
    <w:basedOn w:val="a0"/>
    <w:autoRedefine/>
    <w:qFormat/>
    <w:pPr>
      <w:widowControl/>
      <w:spacing w:line="240" w:lineRule="auto"/>
      <w:ind w:firstLineChars="0" w:firstLine="0"/>
      <w:jc w:val="center"/>
    </w:pPr>
    <w:rPr>
      <w:rFonts w:ascii="Times New Roman" w:eastAsia="Heiti SC Medium" w:hAnsi="Times New Roman" w:cs="宋体"/>
      <w:kern w:val="0"/>
      <w:szCs w:val="20"/>
    </w:rPr>
  </w:style>
  <w:style w:type="paragraph" w:customStyle="1" w:styleId="24">
    <w:name w:val="列出段落2"/>
    <w:basedOn w:val="a0"/>
    <w:link w:val="Char10"/>
    <w:autoRedefine/>
    <w:uiPriority w:val="34"/>
    <w:qFormat/>
    <w:pPr>
      <w:spacing w:line="240" w:lineRule="auto"/>
      <w:ind w:firstLine="420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Char10">
    <w:name w:val="列出段落 Char1"/>
    <w:link w:val="24"/>
    <w:autoRedefine/>
    <w:uiPriority w:val="34"/>
    <w:qFormat/>
    <w:locked/>
    <w:rPr>
      <w:rFonts w:asciiTheme="minorHAnsi" w:eastAsiaTheme="minorEastAsia" w:hAnsiTheme="minorHAnsi" w:cstheme="minorBidi"/>
      <w:kern w:val="2"/>
      <w:sz w:val="24"/>
      <w:szCs w:val="22"/>
    </w:rPr>
  </w:style>
  <w:style w:type="paragraph" w:customStyle="1" w:styleId="afb">
    <w:name w:val="图"/>
    <w:basedOn w:val="afa"/>
    <w:link w:val="Char9"/>
    <w:autoRedefine/>
    <w:qFormat/>
  </w:style>
  <w:style w:type="character" w:customStyle="1" w:styleId="Char9">
    <w:name w:val="图 Char"/>
    <w:link w:val="afb"/>
    <w:autoRedefine/>
    <w:qFormat/>
    <w:locked/>
    <w:rPr>
      <w:rFonts w:eastAsia="Heiti SC Medium" w:cs="宋体"/>
      <w:sz w:val="21"/>
    </w:rPr>
  </w:style>
  <w:style w:type="paragraph" w:customStyle="1" w:styleId="afc">
    <w:name w:val="表格"/>
    <w:autoRedefine/>
    <w:qFormat/>
    <w:pPr>
      <w:jc w:val="center"/>
    </w:pPr>
    <w:rPr>
      <w:rFonts w:eastAsia="Songti SC" w:cs="Helvetica Neue"/>
      <w:bCs/>
      <w:sz w:val="21"/>
    </w:rPr>
  </w:style>
  <w:style w:type="paragraph" w:styleId="afd">
    <w:name w:val="No Spacing"/>
    <w:basedOn w:val="a0"/>
    <w:link w:val="Chara"/>
    <w:autoRedefine/>
    <w:qFormat/>
    <w:pPr>
      <w:widowControl/>
      <w:tabs>
        <w:tab w:val="left" w:pos="1247"/>
      </w:tabs>
      <w:spacing w:before="120" w:line="360" w:lineRule="auto"/>
      <w:ind w:firstLineChars="0" w:firstLine="420"/>
      <w:jc w:val="left"/>
    </w:pPr>
    <w:rPr>
      <w:rFonts w:asciiTheme="majorEastAsia" w:eastAsia="微软雅黑" w:hAnsiTheme="majorEastAsia"/>
      <w:kern w:val="0"/>
      <w:sz w:val="18"/>
      <w:shd w:val="clear" w:color="auto" w:fill="FFFFFF"/>
    </w:rPr>
  </w:style>
  <w:style w:type="character" w:customStyle="1" w:styleId="Chara">
    <w:name w:val="无间隔 Char"/>
    <w:link w:val="afd"/>
    <w:autoRedefine/>
    <w:qFormat/>
    <w:rPr>
      <w:rFonts w:asciiTheme="majorEastAsia" w:eastAsia="微软雅黑" w:hAnsiTheme="majorEastAsia"/>
      <w:sz w:val="18"/>
      <w:szCs w:val="24"/>
    </w:rPr>
  </w:style>
  <w:style w:type="character" w:customStyle="1" w:styleId="fontstyle01">
    <w:name w:val="fontstyle01"/>
    <w:basedOn w:val="a2"/>
    <w:autoRedefine/>
    <w:qFormat/>
    <w:rPr>
      <w:rFonts w:ascii="simsun.ttf" w:hAnsi="simsun.ttf" w:hint="default"/>
      <w:color w:val="000000"/>
      <w:sz w:val="22"/>
      <w:szCs w:val="22"/>
    </w:rPr>
  </w:style>
  <w:style w:type="character" w:customStyle="1" w:styleId="fontstyle11">
    <w:name w:val="fontstyle11"/>
    <w:basedOn w:val="a2"/>
    <w:autoRedefine/>
    <w:qFormat/>
    <w:rPr>
      <w:rFonts w:ascii="CMR10" w:hAnsi="CMR10" w:hint="default"/>
      <w:color w:val="000000"/>
      <w:sz w:val="22"/>
      <w:szCs w:val="22"/>
    </w:rPr>
  </w:style>
  <w:style w:type="paragraph" w:customStyle="1" w:styleId="afe">
    <w:name w:val="*正文"/>
    <w:basedOn w:val="a0"/>
    <w:link w:val="Charb"/>
    <w:autoRedefine/>
    <w:qFormat/>
    <w:pPr>
      <w:tabs>
        <w:tab w:val="left" w:pos="840"/>
      </w:tabs>
      <w:spacing w:line="360" w:lineRule="auto"/>
    </w:pPr>
    <w:rPr>
      <w:rFonts w:asciiTheme="minorEastAsia" w:eastAsia="微软雅黑" w:hAnsiTheme="minorEastAsia" w:cs="仿宋_GB2312"/>
      <w:color w:val="000000"/>
    </w:rPr>
  </w:style>
  <w:style w:type="character" w:customStyle="1" w:styleId="Charb">
    <w:name w:val="*正文 Char"/>
    <w:link w:val="afe"/>
    <w:autoRedefine/>
    <w:qFormat/>
    <w:rPr>
      <w:rFonts w:asciiTheme="minorEastAsia" w:eastAsia="微软雅黑" w:hAnsiTheme="minorEastAsia" w:cs="仿宋_GB2312"/>
      <w:color w:val="000000"/>
      <w:kern w:val="2"/>
      <w:sz w:val="21"/>
      <w:szCs w:val="24"/>
    </w:rPr>
  </w:style>
  <w:style w:type="character" w:customStyle="1" w:styleId="Char11">
    <w:name w:val="无间隔 Char1"/>
    <w:autoRedefine/>
    <w:qFormat/>
    <w:rPr>
      <w:rFonts w:asciiTheme="majorEastAsia" w:eastAsia="微软雅黑" w:hAnsiTheme="majorEastAsia" w:cs="Times New Roman"/>
      <w:kern w:val="0"/>
      <w:sz w:val="18"/>
    </w:rPr>
  </w:style>
  <w:style w:type="paragraph" w:customStyle="1" w:styleId="41">
    <w:name w:val="！标题4"/>
    <w:basedOn w:val="a0"/>
    <w:autoRedefine/>
    <w:uiPriority w:val="99"/>
    <w:qFormat/>
    <w:pPr>
      <w:keepNext/>
      <w:keepLines/>
      <w:spacing w:before="260" w:after="260" w:line="415" w:lineRule="auto"/>
      <w:ind w:leftChars="200" w:left="480" w:firstLineChars="0" w:firstLine="0"/>
      <w:outlineLvl w:val="3"/>
    </w:pPr>
    <w:rPr>
      <w:rFonts w:ascii="微软雅黑" w:eastAsia="微软雅黑" w:hAnsi="微软雅黑" w:cstheme="minorBidi"/>
      <w:b/>
      <w:bCs/>
      <w:sz w:val="20"/>
    </w:rPr>
  </w:style>
  <w:style w:type="paragraph" w:customStyle="1" w:styleId="25">
    <w:name w:val="！标题2"/>
    <w:basedOn w:val="2"/>
    <w:autoRedefine/>
    <w:qFormat/>
    <w:pPr>
      <w:spacing w:before="156" w:after="156" w:line="416" w:lineRule="auto"/>
      <w:ind w:firstLine="640"/>
      <w:jc w:val="both"/>
    </w:pPr>
    <w:rPr>
      <w:rFonts w:asciiTheme="majorHAnsi" w:eastAsia="微软雅黑" w:hAnsiTheme="majorHAnsi" w:cstheme="majorBidi"/>
      <w:b/>
      <w:bCs/>
    </w:rPr>
  </w:style>
  <w:style w:type="character" w:customStyle="1" w:styleId="Char1">
    <w:name w:val="文档结构图 Char"/>
    <w:basedOn w:val="a2"/>
    <w:link w:val="a7"/>
    <w:autoRedefine/>
    <w:uiPriority w:val="99"/>
    <w:semiHidden/>
    <w:qFormat/>
    <w:rPr>
      <w:rFonts w:ascii="Arial" w:hAnsi="Arial"/>
      <w:kern w:val="2"/>
      <w:sz w:val="21"/>
      <w:szCs w:val="24"/>
      <w:shd w:val="clear" w:color="auto" w:fill="000080"/>
    </w:rPr>
  </w:style>
  <w:style w:type="paragraph" w:customStyle="1" w:styleId="aff">
    <w:name w:val="表格内"/>
    <w:basedOn w:val="a0"/>
    <w:link w:val="Charc"/>
    <w:autoRedefine/>
    <w:qFormat/>
    <w:pPr>
      <w:spacing w:line="240" w:lineRule="atLeast"/>
      <w:ind w:firstLineChars="0" w:firstLine="0"/>
    </w:pPr>
    <w:rPr>
      <w:rFonts w:ascii="Times New Roman" w:eastAsia="Songti SC" w:hAnsi="Times New Roman" w:cstheme="minorBidi"/>
      <w:kern w:val="0"/>
      <w:szCs w:val="18"/>
    </w:rPr>
  </w:style>
  <w:style w:type="character" w:customStyle="1" w:styleId="Charc">
    <w:name w:val="表格内 Char"/>
    <w:link w:val="aff"/>
    <w:autoRedefine/>
    <w:qFormat/>
    <w:rPr>
      <w:rFonts w:eastAsia="Songti SC" w:cstheme="minorBidi"/>
      <w:sz w:val="21"/>
      <w:szCs w:val="18"/>
    </w:rPr>
  </w:style>
  <w:style w:type="character" w:customStyle="1" w:styleId="Char0">
    <w:name w:val="题注 Char"/>
    <w:link w:val="a6"/>
    <w:autoRedefine/>
    <w:qFormat/>
    <w:rPr>
      <w:rFonts w:asciiTheme="majorHAnsi" w:hAnsiTheme="majorHAnsi" w:cstheme="majorBidi"/>
      <w:kern w:val="2"/>
    </w:rPr>
  </w:style>
  <w:style w:type="paragraph" w:customStyle="1" w:styleId="aff0">
    <w:name w:val="！标题三"/>
    <w:basedOn w:val="3"/>
    <w:autoRedefine/>
    <w:uiPriority w:val="99"/>
    <w:qFormat/>
    <w:pPr>
      <w:numPr>
        <w:ilvl w:val="0"/>
        <w:numId w:val="0"/>
      </w:numPr>
      <w:spacing w:before="0" w:after="0" w:line="416" w:lineRule="auto"/>
      <w:ind w:leftChars="200" w:left="480"/>
      <w:jc w:val="both"/>
    </w:pPr>
    <w:rPr>
      <w:rFonts w:ascii="宋体" w:hAnsi="宋体" w:cstheme="minorBidi"/>
      <w:sz w:val="24"/>
    </w:rPr>
  </w:style>
  <w:style w:type="paragraph" w:customStyle="1" w:styleId="33">
    <w:name w:val="标题3！"/>
    <w:basedOn w:val="aff0"/>
    <w:autoRedefine/>
    <w:qFormat/>
  </w:style>
  <w:style w:type="paragraph" w:customStyle="1" w:styleId="26">
    <w:name w:val="标题2！"/>
    <w:basedOn w:val="25"/>
    <w:autoRedefine/>
    <w:qFormat/>
    <w:pPr>
      <w:spacing w:before="260" w:after="260"/>
    </w:pPr>
  </w:style>
  <w:style w:type="paragraph" w:customStyle="1" w:styleId="aff1">
    <w:name w:val="表头文字"/>
    <w:basedOn w:val="a0"/>
    <w:link w:val="Chard"/>
    <w:autoRedefine/>
    <w:qFormat/>
    <w:pPr>
      <w:keepNext/>
      <w:widowControl/>
      <w:spacing w:before="40" w:after="40" w:line="360" w:lineRule="auto"/>
      <w:ind w:firstLineChars="0" w:firstLine="0"/>
      <w:jc w:val="center"/>
    </w:pPr>
    <w:rPr>
      <w:rFonts w:ascii="Times New Roman" w:hAnsi="Times New Roman"/>
      <w:b/>
      <w:color w:val="000000" w:themeColor="text1"/>
      <w:szCs w:val="20"/>
    </w:rPr>
  </w:style>
  <w:style w:type="character" w:customStyle="1" w:styleId="Chard">
    <w:name w:val="表头文字 Char"/>
    <w:link w:val="aff1"/>
    <w:autoRedefine/>
    <w:qFormat/>
    <w:rPr>
      <w:b/>
      <w:color w:val="000000" w:themeColor="text1"/>
      <w:kern w:val="2"/>
      <w:sz w:val="21"/>
    </w:rPr>
  </w:style>
  <w:style w:type="character" w:customStyle="1" w:styleId="aff2">
    <w:name w:val="！图 字符"/>
    <w:link w:val="aff3"/>
    <w:autoRedefine/>
    <w:qFormat/>
    <w:rPr>
      <w:rFonts w:eastAsia="Heiti SC Medium"/>
    </w:rPr>
  </w:style>
  <w:style w:type="paragraph" w:customStyle="1" w:styleId="aff3">
    <w:name w:val="！图"/>
    <w:basedOn w:val="a0"/>
    <w:link w:val="aff2"/>
    <w:autoRedefine/>
    <w:qFormat/>
    <w:pPr>
      <w:tabs>
        <w:tab w:val="left" w:pos="0"/>
      </w:tabs>
      <w:spacing w:line="360" w:lineRule="auto"/>
      <w:ind w:firstLineChars="0" w:firstLine="0"/>
      <w:jc w:val="center"/>
    </w:pPr>
    <w:rPr>
      <w:rFonts w:ascii="Times New Roman" w:eastAsia="Heiti SC Medium" w:hAnsi="Times New Roman"/>
      <w:kern w:val="0"/>
      <w:sz w:val="20"/>
      <w:szCs w:val="20"/>
      <w:shd w:val="clear" w:color="auto" w:fill="FFFFFF"/>
    </w:rPr>
  </w:style>
  <w:style w:type="paragraph" w:customStyle="1" w:styleId="34">
    <w:name w:val="标题3"/>
    <w:basedOn w:val="3"/>
    <w:link w:val="35"/>
    <w:autoRedefine/>
    <w:qFormat/>
    <w:pPr>
      <w:numPr>
        <w:ilvl w:val="0"/>
        <w:numId w:val="0"/>
      </w:numPr>
      <w:spacing w:beforeLines="50" w:before="156" w:afterLines="50" w:after="156"/>
      <w:ind w:firstLine="480"/>
    </w:pPr>
    <w:rPr>
      <w:rFonts w:eastAsia="黑体" w:cstheme="minorBidi"/>
      <w:b w:val="0"/>
      <w:color w:val="000000" w:themeColor="text1"/>
      <w:sz w:val="30"/>
    </w:rPr>
  </w:style>
  <w:style w:type="character" w:customStyle="1" w:styleId="35">
    <w:name w:val="标题3 字符"/>
    <w:basedOn w:val="3Char"/>
    <w:link w:val="34"/>
    <w:autoRedefine/>
    <w:qFormat/>
    <w:rPr>
      <w:rFonts w:ascii="Arial" w:eastAsia="黑体" w:hAnsi="Arial" w:cstheme="minorBidi"/>
      <w:b w:val="0"/>
      <w:bCs/>
      <w:color w:val="000000" w:themeColor="text1"/>
      <w:kern w:val="2"/>
      <w:sz w:val="30"/>
      <w:szCs w:val="32"/>
    </w:rPr>
  </w:style>
  <w:style w:type="paragraph" w:customStyle="1" w:styleId="42">
    <w:name w:val="标题4"/>
    <w:basedOn w:val="41"/>
    <w:autoRedefine/>
    <w:qFormat/>
    <w:pPr>
      <w:spacing w:beforeLines="50" w:afterLines="50" w:line="240" w:lineRule="auto"/>
      <w:ind w:leftChars="0" w:left="0"/>
    </w:pPr>
    <w:rPr>
      <w:rFonts w:ascii="Times New Roman" w:eastAsia="Heiti SC Medium" w:hAnsi="Times New Roman"/>
      <w:b w:val="0"/>
      <w:sz w:val="28"/>
    </w:rPr>
  </w:style>
  <w:style w:type="paragraph" w:customStyle="1" w:styleId="aff4">
    <w:name w:val="表"/>
    <w:basedOn w:val="a0"/>
    <w:next w:val="a0"/>
    <w:autoRedefine/>
    <w:uiPriority w:val="7"/>
    <w:qFormat/>
    <w:pPr>
      <w:spacing w:line="360" w:lineRule="auto"/>
      <w:ind w:firstLineChars="0" w:firstLine="0"/>
      <w:jc w:val="center"/>
    </w:pPr>
    <w:rPr>
      <w:rFonts w:ascii="Times New Roman" w:hAnsi="Times New Roman" w:cstheme="minorBidi"/>
      <w:color w:val="000000" w:themeColor="text1"/>
      <w:szCs w:val="21"/>
    </w:rPr>
  </w:style>
  <w:style w:type="paragraph" w:customStyle="1" w:styleId="aff5">
    <w:name w:val="表 靠左"/>
    <w:basedOn w:val="aff4"/>
    <w:next w:val="aff4"/>
    <w:autoRedefine/>
    <w:qFormat/>
    <w:pPr>
      <w:spacing w:line="400" w:lineRule="exact"/>
      <w:jc w:val="both"/>
    </w:pPr>
    <w:rPr>
      <w:rFonts w:cs="Times New Roman"/>
    </w:rPr>
  </w:style>
  <w:style w:type="paragraph" w:customStyle="1" w:styleId="aff6">
    <w:name w:val="！正文！"/>
    <w:basedOn w:val="a0"/>
    <w:link w:val="Chare"/>
    <w:autoRedefine/>
    <w:qFormat/>
    <w:pPr>
      <w:spacing w:line="360" w:lineRule="auto"/>
      <w:ind w:left="420" w:firstLineChars="0" w:firstLine="0"/>
    </w:pPr>
    <w:rPr>
      <w:rFonts w:ascii="宋体" w:hAnsi="宋体" w:cs="仿宋_GB2312"/>
      <w:bCs/>
      <w:sz w:val="24"/>
      <w:shd w:val="clear" w:color="auto" w:fill="FFFFFF"/>
    </w:rPr>
  </w:style>
  <w:style w:type="character" w:customStyle="1" w:styleId="Chare">
    <w:name w:val="！正文！ Char"/>
    <w:link w:val="aff6"/>
    <w:autoRedefine/>
    <w:qFormat/>
    <w:rPr>
      <w:rFonts w:ascii="宋体" w:hAnsi="宋体" w:cs="仿宋_GB2312"/>
      <w:bCs/>
      <w:kern w:val="2"/>
      <w:sz w:val="24"/>
      <w:szCs w:val="24"/>
    </w:rPr>
  </w:style>
  <w:style w:type="paragraph" w:customStyle="1" w:styleId="11">
    <w:name w:val="样式1"/>
    <w:basedOn w:val="a0"/>
    <w:link w:val="12"/>
    <w:autoRedefine/>
    <w:qFormat/>
    <w:pPr>
      <w:spacing w:line="240" w:lineRule="auto"/>
      <w:ind w:left="720" w:firstLine="480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12">
    <w:name w:val="样式1 字符"/>
    <w:basedOn w:val="a2"/>
    <w:link w:val="11"/>
    <w:autoRedefine/>
    <w:qFormat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character" w:customStyle="1" w:styleId="13">
    <w:name w:val="正文文本 字符1"/>
    <w:basedOn w:val="a2"/>
    <w:autoRedefine/>
    <w:uiPriority w:val="1"/>
    <w:qFormat/>
    <w:rPr>
      <w:rFonts w:ascii="Arial Unicode MS" w:eastAsia="Arial Unicode MS" w:hAnsi="Arial Unicode MS" w:cs="Arial Unicode MS"/>
      <w:sz w:val="30"/>
      <w:szCs w:val="30"/>
      <w:lang w:val="zh-CN" w:bidi="zh-CN"/>
    </w:rPr>
  </w:style>
  <w:style w:type="paragraph" w:customStyle="1" w:styleId="14">
    <w:name w:val="列出段落1"/>
    <w:basedOn w:val="a0"/>
    <w:autoRedefine/>
    <w:uiPriority w:val="34"/>
    <w:qFormat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table" w:customStyle="1" w:styleId="15">
    <w:name w:val="网格型1"/>
    <w:basedOn w:val="a3"/>
    <w:autoRedefine/>
    <w:uiPriority w:val="59"/>
    <w:qFormat/>
    <w:rPr>
      <w:rFonts w:ascii="等线" w:eastAsia="等线" w:hAnsi="等线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25fontbfontblackfl">
    <w:name w:val="font25 fontb font_black fl"/>
    <w:basedOn w:val="a2"/>
    <w:autoRedefine/>
    <w:qFormat/>
  </w:style>
  <w:style w:type="character" w:customStyle="1" w:styleId="27">
    <w:name w:val="样式2 字符"/>
    <w:link w:val="28"/>
    <w:autoRedefine/>
    <w:qFormat/>
    <w:rPr>
      <w:rFonts w:ascii="微软雅黑" w:eastAsia="微软雅黑" w:hAnsi="微软雅黑" w:cs="宋体"/>
      <w:color w:val="000000"/>
      <w:szCs w:val="21"/>
    </w:rPr>
  </w:style>
  <w:style w:type="paragraph" w:customStyle="1" w:styleId="28">
    <w:name w:val="样式2"/>
    <w:basedOn w:val="a0"/>
    <w:link w:val="27"/>
    <w:autoRedefine/>
    <w:qFormat/>
    <w:pPr>
      <w:widowControl/>
      <w:adjustRightInd w:val="0"/>
      <w:snapToGrid w:val="0"/>
      <w:spacing w:line="240" w:lineRule="atLeast"/>
      <w:ind w:firstLineChars="0" w:firstLine="0"/>
    </w:pPr>
    <w:rPr>
      <w:rFonts w:ascii="微软雅黑" w:eastAsia="微软雅黑" w:hAnsi="微软雅黑" w:cs="宋体"/>
      <w:color w:val="000000"/>
      <w:kern w:val="0"/>
      <w:sz w:val="20"/>
      <w:szCs w:val="21"/>
    </w:rPr>
  </w:style>
  <w:style w:type="paragraph" w:customStyle="1" w:styleId="msonormal0">
    <w:name w:val="msonormal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8">
    <w:name w:val="font8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Times New Roman" w:hAnsi="Times New Roman"/>
      <w:color w:val="000000"/>
      <w:kern w:val="0"/>
      <w:sz w:val="18"/>
      <w:szCs w:val="18"/>
    </w:rPr>
  </w:style>
  <w:style w:type="paragraph" w:customStyle="1" w:styleId="font9">
    <w:name w:val="font9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6">
    <w:name w:val="xl66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1">
    <w:name w:val="xl71"/>
    <w:basedOn w:val="a0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0"/>
    <w:autoRedefine/>
    <w:qFormat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76">
    <w:name w:val="xl76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77">
    <w:name w:val="xl77"/>
    <w:basedOn w:val="a0"/>
    <w:autoRedefine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8">
    <w:name w:val="xl78"/>
    <w:basedOn w:val="a0"/>
    <w:autoRedefine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0"/>
    <w:autoRedefine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xl80">
    <w:name w:val="xl80"/>
    <w:basedOn w:val="a0"/>
    <w:autoRedefine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xl81">
    <w:name w:val="xl81"/>
    <w:basedOn w:val="a0"/>
    <w:autoRedefine/>
    <w:qFormat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83">
    <w:name w:val="xl83"/>
    <w:basedOn w:val="a0"/>
    <w:autoRedefine/>
    <w:qFormat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4">
    <w:name w:val="xl84"/>
    <w:basedOn w:val="a0"/>
    <w:autoRedefine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5">
    <w:name w:val="xl85"/>
    <w:basedOn w:val="a0"/>
    <w:autoRedefine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6">
    <w:name w:val="xl86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7">
    <w:name w:val="xl87"/>
    <w:basedOn w:val="a0"/>
    <w:autoRedefine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8">
    <w:name w:val="xl88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0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SourceCode">
    <w:name w:val="Source Code"/>
    <w:basedOn w:val="a0"/>
    <w:link w:val="VerbatimChar"/>
    <w:autoRedefine/>
    <w:qFormat/>
    <w:pPr>
      <w:wordWrap w:val="0"/>
    </w:pPr>
  </w:style>
  <w:style w:type="character" w:customStyle="1" w:styleId="NormalTok">
    <w:name w:val="NormalTok"/>
    <w:basedOn w:val="VerbatimChar"/>
    <w:autoRedefine/>
    <w:qFormat/>
  </w:style>
  <w:style w:type="character" w:customStyle="1" w:styleId="VerbatimChar">
    <w:name w:val="Verbatim Char"/>
    <w:basedOn w:val="BodyTextChar"/>
    <w:link w:val="SourceCode"/>
    <w:autoRedefine/>
    <w:qFormat/>
  </w:style>
  <w:style w:type="character" w:customStyle="1" w:styleId="DecValTok">
    <w:name w:val="DecValTok"/>
    <w:basedOn w:val="VerbatimChar"/>
    <w:autoRedefine/>
    <w:qFormat/>
    <w:rPr>
      <w:color w:val="40A070"/>
    </w:rPr>
  </w:style>
  <w:style w:type="character" w:customStyle="1" w:styleId="FunctionTok">
    <w:name w:val="FunctionTok"/>
    <w:basedOn w:val="VerbatimChar"/>
    <w:autoRedefine/>
    <w:qFormat/>
    <w:rPr>
      <w:color w:val="06287E"/>
    </w:rPr>
  </w:style>
  <w:style w:type="character" w:customStyle="1" w:styleId="KeywordTok">
    <w:name w:val="KeywordTok"/>
    <w:basedOn w:val="VerbatimChar"/>
    <w:autoRedefine/>
    <w:qFormat/>
    <w:rPr>
      <w:b/>
      <w:color w:val="007020"/>
    </w:rPr>
  </w:style>
  <w:style w:type="character" w:customStyle="1" w:styleId="StringTok">
    <w:name w:val="StringTok"/>
    <w:basedOn w:val="VerbatimChar"/>
    <w:autoRedefine/>
    <w:qFormat/>
    <w:rPr>
      <w:color w:val="4070A0"/>
    </w:rPr>
  </w:style>
  <w:style w:type="character" w:customStyle="1" w:styleId="CommentTok">
    <w:name w:val="CommentTok"/>
    <w:basedOn w:val="VerbatimChar"/>
    <w:autoRedefine/>
    <w:qFormat/>
    <w:rPr>
      <w:i/>
      <w:color w:val="60A0B0"/>
    </w:rPr>
  </w:style>
  <w:style w:type="character" w:customStyle="1" w:styleId="FloatTok">
    <w:name w:val="FloatTok"/>
    <w:basedOn w:val="VerbatimChar"/>
    <w:autoRedefine/>
    <w:qFormat/>
    <w:rPr>
      <w:color w:val="40A070"/>
    </w:rPr>
  </w:style>
  <w:style w:type="paragraph" w:customStyle="1" w:styleId="FirstParagraph">
    <w:name w:val="First Paragraph"/>
    <w:basedOn w:val="a1"/>
    <w:next w:val="a1"/>
    <w:autoRedefine/>
    <w:qFormat/>
  </w:style>
  <w:style w:type="character" w:customStyle="1" w:styleId="ErrorTok">
    <w:name w:val="ErrorTok"/>
    <w:basedOn w:val="VerbatimChar"/>
    <w:autoRedefine/>
    <w:qFormat/>
    <w:rPr>
      <w:b/>
      <w:color w:val="FF0000"/>
    </w:rPr>
  </w:style>
  <w:style w:type="character" w:customStyle="1" w:styleId="CharTok">
    <w:name w:val="CharTok"/>
    <w:basedOn w:val="VerbatimChar"/>
    <w:autoRedefine/>
    <w:qFormat/>
    <w:rPr>
      <w:color w:val="4070A0"/>
    </w:rPr>
  </w:style>
  <w:style w:type="character" w:customStyle="1" w:styleId="ImportTok">
    <w:name w:val="ImportTok"/>
    <w:basedOn w:val="VerbatimChar"/>
    <w:autoRedefine/>
    <w:qFormat/>
  </w:style>
  <w:style w:type="character" w:customStyle="1" w:styleId="DataTypeTok">
    <w:name w:val="DataTypeTok"/>
    <w:basedOn w:val="VerbatimChar"/>
    <w:autoRedefine/>
    <w:qFormat/>
    <w:rPr>
      <w:color w:val="902000"/>
    </w:rPr>
  </w:style>
  <w:style w:type="character" w:customStyle="1" w:styleId="BuiltInTok">
    <w:name w:val="BuiltInTok"/>
    <w:basedOn w:val="VerbatimChar"/>
    <w:autoRedefine/>
    <w:qFormat/>
  </w:style>
  <w:style w:type="character" w:customStyle="1" w:styleId="SpecialCharTok">
    <w:name w:val="SpecialCharTok"/>
    <w:basedOn w:val="VerbatimChar"/>
    <w:autoRedefine/>
    <w:qFormat/>
    <w:rPr>
      <w:color w:val="4070A0"/>
    </w:rPr>
  </w:style>
  <w:style w:type="paragraph" w:customStyle="1" w:styleId="CaptionedFigure">
    <w:name w:val="Captioned Figure"/>
    <w:basedOn w:val="Figure"/>
    <w:autoRedefine/>
    <w:qFormat/>
    <w:pPr>
      <w:keepNext/>
    </w:pPr>
  </w:style>
  <w:style w:type="paragraph" w:customStyle="1" w:styleId="Figure">
    <w:name w:val="Figure"/>
    <w:basedOn w:val="a0"/>
    <w:autoRedefine/>
    <w:qFormat/>
  </w:style>
  <w:style w:type="paragraph" w:customStyle="1" w:styleId="ImageCaption">
    <w:name w:val="Image Caption"/>
    <w:basedOn w:val="a6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36890;\&#36719;&#36890;&#22823;&#23398;\&#27969;&#31243;\&#25991;&#20214;&#31649;&#29702;\&#36807;&#31243;&#25991;&#20214;&#27169;&#26495;V1.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C193DE95D6E34EB3B09A151B7324F4" ma:contentTypeVersion="0" ma:contentTypeDescription="新建文档。" ma:contentTypeScope="" ma:versionID="99e54e8393ad06bba3d99dca7cfa3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7A6E5-FD42-4566-B044-BE3320BAC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51A36-CFFA-42E7-87A4-ABA1229CB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8ACA1-E21F-4829-8E97-624DA3C2E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88A139-B4C8-424C-850E-A8FD5A52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过程文件模板V1.1.dotx</Template>
  <TotalTime>18</TotalTime>
  <Pages>3</Pages>
  <Words>72</Words>
  <Characters>417</Characters>
  <Application>Microsoft Office Word</Application>
  <DocSecurity>0</DocSecurity>
  <Lines>3</Lines>
  <Paragraphs>1</Paragraphs>
  <ScaleCrop>false</ScaleCrop>
  <Company>iSoftStone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过程文件模板</dc:title>
  <dc:subject>过程文件模板</dc:subject>
  <dc:creator>Wang,Min</dc:creator>
  <cp:keywords>过程文件</cp:keywords>
  <cp:lastModifiedBy>Microsoft 帐户</cp:lastModifiedBy>
  <cp:revision>126</cp:revision>
  <cp:lastPrinted>2001-08-01T17:22:00Z</cp:lastPrinted>
  <dcterms:created xsi:type="dcterms:W3CDTF">2018-04-12T07:08:00Z</dcterms:created>
  <dcterms:modified xsi:type="dcterms:W3CDTF">2024-09-08T07:49:00Z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0x01010074C193DE95D6E34EB3B09A151B7324F4</vt:lpwstr>
  </property>
  <property fmtid="{D5CDD505-2E9C-101B-9397-08002B2CF9AE}" pid="3" name="KSOProductBuildVer">
    <vt:lpwstr>2052-12.1.0.17133</vt:lpwstr>
  </property>
  <property fmtid="{D5CDD505-2E9C-101B-9397-08002B2CF9AE}" pid="4" name="ICV">
    <vt:lpwstr>6E8F7507DB2548938C6C7D83D08E79E8</vt:lpwstr>
  </property>
</Properties>
</file>