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9A" w:rsidRDefault="00A1309A">
      <w:pPr>
        <w:rPr>
          <w:rFonts w:hint="eastAsia"/>
        </w:rPr>
      </w:pPr>
      <w:r>
        <w:rPr>
          <w:rFonts w:hint="eastAsia"/>
        </w:rPr>
        <w:t>选择题</w:t>
      </w:r>
    </w:p>
    <w:p w:rsidR="00413B8D" w:rsidRDefault="00A1309A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下列选项中，</w:t>
      </w:r>
      <w:r w:rsidRPr="00180663">
        <w:rPr>
          <w:rFonts w:hint="eastAsia"/>
          <w:b/>
        </w:rPr>
        <w:t>数据库系统</w:t>
      </w:r>
      <w:r>
        <w:rPr>
          <w:rFonts w:hint="eastAsia"/>
        </w:rPr>
        <w:t>不属于严格意义的操作系统</w:t>
      </w:r>
    </w:p>
    <w:p w:rsidR="00A1309A" w:rsidRDefault="00A1309A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批处理系统的主要缺点是</w:t>
      </w:r>
      <w:r w:rsidRPr="00180663">
        <w:rPr>
          <w:rFonts w:hint="eastAsia"/>
          <w:b/>
        </w:rPr>
        <w:t>无法实现交互性</w:t>
      </w:r>
    </w:p>
    <w:p w:rsidR="00A1309A" w:rsidRDefault="00A1309A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有利于短作业的调度算法是</w:t>
      </w:r>
      <w:r w:rsidRPr="00180663">
        <w:rPr>
          <w:rFonts w:hint="eastAsia"/>
          <w:b/>
        </w:rPr>
        <w:t>SJF</w:t>
      </w:r>
      <w:bookmarkStart w:id="0" w:name="_GoBack"/>
      <w:bookmarkEnd w:id="0"/>
    </w:p>
    <w:p w:rsidR="00A1309A" w:rsidRDefault="00A1309A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进程存在的唯一标志是</w:t>
      </w:r>
      <w:r w:rsidRPr="00180663">
        <w:rPr>
          <w:rFonts w:hint="eastAsia"/>
          <w:b/>
        </w:rPr>
        <w:t>进程标识符</w:t>
      </w:r>
    </w:p>
    <w:p w:rsidR="00A1309A" w:rsidRDefault="00A1309A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已经获得除处理机之外的全部所需资源的进程是出于</w:t>
      </w:r>
      <w:r w:rsidRPr="00180663">
        <w:rPr>
          <w:rFonts w:hint="eastAsia"/>
          <w:b/>
        </w:rPr>
        <w:t>就绪</w:t>
      </w:r>
      <w:r>
        <w:rPr>
          <w:rFonts w:hint="eastAsia"/>
        </w:rPr>
        <w:t>状态</w:t>
      </w:r>
    </w:p>
    <w:p w:rsidR="00A1309A" w:rsidRDefault="00A1309A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发生死锁的必要条件有</w:t>
      </w:r>
      <w:r>
        <w:rPr>
          <w:rFonts w:hint="eastAsia"/>
        </w:rPr>
        <w:t>4</w:t>
      </w:r>
      <w:r>
        <w:rPr>
          <w:rFonts w:hint="eastAsia"/>
        </w:rPr>
        <w:t>个，其中破坏</w:t>
      </w:r>
      <w:r w:rsidRPr="00180663">
        <w:rPr>
          <w:rFonts w:hint="eastAsia"/>
          <w:b/>
        </w:rPr>
        <w:t>不剥夺</w:t>
      </w:r>
      <w:r>
        <w:rPr>
          <w:rFonts w:hint="eastAsia"/>
        </w:rPr>
        <w:t>条件是不太实际的</w:t>
      </w:r>
    </w:p>
    <w:p w:rsidR="00A1309A" w:rsidRDefault="00A1309A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其系统中有三个进程，都需要</w:t>
      </w:r>
      <w:r>
        <w:rPr>
          <w:rFonts w:hint="eastAsia"/>
        </w:rPr>
        <w:t>4</w:t>
      </w:r>
      <w:r>
        <w:rPr>
          <w:rFonts w:hint="eastAsia"/>
        </w:rPr>
        <w:t>个同类资源，该系统不会发生死锁的最小资源数量是</w:t>
      </w:r>
      <w:r w:rsidRPr="00180663">
        <w:rPr>
          <w:rFonts w:hint="eastAsia"/>
          <w:b/>
        </w:rPr>
        <w:t>10</w:t>
      </w:r>
    </w:p>
    <w:p w:rsidR="00A1309A" w:rsidRDefault="00A1309A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短时间内，程序的执行局限于某个部分说的是程序的</w:t>
      </w:r>
      <w:r w:rsidRPr="00180663">
        <w:rPr>
          <w:rFonts w:hint="eastAsia"/>
          <w:b/>
        </w:rPr>
        <w:t>局部性</w:t>
      </w:r>
      <w:r>
        <w:rPr>
          <w:rFonts w:hint="eastAsia"/>
        </w:rPr>
        <w:t>原理</w:t>
      </w:r>
    </w:p>
    <w:p w:rsidR="00A1309A" w:rsidRDefault="003D63B7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分页式存储管理中，地址转换工作是由</w:t>
      </w:r>
      <w:r w:rsidRPr="00BD2F77">
        <w:rPr>
          <w:rFonts w:hint="eastAsia"/>
          <w:b/>
        </w:rPr>
        <w:t>地址变换机构</w:t>
      </w:r>
      <w:r>
        <w:rPr>
          <w:rFonts w:hint="eastAsia"/>
        </w:rPr>
        <w:t>完成的</w:t>
      </w:r>
    </w:p>
    <w:p w:rsidR="003D63B7" w:rsidRDefault="003D63B7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在任意一个时刻，仅允许一个进程访问的资源称为</w:t>
      </w:r>
      <w:r w:rsidRPr="00BD2F77">
        <w:rPr>
          <w:rFonts w:hint="eastAsia"/>
          <w:b/>
        </w:rPr>
        <w:t>临界资源</w:t>
      </w:r>
    </w:p>
    <w:p w:rsidR="003D63B7" w:rsidRDefault="003D63B7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输出数据的速度远高于打印机的打印速度，为缓和二者速度不匹配的矛盾，可采用</w:t>
      </w:r>
      <w:r w:rsidRPr="00BD2F77">
        <w:rPr>
          <w:rFonts w:hint="eastAsia"/>
          <w:b/>
        </w:rPr>
        <w:t>缓冲</w:t>
      </w:r>
      <w:r>
        <w:rPr>
          <w:rFonts w:hint="eastAsia"/>
        </w:rPr>
        <w:t>技术</w:t>
      </w:r>
    </w:p>
    <w:p w:rsidR="003D63B7" w:rsidRDefault="003D63B7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低级调度是指</w:t>
      </w:r>
      <w:r w:rsidRPr="00BD2F77">
        <w:rPr>
          <w:rFonts w:hint="eastAsia"/>
          <w:b/>
        </w:rPr>
        <w:t>进程</w:t>
      </w:r>
      <w:r>
        <w:rPr>
          <w:rFonts w:hint="eastAsia"/>
        </w:rPr>
        <w:t>调度</w:t>
      </w:r>
    </w:p>
    <w:p w:rsidR="003D63B7" w:rsidRDefault="003D63B7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进程和程序的本质区别是</w:t>
      </w:r>
      <w:r w:rsidRPr="00BD2F77">
        <w:rPr>
          <w:rFonts w:hint="eastAsia"/>
          <w:b/>
        </w:rPr>
        <w:t>动态和静态特征</w:t>
      </w:r>
    </w:p>
    <w:p w:rsidR="003D63B7" w:rsidRDefault="003D63B7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保护现场是指将现场信息保存</w:t>
      </w:r>
      <w:proofErr w:type="gramStart"/>
      <w:r>
        <w:rPr>
          <w:rFonts w:hint="eastAsia"/>
        </w:rPr>
        <w:t>至</w:t>
      </w:r>
      <w:r w:rsidRPr="00BD2F77">
        <w:rPr>
          <w:rFonts w:hint="eastAsia"/>
          <w:b/>
        </w:rPr>
        <w:t>进程</w:t>
      </w:r>
      <w:proofErr w:type="gramEnd"/>
      <w:r w:rsidRPr="00BD2F77">
        <w:rPr>
          <w:rFonts w:hint="eastAsia"/>
          <w:b/>
        </w:rPr>
        <w:t>的</w:t>
      </w:r>
      <w:r w:rsidRPr="00BD2F77">
        <w:rPr>
          <w:rFonts w:hint="eastAsia"/>
          <w:b/>
        </w:rPr>
        <w:t>PCB</w:t>
      </w:r>
    </w:p>
    <w:p w:rsidR="003D63B7" w:rsidRPr="00BD2F77" w:rsidRDefault="003D63B7" w:rsidP="00A1309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</w:rPr>
        <w:t>动态分区分配方法的最佳适应算法（</w:t>
      </w:r>
      <w:r>
        <w:rPr>
          <w:rFonts w:hint="eastAsia"/>
        </w:rPr>
        <w:t>Best Fit</w:t>
      </w:r>
      <w:r>
        <w:rPr>
          <w:rFonts w:hint="eastAsia"/>
        </w:rPr>
        <w:t>），要求空闲分区</w:t>
      </w:r>
      <w:proofErr w:type="gramStart"/>
      <w:r>
        <w:rPr>
          <w:rFonts w:hint="eastAsia"/>
        </w:rPr>
        <w:t>表</w:t>
      </w:r>
      <w:r w:rsidRPr="00BD2F77">
        <w:rPr>
          <w:rFonts w:hint="eastAsia"/>
          <w:b/>
        </w:rPr>
        <w:t>按照</w:t>
      </w:r>
      <w:proofErr w:type="gramEnd"/>
      <w:r w:rsidRPr="00BD2F77">
        <w:rPr>
          <w:rFonts w:hint="eastAsia"/>
          <w:b/>
        </w:rPr>
        <w:t>空闲分区空间大小递增的顺序排列</w:t>
      </w:r>
    </w:p>
    <w:p w:rsidR="00613E20" w:rsidRDefault="00613E20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以下存储管理技术中，支持虚拟存储器的技术是</w:t>
      </w:r>
      <w:r w:rsidRPr="00BD2F77">
        <w:rPr>
          <w:rFonts w:hint="eastAsia"/>
          <w:b/>
        </w:rPr>
        <w:t>请求分页技术</w:t>
      </w:r>
    </w:p>
    <w:p w:rsidR="00613E20" w:rsidRDefault="00613E20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在请求分段存储管理中，若所需的段不在内存中，则会</w:t>
      </w:r>
      <w:proofErr w:type="gramStart"/>
      <w:r>
        <w:rPr>
          <w:rFonts w:hint="eastAsia"/>
        </w:rPr>
        <w:t>引起</w:t>
      </w:r>
      <w:r w:rsidRPr="00BD2F77">
        <w:rPr>
          <w:rFonts w:hint="eastAsia"/>
          <w:b/>
        </w:rPr>
        <w:t>缺段中断</w:t>
      </w:r>
      <w:proofErr w:type="gramEnd"/>
    </w:p>
    <w:p w:rsidR="00613E20" w:rsidRDefault="00613E20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SPOOLing</w:t>
      </w:r>
      <w:proofErr w:type="spellEnd"/>
      <w:r>
        <w:rPr>
          <w:rFonts w:hint="eastAsia"/>
        </w:rPr>
        <w:t>技术的目的是</w:t>
      </w:r>
      <w:r w:rsidRPr="00BD2F77">
        <w:rPr>
          <w:rFonts w:hint="eastAsia"/>
          <w:b/>
        </w:rPr>
        <w:t>提高独占设备的利用率</w:t>
      </w:r>
    </w:p>
    <w:p w:rsidR="00613E20" w:rsidRPr="00BD2F77" w:rsidRDefault="00613E20" w:rsidP="00A1309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</w:rPr>
        <w:t>在操作系统中，用户在使用</w:t>
      </w:r>
      <w:r>
        <w:rPr>
          <w:rFonts w:hint="eastAsia"/>
        </w:rPr>
        <w:t>I/O</w:t>
      </w:r>
      <w:r>
        <w:rPr>
          <w:rFonts w:hint="eastAsia"/>
        </w:rPr>
        <w:t>设备时，通常采用</w:t>
      </w:r>
      <w:r w:rsidRPr="00BD2F77">
        <w:rPr>
          <w:rFonts w:hint="eastAsia"/>
          <w:b/>
        </w:rPr>
        <w:t>逻辑设备名</w:t>
      </w:r>
    </w:p>
    <w:p w:rsidR="00613E20" w:rsidRDefault="00613E20" w:rsidP="00A130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对记录式文件，操作系统为用户存取文件信息的最小单位是</w:t>
      </w:r>
      <w:r w:rsidRPr="00BD2F77">
        <w:rPr>
          <w:rFonts w:hint="eastAsia"/>
          <w:b/>
        </w:rPr>
        <w:t>记录</w:t>
      </w:r>
    </w:p>
    <w:p w:rsidR="00613E20" w:rsidRDefault="00613E20" w:rsidP="00613E20">
      <w:pPr>
        <w:rPr>
          <w:rFonts w:hint="eastAsia"/>
        </w:rPr>
      </w:pPr>
      <w:r>
        <w:rPr>
          <w:rFonts w:hint="eastAsia"/>
        </w:rPr>
        <w:t>填空题</w:t>
      </w:r>
    </w:p>
    <w:p w:rsidR="00613E20" w:rsidRDefault="00613E20" w:rsidP="00613E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操作系统额基本特性有：</w:t>
      </w:r>
      <w:r w:rsidRPr="00BD2F77">
        <w:rPr>
          <w:rFonts w:hint="eastAsia"/>
          <w:b/>
        </w:rPr>
        <w:t>并发，共享</w:t>
      </w:r>
      <w:r>
        <w:rPr>
          <w:rFonts w:hint="eastAsia"/>
        </w:rPr>
        <w:t>，虚拟和异步</w:t>
      </w:r>
    </w:p>
    <w:p w:rsidR="00613E20" w:rsidRDefault="00613E20" w:rsidP="00613E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缓冲区的设置可分为但缓冲，双缓冲，</w:t>
      </w:r>
      <w:r w:rsidRPr="00BD2F77">
        <w:rPr>
          <w:rFonts w:hint="eastAsia"/>
          <w:b/>
        </w:rPr>
        <w:t>多缓冲</w:t>
      </w:r>
      <w:r>
        <w:rPr>
          <w:rFonts w:hint="eastAsia"/>
        </w:rPr>
        <w:t>和缓冲池</w:t>
      </w:r>
    </w:p>
    <w:p w:rsidR="00613E20" w:rsidRDefault="00613E20" w:rsidP="00613E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处理死锁的四个基本方法是</w:t>
      </w:r>
      <w:r w:rsidRPr="00BD2F77">
        <w:rPr>
          <w:rFonts w:hint="eastAsia"/>
          <w:b/>
        </w:rPr>
        <w:t>预防死锁，避免死锁</w:t>
      </w:r>
      <w:r>
        <w:rPr>
          <w:rFonts w:hint="eastAsia"/>
        </w:rPr>
        <w:t>，检测死锁和解除死锁</w:t>
      </w:r>
    </w:p>
    <w:p w:rsidR="00613E20" w:rsidRDefault="00613E20" w:rsidP="00613E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在基本分页存储管理模式中，若页面大小为</w:t>
      </w:r>
      <w:r>
        <w:rPr>
          <w:rFonts w:hint="eastAsia"/>
        </w:rPr>
        <w:t>1KB</w:t>
      </w:r>
      <w:r>
        <w:rPr>
          <w:rFonts w:hint="eastAsia"/>
        </w:rPr>
        <w:t>，给定逻辑地址空间的地址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1038B</w:t>
      </w:r>
      <w:r>
        <w:rPr>
          <w:rFonts w:hint="eastAsia"/>
        </w:rPr>
        <w:t>，则该地址所在的页号</w:t>
      </w:r>
      <w:r>
        <w:rPr>
          <w:rFonts w:hint="eastAsia"/>
        </w:rPr>
        <w:t>P=</w:t>
      </w:r>
      <w:r w:rsidRPr="00BD2F77">
        <w:rPr>
          <w:rFonts w:hint="eastAsia"/>
          <w:b/>
        </w:rPr>
        <w:t>2</w:t>
      </w:r>
      <w:r>
        <w:rPr>
          <w:rFonts w:hint="eastAsia"/>
        </w:rPr>
        <w:t>，页内地址</w:t>
      </w:r>
      <w:r>
        <w:rPr>
          <w:rFonts w:hint="eastAsia"/>
        </w:rPr>
        <w:t>d=</w:t>
      </w:r>
      <w:r w:rsidR="00BD2F77" w:rsidRPr="00BD2F77">
        <w:rPr>
          <w:rFonts w:hint="eastAsia"/>
          <w:b/>
        </w:rPr>
        <w:t>13</w:t>
      </w:r>
    </w:p>
    <w:p w:rsidR="00613E20" w:rsidRDefault="00613E20" w:rsidP="00613E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基本分段存储管理方式中，段表寄存器中存放的是</w:t>
      </w:r>
      <w:proofErr w:type="gramStart"/>
      <w:r w:rsidRPr="00BD2F77">
        <w:rPr>
          <w:rFonts w:hint="eastAsia"/>
          <w:b/>
        </w:rPr>
        <w:t>段表始址和</w:t>
      </w:r>
      <w:proofErr w:type="gramEnd"/>
      <w:r w:rsidRPr="00BD2F77">
        <w:rPr>
          <w:rFonts w:hint="eastAsia"/>
          <w:b/>
        </w:rPr>
        <w:t>段表长度</w:t>
      </w:r>
      <w:r w:rsidRPr="00BD2F77">
        <w:rPr>
          <w:rFonts w:hint="eastAsia"/>
          <w:b/>
        </w:rPr>
        <w:t>TL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读取内存中的一个数据，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内存</w:t>
      </w:r>
      <w:r w:rsidRPr="00BD2F77">
        <w:rPr>
          <w:rFonts w:hint="eastAsia"/>
          <w:b/>
        </w:rPr>
        <w:t>三</w:t>
      </w:r>
      <w:r>
        <w:rPr>
          <w:rFonts w:hint="eastAsia"/>
        </w:rPr>
        <w:t>次</w:t>
      </w:r>
    </w:p>
    <w:p w:rsidR="00613E20" w:rsidRDefault="00613E20" w:rsidP="00613E20">
      <w:pPr>
        <w:rPr>
          <w:rFonts w:hint="eastAsia"/>
        </w:rPr>
      </w:pPr>
      <w:r>
        <w:rPr>
          <w:rFonts w:hint="eastAsia"/>
        </w:rPr>
        <w:t>判断题</w:t>
      </w:r>
    </w:p>
    <w:p w:rsidR="00613E20" w:rsidRDefault="00613E20" w:rsidP="00613E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并发性事指若干事件</w:t>
      </w:r>
      <w:proofErr w:type="gramStart"/>
      <w:r>
        <w:rPr>
          <w:rFonts w:hint="eastAsia"/>
        </w:rPr>
        <w:t>子啊同一</w:t>
      </w:r>
      <w:proofErr w:type="gramEnd"/>
      <w:r>
        <w:rPr>
          <w:rFonts w:hint="eastAsia"/>
        </w:rPr>
        <w:t>时刻发生</w:t>
      </w:r>
      <w:r>
        <w:rPr>
          <w:rFonts w:hint="eastAsia"/>
        </w:rPr>
        <w:t>X</w:t>
      </w:r>
    </w:p>
    <w:p w:rsidR="00613E20" w:rsidRDefault="00613E20" w:rsidP="00613E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虚存容量的扩充是以牺牲</w:t>
      </w:r>
      <w:r>
        <w:rPr>
          <w:rFonts w:hint="eastAsia"/>
        </w:rPr>
        <w:t>CPU</w:t>
      </w:r>
      <w:r>
        <w:rPr>
          <w:rFonts w:hint="eastAsia"/>
        </w:rPr>
        <w:t>工作时间以及内、外交换时间为代价</w:t>
      </w:r>
      <w:r>
        <w:rPr>
          <w:rFonts w:hint="eastAsia"/>
        </w:rPr>
        <w:t>V</w:t>
      </w:r>
    </w:p>
    <w:p w:rsidR="00613E20" w:rsidRDefault="00613E20" w:rsidP="00613E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原语是一种不可分割的操作</w:t>
      </w:r>
      <w:r>
        <w:rPr>
          <w:rFonts w:hint="eastAsia"/>
        </w:rPr>
        <w:t>V</w:t>
      </w:r>
    </w:p>
    <w:p w:rsidR="00613E20" w:rsidRDefault="00613E20" w:rsidP="00613E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</w:t>
      </w:r>
      <w:proofErr w:type="gramStart"/>
      <w:r>
        <w:rPr>
          <w:rFonts w:hint="eastAsia"/>
        </w:rPr>
        <w:t>页管理</w:t>
      </w:r>
      <w:proofErr w:type="gramEnd"/>
      <w:r>
        <w:rPr>
          <w:rFonts w:hint="eastAsia"/>
        </w:rPr>
        <w:t>方式易于实现不同进程间的信息共享</w:t>
      </w:r>
      <w:r>
        <w:rPr>
          <w:rFonts w:hint="eastAsia"/>
        </w:rPr>
        <w:t>V</w:t>
      </w:r>
    </w:p>
    <w:p w:rsidR="00613E20" w:rsidRDefault="00613E20" w:rsidP="00613E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可重定位分区管理方式可以为作业分配不连续的内存单元</w:t>
      </w:r>
      <w:r>
        <w:rPr>
          <w:rFonts w:hint="eastAsia"/>
        </w:rPr>
        <w:t>X</w:t>
      </w:r>
    </w:p>
    <w:p w:rsidR="00613E20" w:rsidRDefault="00613E20" w:rsidP="00613E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分页式存储管理中，页的大小是可以不相等的</w:t>
      </w:r>
      <w:r>
        <w:rPr>
          <w:rFonts w:hint="eastAsia"/>
        </w:rPr>
        <w:t>X</w:t>
      </w:r>
    </w:p>
    <w:p w:rsidR="00613E20" w:rsidRDefault="00613E20" w:rsidP="00613E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对临界资源应采取互斥访问方式来实现共享</w:t>
      </w:r>
      <w:r>
        <w:rPr>
          <w:rFonts w:hint="eastAsia"/>
        </w:rPr>
        <w:t>V</w:t>
      </w:r>
    </w:p>
    <w:p w:rsidR="00613E20" w:rsidRDefault="00613E20" w:rsidP="00613E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磁盘访问时间包括寻道时间</w:t>
      </w:r>
      <w:r w:rsidR="00A75F16">
        <w:rPr>
          <w:rFonts w:hint="eastAsia"/>
        </w:rPr>
        <w:t>，旋转延迟时间和数据传输时间</w:t>
      </w:r>
      <w:r w:rsidR="00A75F16">
        <w:rPr>
          <w:rFonts w:hint="eastAsia"/>
        </w:rPr>
        <w:t>V</w:t>
      </w:r>
    </w:p>
    <w:p w:rsidR="00A75F16" w:rsidRDefault="00A75F16" w:rsidP="00613E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LRU</w:t>
      </w:r>
      <w:r>
        <w:rPr>
          <w:rFonts w:hint="eastAsia"/>
        </w:rPr>
        <w:t>算法是选择近期最长时间以来未被访问的页面淘汰</w:t>
      </w:r>
      <w:r>
        <w:rPr>
          <w:rFonts w:hint="eastAsia"/>
        </w:rPr>
        <w:t>V</w:t>
      </w:r>
    </w:p>
    <w:p w:rsidR="00A75F16" w:rsidRDefault="00A75F16" w:rsidP="00613E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动态分区分配算法不会导致内存碎片</w:t>
      </w:r>
      <w:r>
        <w:rPr>
          <w:rFonts w:hint="eastAsia"/>
        </w:rPr>
        <w:t>X</w:t>
      </w:r>
    </w:p>
    <w:p w:rsidR="00A75F16" w:rsidRDefault="00A75F16" w:rsidP="00A75F16">
      <w:pPr>
        <w:rPr>
          <w:rFonts w:hint="eastAsia"/>
        </w:rPr>
      </w:pPr>
      <w:r>
        <w:rPr>
          <w:rFonts w:hint="eastAsia"/>
        </w:rPr>
        <w:t>简答题</w:t>
      </w:r>
    </w:p>
    <w:p w:rsidR="00A75F16" w:rsidRDefault="00A75F16" w:rsidP="00A75F1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简述进程同步机制应遵循的规则。写出至少四种常用的信号量机制</w:t>
      </w:r>
    </w:p>
    <w:p w:rsidR="00A75F16" w:rsidRDefault="00A75F16" w:rsidP="00A75F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空闲让进，忙则等待，有限等待，让权等待</w:t>
      </w:r>
    </w:p>
    <w:p w:rsidR="00A75F16" w:rsidRDefault="00A75F16" w:rsidP="00A75F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整型，记录型，</w:t>
      </w:r>
      <w:r>
        <w:rPr>
          <w:rFonts w:hint="eastAsia"/>
        </w:rPr>
        <w:t>AND</w:t>
      </w:r>
      <w:r>
        <w:rPr>
          <w:rFonts w:hint="eastAsia"/>
        </w:rPr>
        <w:t>型，信号量集，</w:t>
      </w:r>
    </w:p>
    <w:p w:rsidR="005825CA" w:rsidRDefault="005825CA" w:rsidP="005825C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进程控制块包含的信息有哪些</w:t>
      </w:r>
    </w:p>
    <w:p w:rsidR="005825CA" w:rsidRDefault="005825CA" w:rsidP="005825C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标识信息；进程标志符，父进程标识符，用户进程名，用户组名等</w:t>
      </w:r>
    </w:p>
    <w:p w:rsidR="005825CA" w:rsidRDefault="005825CA" w:rsidP="005825C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现场信息：通用寄存器的内容，控制寄存器的内容，用户堆栈指针等</w:t>
      </w:r>
    </w:p>
    <w:p w:rsidR="005825CA" w:rsidRDefault="005825CA" w:rsidP="005825C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控制信息：进程调度相关信息，进程组成信息，</w:t>
      </w:r>
      <w:proofErr w:type="spellStart"/>
      <w:r>
        <w:rPr>
          <w:rFonts w:hint="eastAsia"/>
        </w:rPr>
        <w:t>cpu</w:t>
      </w:r>
      <w:proofErr w:type="spellEnd"/>
      <w:r w:rsidR="003C55B8">
        <w:rPr>
          <w:rFonts w:hint="eastAsia"/>
        </w:rPr>
        <w:t>资源使用情况等</w:t>
      </w:r>
    </w:p>
    <w:p w:rsidR="003C55B8" w:rsidRDefault="003C55B8" w:rsidP="003C55B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和分段系统有何不同</w:t>
      </w:r>
    </w:p>
    <w:p w:rsidR="003C55B8" w:rsidRDefault="003C55B8" w:rsidP="003C55B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页是信息的物理单位，分页是为乐实现非连续的分配，以便解决内存碎片问题，或者说分页是由于系统管理的需要，段是信息的逻辑单位，它含有一组意义相对完整的信息，分段的目的是为了更好的实现共享，满足用户的需要</w:t>
      </w:r>
    </w:p>
    <w:p w:rsidR="003C55B8" w:rsidRDefault="003C55B8" w:rsidP="003C55B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页的大小固定，由系统确定，将逻辑地址划分未页号和页内地址是由机器硬件实现的，而段的长度却不固定，决定于用户所编写的程序，通常由编译程序在对源程序进行编译时根据信息的性质来划分</w:t>
      </w:r>
    </w:p>
    <w:p w:rsidR="003C55B8" w:rsidRDefault="003C55B8" w:rsidP="003C55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分页的作业地址空间是一维的，分段的地址空间是二维的</w:t>
      </w:r>
    </w:p>
    <w:sectPr w:rsidR="003C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C6F"/>
    <w:multiLevelType w:val="hybridMultilevel"/>
    <w:tmpl w:val="12DCE7BA"/>
    <w:lvl w:ilvl="0" w:tplc="40648C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135F28"/>
    <w:multiLevelType w:val="hybridMultilevel"/>
    <w:tmpl w:val="78E8E206"/>
    <w:lvl w:ilvl="0" w:tplc="B5D655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BA3D0A"/>
    <w:multiLevelType w:val="hybridMultilevel"/>
    <w:tmpl w:val="632E5476"/>
    <w:lvl w:ilvl="0" w:tplc="3FEEE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434D2"/>
    <w:multiLevelType w:val="hybridMultilevel"/>
    <w:tmpl w:val="41B2B184"/>
    <w:lvl w:ilvl="0" w:tplc="E9A85B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83709F"/>
    <w:multiLevelType w:val="hybridMultilevel"/>
    <w:tmpl w:val="2E804400"/>
    <w:lvl w:ilvl="0" w:tplc="BA4A5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6F6CDF"/>
    <w:multiLevelType w:val="hybridMultilevel"/>
    <w:tmpl w:val="56FC9412"/>
    <w:lvl w:ilvl="0" w:tplc="D0BEB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A5683E"/>
    <w:multiLevelType w:val="hybridMultilevel"/>
    <w:tmpl w:val="B89CD132"/>
    <w:lvl w:ilvl="0" w:tplc="7F5A2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673"/>
    <w:rsid w:val="00180663"/>
    <w:rsid w:val="003C55B8"/>
    <w:rsid w:val="003D63B7"/>
    <w:rsid w:val="00413B8D"/>
    <w:rsid w:val="00461531"/>
    <w:rsid w:val="005825CA"/>
    <w:rsid w:val="005D3673"/>
    <w:rsid w:val="00613E20"/>
    <w:rsid w:val="00A1309A"/>
    <w:rsid w:val="00A75F16"/>
    <w:rsid w:val="00B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208</Words>
  <Characters>1186</Characters>
  <Application>Microsoft Office Word</Application>
  <DocSecurity>0</DocSecurity>
  <Lines>9</Lines>
  <Paragraphs>2</Paragraphs>
  <ScaleCrop>false</ScaleCrop>
  <Company>HP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薛大宇</dc:creator>
  <cp:keywords/>
  <dc:description/>
  <cp:lastModifiedBy>薛大宇</cp:lastModifiedBy>
  <cp:revision>5</cp:revision>
  <dcterms:created xsi:type="dcterms:W3CDTF">2018-06-04T02:30:00Z</dcterms:created>
  <dcterms:modified xsi:type="dcterms:W3CDTF">2018-06-04T03:16:00Z</dcterms:modified>
</cp:coreProperties>
</file>