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内蒙古农业大学</w:t>
      </w: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计算机与信息工程学院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  验  报  告</w:t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实验一</w:t>
      </w: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课程名称：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嵌入式基础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班    级：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计科3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姓    名：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周烨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学    号：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2021122156404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授课教师：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李慧旻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实验一 </w:t>
      </w:r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hell编程</w:t>
      </w:r>
    </w:p>
    <w:p>
      <w:pPr>
        <w:pStyle w:val="8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pStyle w:val="8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熟悉Shell脚本编程的基本方法；</w:t>
      </w:r>
    </w:p>
    <w:p>
      <w:pPr>
        <w:pStyle w:val="8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掌握Shell脚本的变量和参数；</w:t>
      </w:r>
    </w:p>
    <w:p>
      <w:pPr>
        <w:pStyle w:val="8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掌握Shell脚本的分支和循环控制流程。</w:t>
      </w:r>
    </w:p>
    <w:p>
      <w:pPr>
        <w:pStyle w:val="8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实验任务与要求</w:t>
      </w:r>
    </w:p>
    <w:p>
      <w:pPr>
        <w:pStyle w:val="8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根据实验内容编写Shell脚本程序；</w:t>
      </w:r>
    </w:p>
    <w:p>
      <w:pPr>
        <w:pStyle w:val="8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写出各个程序的运行结果并分析；</w:t>
      </w:r>
    </w:p>
    <w:p>
      <w:pPr>
        <w:pStyle w:val="8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总结Shell脚本的编写方法和流程控制。</w:t>
      </w:r>
    </w:p>
    <w:p>
      <w:pPr>
        <w:pStyle w:val="8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实验内容与结果</w:t>
      </w:r>
    </w:p>
    <w:p>
      <w:pPr>
        <w:pStyle w:val="8"/>
        <w:numPr>
          <w:ilvl w:val="0"/>
          <w:numId w:val="4"/>
        </w:numPr>
        <w:spacing w:line="460" w:lineRule="exact"/>
        <w:ind w:left="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编写Shell脚本实现</w:t>
      </w:r>
    </w:p>
    <w:p>
      <w:pPr>
        <w:pStyle w:val="8"/>
        <w:numPr>
          <w:ilvl w:val="0"/>
          <w:numId w:val="5"/>
        </w:numPr>
        <w:spacing w:line="460" w:lineRule="exact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文件和目录操作：</w:t>
      </w:r>
      <w:r>
        <w:rPr>
          <w:rFonts w:hint="eastAsia"/>
          <w:sz w:val="28"/>
          <w:szCs w:val="28"/>
        </w:rPr>
        <w:t>在当前目录中创建文件f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txt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内容是你的姓名、学号、班级；文件f</w:t>
      </w:r>
      <w:r>
        <w:rPr>
          <w:sz w:val="28"/>
          <w:szCs w:val="28"/>
        </w:rPr>
        <w:t>2.txt</w:t>
      </w:r>
      <w:r>
        <w:rPr>
          <w:rFonts w:hint="eastAsia"/>
          <w:sz w:val="28"/>
          <w:szCs w:val="28"/>
        </w:rPr>
        <w:t>，内容为This</w:t>
      </w:r>
      <w:r>
        <w:rPr>
          <w:sz w:val="28"/>
          <w:szCs w:val="28"/>
        </w:rPr>
        <w:t xml:space="preserve"> is my Embedded Basic Practice class. </w:t>
      </w:r>
      <w:r>
        <w:rPr>
          <w:rFonts w:hint="eastAsia"/>
          <w:sz w:val="28"/>
          <w:szCs w:val="28"/>
        </w:rPr>
        <w:t>创建目录d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、d</w:t>
      </w:r>
      <w:r>
        <w:rPr>
          <w:sz w:val="28"/>
          <w:szCs w:val="28"/>
        </w:rPr>
        <w:t>2/d3</w:t>
      </w:r>
      <w:r>
        <w:rPr>
          <w:rFonts w:hint="eastAsia"/>
          <w:sz w:val="28"/>
          <w:szCs w:val="28"/>
        </w:rPr>
        <w:t>；将f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txt文件复制到d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中，将f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txt文件复制到d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中；将f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txt和f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txt两文件内容拼接到f</w:t>
      </w: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txt中。</w:t>
      </w:r>
    </w:p>
    <w:p>
      <w:pPr>
        <w:pStyle w:val="8"/>
        <w:spacing w:line="460" w:lineRule="exact"/>
        <w:ind w:firstLine="0" w:firstLineChars="0"/>
        <w:rPr>
          <w:rFonts w:hint="eastAsia" w:eastAsia="宋体"/>
          <w:b/>
          <w:sz w:val="28"/>
          <w:szCs w:val="28"/>
          <w:lang w:eastAsia="zh-CN"/>
        </w:rPr>
      </w:pPr>
    </w:p>
    <w:p>
      <w:pPr>
        <w:pStyle w:val="8"/>
        <w:spacing w:line="460" w:lineRule="exact"/>
        <w:ind w:firstLine="0" w:firstLineChars="0"/>
        <w:rPr>
          <w:rFonts w:hint="eastAsia"/>
          <w:b/>
          <w:sz w:val="28"/>
          <w:szCs w:val="28"/>
        </w:rPr>
      </w:pPr>
    </w:p>
    <w:p>
      <w:pPr>
        <w:pStyle w:val="8"/>
        <w:spacing w:line="460" w:lineRule="exact"/>
        <w:ind w:firstLine="0" w:firstLineChars="0"/>
        <w:rPr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184785</wp:posOffset>
            </wp:positionV>
            <wp:extent cx="5273040" cy="3409315"/>
            <wp:effectExtent l="0" t="0" r="0" b="4445"/>
            <wp:wrapTopAndBottom/>
            <wp:docPr id="1" name="图片 1" descr="5f90a2cba914bb3ad2489a71e4ac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90a2cba914bb3ad2489a71e4acf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28"/>
        </w:rPr>
        <w:t>（2）查找统计：</w:t>
      </w:r>
    </w:p>
    <w:p>
      <w:pPr>
        <w:spacing w:line="46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查看/etc/passwd中所有包含字符串“bin”的用户，并将结果保存在文本文件file中。</w:t>
      </w:r>
    </w:p>
    <w:p>
      <w:pPr>
        <w:spacing w:line="460" w:lineRule="exact"/>
        <w:rPr>
          <w:rFonts w:hint="eastAsia" w:eastAsia="宋体"/>
          <w:sz w:val="28"/>
          <w:szCs w:val="28"/>
          <w:lang w:eastAsia="zh-CN"/>
        </w:rPr>
      </w:pPr>
    </w:p>
    <w:p>
      <w:pPr>
        <w:spacing w:line="460" w:lineRule="exact"/>
        <w:rPr>
          <w:rFonts w:hint="eastAsia"/>
          <w:sz w:val="28"/>
          <w:szCs w:val="28"/>
        </w:rPr>
      </w:pPr>
    </w:p>
    <w:p>
      <w:pPr>
        <w:spacing w:line="460" w:lineRule="exact"/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spacing w:line="460" w:lineRule="exact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1666240</wp:posOffset>
            </wp:positionV>
            <wp:extent cx="3589020" cy="3063240"/>
            <wp:effectExtent l="0" t="0" r="7620" b="0"/>
            <wp:wrapTopAndBottom/>
            <wp:docPr id="4" name="图片 4" descr="0cbddbcf05021b494013f86fe36f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cbddbcf05021b494013f86fe36fb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-650240</wp:posOffset>
            </wp:positionV>
            <wp:extent cx="2712720" cy="876300"/>
            <wp:effectExtent l="0" t="0" r="0" b="7620"/>
            <wp:wrapTopAndBottom/>
            <wp:docPr id="3" name="图片 3" descr="8aeb5578cec39dbf40aebedaedb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eb5578cec39dbf40aebedaedb48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eastAsia"/>
          <w:sz w:val="28"/>
          <w:szCs w:val="28"/>
        </w:rPr>
        <w:t>写Shell脚本实现多分支：输入一个文件名，如果文件名为空则提示输入的文件为空，否则判断文件是否存在，不存在则显示提示信息，如果文件存在则判断文件是普通文件还是目录，或是其他文件，给出相应的判断信息。</w:t>
      </w:r>
    </w:p>
    <w:p>
      <w:pPr>
        <w:numPr>
          <w:ilvl w:val="0"/>
          <w:numId w:val="4"/>
        </w:numPr>
        <w:spacing w:line="460" w:lineRule="exact"/>
        <w:ind w:left="0" w:leftChars="0" w:firstLine="0" w:firstLineChars="0"/>
        <w:rPr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5357495</wp:posOffset>
            </wp:positionV>
            <wp:extent cx="3093720" cy="2369820"/>
            <wp:effectExtent l="0" t="0" r="0" b="7620"/>
            <wp:wrapTopAndBottom/>
            <wp:docPr id="5" name="图片 5" descr="ea8de6f18a7a6c515eedc9c9390e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a8de6f18a7a6c515eedc9c9390e0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hell脚本实现递归</w:t>
      </w:r>
      <w:r>
        <w:rPr>
          <w:sz w:val="28"/>
          <w:szCs w:val="28"/>
        </w:rPr>
        <w:t>统计/</w:t>
      </w:r>
      <w:r>
        <w:rPr>
          <w:rFonts w:hint="eastAsia"/>
          <w:sz w:val="28"/>
          <w:szCs w:val="28"/>
        </w:rPr>
        <w:t>home/</w:t>
      </w:r>
      <w:r>
        <w:rPr>
          <w:sz w:val="28"/>
          <w:szCs w:val="28"/>
        </w:rPr>
        <w:t>tarena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有多少个文件,并显示这些文件名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0"/>
        </w:numPr>
        <w:spacing w:line="460" w:lineRule="exact"/>
        <w:rPr>
          <w:rFonts w:hint="eastAsia" w:eastAsia="宋体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rFonts w:hint="eastAsia" w:eastAsia="宋体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rFonts w:hint="eastAsia" w:eastAsia="宋体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4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编写Shell脚本按下列要求创建目录和文件，并备份文件：</w:t>
      </w:r>
    </w:p>
    <w:p>
      <w:pPr>
        <w:spacing w:line="460" w:lineRule="exac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（1）创建目录和文件：在当前目录中创建1</w:t>
      </w:r>
      <w:r>
        <w:rPr>
          <w:bCs/>
          <w:sz w:val="28"/>
          <w:szCs w:val="28"/>
        </w:rPr>
        <w:t>0</w:t>
      </w:r>
      <w:r>
        <w:rPr>
          <w:rFonts w:hint="eastAsia"/>
          <w:bCs/>
          <w:sz w:val="28"/>
          <w:szCs w:val="28"/>
        </w:rPr>
        <w:t>个目录名为：dir1, dir2, …, dir10。在每个目录下分别新建10个文本文件，文件名为：目录名+file1~10（如dir</w:t>
      </w:r>
      <w:r>
        <w:rPr>
          <w:bCs/>
          <w:sz w:val="28"/>
          <w:szCs w:val="28"/>
        </w:rPr>
        <w:t>1file1,dir1file2……dir1file10</w:t>
      </w:r>
      <w:r>
        <w:rPr>
          <w:rFonts w:hint="eastAsia"/>
          <w:bCs/>
          <w:sz w:val="28"/>
          <w:szCs w:val="28"/>
        </w:rPr>
        <w:t>及 d</w:t>
      </w:r>
      <w:r>
        <w:rPr>
          <w:bCs/>
          <w:sz w:val="28"/>
          <w:szCs w:val="28"/>
        </w:rPr>
        <w:t>ir2file1,dir2file2…</w:t>
      </w:r>
      <w:r>
        <w:rPr>
          <w:rFonts w:hint="eastAsia"/>
          <w:bCs/>
          <w:sz w:val="28"/>
          <w:szCs w:val="28"/>
        </w:rPr>
        <w:t>）</w:t>
      </w:r>
    </w:p>
    <w:p>
      <w:pPr>
        <w:spacing w:line="460" w:lineRule="exac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（2）设置每个文件的权限：</w:t>
      </w:r>
    </w:p>
    <w:p>
      <w:pPr>
        <w:spacing w:line="460" w:lineRule="exact"/>
        <w:ind w:left="922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文件所有者：读+写+执行</w:t>
      </w:r>
    </w:p>
    <w:p>
      <w:pPr>
        <w:spacing w:line="460" w:lineRule="exact"/>
        <w:ind w:left="922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同组用户：读+执行</w:t>
      </w:r>
    </w:p>
    <w:p>
      <w:pPr>
        <w:spacing w:line="460" w:lineRule="exact"/>
        <w:ind w:left="922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其他用户：读+执行</w:t>
      </w:r>
    </w:p>
    <w:p>
      <w:pPr>
        <w:spacing w:line="460" w:lineRule="exact"/>
        <w:rPr>
          <w:rFonts w:hint="eastAsia" w:eastAsia="宋体"/>
          <w:bCs/>
          <w:sz w:val="28"/>
          <w:szCs w:val="28"/>
          <w:lang w:eastAsia="zh-CN"/>
        </w:rPr>
      </w:pPr>
      <w:r>
        <w:rPr>
          <w:rFonts w:hint="eastAsia" w:eastAsia="宋体"/>
          <w:bCs/>
          <w:sz w:val="28"/>
          <w:szCs w:val="2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182880</wp:posOffset>
            </wp:positionV>
            <wp:extent cx="3345180" cy="1905000"/>
            <wp:effectExtent l="0" t="0" r="7620" b="0"/>
            <wp:wrapTopAndBottom/>
            <wp:docPr id="6" name="图片 6" descr="a48479da4c475956f89359edc193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48479da4c475956f89359edc193e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hint="eastAsia" w:eastAsia="宋体"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line="460" w:lineRule="exact"/>
        <w:ind w:left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eastAsia="zh-CN"/>
        </w:rPr>
        <w:t>（</w:t>
      </w:r>
      <w:r>
        <w:rPr>
          <w:rFonts w:hint="eastAsia"/>
          <w:bCs/>
          <w:sz w:val="28"/>
          <w:szCs w:val="28"/>
          <w:lang w:val="en-US" w:eastAsia="zh-CN"/>
        </w:rPr>
        <w:t>3</w:t>
      </w:r>
      <w:r>
        <w:rPr>
          <w:rFonts w:hint="eastAsia"/>
          <w:bCs/>
          <w:sz w:val="28"/>
          <w:szCs w:val="28"/>
          <w:lang w:eastAsia="zh-CN"/>
        </w:rPr>
        <w:t>）</w:t>
      </w:r>
      <w:r>
        <w:rPr>
          <w:rFonts w:hint="eastAsia"/>
          <w:bCs/>
          <w:sz w:val="28"/>
          <w:szCs w:val="28"/>
        </w:rPr>
        <w:t>从键盘输入一个数字，范围为1~10，重命名该级目录（假设输入数字为“5”，则为“dir5”目录）下所有文件的扩展名为bak，并将该目录下所有文件名保存到一个文本文件。</w:t>
      </w: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rFonts w:hint="eastAsia" w:eastAsia="宋体"/>
          <w:bCs/>
          <w:sz w:val="28"/>
          <w:szCs w:val="28"/>
          <w:lang w:eastAsia="zh-CN"/>
        </w:rPr>
      </w:pPr>
      <w:r>
        <w:rPr>
          <w:rFonts w:hint="eastAsia" w:eastAsia="宋体"/>
          <w:bCs/>
          <w:sz w:val="28"/>
          <w:szCs w:val="28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130175</wp:posOffset>
            </wp:positionV>
            <wp:extent cx="3009900" cy="1120140"/>
            <wp:effectExtent l="0" t="0" r="7620" b="7620"/>
            <wp:wrapTopAndBottom/>
            <wp:docPr id="7" name="图片 7" descr="b20dff9d7c488524f119775a4601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0dff9d7c488524f119775a4601f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rFonts w:hint="eastAsia" w:eastAsia="宋体"/>
          <w:bCs/>
          <w:sz w:val="28"/>
          <w:szCs w:val="28"/>
          <w:lang w:eastAsia="zh-CN"/>
        </w:rPr>
      </w:pPr>
      <w:r>
        <w:rPr>
          <w:rFonts w:hint="eastAsia" w:eastAsia="宋体"/>
          <w:bCs/>
          <w:sz w:val="28"/>
          <w:szCs w:val="28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-2052320</wp:posOffset>
            </wp:positionV>
            <wp:extent cx="4739640" cy="2278380"/>
            <wp:effectExtent l="0" t="0" r="0" b="7620"/>
            <wp:wrapTopAndBottom/>
            <wp:docPr id="8" name="图片 8" descr="ab6715fb5453e34042d4f8c19b3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b6715fb5453e34042d4f8c19b388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460" w:lineRule="exact"/>
        <w:jc w:val="both"/>
        <w:rPr>
          <w:rFonts w:hint="eastAsia"/>
          <w:bCs/>
          <w:sz w:val="28"/>
          <w:szCs w:val="28"/>
        </w:rPr>
      </w:pPr>
    </w:p>
    <w:p>
      <w:pPr>
        <w:spacing w:line="460" w:lineRule="exact"/>
        <w:rPr>
          <w:bCs/>
          <w:sz w:val="28"/>
          <w:szCs w:val="28"/>
        </w:rPr>
      </w:pPr>
      <w:r>
        <w:rPr>
          <w:rFonts w:hint="eastAsia" w:eastAsia="宋体"/>
          <w:bCs/>
          <w:sz w:val="28"/>
          <w:szCs w:val="28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1515745</wp:posOffset>
            </wp:positionV>
            <wp:extent cx="5274310" cy="1316990"/>
            <wp:effectExtent l="0" t="0" r="13970" b="8890"/>
            <wp:wrapTopAndBottom/>
            <wp:docPr id="9" name="图片 9" descr="2ded5269064fc32e4d7ed554e95f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ded5269064fc32e4d7ed554e95ff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）备份文件：</w:t>
      </w:r>
    </w:p>
    <w:p>
      <w:pPr>
        <w:spacing w:line="460" w:lineRule="exac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备份 /home/tarena/test/dir1目录下的所有文件，备份文件名为如下形式：dir1-YYYY-MM-DD；（可以用命令date +%F实现YYYY-MM-DD），将备份文件保存在/home/tarena/test/backup目录下。</w:t>
      </w:r>
    </w:p>
    <w:p>
      <w:pPr>
        <w:spacing w:line="460" w:lineRule="exact"/>
        <w:rPr>
          <w:rFonts w:hint="eastAsia" w:eastAsia="宋体"/>
          <w:bCs/>
          <w:sz w:val="28"/>
          <w:szCs w:val="28"/>
          <w:lang w:eastAsia="zh-CN"/>
        </w:rPr>
      </w:pPr>
    </w:p>
    <w:p>
      <w:pPr>
        <w:spacing w:line="460" w:lineRule="exact"/>
        <w:rPr>
          <w:bCs/>
          <w:sz w:val="28"/>
          <w:szCs w:val="28"/>
        </w:rPr>
      </w:pPr>
    </w:p>
    <w:p>
      <w:pPr>
        <w:pStyle w:val="8"/>
        <w:widowControl/>
        <w:numPr>
          <w:ilvl w:val="0"/>
          <w:numId w:val="4"/>
        </w:numPr>
        <w:spacing w:line="460" w:lineRule="exact"/>
        <w:ind w:firstLineChars="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定时任务计划：归档备份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打包压缩/</w:t>
      </w:r>
      <w:r>
        <w:rPr>
          <w:rFonts w:hint="eastAsia" w:ascii="宋体" w:hAnsi="宋体" w:cs="宋体"/>
          <w:kern w:val="0"/>
          <w:sz w:val="28"/>
          <w:szCs w:val="28"/>
        </w:rPr>
        <w:t>home</w:t>
      </w:r>
      <w:r>
        <w:rPr>
          <w:rFonts w:ascii="宋体" w:hAnsi="宋体" w:cs="宋体"/>
          <w:kern w:val="0"/>
          <w:sz w:val="28"/>
          <w:szCs w:val="28"/>
        </w:rPr>
        <w:t>/tarena/test/dir1目录下所有内容，存放在/</w:t>
      </w:r>
      <w:r>
        <w:rPr>
          <w:rFonts w:hint="eastAsia" w:ascii="宋体" w:hAnsi="宋体" w:cs="宋体"/>
          <w:kern w:val="0"/>
          <w:sz w:val="28"/>
          <w:szCs w:val="28"/>
        </w:rPr>
        <w:t>home</w:t>
      </w:r>
      <w:r>
        <w:rPr>
          <w:rFonts w:ascii="宋体" w:hAnsi="宋体" w:cs="宋体"/>
          <w:kern w:val="0"/>
          <w:sz w:val="28"/>
          <w:szCs w:val="28"/>
        </w:rPr>
        <w:t>/tarena/test/d1目录里</w:t>
      </w:r>
      <w:r>
        <w:rPr>
          <w:rFonts w:hint="eastAsia"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压缩文件命名规范：yymmdd_logs.tar.gz，只保存七天内的文件，超过七天的文件</w:t>
      </w:r>
      <w:r>
        <w:rPr>
          <w:rFonts w:hint="eastAsia" w:ascii="宋体" w:hAnsi="宋体" w:cs="宋体"/>
          <w:kern w:val="0"/>
          <w:sz w:val="28"/>
          <w:szCs w:val="28"/>
        </w:rPr>
        <w:t>名输出到文件fout中，利用特殊变量$?判断超过七天的文件名是否输出成功，给出相应的提示信息。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-3713480</wp:posOffset>
            </wp:positionV>
            <wp:extent cx="5274310" cy="3941445"/>
            <wp:effectExtent l="0" t="0" r="1397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8"/>
          <w:szCs w:val="28"/>
        </w:rPr>
      </w:pPr>
    </w:p>
    <w:p>
      <w:pPr>
        <w:pStyle w:val="8"/>
        <w:numPr>
          <w:ilvl w:val="0"/>
          <w:numId w:val="4"/>
        </w:numPr>
        <w:spacing w:line="460" w:lineRule="exact"/>
        <w:ind w:left="0" w:firstLine="0" w:firstLineChars="0"/>
        <w:rPr>
          <w:rFonts w:ascii="宋体" w:hAnsi="宋体"/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2964180</wp:posOffset>
            </wp:positionV>
            <wp:extent cx="3284220" cy="2446020"/>
            <wp:effectExtent l="0" t="0" r="7620" b="7620"/>
            <wp:wrapTopAndBottom/>
            <wp:docPr id="10" name="图片 10" descr="7af12401cb1c5848687cd9586e50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af12401cb1c5848687cd9586e500b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8"/>
          <w:szCs w:val="28"/>
        </w:rPr>
        <w:t>猜数字游戏。</w:t>
      </w:r>
      <w:r>
        <w:rPr>
          <w:rFonts w:hint="eastAsia" w:ascii="宋体" w:hAnsi="宋体"/>
          <w:sz w:val="28"/>
          <w:szCs w:val="28"/>
        </w:rPr>
        <w:t>编写Shell</w:t>
      </w:r>
      <w:r>
        <w:rPr>
          <w:rFonts w:ascii="宋体" w:hAnsi="宋体"/>
          <w:sz w:val="28"/>
          <w:szCs w:val="28"/>
        </w:rPr>
        <w:t>脚本生成一个 100 以内的随机数,提示用户猜数字</w:t>
      </w:r>
      <w:r>
        <w:rPr>
          <w:rFonts w:hint="eastAsia" w:ascii="宋体" w:hAnsi="宋体"/>
          <w:sz w:val="28"/>
          <w:szCs w:val="28"/>
        </w:rPr>
        <w:t>，根据</w:t>
      </w:r>
      <w:r>
        <w:rPr>
          <w:rFonts w:ascii="宋体" w:hAnsi="宋体"/>
          <w:sz w:val="28"/>
          <w:szCs w:val="28"/>
        </w:rPr>
        <w:t>用户的输入,提示用户猜对了,猜小了或猜大了,直至用户猜对脚本结束。</w:t>
      </w:r>
    </w:p>
    <w:p>
      <w:pPr>
        <w:spacing w:line="460" w:lineRule="exact"/>
        <w:rPr>
          <w:sz w:val="28"/>
          <w:szCs w:val="28"/>
        </w:rPr>
      </w:pPr>
    </w:p>
    <w:p>
      <w:pPr>
        <w:spacing w:line="460" w:lineRule="exact"/>
        <w:rPr>
          <w:rFonts w:hint="eastAsia" w:eastAsia="宋体"/>
          <w:sz w:val="28"/>
          <w:szCs w:val="28"/>
          <w:lang w:eastAsia="zh-CN"/>
        </w:rPr>
      </w:pPr>
    </w:p>
    <w:p>
      <w:pPr>
        <w:spacing w:line="460" w:lineRule="exact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89535</wp:posOffset>
            </wp:positionV>
            <wp:extent cx="3436620" cy="1943100"/>
            <wp:effectExtent l="0" t="0" r="7620" b="7620"/>
            <wp:wrapTopAndBottom/>
            <wp:docPr id="11" name="图片 11" descr="d596bf386480f6079e3d131dbfb5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596bf386480f6079e3d131dbfb5ba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line="460" w:lineRule="exact"/>
        <w:ind w:left="720" w:leftChars="0" w:hanging="72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numPr>
          <w:numId w:val="0"/>
        </w:numPr>
        <w:spacing w:line="460" w:lineRule="exact"/>
        <w:ind w:leftChars="0"/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t>在进行变量赋值时，等号两边不应该有空格，如果是[ ]条件判定的情况应该注意空格语法格式</w:t>
      </w:r>
    </w:p>
    <w:p>
      <w:pPr>
        <w:numPr>
          <w:numId w:val="0"/>
        </w:numPr>
        <w:spacing w:line="460" w:lineRule="exact"/>
        <w:ind w:leftChars="0"/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</w:pPr>
    </w:p>
    <w:p>
      <w:pPr>
        <w:numPr>
          <w:numId w:val="0"/>
        </w:numPr>
        <w:spacing w:line="460" w:lineRule="exact"/>
        <w:ind w:leftChars="0"/>
        <w:rPr>
          <w:rFonts w:hint="eastAsia" w:ascii="宋体" w:hAnsi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t>在引用变量时，需要注意使用双引号，比如</w:t>
      </w:r>
      <w:r>
        <w:rPr>
          <w:rFonts w:hint="default" w:ascii="宋体" w:hAnsi="宋体" w:eastAsia="宋体" w:cs="Times New Roman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t>$var</w:t>
      </w:r>
      <w:r>
        <w:rPr>
          <w:rFonts w:hint="default" w:ascii="宋体" w:hAnsi="宋体" w:eastAsia="宋体" w:cs="Times New Roman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t>和$var的区别</w:t>
      </w:r>
      <w:r>
        <w:rPr>
          <w:rFonts w:hint="eastAsia" w:ascii="宋体" w:hAnsi="宋体" w:cs="Times New Roman"/>
          <w:kern w:val="2"/>
          <w:sz w:val="28"/>
          <w:szCs w:val="28"/>
          <w:lang w:val="en-US" w:eastAsia="zh-CN" w:bidi="ar-SA"/>
        </w:rPr>
        <w:t>同时应该注意取值用$符号</w:t>
      </w:r>
    </w:p>
    <w:p>
      <w:pPr>
        <w:numPr>
          <w:numId w:val="0"/>
        </w:numPr>
        <w:spacing w:line="460" w:lineRule="exact"/>
        <w:ind w:leftChars="0"/>
        <w:rPr>
          <w:rFonts w:hint="eastAsia" w:ascii="宋体" w:hAnsi="宋体" w:cs="Times New Roman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spacing w:line="460" w:lineRule="exact"/>
        <w:ind w:leftChars="0"/>
        <w:rPr>
          <w:rFonts w:hint="default" w:ascii="宋体" w:hAnsi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8"/>
          <w:szCs w:val="28"/>
          <w:lang w:val="en-US" w:eastAsia="zh-CN" w:bidi="ar-SA"/>
        </w:rPr>
        <w:t>在使用if语句进行条件判断时，需要注意空格的使用和条件表达式的书写，同样在编写循环结构的使用也应该注意空格的写法</w:t>
      </w:r>
      <w:bookmarkStart w:id="0" w:name="_GoBack"/>
      <w:bookmarkEnd w:id="0"/>
    </w:p>
    <w:p>
      <w:pPr>
        <w:numPr>
          <w:numId w:val="0"/>
        </w:numPr>
        <w:spacing w:line="460" w:lineRule="exact"/>
        <w:ind w:leftChars="0"/>
        <w:rPr>
          <w:rFonts w:hint="default" w:ascii="宋体" w:hAnsi="宋体" w:eastAsia="宋体" w:cs="Times New Roman"/>
          <w:kern w:val="2"/>
          <w:sz w:val="28"/>
          <w:szCs w:val="28"/>
          <w:lang w:val="en-US" w:eastAsia="zh-CN" w:bidi="ar-SA"/>
        </w:rPr>
      </w:pPr>
    </w:p>
    <w:p>
      <w:pPr>
        <w:numPr>
          <w:numId w:val="0"/>
        </w:numPr>
        <w:spacing w:line="460" w:lineRule="exact"/>
        <w:ind w:leftChars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bdr w:val="single" w:color="auto" w:sz="2" w:space="0"/>
          <w:lang w:val="en-US" w:eastAsia="zh-CN"/>
        </w:rPr>
      </w:pPr>
    </w:p>
    <w:p>
      <w:pPr>
        <w:numPr>
          <w:numId w:val="0"/>
        </w:numPr>
        <w:spacing w:line="460" w:lineRule="exact"/>
        <w:ind w:leftChars="0"/>
        <w:rPr>
          <w:rFonts w:hint="eastAsia"/>
          <w:b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0FF06"/>
    <w:multiLevelType w:val="singleLevel"/>
    <w:tmpl w:val="8E50FF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5E1A78"/>
    <w:multiLevelType w:val="multilevel"/>
    <w:tmpl w:val="055E1A7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F616D"/>
    <w:multiLevelType w:val="multilevel"/>
    <w:tmpl w:val="295F6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021A9"/>
    <w:multiLevelType w:val="multilevel"/>
    <w:tmpl w:val="577021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E496C"/>
    <w:multiLevelType w:val="multilevel"/>
    <w:tmpl w:val="751E49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F211DA"/>
    <w:rsid w:val="00010A9D"/>
    <w:rsid w:val="00015BFF"/>
    <w:rsid w:val="00094B98"/>
    <w:rsid w:val="0014392F"/>
    <w:rsid w:val="00145EE3"/>
    <w:rsid w:val="00181E82"/>
    <w:rsid w:val="001A69A1"/>
    <w:rsid w:val="001B7215"/>
    <w:rsid w:val="001F04F8"/>
    <w:rsid w:val="00261CAD"/>
    <w:rsid w:val="002C5FE7"/>
    <w:rsid w:val="003C331A"/>
    <w:rsid w:val="003D6CCF"/>
    <w:rsid w:val="004E54F0"/>
    <w:rsid w:val="0051303F"/>
    <w:rsid w:val="005571E7"/>
    <w:rsid w:val="00570473"/>
    <w:rsid w:val="005F2FD9"/>
    <w:rsid w:val="007043A2"/>
    <w:rsid w:val="007D2000"/>
    <w:rsid w:val="008E60F3"/>
    <w:rsid w:val="008F35D0"/>
    <w:rsid w:val="00901487"/>
    <w:rsid w:val="009578B0"/>
    <w:rsid w:val="009712D0"/>
    <w:rsid w:val="00A42786"/>
    <w:rsid w:val="00A8283E"/>
    <w:rsid w:val="00B868D2"/>
    <w:rsid w:val="00BE0F60"/>
    <w:rsid w:val="00C05921"/>
    <w:rsid w:val="00C7357E"/>
    <w:rsid w:val="00CB53C1"/>
    <w:rsid w:val="00CE6929"/>
    <w:rsid w:val="00D93A3D"/>
    <w:rsid w:val="00DB62F4"/>
    <w:rsid w:val="00E36524"/>
    <w:rsid w:val="00E55550"/>
    <w:rsid w:val="00EC493A"/>
    <w:rsid w:val="00EF52A3"/>
    <w:rsid w:val="00F00A93"/>
    <w:rsid w:val="00F211DA"/>
    <w:rsid w:val="00F467E0"/>
    <w:rsid w:val="00F7446A"/>
    <w:rsid w:val="00FB19FA"/>
    <w:rsid w:val="00FC5637"/>
    <w:rsid w:val="015974C0"/>
    <w:rsid w:val="0BD51E39"/>
    <w:rsid w:val="3E0B2F44"/>
    <w:rsid w:val="49326B2D"/>
    <w:rsid w:val="4B7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TML Code"/>
    <w:basedOn w:val="6"/>
    <w:semiHidden/>
    <w:unhideWhenUsed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217</Words>
  <Characters>1240</Characters>
  <Lines>10</Lines>
  <Paragraphs>2</Paragraphs>
  <TotalTime>60</TotalTime>
  <ScaleCrop>false</ScaleCrop>
  <LinksUpToDate>false</LinksUpToDate>
  <CharactersWithSpaces>1455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2022-10-12T12:05:00Z</dcterms:created>
  <dc:creator>李建荣</dc:creator>
  <cp:lastModifiedBy>夜风</cp:lastModifiedBy>
  <dcterms:modified xsi:type="dcterms:W3CDTF">2023-11-10T07:07:33Z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8A248280A382406298C7F94C88FD103E_12</vt:lpwstr>
  </property>
</Properties>
</file>