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AFC" w:rsidRDefault="00EA3309">
      <w:pPr>
        <w:tabs>
          <w:tab w:val="left" w:pos="7380"/>
        </w:tabs>
        <w:spacing w:after="240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30"/>
          <w:szCs w:val="30"/>
        </w:rPr>
        <w:t>内蒙古农业大学考试试题参考答案及评分标准</w:t>
      </w:r>
    </w:p>
    <w:p w:rsidR="00487AFC" w:rsidRDefault="00EA330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学院：</w:t>
      </w:r>
      <w:r>
        <w:rPr>
          <w:rFonts w:ascii="宋体" w:hAnsi="宋体" w:cs="宋体" w:hint="eastAsia"/>
          <w:sz w:val="24"/>
        </w:rPr>
        <w:t>马克思主义学院</w:t>
      </w:r>
      <w:proofErr w:type="gramStart"/>
      <w:r>
        <w:rPr>
          <w:rFonts w:ascii="宋体" w:hAnsi="宋体" w:cs="宋体"/>
          <w:sz w:val="24"/>
        </w:rPr>
        <w:t xml:space="preserve">　　　　　　　　</w:t>
      </w:r>
      <w:proofErr w:type="gramEnd"/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21</w:t>
      </w:r>
      <w:r>
        <w:rPr>
          <w:rFonts w:ascii="宋体" w:hAnsi="宋体" w:cs="宋体"/>
          <w:sz w:val="24"/>
        </w:rPr>
        <w:t xml:space="preserve"> ～20</w:t>
      </w:r>
      <w:r>
        <w:rPr>
          <w:rFonts w:ascii="宋体" w:hAnsi="宋体" w:cs="宋体" w:hint="eastAsia"/>
          <w:sz w:val="24"/>
        </w:rPr>
        <w:t>22</w:t>
      </w:r>
      <w:r>
        <w:rPr>
          <w:rFonts w:ascii="宋体" w:hAnsi="宋体" w:cs="宋体"/>
          <w:sz w:val="24"/>
        </w:rPr>
        <w:t xml:space="preserve"> 学年第</w:t>
      </w:r>
      <w:r>
        <w:rPr>
          <w:rFonts w:ascii="宋体" w:hAnsi="宋体" w:cs="宋体" w:hint="eastAsia"/>
          <w:sz w:val="24"/>
        </w:rPr>
        <w:t>一</w:t>
      </w:r>
      <w:r>
        <w:rPr>
          <w:rFonts w:ascii="宋体" w:hAnsi="宋体" w:cs="宋体"/>
          <w:sz w:val="24"/>
        </w:rPr>
        <w:t>学期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18"/>
        <w:gridCol w:w="2921"/>
        <w:gridCol w:w="1513"/>
        <w:gridCol w:w="2770"/>
      </w:tblGrid>
      <w:tr w:rsidR="00487AFC" w:rsidTr="00BE1528">
        <w:trPr>
          <w:trHeight w:hRule="exact"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EA33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EA330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马克思主义基本原理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EA33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课程号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EA33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1800330</w:t>
            </w:r>
          </w:p>
        </w:tc>
      </w:tr>
      <w:tr w:rsidR="00487AFC" w:rsidTr="00BE1528">
        <w:trPr>
          <w:trHeight w:hRule="exact"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EA33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课程属性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EA330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√</w:t>
            </w:r>
            <w:r>
              <w:rPr>
                <w:rFonts w:ascii="宋体" w:hAnsi="宋体" w:cs="宋体"/>
                <w:sz w:val="24"/>
              </w:rPr>
              <w:t>核心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/>
                <w:sz w:val="24"/>
              </w:rPr>
              <w:t>□拓展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EA33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学分／学时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EA33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3/48</w:t>
            </w:r>
          </w:p>
        </w:tc>
        <w:bookmarkStart w:id="0" w:name="_GoBack"/>
        <w:bookmarkEnd w:id="0"/>
      </w:tr>
      <w:tr w:rsidR="00487AFC" w:rsidTr="00BE1528">
        <w:trPr>
          <w:trHeight w:hRule="exact"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EA33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专业年级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EA3309">
            <w:pPr>
              <w:rPr>
                <w:rFonts w:ascii="宋体" w:hAnsi="宋体" w:cs="宋体"/>
                <w:sz w:val="24"/>
              </w:rPr>
            </w:pPr>
            <w:r w:rsidRPr="002120F4">
              <w:rPr>
                <w:rFonts w:ascii="宋体" w:eastAsia="宋体" w:hAnsi="宋体" w:cs="宋体" w:hint="eastAsia"/>
                <w:sz w:val="24"/>
              </w:rPr>
              <w:t>2020级东区和南区各班级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EA33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考试方式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EA330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√</w:t>
            </w:r>
            <w:r>
              <w:rPr>
                <w:rFonts w:ascii="宋体" w:hAnsi="宋体" w:cs="宋体"/>
                <w:sz w:val="24"/>
              </w:rPr>
              <w:t>闭卷□开卷□考查</w:t>
            </w:r>
          </w:p>
        </w:tc>
      </w:tr>
      <w:tr w:rsidR="00487AFC" w:rsidTr="00BE1528">
        <w:trPr>
          <w:trHeight w:hRule="exact"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EA33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命题教师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AFC" w:rsidRDefault="00487AFC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87AFC" w:rsidTr="00BE1528">
        <w:trPr>
          <w:trHeight w:hRule="exact" w:val="10867"/>
          <w:jc w:val="center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AFC" w:rsidRPr="0048624C" w:rsidRDefault="00EA3309">
            <w:pPr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48624C">
              <w:rPr>
                <w:rFonts w:ascii="黑体" w:eastAsia="黑体" w:hAnsi="黑体"/>
                <w:sz w:val="24"/>
                <w:szCs w:val="28"/>
              </w:rPr>
              <w:t>20</w:t>
            </w:r>
            <w:r w:rsidRPr="0048624C">
              <w:rPr>
                <w:rFonts w:ascii="黑体" w:eastAsia="黑体" w:hAnsi="黑体" w:hint="eastAsia"/>
                <w:sz w:val="24"/>
                <w:szCs w:val="28"/>
              </w:rPr>
              <w:t>21</w:t>
            </w:r>
            <w:r w:rsidRPr="0048624C">
              <w:rPr>
                <w:rFonts w:ascii="黑体" w:eastAsia="黑体" w:hAnsi="黑体"/>
                <w:sz w:val="24"/>
                <w:szCs w:val="28"/>
              </w:rPr>
              <w:t>／20</w:t>
            </w:r>
            <w:r w:rsidRPr="0048624C">
              <w:rPr>
                <w:rFonts w:ascii="黑体" w:eastAsia="黑体" w:hAnsi="黑体" w:hint="eastAsia"/>
                <w:sz w:val="24"/>
                <w:szCs w:val="28"/>
              </w:rPr>
              <w:t>22</w:t>
            </w:r>
            <w:r w:rsidRPr="0048624C">
              <w:rPr>
                <w:rFonts w:ascii="黑体" w:eastAsia="黑体" w:hAnsi="黑体"/>
                <w:sz w:val="24"/>
                <w:szCs w:val="28"/>
              </w:rPr>
              <w:t>学年第</w:t>
            </w:r>
            <w:r w:rsidRPr="0048624C">
              <w:rPr>
                <w:rFonts w:ascii="黑体" w:eastAsia="黑体" w:hAnsi="黑体" w:hint="eastAsia"/>
                <w:sz w:val="24"/>
                <w:szCs w:val="28"/>
              </w:rPr>
              <w:t>一</w:t>
            </w:r>
            <w:r w:rsidRPr="0048624C">
              <w:rPr>
                <w:rFonts w:ascii="黑体" w:eastAsia="黑体" w:hAnsi="黑体"/>
                <w:sz w:val="24"/>
                <w:szCs w:val="28"/>
              </w:rPr>
              <w:t>学期期末考试</w:t>
            </w:r>
          </w:p>
          <w:p w:rsidR="00487AFC" w:rsidRPr="0048624C" w:rsidRDefault="00EA330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8624C">
              <w:rPr>
                <w:rFonts w:ascii="黑体" w:eastAsia="黑体" w:hAnsi="黑体"/>
                <w:sz w:val="24"/>
                <w:szCs w:val="28"/>
              </w:rPr>
              <w:t>《</w:t>
            </w:r>
            <w:r w:rsidR="005C16AF">
              <w:rPr>
                <w:rFonts w:ascii="黑体" w:eastAsia="黑体" w:hAnsi="黑体" w:hint="eastAsia"/>
                <w:sz w:val="24"/>
                <w:szCs w:val="28"/>
              </w:rPr>
              <w:t>马克思主义基本原理</w:t>
            </w:r>
            <w:r w:rsidRPr="0048624C">
              <w:rPr>
                <w:rFonts w:ascii="黑体" w:eastAsia="黑体" w:hAnsi="黑体"/>
                <w:sz w:val="24"/>
                <w:szCs w:val="28"/>
              </w:rPr>
              <w:t>》试卷（A）</w:t>
            </w:r>
          </w:p>
          <w:p w:rsidR="00487AFC" w:rsidRPr="0048624C" w:rsidRDefault="00EA3309">
            <w:pPr>
              <w:ind w:firstLine="480"/>
              <w:rPr>
                <w:rFonts w:ascii="黑体" w:eastAsia="黑体" w:hAnsi="黑体"/>
                <w:sz w:val="22"/>
                <w:szCs w:val="28"/>
              </w:rPr>
            </w:pPr>
            <w:r w:rsidRPr="0048624C">
              <w:rPr>
                <w:rFonts w:ascii="黑体" w:eastAsia="黑体" w:hAnsi="黑体" w:hint="eastAsia"/>
                <w:sz w:val="22"/>
                <w:szCs w:val="28"/>
              </w:rPr>
              <w:t>一、单项选择题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（1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-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30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题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，每小题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1分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，共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30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分。从每一个问题的备选答案中选出一个正确答案，并在答题</w:t>
            </w:r>
            <w:proofErr w:type="gramStart"/>
            <w:r w:rsidRPr="0048624C">
              <w:rPr>
                <w:rFonts w:ascii="黑体" w:eastAsia="黑体" w:hAnsi="黑体"/>
                <w:sz w:val="22"/>
                <w:szCs w:val="28"/>
              </w:rPr>
              <w:t>卡相应</w:t>
            </w:r>
            <w:proofErr w:type="gramEnd"/>
            <w:r w:rsidRPr="0048624C">
              <w:rPr>
                <w:rFonts w:ascii="黑体" w:eastAsia="黑体" w:hAnsi="黑体"/>
                <w:sz w:val="22"/>
                <w:szCs w:val="28"/>
              </w:rPr>
              <w:t>的位置上把它涂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黑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）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（机读题）</w:t>
            </w:r>
          </w:p>
          <w:p w:rsidR="00487AFC" w:rsidRPr="0048624C" w:rsidRDefault="00EA3309">
            <w:pPr>
              <w:ind w:firstLine="480"/>
              <w:rPr>
                <w:rFonts w:ascii="宋体" w:hAnsi="宋体" w:cs="宋体"/>
                <w:sz w:val="22"/>
                <w:szCs w:val="28"/>
              </w:rPr>
            </w:pPr>
            <w:r w:rsidRPr="0048624C">
              <w:rPr>
                <w:rFonts w:ascii="宋体" w:hAnsi="宋体" w:cs="宋体" w:hint="eastAsia"/>
                <w:sz w:val="22"/>
                <w:szCs w:val="28"/>
              </w:rPr>
              <w:t xml:space="preserve">01-05 DABBB        06-10 CBDAD            11-15 BCBCD  </w:t>
            </w:r>
          </w:p>
          <w:p w:rsidR="00BE1528" w:rsidRPr="0048624C" w:rsidRDefault="00EA3309" w:rsidP="0048624C">
            <w:pPr>
              <w:ind w:firstLine="480"/>
              <w:rPr>
                <w:rFonts w:ascii="宋体" w:hAnsi="宋体" w:cs="宋体"/>
                <w:sz w:val="22"/>
                <w:szCs w:val="28"/>
              </w:rPr>
            </w:pPr>
            <w:r w:rsidRPr="0048624C">
              <w:rPr>
                <w:rFonts w:ascii="宋体" w:hAnsi="宋体" w:cs="宋体" w:hint="eastAsia"/>
                <w:sz w:val="22"/>
                <w:szCs w:val="28"/>
              </w:rPr>
              <w:t>16-20 BADAD        21-25 DDBAA            26-30 BDCCD</w:t>
            </w:r>
          </w:p>
          <w:p w:rsidR="00487AFC" w:rsidRPr="0048624C" w:rsidRDefault="00EA3309">
            <w:pPr>
              <w:ind w:firstLine="480"/>
              <w:rPr>
                <w:rFonts w:ascii="黑体" w:eastAsia="黑体" w:hAnsi="黑体"/>
                <w:sz w:val="22"/>
                <w:szCs w:val="28"/>
              </w:rPr>
            </w:pPr>
            <w:r w:rsidRPr="0048624C">
              <w:rPr>
                <w:rFonts w:ascii="黑体" w:eastAsia="黑体" w:hAnsi="黑体" w:hint="eastAsia"/>
                <w:sz w:val="22"/>
                <w:szCs w:val="28"/>
              </w:rPr>
              <w:t>二、判断对错题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（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3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1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-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40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题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，每小题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1分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，共1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0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分。找到答题卡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中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相应的题号，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认为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命题正确的把“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T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”涂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黑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，命题错误的把“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F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”涂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黑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）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（机读题）</w:t>
            </w:r>
          </w:p>
          <w:p w:rsidR="00BE1528" w:rsidRPr="0048624C" w:rsidRDefault="00EA3309" w:rsidP="0048624C">
            <w:pPr>
              <w:ind w:firstLine="480"/>
              <w:rPr>
                <w:rFonts w:ascii="宋体" w:hAnsi="宋体" w:cs="宋体"/>
                <w:sz w:val="22"/>
                <w:szCs w:val="28"/>
              </w:rPr>
            </w:pPr>
            <w:r w:rsidRPr="0048624C">
              <w:rPr>
                <w:rFonts w:ascii="宋体" w:hAnsi="宋体" w:cs="宋体" w:hint="eastAsia"/>
                <w:sz w:val="22"/>
                <w:szCs w:val="28"/>
              </w:rPr>
              <w:t>31-35   TFFFT             36-40  TTFTT</w:t>
            </w:r>
          </w:p>
          <w:p w:rsidR="00487AFC" w:rsidRPr="0048624C" w:rsidRDefault="00EA3309">
            <w:pPr>
              <w:pStyle w:val="a6"/>
              <w:ind w:left="470" w:firstLineChars="0" w:firstLine="0"/>
              <w:rPr>
                <w:sz w:val="22"/>
                <w:szCs w:val="28"/>
              </w:rPr>
            </w:pPr>
            <w:r w:rsidRPr="0048624C">
              <w:rPr>
                <w:rFonts w:ascii="黑体" w:eastAsia="黑体" w:hAnsi="黑体" w:hint="eastAsia"/>
                <w:sz w:val="22"/>
                <w:szCs w:val="28"/>
              </w:rPr>
              <w:t>三、材料分析题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（每小题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15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分，共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30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分）</w:t>
            </w:r>
          </w:p>
          <w:p w:rsidR="00487AFC" w:rsidRPr="0048624C" w:rsidRDefault="00EA3309" w:rsidP="0048624C">
            <w:pPr>
              <w:ind w:firstLineChars="200" w:firstLine="440"/>
              <w:rPr>
                <w:rFonts w:asciiTheme="minorEastAsia" w:hAnsiTheme="minorEastAsia" w:cs="Times New Roman"/>
                <w:sz w:val="22"/>
                <w:szCs w:val="28"/>
              </w:rPr>
            </w:pP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41.本题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考察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的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侧重点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不是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学生对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原理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机械背诵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的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能力，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而是运用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马克思主义基本原理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，通过与时事热点的结合，有效分析问题和解决问题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的能力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。本题主要考察历史唯物主义中“人民群众</w:t>
            </w:r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在创造历史过程中起决定作用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”，突出“人民群众”的决定力量。重点要答出</w:t>
            </w:r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人民群众是社会物质财富的创造者、人民群众是社会精神财富的创造者、人民群众是社会变革的决定力量。全部原理内容答出得8分，少一条扣3分，没有原理阐述为0分。根据原理内容能紧紧围绕材料站在新时代大学生的角度，进行合理阐发</w:t>
            </w:r>
            <w:r w:rsidR="00BE1528"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再</w:t>
            </w:r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得6-7分；有一定论述分析，但没有站在新时代</w:t>
            </w:r>
            <w:r w:rsidR="00BE1528"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下阐发</w:t>
            </w:r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得4-5分；其余可根据学生作答情况</w:t>
            </w:r>
            <w:proofErr w:type="gramStart"/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酌情得</w:t>
            </w:r>
            <w:proofErr w:type="gramEnd"/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0-3分。不符合马克思主义的立场和观点的文章，本题直接记0分。</w:t>
            </w:r>
          </w:p>
          <w:p w:rsidR="00487AFC" w:rsidRPr="0048624C" w:rsidRDefault="00EA3309" w:rsidP="0048624C">
            <w:pPr>
              <w:ind w:firstLineChars="200" w:firstLine="440"/>
              <w:rPr>
                <w:rFonts w:asciiTheme="minorEastAsia" w:hAnsiTheme="minorEastAsia" w:cs="宋体"/>
                <w:sz w:val="22"/>
                <w:szCs w:val="28"/>
              </w:rPr>
            </w:pP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42.本题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考察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的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侧重点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不是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学生对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原理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机械背诵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的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能力，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而是运用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马克思主义基本原理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，通过与时事热点的结合，有效分析问题和解决问题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的能力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。</w:t>
            </w:r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辩证唯物主义认识论认为在实践和认识之间，实践是认识的基础，实践在认识活动中起决定性的作用。实践是认识的来源、实践是认识发展的动力、实践是认识的目的、实践是检验认识真理性的唯一标准。答出有关原理得8分，少一条扣2分，没有原理阐述得0分。在有效分析原理的基础上，能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结合新时代大学生应“坚持知行合一，注重在实践中学真知、悟真谛，加强磨练、增长本领”这一主题，有清晰而流畅的论述，</w:t>
            </w:r>
            <w:r w:rsidR="00BE1528" w:rsidRPr="0048624C">
              <w:rPr>
                <w:rFonts w:asciiTheme="minorEastAsia" w:hAnsiTheme="minorEastAsia" w:cs="宋体" w:hint="eastAsia"/>
                <w:sz w:val="22"/>
                <w:szCs w:val="28"/>
              </w:rPr>
              <w:t>再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得6-7分；有一般合理论述得4-5分，其余可根据学生作答情况</w:t>
            </w:r>
            <w:proofErr w:type="gramStart"/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酌情得</w:t>
            </w:r>
            <w:proofErr w:type="gramEnd"/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0-3分。不符合马克思主义的立场和观点的文章，</w:t>
            </w:r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本题直接记0分。</w:t>
            </w:r>
          </w:p>
          <w:p w:rsidR="0048624C" w:rsidRPr="0048624C" w:rsidRDefault="0048624C" w:rsidP="0048624C">
            <w:pPr>
              <w:pStyle w:val="a6"/>
              <w:ind w:left="470" w:firstLineChars="0" w:firstLine="0"/>
              <w:rPr>
                <w:rFonts w:ascii="黑体" w:eastAsia="黑体" w:hAnsi="黑体"/>
                <w:sz w:val="22"/>
                <w:szCs w:val="28"/>
              </w:rPr>
            </w:pPr>
            <w:r w:rsidRPr="0048624C">
              <w:rPr>
                <w:rFonts w:ascii="黑体" w:eastAsia="黑体" w:hAnsi="黑体" w:hint="eastAsia"/>
                <w:sz w:val="22"/>
                <w:szCs w:val="28"/>
              </w:rPr>
              <w:t>四、作文题(满分为3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0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分)</w:t>
            </w:r>
          </w:p>
          <w:p w:rsidR="0048624C" w:rsidRPr="0048624C" w:rsidRDefault="0048624C" w:rsidP="0048624C">
            <w:pPr>
              <w:ind w:firstLineChars="200" w:firstLine="440"/>
              <w:rPr>
                <w:rFonts w:asciiTheme="minorEastAsia" w:hAnsiTheme="minorEastAsia" w:cs="宋体"/>
                <w:sz w:val="22"/>
                <w:szCs w:val="28"/>
              </w:rPr>
            </w:pP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43.本题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考察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的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侧重点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不是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学生对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原理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机械背诵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的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能力，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而是在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马克思主义基本原理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指导</w:t>
            </w:r>
            <w:proofErr w:type="gramStart"/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下理解</w:t>
            </w:r>
            <w:proofErr w:type="gramEnd"/>
            <w:r w:rsidRPr="0048624C">
              <w:rPr>
                <w:rFonts w:asciiTheme="minorEastAsia" w:hAnsiTheme="minorEastAsia" w:cs="宋体"/>
                <w:sz w:val="22"/>
                <w:szCs w:val="28"/>
              </w:rPr>
              <w:t>材料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、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分析问题的能力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。（1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）同给定材料没有关系的作文记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0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分；机械抄写材料、没有自己的理解和认识的作文记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0分。（2）总体上符合要求的作文，够800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字，字数给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8分；</w:t>
            </w:r>
            <w:proofErr w:type="gramStart"/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每不足</w:t>
            </w:r>
            <w:proofErr w:type="gramEnd"/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100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字扣去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1分。（3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）叙述原理的部分占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7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分。原理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：事物的运动表现为量变与质变及其相互转化。量变和质变的辩证关系是：第一，量变是质变的必要准备。第二，质变是量变的必然结果。第三，量变和质变是相互渗透的。事物的发展，有一个量的积累达到质的改变的过程。（4）分析议论分数占15分，运用质量互变关系原理，能结合个人的成长道路进行分析论述，总体符合要求的作文，分析议论部分得分不低于“9”分。</w:t>
            </w:r>
          </w:p>
          <w:p w:rsidR="00487AFC" w:rsidRPr="0048624C" w:rsidRDefault="00487AFC">
            <w:pPr>
              <w:ind w:firstLineChars="223" w:firstLine="535"/>
              <w:rPr>
                <w:rFonts w:ascii="宋体" w:hAnsi="宋体" w:cs="宋体"/>
                <w:sz w:val="24"/>
              </w:rPr>
            </w:pPr>
          </w:p>
        </w:tc>
      </w:tr>
    </w:tbl>
    <w:p w:rsidR="00487AFC" w:rsidRDefault="00487AFC">
      <w:pPr>
        <w:rPr>
          <w:rFonts w:ascii="宋体" w:hAnsi="宋体" w:cs="宋体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7AFC" w:rsidTr="0048624C">
        <w:trPr>
          <w:trHeight w:val="12866"/>
        </w:trPr>
        <w:tc>
          <w:tcPr>
            <w:tcW w:w="8522" w:type="dxa"/>
          </w:tcPr>
          <w:p w:rsidR="0048624C" w:rsidRDefault="0048624C" w:rsidP="0048624C">
            <w:pPr>
              <w:jc w:val="left"/>
              <w:rPr>
                <w:rFonts w:asciiTheme="minorEastAsia" w:hAnsiTheme="minorEastAsia" w:cs="宋体"/>
                <w:sz w:val="22"/>
                <w:szCs w:val="28"/>
              </w:rPr>
            </w:pP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原理，能结合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个人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成长道路</w:t>
            </w:r>
            <w:r w:rsidR="001A518C">
              <w:rPr>
                <w:rFonts w:asciiTheme="minorEastAsia" w:hAnsiTheme="minorEastAsia" w:cs="宋体" w:hint="eastAsia"/>
                <w:sz w:val="22"/>
                <w:szCs w:val="28"/>
              </w:rPr>
              <w:t>围绕主题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进行分析论述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，总体符合要求的作文，分析议论部分得分不低于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9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分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。</w:t>
            </w:r>
          </w:p>
          <w:p w:rsidR="00A51A73" w:rsidRPr="001A518C" w:rsidRDefault="00A51A73">
            <w:pPr>
              <w:jc w:val="center"/>
              <w:rPr>
                <w:rFonts w:ascii="黑体" w:eastAsia="黑体" w:hAnsi="黑体"/>
                <w:sz w:val="24"/>
              </w:rPr>
            </w:pPr>
          </w:p>
          <w:p w:rsidR="00487AFC" w:rsidRPr="00BE1528" w:rsidRDefault="00EA3309">
            <w:pPr>
              <w:jc w:val="center"/>
              <w:rPr>
                <w:rFonts w:ascii="黑体" w:eastAsia="黑体" w:hAnsi="黑体"/>
                <w:sz w:val="40"/>
              </w:rPr>
            </w:pPr>
            <w:r w:rsidRPr="00A51A73">
              <w:rPr>
                <w:rFonts w:ascii="黑体" w:eastAsia="黑体" w:hAnsi="黑体"/>
                <w:sz w:val="24"/>
              </w:rPr>
              <w:t>《</w:t>
            </w:r>
            <w:r w:rsidR="005C16AF">
              <w:rPr>
                <w:rFonts w:ascii="黑体" w:eastAsia="黑体" w:hAnsi="黑体" w:hint="eastAsia"/>
                <w:sz w:val="24"/>
              </w:rPr>
              <w:t>马克思主义基本原理</w:t>
            </w:r>
            <w:r w:rsidRPr="00A51A73">
              <w:rPr>
                <w:rFonts w:ascii="黑体" w:eastAsia="黑体" w:hAnsi="黑体"/>
                <w:sz w:val="24"/>
              </w:rPr>
              <w:t>》试卷（</w:t>
            </w:r>
            <w:r w:rsidRPr="00A51A73">
              <w:rPr>
                <w:rFonts w:ascii="黑体" w:eastAsia="黑体" w:hAnsi="黑体" w:hint="eastAsia"/>
                <w:sz w:val="24"/>
              </w:rPr>
              <w:t>B</w:t>
            </w:r>
            <w:r w:rsidRPr="00A51A73">
              <w:rPr>
                <w:rFonts w:ascii="黑体" w:eastAsia="黑体" w:hAnsi="黑体"/>
                <w:sz w:val="24"/>
              </w:rPr>
              <w:t>）</w:t>
            </w:r>
          </w:p>
          <w:p w:rsidR="00487AFC" w:rsidRPr="0048624C" w:rsidRDefault="00EA3309">
            <w:pPr>
              <w:ind w:firstLine="480"/>
              <w:rPr>
                <w:rFonts w:ascii="黑体" w:eastAsia="黑体" w:hAnsi="黑体"/>
                <w:sz w:val="22"/>
                <w:szCs w:val="28"/>
              </w:rPr>
            </w:pPr>
            <w:r w:rsidRPr="0048624C">
              <w:rPr>
                <w:rFonts w:ascii="黑体" w:eastAsia="黑体" w:hAnsi="黑体" w:hint="eastAsia"/>
                <w:sz w:val="22"/>
                <w:szCs w:val="28"/>
              </w:rPr>
              <w:t>一、单项选择题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（1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-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30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题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，每小题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1分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，共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30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分。从每一个问题的备选答案中选出一个正确答案，并在答题</w:t>
            </w:r>
            <w:proofErr w:type="gramStart"/>
            <w:r w:rsidRPr="0048624C">
              <w:rPr>
                <w:rFonts w:ascii="黑体" w:eastAsia="黑体" w:hAnsi="黑体"/>
                <w:sz w:val="22"/>
                <w:szCs w:val="28"/>
              </w:rPr>
              <w:t>卡相应</w:t>
            </w:r>
            <w:proofErr w:type="gramEnd"/>
            <w:r w:rsidRPr="0048624C">
              <w:rPr>
                <w:rFonts w:ascii="黑体" w:eastAsia="黑体" w:hAnsi="黑体"/>
                <w:sz w:val="22"/>
                <w:szCs w:val="28"/>
              </w:rPr>
              <w:t>的位置上把它涂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黑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）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（机读题）</w:t>
            </w:r>
          </w:p>
          <w:p w:rsidR="00487AFC" w:rsidRPr="0048624C" w:rsidRDefault="00EA3309">
            <w:pPr>
              <w:ind w:firstLine="480"/>
              <w:rPr>
                <w:rFonts w:ascii="黑体" w:eastAsia="黑体" w:hAnsi="黑体"/>
                <w:sz w:val="22"/>
                <w:szCs w:val="28"/>
              </w:rPr>
            </w:pPr>
            <w:r w:rsidRPr="0048624C">
              <w:rPr>
                <w:rFonts w:ascii="黑体" w:eastAsia="黑体" w:hAnsi="黑体" w:hint="eastAsia"/>
                <w:sz w:val="22"/>
                <w:szCs w:val="28"/>
              </w:rPr>
              <w:t xml:space="preserve">01-05 BDCCA        06-10 DCBCB            11-15 DBDDC  </w:t>
            </w:r>
          </w:p>
          <w:p w:rsidR="00BE1528" w:rsidRPr="0048624C" w:rsidRDefault="00EA3309" w:rsidP="0048624C">
            <w:pPr>
              <w:ind w:firstLine="480"/>
              <w:rPr>
                <w:rFonts w:ascii="黑体" w:eastAsia="黑体" w:hAnsi="黑体"/>
                <w:sz w:val="22"/>
                <w:szCs w:val="28"/>
              </w:rPr>
            </w:pPr>
            <w:r w:rsidRPr="0048624C">
              <w:rPr>
                <w:rFonts w:ascii="黑体" w:eastAsia="黑体" w:hAnsi="黑体" w:hint="eastAsia"/>
                <w:sz w:val="22"/>
                <w:szCs w:val="28"/>
              </w:rPr>
              <w:t>16-20 DCCCD        21-25 CDDDB            26-30 DACCD</w:t>
            </w:r>
          </w:p>
          <w:p w:rsidR="00487AFC" w:rsidRPr="0048624C" w:rsidRDefault="00EA3309">
            <w:pPr>
              <w:ind w:firstLine="480"/>
              <w:rPr>
                <w:rFonts w:ascii="黑体" w:eastAsia="黑体" w:hAnsi="黑体"/>
                <w:sz w:val="22"/>
                <w:szCs w:val="28"/>
              </w:rPr>
            </w:pPr>
            <w:r w:rsidRPr="0048624C">
              <w:rPr>
                <w:rFonts w:ascii="黑体" w:eastAsia="黑体" w:hAnsi="黑体" w:hint="eastAsia"/>
                <w:sz w:val="22"/>
                <w:szCs w:val="28"/>
              </w:rPr>
              <w:t>二、判断对错题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（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3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1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-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40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题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，每小题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1分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，共1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0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分。找到答题卡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中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相应的题号，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认为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命题正确的把“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T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”涂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黑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，命题错误的把“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F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”涂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黑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）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（机读题）</w:t>
            </w:r>
          </w:p>
          <w:p w:rsidR="00EA3309" w:rsidRPr="0048624C" w:rsidRDefault="00EA3309" w:rsidP="0048624C">
            <w:pPr>
              <w:ind w:firstLine="480"/>
              <w:rPr>
                <w:rFonts w:ascii="黑体" w:eastAsia="黑体" w:hAnsi="黑体"/>
                <w:sz w:val="22"/>
                <w:szCs w:val="28"/>
              </w:rPr>
            </w:pPr>
            <w:r w:rsidRPr="0048624C">
              <w:rPr>
                <w:rFonts w:ascii="黑体" w:eastAsia="黑体" w:hAnsi="黑体" w:hint="eastAsia"/>
                <w:sz w:val="22"/>
                <w:szCs w:val="28"/>
              </w:rPr>
              <w:t>31-35 TTTFT        36-40  FFTFT</w:t>
            </w:r>
          </w:p>
          <w:p w:rsidR="00EA3309" w:rsidRPr="0048624C" w:rsidRDefault="00EA3309" w:rsidP="00EA3309">
            <w:pPr>
              <w:pStyle w:val="a6"/>
              <w:ind w:left="470" w:firstLineChars="0" w:firstLine="0"/>
              <w:rPr>
                <w:sz w:val="22"/>
                <w:szCs w:val="28"/>
              </w:rPr>
            </w:pPr>
            <w:r w:rsidRPr="0048624C">
              <w:rPr>
                <w:rFonts w:ascii="黑体" w:eastAsia="黑体" w:hAnsi="黑体" w:hint="eastAsia"/>
                <w:sz w:val="22"/>
                <w:szCs w:val="28"/>
              </w:rPr>
              <w:t>三、材料分析题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（每小题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15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分，共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30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分）</w:t>
            </w:r>
          </w:p>
          <w:p w:rsidR="00EA3309" w:rsidRPr="0048624C" w:rsidRDefault="00EA3309" w:rsidP="0048624C">
            <w:pPr>
              <w:ind w:firstLineChars="200" w:firstLine="440"/>
              <w:rPr>
                <w:rFonts w:asciiTheme="minorEastAsia" w:hAnsiTheme="minorEastAsia" w:cs="宋体"/>
                <w:sz w:val="22"/>
                <w:szCs w:val="28"/>
              </w:rPr>
            </w:pP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41.本题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考察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的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侧重点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不是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学生对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原理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机械背诵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的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能力，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而是运用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马克思主义基本原理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，通过与时事热点的结合，有效分析问题和解决问题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的能力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。</w:t>
            </w:r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辩证唯物主义认识论认为在实践和认识之间，实践是认识的基础，实践在认识活动中起决定性的作用。实践是认识的来源、实践是认识发展的动力、实践是认识的目的、实践是检验认识真理性的唯一标准。答出有关原理得8分，少一条扣2分，没有原理阐述得0分。在有效分析原理的基础上，能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结合新时代大学生应“坚持知行合一，注重在实践中学真知、悟真谛，加强磨练、增长本领”这一主题，有清晰而流畅的论述，再得6-7分；有一般合理论述得4-5分，其余可根据学生作答情况</w:t>
            </w:r>
            <w:proofErr w:type="gramStart"/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酌情得</w:t>
            </w:r>
            <w:proofErr w:type="gramEnd"/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0-3分。不符合马克思主义的立场和观点的文章，</w:t>
            </w:r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本题直接记0分。</w:t>
            </w:r>
          </w:p>
          <w:p w:rsidR="00487AFC" w:rsidRPr="0048624C" w:rsidRDefault="00EA3309" w:rsidP="0048624C">
            <w:pPr>
              <w:ind w:firstLineChars="200" w:firstLine="440"/>
              <w:rPr>
                <w:rFonts w:asciiTheme="minorEastAsia" w:hAnsiTheme="minorEastAsia" w:cs="Times New Roman"/>
                <w:sz w:val="22"/>
                <w:szCs w:val="28"/>
              </w:rPr>
            </w:pP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42.本题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考察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的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侧重点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不是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学生对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原理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机械背诵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的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能力，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而是运用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马克思主义基本原理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，通过与时事热点的结合，有效分析问题和解决问题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的能力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。本题主要考察历史唯物主义中“人民群众</w:t>
            </w:r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在创造历史过程中起决定作用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”，突出“人民群众”的决定力量。重点要答出</w:t>
            </w:r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人民群众是社会物质财富的创造者、人民群众是社会精神财富的创造者、人民群众是社会变革的决定力量。全部原理内容答出得8分，少一条扣3分，没有原理阐述为0分。根据原理内容能紧紧围绕材料站在新时代大学生的角度，进行合理阐发再得6-7分；有一定论述分析，但没有站在新时代下阐发得4-5分；其余可根据学生作答情况</w:t>
            </w:r>
            <w:proofErr w:type="gramStart"/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酌情得</w:t>
            </w:r>
            <w:proofErr w:type="gramEnd"/>
            <w:r w:rsidRPr="0048624C">
              <w:rPr>
                <w:rFonts w:asciiTheme="minorEastAsia" w:hAnsiTheme="minorEastAsia" w:cs="Times New Roman" w:hint="eastAsia"/>
                <w:sz w:val="22"/>
                <w:szCs w:val="28"/>
              </w:rPr>
              <w:t>0-3分。不符合马克思主义的立场和观点的文章，本题直接记0分。</w:t>
            </w:r>
          </w:p>
          <w:p w:rsidR="00EA3309" w:rsidRPr="0048624C" w:rsidRDefault="00EA3309" w:rsidP="00EA3309">
            <w:pPr>
              <w:pStyle w:val="a6"/>
              <w:ind w:left="470" w:firstLineChars="0" w:firstLine="0"/>
              <w:rPr>
                <w:rFonts w:ascii="黑体" w:eastAsia="黑体" w:hAnsi="黑体"/>
                <w:sz w:val="22"/>
                <w:szCs w:val="28"/>
              </w:rPr>
            </w:pPr>
            <w:r w:rsidRPr="0048624C">
              <w:rPr>
                <w:rFonts w:ascii="黑体" w:eastAsia="黑体" w:hAnsi="黑体" w:hint="eastAsia"/>
                <w:sz w:val="22"/>
                <w:szCs w:val="28"/>
              </w:rPr>
              <w:t>四、作文题(满分为3</w:t>
            </w:r>
            <w:r w:rsidRPr="0048624C">
              <w:rPr>
                <w:rFonts w:ascii="黑体" w:eastAsia="黑体" w:hAnsi="黑体"/>
                <w:sz w:val="22"/>
                <w:szCs w:val="28"/>
              </w:rPr>
              <w:t>0</w:t>
            </w:r>
            <w:r w:rsidRPr="0048624C">
              <w:rPr>
                <w:rFonts w:ascii="黑体" w:eastAsia="黑体" w:hAnsi="黑体" w:hint="eastAsia"/>
                <w:sz w:val="22"/>
                <w:szCs w:val="28"/>
              </w:rPr>
              <w:t>分)</w:t>
            </w:r>
          </w:p>
          <w:p w:rsidR="00B70C08" w:rsidRDefault="00B70C08" w:rsidP="00B70C08">
            <w:pPr>
              <w:jc w:val="left"/>
              <w:rPr>
                <w:rFonts w:ascii="黑体" w:eastAsia="黑体" w:hAnsi="黑体"/>
                <w:sz w:val="28"/>
              </w:rPr>
            </w:pPr>
            <w:r>
              <w:rPr>
                <w:rFonts w:asciiTheme="minorEastAsia" w:hAnsiTheme="minorEastAsia" w:cs="宋体" w:hint="eastAsia"/>
                <w:sz w:val="22"/>
                <w:szCs w:val="28"/>
              </w:rPr>
              <w:t xml:space="preserve">    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43.本题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考察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的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侧重点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不是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学生对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原理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机械背诵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的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能力，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而是在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马克思主义基本原理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指导</w:t>
            </w:r>
            <w:proofErr w:type="gramStart"/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下理解</w:t>
            </w:r>
            <w:proofErr w:type="gramEnd"/>
            <w:r w:rsidRPr="0048624C">
              <w:rPr>
                <w:rFonts w:asciiTheme="minorEastAsia" w:hAnsiTheme="minorEastAsia" w:cs="宋体"/>
                <w:sz w:val="22"/>
                <w:szCs w:val="28"/>
              </w:rPr>
              <w:t>材料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、</w:t>
            </w:r>
            <w:r w:rsidRPr="0048624C">
              <w:rPr>
                <w:rFonts w:asciiTheme="minorEastAsia" w:hAnsiTheme="minorEastAsia" w:cs="宋体"/>
                <w:sz w:val="22"/>
                <w:szCs w:val="28"/>
              </w:rPr>
              <w:t>分析问题的能力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。（1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）同给定材料没有关系的作文记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0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分；机械抄写材料、没有自己的理解和认识的作文记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0分。（2）总体上符合要求的作文，够800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字，字数给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8分；</w:t>
            </w:r>
            <w:proofErr w:type="gramStart"/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每不足</w:t>
            </w:r>
            <w:proofErr w:type="gramEnd"/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100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字扣去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1分。（3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）叙述原理的部分占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7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分。原理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：事物的运动表现为量变与质变及其相互转化。量变和质变的辩证关系是：第一，量变是质变的必要准备。第二，质变是量变的必然结果。第三，量变和质变是相互渗透的。事物的发展，有一个量的积累达到质的改变的过程。（4）分析议论分数占15分，运用质量互变关系原理，能结合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个人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成长道路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围绕主题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进行分析论述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，总体符合要求的作文，分析议论部分得分不低于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9</w:t>
            </w:r>
            <w:r>
              <w:rPr>
                <w:rFonts w:asciiTheme="minorEastAsia" w:hAnsiTheme="minorEastAsia" w:cs="宋体" w:hint="eastAsia"/>
                <w:sz w:val="22"/>
                <w:szCs w:val="28"/>
              </w:rPr>
              <w:t>分</w:t>
            </w:r>
            <w:r w:rsidRPr="0048624C">
              <w:rPr>
                <w:rFonts w:asciiTheme="minorEastAsia" w:hAnsiTheme="minorEastAsia" w:cs="宋体" w:hint="eastAsia"/>
                <w:sz w:val="22"/>
                <w:szCs w:val="28"/>
              </w:rPr>
              <w:t>。</w:t>
            </w:r>
          </w:p>
          <w:p w:rsidR="00487AFC" w:rsidRPr="00B70C08" w:rsidRDefault="00487AFC" w:rsidP="0048624C">
            <w:pPr>
              <w:ind w:firstLineChars="200" w:firstLine="440"/>
              <w:rPr>
                <w:rFonts w:asciiTheme="minorEastAsia" w:hAnsiTheme="minorEastAsia" w:cs="宋体"/>
                <w:sz w:val="22"/>
                <w:szCs w:val="28"/>
              </w:rPr>
            </w:pPr>
          </w:p>
        </w:tc>
      </w:tr>
    </w:tbl>
    <w:p w:rsidR="00487AFC" w:rsidRDefault="00EA3309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注：1．命题教师负责制定课程考试试题答案及评分标准（列出答案要点即可）。</w:t>
      </w:r>
    </w:p>
    <w:p w:rsidR="00487AFC" w:rsidRDefault="00EA3309">
      <w:pPr>
        <w:ind w:firstLineChars="200" w:firstLine="480"/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．</w:t>
      </w:r>
      <w:r>
        <w:rPr>
          <w:rFonts w:ascii="宋体" w:hAnsi="宋体" w:cs="宋体" w:hint="eastAsia"/>
          <w:sz w:val="24"/>
        </w:rPr>
        <w:t>评</w:t>
      </w:r>
      <w:r>
        <w:rPr>
          <w:rFonts w:ascii="宋体" w:hAnsi="宋体" w:cs="宋体"/>
          <w:sz w:val="24"/>
        </w:rPr>
        <w:t>卷结束后，参考答案及评分标准与试卷一同装订。</w:t>
      </w:r>
    </w:p>
    <w:sectPr w:rsidR="00487AF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AC6" w:rsidRDefault="00EA3309">
      <w:r>
        <w:separator/>
      </w:r>
    </w:p>
  </w:endnote>
  <w:endnote w:type="continuationSeparator" w:id="0">
    <w:p w:rsidR="006E1AC6" w:rsidRDefault="00EA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1263239"/>
    </w:sdtPr>
    <w:sdtEndPr/>
    <w:sdtContent>
      <w:p w:rsidR="00487AFC" w:rsidRDefault="00EA330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E2B" w:rsidRPr="00D44E2B">
          <w:rPr>
            <w:noProof/>
            <w:lang w:val="zh-CN"/>
          </w:rPr>
          <w:t>1</w:t>
        </w:r>
        <w:r>
          <w:fldChar w:fldCharType="end"/>
        </w:r>
      </w:p>
    </w:sdtContent>
  </w:sdt>
  <w:p w:rsidR="00487AFC" w:rsidRDefault="00487AF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AC6" w:rsidRDefault="00EA3309">
      <w:r>
        <w:separator/>
      </w:r>
    </w:p>
  </w:footnote>
  <w:footnote w:type="continuationSeparator" w:id="0">
    <w:p w:rsidR="006E1AC6" w:rsidRDefault="00EA3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B5858"/>
    <w:rsid w:val="001A518C"/>
    <w:rsid w:val="002120F4"/>
    <w:rsid w:val="00453B80"/>
    <w:rsid w:val="0048624C"/>
    <w:rsid w:val="00487AFC"/>
    <w:rsid w:val="005C16AF"/>
    <w:rsid w:val="006D7A6A"/>
    <w:rsid w:val="006E1AC6"/>
    <w:rsid w:val="00701233"/>
    <w:rsid w:val="00762052"/>
    <w:rsid w:val="007742B3"/>
    <w:rsid w:val="007E5898"/>
    <w:rsid w:val="00830909"/>
    <w:rsid w:val="00A51A73"/>
    <w:rsid w:val="00AB0CA3"/>
    <w:rsid w:val="00B0216D"/>
    <w:rsid w:val="00B47B62"/>
    <w:rsid w:val="00B70C08"/>
    <w:rsid w:val="00BE1528"/>
    <w:rsid w:val="00C45A1E"/>
    <w:rsid w:val="00D44E2B"/>
    <w:rsid w:val="00DF0D34"/>
    <w:rsid w:val="00EA3309"/>
    <w:rsid w:val="00F40F2F"/>
    <w:rsid w:val="00F978B7"/>
    <w:rsid w:val="08C43471"/>
    <w:rsid w:val="0ACA591E"/>
    <w:rsid w:val="0C117376"/>
    <w:rsid w:val="156B6B5D"/>
    <w:rsid w:val="15927CFF"/>
    <w:rsid w:val="181D212C"/>
    <w:rsid w:val="20F966F0"/>
    <w:rsid w:val="2EBB0CE9"/>
    <w:rsid w:val="2F77098D"/>
    <w:rsid w:val="30A9101A"/>
    <w:rsid w:val="32DB197D"/>
    <w:rsid w:val="3344327C"/>
    <w:rsid w:val="37BF7375"/>
    <w:rsid w:val="3BD02D40"/>
    <w:rsid w:val="3CC1129E"/>
    <w:rsid w:val="40221339"/>
    <w:rsid w:val="408973D9"/>
    <w:rsid w:val="431632BC"/>
    <w:rsid w:val="494F67AB"/>
    <w:rsid w:val="62744735"/>
    <w:rsid w:val="62797F9D"/>
    <w:rsid w:val="70AD5DA7"/>
    <w:rsid w:val="71E82A49"/>
    <w:rsid w:val="750E239F"/>
    <w:rsid w:val="77852F24"/>
    <w:rsid w:val="797866AB"/>
    <w:rsid w:val="7DDB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0">
    <w:name w:val="页眉 Char"/>
    <w:basedOn w:val="a0"/>
    <w:link w:val="a4"/>
    <w:qFormat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Char1"/>
    <w:rsid w:val="0048624C"/>
    <w:rPr>
      <w:sz w:val="18"/>
      <w:szCs w:val="18"/>
    </w:rPr>
  </w:style>
  <w:style w:type="character" w:customStyle="1" w:styleId="Char1">
    <w:name w:val="批注框文本 Char"/>
    <w:basedOn w:val="a0"/>
    <w:link w:val="a7"/>
    <w:rsid w:val="0048624C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0">
    <w:name w:val="页眉 Char"/>
    <w:basedOn w:val="a0"/>
    <w:link w:val="a4"/>
    <w:qFormat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Char1"/>
    <w:rsid w:val="0048624C"/>
    <w:rPr>
      <w:sz w:val="18"/>
      <w:szCs w:val="18"/>
    </w:rPr>
  </w:style>
  <w:style w:type="character" w:customStyle="1" w:styleId="Char1">
    <w:name w:val="批注框文本 Char"/>
    <w:basedOn w:val="a0"/>
    <w:link w:val="a7"/>
    <w:rsid w:val="0048624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2423</Words>
  <Characters>424</Characters>
  <Application>Microsoft Office Word</Application>
  <DocSecurity>0</DocSecurity>
  <Lines>3</Lines>
  <Paragraphs>5</Paragraphs>
  <ScaleCrop>false</ScaleCrop>
  <Company>MS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</dc:creator>
  <cp:lastModifiedBy>user</cp:lastModifiedBy>
  <cp:revision>18</cp:revision>
  <dcterms:created xsi:type="dcterms:W3CDTF">2017-08-31T01:34:00Z</dcterms:created>
  <dcterms:modified xsi:type="dcterms:W3CDTF">2022-02-15T02:42:00Z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724913D96B5B49B9900965F103A04B82</vt:lpwstr>
  </property>
</Properties>
</file>