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黑体" w:hAnsi="黑体" w:eastAsia="黑体"/>
          <w:sz w:val="32"/>
          <w:lang w:val="en-US" w:eastAsia="zh-CN"/>
        </w:rPr>
      </w:pPr>
    </w:p>
    <w:p>
      <w:pPr>
        <w:spacing w:line="320" w:lineRule="exact"/>
        <w:jc w:val="center"/>
        <w:rPr>
          <w:rFonts w:ascii="黑体" w:hAnsi="黑体" w:eastAsia="黑体"/>
          <w:sz w:val="32"/>
        </w:rPr>
      </w:pPr>
      <w:r>
        <w:pict>
          <v:group id="组1" o:spid="_x0000_s1042" o:spt="203" style="position:absolute;left:0pt;margin-left:-36.05pt;margin-top:8.05pt;height:633.1pt;width:21pt;z-index:251665408;mso-width-relative:page;mso-height-relative:page;" coordsize="10000,10000">
            <o:lock v:ext="edit"/>
            <v:shape id="文本框6" o:spid="_x0000_s1043" o:spt="202" type="#_x0000_t202" style="position:absolute;left:0;top:0;height:10000;width:10000;" coordsize="21600,21600">
              <v:path/>
              <v:fill color2="#000000" focussize="0,0"/>
              <v:stroke joinstyle="miter"/>
              <v:imagedata o:title=""/>
              <o:lock v:ext="edit"/>
              <v:textbox inset="2.85pt,2.85pt,2.85pt,2.85pt" style="layout-flow:vertical;">
                <w:txbxContent>
                  <w:p/>
                </w:txbxContent>
              </v:textbox>
            </v:shape>
            <v:shape id="TextArt 对象1" o:spid="_x0000_s1044" o:spt="136" type="#_x0000_t136" style="position:absolute;left:2833;top:4816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订" style="font-family:宋体;font-size:10pt;v-rotate-letters:t;v-text-align:center;"/>
            </v:shape>
            <v:shape id="TextArt 对象2" o:spid="_x0000_s1045" o:spt="136" type="#_x0000_t136" style="position:absolute;left:2143;top:1843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线" style="font-family:宋体;font-size:10pt;v-rotate-letters:t;v-text-align:center;"/>
            </v:shape>
            <v:shape id="TextArt 对象3" o:spid="_x0000_s1046" o:spt="136" type="#_x0000_t136" style="position:absolute;left:2500;top:8068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装" style="font-family:宋体;font-size:10pt;v-rotate-letters:t;v-text-align:center;"/>
            </v:shape>
          </v:group>
        </w:pict>
      </w:r>
      <w:r>
        <w:rPr>
          <w:rFonts w:ascii="黑体" w:hAnsi="黑体" w:eastAsia="黑体"/>
          <w:sz w:val="32"/>
        </w:rPr>
        <w:t>内蒙古农业大学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20</w:t>
      </w:r>
      <w:r>
        <w:rPr>
          <w:rFonts w:hint="eastAsia" w:ascii="黑体" w:hAnsi="黑体" w:eastAsia="黑体"/>
          <w:sz w:val="32"/>
        </w:rPr>
        <w:t>20</w:t>
      </w:r>
      <w:r>
        <w:rPr>
          <w:rFonts w:ascii="黑体" w:hAnsi="黑体" w:eastAsia="黑体"/>
          <w:sz w:val="32"/>
        </w:rPr>
        <w:t xml:space="preserve"> ／20</w:t>
      </w:r>
      <w:r>
        <w:rPr>
          <w:rFonts w:hint="eastAsia" w:ascii="黑体" w:hAnsi="黑体" w:eastAsia="黑体"/>
          <w:sz w:val="32"/>
        </w:rPr>
        <w:t>21</w:t>
      </w:r>
      <w:r>
        <w:rPr>
          <w:rFonts w:ascii="黑体" w:hAnsi="黑体" w:eastAsia="黑体"/>
          <w:sz w:val="32"/>
        </w:rPr>
        <w:t>学年第</w:t>
      </w:r>
      <w:r>
        <w:rPr>
          <w:rFonts w:hint="eastAsia" w:ascii="黑体" w:hAnsi="黑体" w:eastAsia="黑体"/>
          <w:sz w:val="32"/>
        </w:rPr>
        <w:t>一</w:t>
      </w:r>
      <w:r>
        <w:rPr>
          <w:rFonts w:ascii="黑体" w:hAnsi="黑体" w:eastAsia="黑体"/>
          <w:sz w:val="32"/>
        </w:rPr>
        <w:t>学期期末考试</w:t>
      </w:r>
      <w:bookmarkStart w:id="0" w:name="_GoBack"/>
      <w:bookmarkEnd w:id="0"/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《</w:t>
      </w:r>
      <w:r>
        <w:rPr>
          <w:rFonts w:hint="eastAsia" w:ascii="黑体" w:hAnsi="黑体" w:eastAsia="黑体"/>
          <w:sz w:val="32"/>
        </w:rPr>
        <w:t>离散数学</w:t>
      </w:r>
      <w:r>
        <w:rPr>
          <w:rFonts w:ascii="黑体" w:hAnsi="黑体" w:eastAsia="黑体"/>
          <w:sz w:val="32"/>
        </w:rPr>
        <w:t>》试卷（A）</w:t>
      </w:r>
    </w:p>
    <w:p>
      <w:pPr>
        <w:rPr>
          <w:rFonts w:ascii="宋体" w:hAnsi="宋体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120650</wp:posOffset>
                </wp:positionV>
                <wp:extent cx="6276975" cy="9810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ind w:firstLine="420" w:firstLineChars="200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学 院 _________________   专 业 _________________  班 级 ___________</w:t>
                            </w:r>
                          </w:p>
                          <w:p>
                            <w:pPr>
                              <w:spacing w:line="480" w:lineRule="auto"/>
                              <w:ind w:firstLine="1470" w:firstLineChars="700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姓 名 _________________  学 号 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9.5pt;height:77.25pt;width:494.25pt;z-index:251667456;mso-width-relative:page;mso-height-relative:page;" fillcolor="#FFFFFF [3201]" filled="t" stroked="t" coordsize="21600,21600" o:gfxdata="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cucg7YAAAACgEAAA8A&#10;AAAAAAAAAQAgAAAAIgAAAGRycy9kb3ducmV2LnhtbFBLAQIUABQAAAAIAIdO4kCg5KqsUAIAALoE&#10;AAAOAAAAAAAAAAEAIAAAACc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ind w:firstLine="420" w:firstLineChars="200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学 院 _________________   专 业 _________________  班 级 ___________</w:t>
                      </w:r>
                    </w:p>
                    <w:p>
                      <w:pPr>
                        <w:spacing w:line="480" w:lineRule="auto"/>
                        <w:ind w:firstLine="1470" w:firstLineChars="700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姓 名 _________________  学 号 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630"/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tbl>
      <w:tblPr>
        <w:tblStyle w:val="7"/>
        <w:tblpPr w:leftFromText="180" w:rightFromText="180" w:vertAnchor="text" w:horzAnchor="margin" w:tblpXSpec="right" w:tblpY="352"/>
        <w:tblW w:w="67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  <w:gridCol w:w="1129"/>
        <w:gridCol w:w="1129"/>
        <w:gridCol w:w="1128"/>
        <w:gridCol w:w="11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题号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三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四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分值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15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35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tabs>
          <w:tab w:val="left" w:pos="1785"/>
        </w:tabs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230505</wp:posOffset>
                </wp:positionV>
                <wp:extent cx="2466975" cy="450215"/>
                <wp:effectExtent l="0" t="0" r="9525" b="6985"/>
                <wp:wrapNone/>
                <wp:docPr id="3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单项选择题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（每小题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3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分，共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30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分）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1" o:spid="_x0000_s1026" o:spt="202" type="#_x0000_t202" style="position:absolute;left:0pt;margin-left:126pt;margin-top:18.15pt;height:35.45pt;width:194.25pt;z-index:251664384;mso-width-relative:page;mso-height-relative:page;" fillcolor="#FFFFFF" filled="t" stroked="f" coordsize="21600,21600" o:gfxdata="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qzTEdkAAAAKAQAADwAAAAAA&#10;AAABACAAAAAiAAAAZHJzL2Rvd25yZXYueG1sUEsBAhQAFAAAAAgAh07iQGM8SZDZAQAAqwMAAA4A&#10;AAAAAAAAAQAgAAAAKA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单项选择题</w:t>
                      </w:r>
                      <w:r>
                        <w:rPr>
                          <w:rFonts w:ascii="黑体" w:hAnsi="黑体" w:eastAsia="黑体"/>
                        </w:rPr>
                        <w:t>（每小题</w:t>
                      </w:r>
                      <w:r>
                        <w:rPr>
                          <w:rFonts w:hint="eastAsia" w:ascii="黑体" w:hAnsi="黑体" w:eastAsia="黑体"/>
                        </w:rPr>
                        <w:t>3</w:t>
                      </w:r>
                      <w:r>
                        <w:rPr>
                          <w:rFonts w:ascii="黑体" w:hAnsi="黑体" w:eastAsia="黑体"/>
                        </w:rPr>
                        <w:t>分，共</w:t>
                      </w:r>
                      <w:r>
                        <w:rPr>
                          <w:rFonts w:hint="eastAsia" w:ascii="黑体" w:hAnsi="黑体" w:eastAsia="黑体"/>
                        </w:rPr>
                        <w:t>30</w:t>
                      </w:r>
                      <w:r>
                        <w:rPr>
                          <w:rFonts w:ascii="黑体" w:hAnsi="黑体" w:eastAsia="黑体"/>
                        </w:rPr>
                        <w:t>分）</w:t>
                      </w: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margin" w:tblpY="-40"/>
        <w:tblOverlap w:val="never"/>
        <w:tblW w:w="22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评卷人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宋体" w:hAnsi="宋体" w:cs="宋体"/>
          <w:spacing w:val="-1"/>
          <w:kern w:val="0"/>
          <w:szCs w:val="28"/>
        </w:rPr>
        <w:t>1.指出下列语句哪个</w:t>
      </w:r>
      <w:r>
        <w:rPr>
          <w:rFonts w:hint="eastAsia" w:ascii="宋体" w:hAnsi="宋体" w:cs="宋体"/>
          <w:b/>
          <w:bCs/>
          <w:spacing w:val="-1"/>
          <w:kern w:val="0"/>
          <w:szCs w:val="28"/>
        </w:rPr>
        <w:t>不是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命题？[    ]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  <w:szCs w:val="21"/>
        </w:rPr>
        <w:t xml:space="preserve">请勿践踏草地！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 w:cs="宋体"/>
          <w:spacing w:val="-1"/>
          <w:kern w:val="0"/>
          <w:szCs w:val="21"/>
        </w:rPr>
        <w:t>生命起源于太空</w:t>
      </w:r>
      <w:r>
        <w:rPr>
          <w:rFonts w:hint="eastAsia" w:ascii="宋体" w:hAnsi="宋体"/>
          <w:szCs w:val="21"/>
        </w:rPr>
        <w:t>。</w:t>
      </w:r>
    </w:p>
    <w:p>
      <w:pPr>
        <w:spacing w:line="312" w:lineRule="auto"/>
        <w:ind w:left="270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  <w:szCs w:val="21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1+1</m:t>
        </m:r>
        <m:r>
          <m:rPr>
            <m:sty m:val="p"/>
          </m:rPr>
          <w:rPr>
            <w:rFonts w:ascii="Cambria Math" w:hAnsi="Cambria Math" w:cs="宋体"/>
            <w:spacing w:val="-1"/>
            <w:kern w:val="0"/>
            <w:szCs w:val="21"/>
          </w:rPr>
          <m:t>≠</m:t>
        </m:r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2。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               D、</w:t>
      </w:r>
      <w:r>
        <w:rPr>
          <w:rFonts w:hint="eastAsia" w:ascii="宋体" w:hAnsi="宋体"/>
          <w:szCs w:val="21"/>
        </w:rPr>
        <w:t>17只能被1和它本身整除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下列命题中为假的是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 </w:t>
      </w:r>
    </w:p>
    <w:p>
      <w:pPr>
        <w:spacing w:line="312" w:lineRule="auto"/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∈{{a}}</m:t>
        </m:r>
      </m:oMath>
      <w:r>
        <w:rPr>
          <w:rFonts w:hint="eastAsia" w:ascii="宋体" w:hAnsi="宋体" w:cs="宋体"/>
          <w:szCs w:val="21"/>
        </w:rPr>
        <w:t>；              B、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⊑{{a}}</m:t>
        </m:r>
      </m:oMath>
      <w:r>
        <w:rPr>
          <w:rFonts w:hint="eastAsia" w:ascii="宋体" w:hAnsi="宋体" w:cs="宋体"/>
          <w:szCs w:val="21"/>
        </w:rPr>
        <w:t>；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C、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∈{a,  {a}}</m:t>
        </m:r>
      </m:oMath>
      <w:r>
        <w:rPr>
          <w:rFonts w:hint="eastAsia" w:ascii="宋体" w:hAnsi="宋体" w:cs="宋体"/>
          <w:szCs w:val="21"/>
        </w:rPr>
        <w:t xml:space="preserve">              D、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⊑{a,  {a}}</m:t>
        </m:r>
      </m:oMath>
      <w:r>
        <w:rPr>
          <w:rFonts w:hint="eastAsia" w:ascii="宋体" w:hAnsi="宋体" w:cs="宋体"/>
          <w:szCs w:val="21"/>
        </w:rPr>
        <w:t>。</w:t>
      </w:r>
    </w:p>
    <w:p>
      <w:pPr>
        <w:spacing w:line="312" w:lineRule="auto"/>
        <w:rPr>
          <w:rFonts w:ascii="宋体" w:hAns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3.</w:t>
      </w:r>
      <w:r>
        <w:rPr>
          <w:rFonts w:hint="eastAsia"/>
        </w:rPr>
        <w:t xml:space="preserve"> 命题公式</w:t>
      </w:r>
      <m:oMath>
        <m:r>
          <m:rPr>
            <m:sty m:val="p"/>
          </m:rPr>
          <w:rPr>
            <w:rFonts w:ascii="Cambria Math" w:hAnsi="Cambria Math" w:eastAsiaTheme="minorHAnsi"/>
          </w:rPr>
          <m:t>¬(P</m:t>
        </m:r>
        <m:r>
          <m:rPr>
            <m:sty m:val="p"/>
          </m:rPr>
          <w:rPr>
            <w:rFonts w:ascii="Cambria Math" w:hAnsi="Cambria Math"/>
          </w:rPr>
          <m:t>∧Q</m:t>
        </m:r>
        <m:r>
          <m:rPr>
            <m:sty m:val="p"/>
          </m:rPr>
          <w:rPr>
            <w:rFonts w:ascii="Cambria Math" w:hAnsi="Cambria Math" w:eastAsiaTheme="minorHAnsi"/>
          </w:rPr>
          <m:t>)</m:t>
        </m:r>
        <m:r>
          <m:rPr>
            <m:sty m:val="p"/>
          </m:rPr>
          <w:rPr>
            <w:rFonts w:ascii="Cambria Math" w:hAnsi="Cambria Math"/>
          </w:rPr>
          <m:t>⟶R</m:t>
        </m:r>
      </m:oMath>
      <w:r>
        <w:rPr>
          <w:rFonts w:hint="eastAsia"/>
        </w:rPr>
        <w:t>的成真赋值是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12" w:lineRule="auto"/>
        <w:ind w:firstLine="210" w:firstLineChars="100"/>
      </w:pPr>
      <w:r>
        <w:rPr>
          <w:rFonts w:hint="eastAsia"/>
        </w:rPr>
        <w:t>A、</w:t>
      </w:r>
      <m:oMath>
        <m:r>
          <m:rPr>
            <m:sty m:val="p"/>
          </m:rPr>
          <w:rPr>
            <w:rFonts w:hint="eastAsia" w:ascii="Cambria Math" w:hAnsi="Cambria Math" w:eastAsiaTheme="minorHAnsi"/>
          </w:rPr>
          <m:t>001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011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110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111</m:t>
        </m:r>
      </m:oMath>
    </w:p>
    <w:p>
      <w:pPr>
        <w:spacing w:line="312" w:lineRule="auto"/>
        <w:ind w:firstLine="210" w:firstLineChars="100"/>
      </w:pPr>
      <w:r>
        <w:rPr>
          <w:rFonts w:hint="eastAsia"/>
        </w:rPr>
        <w:t>B、</w:t>
      </w:r>
      <m:oMath>
        <m:r>
          <m:rPr>
            <m:sty m:val="p"/>
          </m:rPr>
          <w:rPr>
            <w:rFonts w:hint="eastAsia" w:ascii="Cambria Math" w:hAnsi="Cambria Math" w:eastAsiaTheme="minorHAnsi"/>
          </w:rPr>
          <m:t>000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001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110</m:t>
        </m:r>
      </m:oMath>
    </w:p>
    <w:p>
      <w:pPr>
        <w:spacing w:line="312" w:lineRule="auto"/>
        <w:ind w:firstLine="210" w:firstLineChars="100"/>
      </w:pPr>
      <w:r>
        <w:rPr>
          <w:rFonts w:eastAsiaTheme="minorHAnsi"/>
        </w:rPr>
        <w:t>C</w:t>
      </w:r>
      <w:r>
        <w:rPr>
          <w:rFonts w:hint="eastAsia" w:eastAsiaTheme="minorHAnsi"/>
        </w:rPr>
        <w:t>、全体赋值</w:t>
      </w:r>
    </w:p>
    <w:p>
      <w:pPr>
        <w:spacing w:line="312" w:lineRule="auto"/>
        <w:ind w:firstLine="210" w:firstLineChars="100"/>
      </w:pPr>
      <w:r>
        <w:rPr>
          <w:rFonts w:eastAsiaTheme="minorHAnsi"/>
        </w:rPr>
        <w:t>D</w:t>
      </w:r>
      <w:r>
        <w:rPr>
          <w:rFonts w:hint="eastAsia" w:ascii="宋体" w:hAnsi="宋体" w:cs="宋体"/>
        </w:rPr>
        <w:t>、无</w:t>
      </w:r>
    </w:p>
    <w:p>
      <w:pPr>
        <w:spacing w:line="312" w:lineRule="auto"/>
        <w:jc w:val="left"/>
        <w:rPr>
          <w:rFonts w:ascii="宋体" w:hAnsi="宋体"/>
          <w:spacing w:val="-10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hint="eastAsia" w:ascii="宋体" w:hAnsi="宋体"/>
          <w:spacing w:val="-10"/>
          <w:szCs w:val="21"/>
        </w:rPr>
        <w:t xml:space="preserve"> 设集合A=｛1,2,3,4 ｝，A上的关系R=｛&lt;1,1&gt;，&lt;2,3&gt;，&lt;2,4&gt;，&lt;3,4&gt;｝则R具有[    </w:t>
      </w:r>
      <w:r>
        <w:rPr>
          <w:rFonts w:ascii="宋体" w:hAnsi="宋体"/>
          <w:spacing w:val="-10"/>
          <w:szCs w:val="21"/>
        </w:rPr>
        <w:t>]</w:t>
      </w:r>
      <w:r>
        <w:rPr>
          <w:rFonts w:hint="eastAsia" w:ascii="宋体" w:hAnsi="宋体"/>
          <w:spacing w:val="-10"/>
          <w:szCs w:val="21"/>
        </w:rPr>
        <w:t xml:space="preserve"> </w:t>
      </w:r>
    </w:p>
    <w:p>
      <w:pPr>
        <w:spacing w:line="312" w:lineRule="auto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 自反性      B、对称性     C、传递性    D. 以上答案都不对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/>
          <w:szCs w:val="21"/>
        </w:rPr>
        <w:t>5.</w:t>
      </w:r>
      <w:r>
        <w:rPr>
          <w:rFonts w:hint="eastAsia"/>
        </w:rPr>
        <w:t>已知集合A={0, 1, 2}， A上的二元关系R={&lt;0, 1&gt;, &lt;0,2&gt; ,&lt;1, 2&gt; }则R的</w:t>
      </w:r>
      <w:r>
        <w:rPr>
          <w:rFonts w:hint="eastAsia" w:ascii="宋体" w:hAnsi="宋体" w:cs="宋体"/>
          <w:spacing w:val="-1"/>
          <w:kern w:val="0"/>
          <w:szCs w:val="21"/>
        </w:rPr>
        <w:t>自</w:t>
      </w:r>
    </w:p>
    <w:p>
      <w:pPr>
        <w:spacing w:line="312" w:lineRule="auto"/>
      </w:pPr>
      <w:r>
        <w:rPr>
          <w:rFonts w:hint="eastAsia" w:ascii="宋体" w:hAnsi="宋体" w:cs="宋体"/>
          <w:spacing w:val="-1"/>
          <w:kern w:val="0"/>
          <w:szCs w:val="21"/>
        </w:rPr>
        <w:t>反</w:t>
      </w:r>
      <w:r>
        <w:rPr>
          <w:rFonts w:hint="eastAsia"/>
        </w:rPr>
        <w:t>闭包r(R)是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[    ]  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A、{&lt;1, 0&gt;,&lt;2,0&gt;, &lt;2,1&gt; }；</w:t>
      </w:r>
    </w:p>
    <w:p>
      <w:pPr>
        <w:spacing w:line="312" w:lineRule="auto"/>
      </w:pPr>
      <w:r>
        <w:rPr>
          <w:rFonts w:hint="eastAsia"/>
        </w:rPr>
        <w:t>B、{&lt;0, 1&gt; ,&lt;0,2&gt; , &lt;1, 2&gt;,&lt;0,0&gt;,&lt;2,</w:t>
      </w:r>
      <w:r>
        <w:t>0</w:t>
      </w:r>
      <w:r>
        <w:rPr>
          <w:rFonts w:hint="eastAsia"/>
        </w:rPr>
        <w:t>&gt;}；</w:t>
      </w:r>
    </w:p>
    <w:p>
      <w:pPr>
        <w:spacing w:line="312" w:lineRule="auto"/>
      </w:pPr>
      <w:r>
        <w:rPr>
          <w:rFonts w:hint="eastAsia"/>
        </w:rPr>
        <w:t>C、{&lt;0, 1&gt;, &lt;0,2&gt; , &lt;1, 2&gt;,&lt;1, 0&gt;,&lt;2,0&gt;, &lt;2,1&gt; }；</w:t>
      </w:r>
    </w:p>
    <w:p>
      <w:pPr>
        <w:spacing w:line="312" w:lineRule="auto"/>
      </w:pPr>
      <w:r>
        <w:rPr>
          <w:rFonts w:hint="eastAsia"/>
        </w:rPr>
        <w:t>D、{&lt;0, 1&gt;, &lt;0,2&gt; , &lt;1, 2&gt;</w:t>
      </w:r>
      <w:r>
        <w:t>,</w:t>
      </w:r>
      <w:r>
        <w:rPr>
          <w:rFonts w:hint="eastAsia"/>
        </w:rPr>
        <w:t xml:space="preserve">&lt;1 </w:t>
      </w:r>
      <w:r>
        <w:t>1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 xml:space="preserve">&lt;0, </w:t>
      </w:r>
      <w:r>
        <w:t>0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, 2&gt;}。</w:t>
      </w:r>
    </w:p>
    <w:p>
      <w:pPr>
        <w:spacing w:line="312" w:lineRule="auto"/>
      </w:pPr>
      <w:r>
        <w:t>6</w:t>
      </w:r>
      <w:r>
        <w:rPr>
          <w:rFonts w:hint="eastAsia"/>
        </w:rPr>
        <w:t xml:space="preserve">、 </w:t>
      </w:r>
      <w:r>
        <w:rPr>
          <w:rFonts w:hint="eastAsia" w:ascii="宋体" w:hAnsi="宋体"/>
          <w:szCs w:val="21"/>
        </w:rPr>
        <w:t>设X＝{1,2,3,4,5},Y＝{a,b,c,d,e},则以下关系中是X到Y的双射函数的是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A、f1＝{&lt;1,a&gt;,&lt;2,d&gt;,&lt;3,e&gt;}；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B、f2＝{&lt;1,a&gt;,&lt;2,c&gt;,&lt;2,d&gt;,&lt;3,e&gt;,&lt;4,b&gt;}；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C、f3＝{&lt;1,a&gt;,&lt;2,c&gt;,&lt;3,b&gt;,&lt;4,e&gt;,&lt;5,d&gt;}；</w:t>
      </w:r>
    </w:p>
    <w:p>
      <w:pPr>
        <w:spacing w:line="312" w:lineRule="auto"/>
      </w:pPr>
      <w:r>
        <w:rPr>
          <w:rFonts w:hint="eastAsia" w:ascii="宋体" w:hAnsi="宋体"/>
          <w:szCs w:val="21"/>
        </w:rPr>
        <w:t xml:space="preserve">D、f4＝{&lt;1,a&gt;,&lt;2,a&gt;,&lt;3,a&gt;,&lt;4,b&gt;,&lt;5,c&gt;}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7．设集合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S={</m:t>
        </m:r>
        <m:r>
          <m:rPr>
            <m:sty m:val="p"/>
          </m:rPr>
          <w:rPr>
            <w:rFonts w:ascii="Cambria Math" w:hAnsi="Cambria Math"/>
            <w:szCs w:val="21"/>
          </w:rPr>
          <m:t>x|x=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,n∈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</w:rPr>
          <m:t>}</m:t>
        </m:r>
      </m:oMath>
      <w:r>
        <w:rPr>
          <w:rFonts w:hint="eastAsia" w:ascii="宋体" w:hAnsi="宋体"/>
          <w:szCs w:val="21"/>
        </w:rPr>
        <w:t>,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是正整数集合，则S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 </w:t>
      </w:r>
      <w:r>
        <w:rPr>
          <w:rFonts w:hint="eastAsia" w:ascii="宋体" w:hAnsi="宋体"/>
          <w:szCs w:val="21"/>
        </w:rPr>
        <w:tab/>
      </w:r>
    </w:p>
    <w:p>
      <w:pPr>
        <w:numPr>
          <w:ilvl w:val="0"/>
          <w:numId w:val="3"/>
        </w:num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在普通乘法和普通加法下均封闭；     </w:t>
      </w:r>
    </w:p>
    <w:p>
      <w:pPr>
        <w:numPr>
          <w:ilvl w:val="0"/>
          <w:numId w:val="3"/>
        </w:num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在普通乘法下封闭，在普通加法下不封闭；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C、在普通加法下封闭，在普通乘法下不封闭</w:t>
      </w:r>
      <w:r>
        <w:rPr>
          <w:rFonts w:hint="eastAsia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D、在普通乘法和普通加法下均不封闭。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1"/>
        </w:rPr>
        <w:t>8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集合A={a,b,c},则A的子集个数为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</w:t>
      </w:r>
    </w:p>
    <w:p>
      <w:pPr>
        <w:spacing w:line="312" w:lineRule="auto"/>
      </w:pPr>
      <w:r>
        <w:rPr>
          <w:rFonts w:hint="eastAsia"/>
        </w:rPr>
        <w:t xml:space="preserve">A、 5 </w:t>
      </w:r>
      <w:r>
        <w:t xml:space="preserve">    </w:t>
      </w:r>
      <w:r>
        <w:rPr>
          <w:rFonts w:hint="eastAsia"/>
        </w:rPr>
        <w:t xml:space="preserve">B、6  </w:t>
      </w:r>
      <w:r>
        <w:t xml:space="preserve">   </w:t>
      </w:r>
      <w:r>
        <w:rPr>
          <w:rFonts w:hint="eastAsia"/>
        </w:rPr>
        <w:t>C、7</w:t>
      </w:r>
      <w:r>
        <w:t xml:space="preserve">     </w:t>
      </w:r>
      <w:r>
        <w:rPr>
          <w:rFonts w:hint="eastAsia"/>
        </w:rPr>
        <w:t>D、8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hAnsi="宋体"/>
          <w:szCs w:val="21"/>
        </w:rPr>
        <w:t>9．</w:t>
      </w:r>
      <w:r>
        <w:rPr>
          <w:rFonts w:hint="eastAsia"/>
        </w:rPr>
        <w:t>一个连通图G具有以下何种条件时能一笔画出：即从某点出发，经过图中每边仅一次回到该结点[    ]。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A</w:t>
      </w:r>
      <w:r>
        <w:rPr>
          <w:rFonts w:hint="eastAsia"/>
        </w:rPr>
        <w:t>、G没有奇数度结点</w:t>
      </w:r>
      <w:r>
        <w:rPr>
          <w:rFonts w:hint="eastAsia" w:ascii="宋体" w:hAnsi="宋体" w:cs="宋体"/>
          <w:spacing w:val="-1"/>
          <w:kern w:val="0"/>
          <w:szCs w:val="21"/>
        </w:rPr>
        <w:t>；           B</w:t>
      </w:r>
      <w:r>
        <w:rPr>
          <w:rFonts w:hint="eastAsia"/>
        </w:rPr>
        <w:t>、G有一个奇数度结点</w:t>
      </w:r>
      <w:r>
        <w:rPr>
          <w:rFonts w:hint="eastAsia" w:ascii="宋体" w:hAnsi="宋体" w:cs="宋体"/>
          <w:spacing w:val="-1"/>
          <w:kern w:val="0"/>
          <w:szCs w:val="21"/>
        </w:rPr>
        <w:t>；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C</w:t>
      </w:r>
      <w:r>
        <w:rPr>
          <w:rFonts w:hint="eastAsia"/>
        </w:rPr>
        <w:t>、G有2个奇数度结点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；        D</w:t>
      </w:r>
      <w:r>
        <w:rPr>
          <w:rFonts w:hint="eastAsia"/>
        </w:rPr>
        <w:t>、</w:t>
      </w:r>
      <w:r>
        <w:rPr>
          <w:rFonts w:hint="eastAsia" w:ascii="宋体" w:hAnsi="宋体" w:cs="宋体"/>
          <w:spacing w:val="-1"/>
          <w:kern w:val="0"/>
          <w:szCs w:val="21"/>
        </w:rPr>
        <w:t>G没有或有2个</w:t>
      </w:r>
      <w:r>
        <w:rPr>
          <w:rFonts w:hint="eastAsia"/>
        </w:rPr>
        <w:t>奇数度结点</w:t>
      </w:r>
      <w:r>
        <w:rPr>
          <w:rFonts w:hint="eastAsia" w:ascii="宋体" w:hAnsi="宋体" w:cs="宋体"/>
          <w:spacing w:val="-1"/>
          <w:kern w:val="0"/>
          <w:szCs w:val="21"/>
        </w:rPr>
        <w:t>。</w:t>
      </w:r>
    </w:p>
    <w:p>
      <w:pPr>
        <w:spacing w:line="312" w:lineRule="auto"/>
        <w:rPr>
          <w:rFonts w:ascii="宋体" w:hAnsi="宋体"/>
          <w:color w:val="FF0000"/>
          <w:szCs w:val="21"/>
        </w:rPr>
      </w:pPr>
      <w:r>
        <w:rPr>
          <w:rFonts w:hint="eastAsia"/>
        </w:rPr>
        <w:t>10、无向完全图K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有36条边，则顶点数为</w:t>
      </w:r>
      <w:r>
        <w:rPr>
          <w:rFonts w:hint="eastAsia" w:ascii="宋体" w:hAnsi="宋体"/>
          <w:szCs w:val="21"/>
        </w:rPr>
        <w:t xml:space="preserve"> [    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。</w:t>
      </w:r>
    </w:p>
    <w:p>
      <w:pPr>
        <w:spacing w:line="312" w:lineRule="auto"/>
      </w:pPr>
      <w:r>
        <w:rPr>
          <w:rFonts w:hint="eastAsia"/>
        </w:rPr>
        <w:t xml:space="preserve">A、 7 </w:t>
      </w:r>
      <w:r>
        <w:t xml:space="preserve">    </w:t>
      </w:r>
      <w:r>
        <w:rPr>
          <w:rFonts w:hint="eastAsia"/>
        </w:rPr>
        <w:t xml:space="preserve">B、8 </w:t>
      </w:r>
      <w:r>
        <w:t xml:space="preserve">   </w:t>
      </w:r>
      <w:r>
        <w:rPr>
          <w:rFonts w:hint="eastAsia"/>
        </w:rPr>
        <w:t>C、9</w:t>
      </w:r>
      <w:r>
        <w:t xml:space="preserve">  </w:t>
      </w:r>
      <w:r>
        <w:rPr>
          <w:rFonts w:hint="eastAsia"/>
        </w:rPr>
        <w:t xml:space="preserve">    D、10</w:t>
      </w:r>
    </w:p>
    <w:p>
      <w:pPr>
        <w:rPr>
          <w:rFonts w:ascii="黑体" w:hAnsi="黑体" w:eastAsia="黑体"/>
        </w:rPr>
      </w:pPr>
    </w:p>
    <w:tbl>
      <w:tblPr>
        <w:tblStyle w:val="7"/>
        <w:tblpPr w:leftFromText="180" w:rightFromText="180" w:vertAnchor="text" w:horzAnchor="margin" w:tblpY="-14"/>
        <w:tblOverlap w:val="never"/>
        <w:tblW w:w="22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评卷人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13335</wp:posOffset>
                </wp:positionV>
                <wp:extent cx="2466975" cy="450215"/>
                <wp:effectExtent l="0" t="0" r="9525" b="6985"/>
                <wp:wrapNone/>
                <wp:docPr id="7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填空题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（每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空3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分，共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15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分）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1" o:spid="_x0000_s1026" o:spt="202" type="#_x0000_t202" style="position:absolute;left:0pt;margin-left:15pt;margin-top:1.05pt;height:35.45pt;width:194.25pt;z-index:251662336;mso-width-relative:page;mso-height-relative:page;" fillcolor="#FFFFFF" filled="t" stroked="f" coordsize="21600,21600" o:gfxdata="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+fub1wAAAAcBAAAPAAAAAAAA&#10;AAEAIAAAACIAAABkcnMvZG93bnJldi54bWxQSwECFAAUAAAACACHTuJAwG2O2toBAACrAwAADgAA&#10;AAAAAAABACAAAAAmAQAAZHJzL2Uyb0RvYy54bWxQSwUGAAAAAAYABgBZAQAAc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填空题</w:t>
                      </w:r>
                      <w:r>
                        <w:rPr>
                          <w:rFonts w:ascii="黑体" w:hAnsi="黑体" w:eastAsia="黑体"/>
                        </w:rPr>
                        <w:t>（每</w:t>
                      </w:r>
                      <w:r>
                        <w:rPr>
                          <w:rFonts w:hint="eastAsia" w:ascii="黑体" w:hAnsi="黑体" w:eastAsia="黑体"/>
                        </w:rPr>
                        <w:t>空3</w:t>
                      </w:r>
                      <w:r>
                        <w:rPr>
                          <w:rFonts w:ascii="黑体" w:hAnsi="黑体" w:eastAsia="黑体"/>
                        </w:rPr>
                        <w:t>分，共</w:t>
                      </w:r>
                      <w:r>
                        <w:rPr>
                          <w:rFonts w:hint="eastAsia" w:ascii="黑体" w:hAnsi="黑体" w:eastAsia="黑体"/>
                        </w:rPr>
                        <w:t>15</w:t>
                      </w:r>
                      <w:r>
                        <w:rPr>
                          <w:rFonts w:ascii="黑体" w:hAnsi="黑体" w:eastAsia="黑体"/>
                        </w:rPr>
                        <w:t>分）</w:t>
                      </w: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w:t xml:space="preserve"> </w:t>
      </w: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rPr>
          <w:rFonts w:ascii="宋体" w:hAnsi="宋体"/>
        </w:rPr>
      </w:pPr>
    </w:p>
    <w:p>
      <w:pPr>
        <w:snapToGrid w:val="0"/>
        <w:spacing w:line="360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/>
          <w:szCs w:val="21"/>
        </w:rPr>
        <w:t>1．</w:t>
      </w:r>
      <w:r>
        <w:rPr>
          <w:rFonts w:hint="eastAsia" w:ascii="宋体" w:hAnsi="宋体"/>
        </w:rPr>
        <w:t>设,</w:t>
      </w:r>
      <w:r>
        <w:rPr>
          <w:rFonts w:ascii="宋体" w:hAnsi="宋体"/>
        </w:rPr>
        <w:t xml:space="preserve"> P</w:t>
      </w:r>
      <w:r>
        <w:rPr>
          <w:rFonts w:hint="eastAsia" w:ascii="宋体" w:hAnsi="宋体"/>
        </w:rPr>
        <w:t>表示命题“刘萍聪明”，Q表示命题“刘萍用功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。在命题逻辑中，命题：“刘萍虽然聪明但不</w:t>
      </w:r>
      <w:r>
        <w:rPr>
          <w:rFonts w:hint="eastAsia"/>
        </w:rPr>
        <w:t>用功”可符号化为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t>_____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spacing w:line="300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>2.</w:t>
      </w:r>
      <w:r>
        <w:rPr>
          <w:rFonts w:hint="eastAsia" w:ascii="宋体" w:hAnsi="Courier New"/>
        </w:rPr>
        <w:t>设有代数系统&lt;R,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&gt;,R为实数集，</w:t>
      </w:r>
      <w:r>
        <w:rPr>
          <w:rFonts w:hint="eastAsia" w:ascii="宋体" w:hAnsi="宋体" w:eastAsia="宋体"/>
        </w:rPr>
        <w:t>×为普通的乘法运算，</w:t>
      </w:r>
      <w:r>
        <w:rPr>
          <w:rFonts w:hint="eastAsia" w:ascii="宋体" w:hAnsi="Courier New"/>
        </w:rPr>
        <w:t>则该代数系统&lt;R,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&gt;的</w:t>
      </w:r>
      <w:r>
        <w:rPr>
          <w:rFonts w:hint="eastAsia" w:ascii="宋体"/>
          <w:bCs/>
        </w:rPr>
        <w:t>幺元为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，零元为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00" w:lineRule="auto"/>
        <w:jc w:val="left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 xml:space="preserve">3. </w:t>
      </w:r>
      <w:r>
        <w:rPr>
          <w:rFonts w:hint="eastAsia"/>
        </w:rPr>
        <w:t>设</w:t>
      </w:r>
      <w:r>
        <w:rPr>
          <w:rFonts w:hint="eastAsia"/>
          <w:color w:val="FF0000"/>
          <w:position w:val="-4"/>
        </w:rPr>
        <w:object>
          <v:shape id="_x0000_i10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为实数集,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f:R→R,f</m:t>
        </m:r>
        <m:d>
          <m:d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=x+2,g:R→R,g</m:t>
        </m:r>
        <m:d>
          <m:d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(x+3)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/>
        </w:rPr>
        <w:t>，则复合函数</w:t>
      </w:r>
      <w:r>
        <w:rPr>
          <w:position w:val="-10"/>
        </w:rPr>
        <w:object>
          <v:shape id="_x0000_i102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tabs>
          <w:tab w:val="left" w:pos="4253"/>
        </w:tabs>
        <w:spacing w:line="300" w:lineRule="auto"/>
        <w:ind w:left="-2" w:leftChars="-1"/>
        <w:rPr>
          <w:rFonts w:ascii="宋体" w:hAnsi="宋体"/>
        </w:rPr>
      </w:pPr>
      <w:r>
        <w:rPr>
          <w:rFonts w:hint="eastAsia" w:ascii="宋体" w:hAnsi="宋体"/>
        </w:rPr>
        <w:t>4. 设</w:t>
      </w:r>
      <w:r>
        <w:rPr>
          <w:rFonts w:ascii="宋体" w:hAnsi="宋体"/>
        </w:rPr>
        <w:t>X={1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3}</w:t>
      </w:r>
      <w:r>
        <w:rPr>
          <w:rFonts w:hint="eastAsia" w:ascii="宋体" w:hAnsi="宋体"/>
        </w:rPr>
        <w:t>，R</w:t>
      </w:r>
      <w:r>
        <w:rPr>
          <w:rFonts w:ascii="宋体" w:hAnsi="宋体"/>
        </w:rPr>
        <w:t>={&lt;1, 2&gt;,&lt;2,3&gt;,&lt;3,1&gt;},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={&lt;1,2&gt;,&lt;2,3&gt;,&lt;3,3&gt;}</w:t>
      </w:r>
      <w:r>
        <w:rPr>
          <w:rFonts w:hint="eastAsia" w:ascii="宋体" w:hAnsi="宋体"/>
        </w:rPr>
        <w:t>，</w:t>
      </w:r>
    </w:p>
    <w:p>
      <w:pPr>
        <w:tabs>
          <w:tab w:val="left" w:pos="945"/>
        </w:tabs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则R</w:t>
      </w:r>
      <w:r>
        <w:rPr>
          <w:rFonts w:ascii="宋体" w:hAnsi="宋体"/>
          <w:position w:val="-2"/>
        </w:rPr>
        <w:object>
          <v:shape id="_x0000_i1027" o:spt="75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</w:t>
      </w:r>
      <w:r>
        <w:rPr>
          <w:rFonts w:hint="eastAsia" w:ascii="宋体" w:hAnsi="宋体"/>
          <w:u w:val="single"/>
        </w:rPr>
        <w:t xml:space="preserve">                                     </w:t>
      </w:r>
      <w:r>
        <w:rPr>
          <w:rFonts w:hint="eastAsia" w:ascii="宋体" w:hAnsi="宋体"/>
        </w:rPr>
        <w:t>。</w:t>
      </w:r>
    </w:p>
    <w:p>
      <w:pPr>
        <w:tabs>
          <w:tab w:val="left" w:pos="945"/>
        </w:tabs>
        <w:spacing w:line="300" w:lineRule="auto"/>
      </w:pPr>
    </w:p>
    <w:p>
      <w:pPr>
        <w:tabs>
          <w:tab w:val="left" w:pos="945"/>
        </w:tabs>
        <w:spacing w:line="300" w:lineRule="auto"/>
      </w:pPr>
    </w:p>
    <w:p>
      <w:pPr>
        <w:tabs>
          <w:tab w:val="left" w:pos="567"/>
        </w:tabs>
        <w:rPr>
          <w:rFonts w:ascii="宋体"/>
        </w:rPr>
      </w:pPr>
    </w:p>
    <w:tbl>
      <w:tblPr>
        <w:tblStyle w:val="7"/>
        <w:tblpPr w:leftFromText="180" w:rightFromText="180" w:vertAnchor="text" w:horzAnchor="margin" w:tblpY="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</w:tbl>
    <w:p>
      <w:pPr>
        <w:rPr>
          <w:rFonts w:ascii="黑体" w:eastAsia="黑体"/>
        </w:rPr>
      </w:pPr>
      <w:r>
        <w:rPr>
          <w:rFonts w:hint="eastAsia" w:ascii="黑体" w:eastAsia="黑体"/>
        </w:rPr>
        <w:t>三、基本题（</w:t>
      </w:r>
      <w:r>
        <w:rPr>
          <w:rFonts w:hint="eastAsia" w:ascii="黑体" w:hAnsi="Times New Roman" w:eastAsia="黑体" w:cs="Times New Roman"/>
          <w:szCs w:val="20"/>
        </w:rPr>
        <w:t>1题 6分，2、3题各7分，共  20分</w:t>
      </w:r>
      <w:r>
        <w:rPr>
          <w:rFonts w:hint="eastAsia" w:ascii="黑体" w:eastAsia="黑体"/>
        </w:rPr>
        <w:t>）</w:t>
      </w:r>
    </w:p>
    <w:p>
      <w:pPr>
        <w:tabs>
          <w:tab w:val="left" w:pos="180"/>
        </w:tabs>
        <w:rPr>
          <w:rFonts w:ascii="黑体" w:eastAsia="黑体"/>
        </w:rPr>
      </w:pPr>
    </w:p>
    <w:p>
      <w:r>
        <w:rPr>
          <w:rFonts w:hint="eastAsia"/>
        </w:rPr>
        <w:t xml:space="preserve">                   </w:t>
      </w:r>
    </w:p>
    <w:p>
      <w:pPr>
        <w:spacing w:line="300" w:lineRule="auto"/>
        <w:rPr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1、使用真值表证明等价式：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</w:rPr>
          <m:t>P→Q)→R⟺(P∨R)∧(¬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∨R)</m:t>
        </m:r>
      </m:oMath>
      <w:r>
        <w:rPr>
          <w:rFonts w:hint="eastAsia" w:ascii="宋体"/>
        </w:rPr>
        <w:t>。</w:t>
      </w: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spacing w:line="300" w:lineRule="auto"/>
        <w:ind w:left="360"/>
        <w:rPr>
          <w:rFonts w:ascii="宋体" w:hAnsi="宋体" w:cs="宋体"/>
          <w:spacing w:val="-1"/>
          <w:kern w:val="0"/>
          <w:szCs w:val="21"/>
        </w:rPr>
      </w:pPr>
    </w:p>
    <w:p>
      <w:pPr>
        <w:spacing w:line="300" w:lineRule="auto"/>
        <w:ind w:left="360"/>
        <w:rPr>
          <w:rFonts w:ascii="宋体" w:hAnsi="宋体" w:cs="宋体"/>
          <w:spacing w:val="-1"/>
          <w:kern w:val="0"/>
          <w:szCs w:val="21"/>
        </w:rPr>
      </w:pPr>
    </w:p>
    <w:p>
      <w:pPr>
        <w:ind w:firstLine="420" w:firstLineChars="200"/>
        <w:rPr>
          <w:u w:val="single"/>
        </w:rPr>
      </w:pPr>
    </w:p>
    <w:p>
      <w:r>
        <w:rPr>
          <w:rFonts w:hint="eastAsia" w:ascii="宋体" w:hAnsi="宋体" w:cs="宋体"/>
          <w:spacing w:val="-1"/>
          <w:kern w:val="0"/>
        </w:rPr>
        <w:t>2、</w:t>
      </w:r>
      <w:r>
        <w:rPr>
          <w:rFonts w:hint="eastAsia"/>
        </w:rPr>
        <w:t>设集合</w:t>
      </w:r>
      <w:r>
        <w:t>A</w:t>
      </w:r>
      <w:r>
        <w:rPr>
          <w:rFonts w:hint="eastAsia"/>
        </w:rPr>
        <w:t>＝</w:t>
      </w:r>
      <w:r>
        <w:t>{1, 2, 3}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上的关系</w:t>
      </w:r>
      <w:r>
        <w:t>R</w:t>
      </w:r>
      <w:r>
        <w:rPr>
          <w:rFonts w:hint="eastAsia"/>
        </w:rPr>
        <w:t>＝</w:t>
      </w:r>
      <w:r>
        <w:t xml:space="preserve">{&lt;1, 1&gt;,&lt;1, 2&gt;,&lt;2, 2&gt;,&lt;3, 2&gt;,&lt;3, 3&gt;},  </w:t>
      </w:r>
    </w:p>
    <w:p>
      <w:r>
        <w:rPr>
          <w:rFonts w:hint="eastAsia"/>
        </w:rPr>
        <w:t>(1)画出</w:t>
      </w:r>
      <w:r>
        <w:t>R</w:t>
      </w:r>
      <w:r>
        <w:rPr>
          <w:rFonts w:hint="eastAsia"/>
        </w:rPr>
        <w:t>的关系图；</w:t>
      </w:r>
    </w:p>
    <w:p>
      <w:r>
        <w:rPr>
          <w:rFonts w:hint="eastAsia"/>
        </w:rPr>
        <w:t>(2)写出</w:t>
      </w:r>
      <w:r>
        <w:t>R</w:t>
      </w:r>
      <w:r>
        <w:rPr>
          <w:rFonts w:hint="eastAsia"/>
        </w:rPr>
        <w:t>的关系矩阵；</w:t>
      </w:r>
    </w:p>
    <w:p>
      <w:pPr>
        <w:rPr>
          <w:szCs w:val="21"/>
        </w:rPr>
      </w:pPr>
      <w:r>
        <w:rPr>
          <w:rFonts w:hint="eastAsia"/>
        </w:rPr>
        <w:t>(3)</w:t>
      </w:r>
      <w:r>
        <w:t>R</w:t>
      </w:r>
      <w:r>
        <w:rPr>
          <w:rFonts w:hint="eastAsia"/>
        </w:rPr>
        <w:t>具有关系的哪几种性质</w:t>
      </w:r>
      <w:r>
        <w:t>(</w:t>
      </w:r>
      <w:r>
        <w:rPr>
          <w:rFonts w:hint="eastAsia"/>
        </w:rPr>
        <w:t>自反、对称、传递、反对称、反自反</w:t>
      </w:r>
      <w:r>
        <w:t>).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3、设A＝{2,3,6,12,24,36},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是A上的整除关系，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(2) 写出子集</w:t>
      </w:r>
      <w:r>
        <w:t>B={2,3,6}</w:t>
      </w:r>
      <w:r>
        <w:rPr>
          <w:rFonts w:hint="eastAsia"/>
        </w:rPr>
        <w:t>的最大元、最小元、上界和下界。</w:t>
      </w: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tbl>
      <w:tblPr>
        <w:tblStyle w:val="7"/>
        <w:tblpPr w:leftFromText="180" w:rightFromText="180" w:vertAnchor="text" w:horzAnchor="margin" w:tblpY="11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</w:tbl>
    <w:p>
      <w:pPr>
        <w:tabs>
          <w:tab w:val="left" w:pos="567"/>
        </w:tabs>
        <w:rPr>
          <w:rFonts w:ascii="宋体"/>
        </w:rPr>
      </w:pPr>
    </w:p>
    <w:p>
      <w:pPr>
        <w:rPr>
          <w:rFonts w:ascii="黑体" w:eastAsia="黑体"/>
        </w:rPr>
      </w:pPr>
      <w:r>
        <w:rPr>
          <w:rFonts w:hint="eastAsia" w:ascii="黑体" w:eastAsia="黑体"/>
        </w:rPr>
        <w:t>三、综合题（</w:t>
      </w:r>
      <w:r>
        <w:rPr>
          <w:rFonts w:ascii="黑体" w:hAnsi="黑体" w:eastAsia="黑体"/>
        </w:rPr>
        <w:t>每小题</w:t>
      </w:r>
      <w:r>
        <w:rPr>
          <w:rFonts w:hint="eastAsia" w:ascii="黑体" w:hAnsi="黑体" w:eastAsia="黑体"/>
        </w:rPr>
        <w:t>7</w:t>
      </w:r>
      <w:r>
        <w:rPr>
          <w:rFonts w:ascii="黑体" w:hAnsi="黑体" w:eastAsia="黑体"/>
        </w:rPr>
        <w:t>分，共</w:t>
      </w:r>
      <w:r>
        <w:rPr>
          <w:rFonts w:hint="eastAsia" w:ascii="黑体" w:hAnsi="黑体" w:eastAsia="黑体"/>
        </w:rPr>
        <w:t>35</w:t>
      </w:r>
      <w:r>
        <w:rPr>
          <w:rFonts w:ascii="黑体" w:hAnsi="黑体" w:eastAsia="黑体"/>
        </w:rPr>
        <w:t>分</w:t>
      </w:r>
      <w:r>
        <w:rPr>
          <w:rFonts w:hint="eastAsia" w:ascii="黑体" w:eastAsia="黑体"/>
        </w:rPr>
        <w:t>）</w:t>
      </w:r>
    </w:p>
    <w:p>
      <w:pPr>
        <w:tabs>
          <w:tab w:val="left" w:pos="180"/>
        </w:tabs>
        <w:rPr>
          <w:rFonts w:ascii="黑体" w:eastAsia="黑体"/>
        </w:rPr>
      </w:pPr>
    </w:p>
    <w:p/>
    <w:p>
      <w:pPr>
        <w:spacing w:line="30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1、</w:t>
      </w:r>
      <w:r>
        <w:rPr>
          <w:rFonts w:hint="eastAsia" w:ascii="宋体" w:hAnsi="宋体"/>
          <w:szCs w:val="21"/>
        </w:rPr>
        <w:t>符号化下列命题并推证其结论。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所有的哺乳动物都是脊椎动物；并非所有的哺乳动物都是胎生动物；故有些脊椎动物不是胎生的。</w:t>
      </w:r>
    </w:p>
    <w:p>
      <w:pPr>
        <w:widowControl/>
        <w:spacing w:line="288" w:lineRule="auto"/>
        <w:jc w:val="left"/>
        <w:textAlignment w:val="baseline"/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r>
        <w:rPr>
          <w:rFonts w:hint="eastAsia" w:ascii="宋体" w:hAnsi="宋体"/>
        </w:rPr>
        <w:t>2、</w:t>
      </w:r>
      <w:r>
        <w:rPr>
          <w:rFonts w:hint="eastAsia"/>
        </w:rPr>
        <w:t>求命题公式</w:t>
      </w:r>
      <w:r>
        <w:t>A=(P</w:t>
      </w:r>
      <w:r>
        <w:rPr>
          <w:rFonts w:hint="eastAsia"/>
        </w:rPr>
        <w:t>∧</w:t>
      </w:r>
      <w:r>
        <w:t>Q)</w:t>
      </w:r>
      <w:r>
        <w:rPr>
          <w:rFonts w:hint="eastAsia"/>
        </w:rPr>
        <w:t>∨</w:t>
      </w:r>
      <w:r>
        <w:t>R</w:t>
      </w:r>
      <w:r>
        <w:rPr>
          <w:rFonts w:hint="eastAsia"/>
        </w:rPr>
        <w:t>的主析取范式和主合取范式。</w:t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3、代数系统&lt;N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&gt;,其中N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={0，1，2，3}，+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定义如下：</w:t>
      </w:r>
    </w:p>
    <w:p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∀x,y∈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x+y                x+y&lt;4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  x+y−4        x+y≥4          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ascii="宋体" w:hAnsi="宋体"/>
        </w:rPr>
        <w:t>写出</w:t>
      </w:r>
      <w:r>
        <w:rPr>
          <w:rFonts w:hint="eastAsia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的运算表；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ascii="宋体" w:hAnsi="宋体"/>
        </w:rPr>
        <w:t>试根据</w:t>
      </w:r>
      <w:r>
        <w:rPr>
          <w:rFonts w:hint="eastAsia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的运算表</w:t>
      </w:r>
      <w:r>
        <w:rPr>
          <w:rFonts w:hint="eastAsia" w:ascii="宋体" w:hAnsi="宋体"/>
        </w:rPr>
        <w:t>证明：</w:t>
      </w:r>
      <w:r>
        <w:rPr>
          <w:rFonts w:hint="eastAsia"/>
        </w:rPr>
        <w:t>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&gt;为循环群。</w:t>
      </w:r>
    </w:p>
    <w:p>
      <w:pPr>
        <w:pStyle w:val="11"/>
        <w:ind w:left="360" w:firstLine="0" w:firstLineChars="0"/>
        <w:rPr>
          <w:rFonts w:ascii="宋体" w:hAnsi="宋体"/>
        </w:rPr>
      </w:pPr>
    </w:p>
    <w:p/>
    <w:p/>
    <w:p/>
    <w:p/>
    <w:p/>
    <w:p/>
    <w:p/>
    <w:p/>
    <w:p/>
    <w:p/>
    <w:p/>
    <w:p/>
    <w:p/>
    <w:p/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/>
        </w:rPr>
        <w:t>4、</w:t>
      </w: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证明：自然数集合N是无限的。</w:t>
      </w: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5.有向图G如下图所示，计算G的邻接矩阵的前3次幂，回答下列问题</w:t>
      </w: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(1)G中v</w:t>
      </w:r>
      <w:r>
        <w:rPr>
          <w:rFonts w:hint="eastAsia" w:ascii="Calibri" w:hAnsi="Calibri" w:eastAsiaTheme="minorEastAsia" w:cstheme="minorBidi"/>
          <w:kern w:val="2"/>
          <w:sz w:val="21"/>
          <w:szCs w:val="22"/>
          <w:vertAlign w:val="subscript"/>
        </w:rPr>
        <w:t>1</w:t>
      </w: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到v</w:t>
      </w:r>
      <w:r>
        <w:rPr>
          <w:rFonts w:hint="eastAsia" w:ascii="Calibri" w:hAnsi="Calibri" w:eastAsiaTheme="minorEastAsia" w:cstheme="minorBidi"/>
          <w:kern w:val="2"/>
          <w:sz w:val="21"/>
          <w:szCs w:val="22"/>
          <w:vertAlign w:val="subscript"/>
        </w:rPr>
        <w:t>3</w:t>
      </w: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的长度为3的路有几条？</w:t>
      </w: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(2) G中长度为3的路总数是多少？其中有多少条回路？</w:t>
      </w: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2088515" cy="15049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68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cs="宋体"/>
          <w:sz w:val="30"/>
          <w:szCs w:val="30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4" name="文本框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</w:rPr>
                              <w:t>《》试卷（A／B）第页（共页）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5" o:spid="_x0000_s1026" o:spt="202" type="#_x0000_t202" style="position:absolute;left:0pt;margin-left:594pt;margin-top:37.5pt;height:23.4pt;width:194.95pt;z-index:251666432;mso-width-relative:page;mso-height-relative:page;" filled="f" stroked="f" coordsize="21600,21600" o:allowincell="f" o:gfxdata="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bB5RPZAAAADAEAAA8AAAAAAAAAAQAgAAAAIgAAAGRycy9kb3ducmV2LnhtbFBLAQIUABQA&#10;AAAIAIdO4kBIs0cXtgEAAFY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</w:rPr>
                        <w:t>《》试卷（A／B）第页（共页）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2" name="文本框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</w:rPr>
                              <w:t>《》试卷（A／B）第页（共页）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4" o:spid="_x0000_s1026" o:spt="202" type="#_x0000_t202" style="position:absolute;left:0pt;margin-left:594pt;margin-top:37.5pt;height:23.4pt;width:194.95pt;z-index:251663360;mso-width-relative:page;mso-height-relative:page;" filled="f" stroked="f" coordsize="21600,21600" o:allowincell="f" o:gfxdata="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bB5RPZAAAADAEAAA8AAAAAAAAAAQAgAAAAIgAAAGRycy9kb3ducmV2LnhtbFBLAQIUABQA&#10;AAAIAIdO4kAKRLIqtgEAAFY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</w:rPr>
                        <w:t>《》试卷（A／B）第页（共页）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0318" w:h="14570"/>
      <w:pgMar w:top="1440" w:right="1588" w:bottom="1440" w:left="1871" w:header="851" w:footer="992" w:gutter="0"/>
      <w:cols w:space="0" w:num="1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61312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dVhC2QAAAA0BAAAP&#10;AAAAAAAAAAEAIAAAACIAAABkcnMvZG93bnJldi54bWxQSwECFAAUAAAACACHTuJA2lr4dB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60288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dVhC2QAAAA0BAAAP&#10;AAAAAAAAAAEAIAAAACIAAABkcnMvZG93bnJldi54bWxQSwECFAAUAAAACACHTuJATmZnsR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59264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nVYQtkAAAANAQAADwAA&#10;AAAAAAABACAAAAAiAAAAZHJzL2Rvd25yZXYueG1sUEsBAhQAFAAAAAgAh07iQOPggCYVAgAAFQ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 xml:space="preserve">《离散数学》试卷（A）第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页（共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页）</w:t>
    </w:r>
  </w:p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4A2F3"/>
    <w:multiLevelType w:val="singleLevel"/>
    <w:tmpl w:val="81F4A2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7B0239"/>
    <w:multiLevelType w:val="multilevel"/>
    <w:tmpl w:val="087B0239"/>
    <w:lvl w:ilvl="0" w:tentative="0">
      <w:start w:val="1"/>
      <w:numFmt w:val="upperLetter"/>
      <w:lvlText w:val="%1、"/>
      <w:lvlJc w:val="left"/>
      <w:pPr>
        <w:tabs>
          <w:tab w:val="left" w:pos="630"/>
        </w:tabs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10"/>
        </w:tabs>
        <w:ind w:left="11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30"/>
        </w:tabs>
        <w:ind w:left="15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50"/>
        </w:tabs>
        <w:ind w:left="19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70"/>
        </w:tabs>
        <w:ind w:left="23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90"/>
        </w:tabs>
        <w:ind w:left="279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10"/>
        </w:tabs>
        <w:ind w:left="32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30"/>
        </w:tabs>
        <w:ind w:left="36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50"/>
        </w:tabs>
        <w:ind w:left="4050" w:hanging="420"/>
      </w:pPr>
    </w:lvl>
  </w:abstractNum>
  <w:abstractNum w:abstractNumId="2">
    <w:nsid w:val="5851132D"/>
    <w:multiLevelType w:val="singleLevel"/>
    <w:tmpl w:val="5851132D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7A6F5344"/>
    <w:multiLevelType w:val="multilevel"/>
    <w:tmpl w:val="7A6F534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TIwYzIzNmNhYjk2OWM3ZmFhYmU2MjJiZWM5MTUifQ=="/>
  </w:docVars>
  <w:rsids>
    <w:rsidRoot w:val="506942B8"/>
    <w:rsid w:val="000150F0"/>
    <w:rsid w:val="0005141D"/>
    <w:rsid w:val="00051851"/>
    <w:rsid w:val="00081C15"/>
    <w:rsid w:val="00090051"/>
    <w:rsid w:val="00090CC3"/>
    <w:rsid w:val="00095722"/>
    <w:rsid w:val="000A49D2"/>
    <w:rsid w:val="000C5928"/>
    <w:rsid w:val="0013086D"/>
    <w:rsid w:val="00170330"/>
    <w:rsid w:val="001A4210"/>
    <w:rsid w:val="001F7BC9"/>
    <w:rsid w:val="002D7C68"/>
    <w:rsid w:val="002F7997"/>
    <w:rsid w:val="00394F6F"/>
    <w:rsid w:val="003B6EF5"/>
    <w:rsid w:val="003B7696"/>
    <w:rsid w:val="003D1CD5"/>
    <w:rsid w:val="003D56B6"/>
    <w:rsid w:val="00402C70"/>
    <w:rsid w:val="00415D18"/>
    <w:rsid w:val="004C7D2B"/>
    <w:rsid w:val="00527085"/>
    <w:rsid w:val="005345C2"/>
    <w:rsid w:val="005803E2"/>
    <w:rsid w:val="00587ECA"/>
    <w:rsid w:val="005B2522"/>
    <w:rsid w:val="005F111F"/>
    <w:rsid w:val="00606F8C"/>
    <w:rsid w:val="00634DC5"/>
    <w:rsid w:val="0069795E"/>
    <w:rsid w:val="006D1548"/>
    <w:rsid w:val="006D3A5E"/>
    <w:rsid w:val="00706FAF"/>
    <w:rsid w:val="007C3DB4"/>
    <w:rsid w:val="0081350C"/>
    <w:rsid w:val="008971FC"/>
    <w:rsid w:val="008A338D"/>
    <w:rsid w:val="008F3961"/>
    <w:rsid w:val="009139DE"/>
    <w:rsid w:val="00917AFF"/>
    <w:rsid w:val="00967A4B"/>
    <w:rsid w:val="00973EB3"/>
    <w:rsid w:val="009B0B15"/>
    <w:rsid w:val="009F0E95"/>
    <w:rsid w:val="00A6187F"/>
    <w:rsid w:val="00A961C7"/>
    <w:rsid w:val="00B52B04"/>
    <w:rsid w:val="00B56C0C"/>
    <w:rsid w:val="00B57290"/>
    <w:rsid w:val="00B84600"/>
    <w:rsid w:val="00BC4CFE"/>
    <w:rsid w:val="00C10E27"/>
    <w:rsid w:val="00C12E25"/>
    <w:rsid w:val="00C26EED"/>
    <w:rsid w:val="00C838CC"/>
    <w:rsid w:val="00C85485"/>
    <w:rsid w:val="00C9301C"/>
    <w:rsid w:val="00D06FFF"/>
    <w:rsid w:val="00D27D45"/>
    <w:rsid w:val="00DA73EF"/>
    <w:rsid w:val="00DE2955"/>
    <w:rsid w:val="00E541F5"/>
    <w:rsid w:val="00E7622D"/>
    <w:rsid w:val="00E82B4D"/>
    <w:rsid w:val="00EB7776"/>
    <w:rsid w:val="00ED4568"/>
    <w:rsid w:val="00F018AB"/>
    <w:rsid w:val="00F22187"/>
    <w:rsid w:val="00F32372"/>
    <w:rsid w:val="00F559F2"/>
    <w:rsid w:val="00F67BB9"/>
    <w:rsid w:val="00FA7FEB"/>
    <w:rsid w:val="00FC46D0"/>
    <w:rsid w:val="010B4491"/>
    <w:rsid w:val="018424C5"/>
    <w:rsid w:val="07277029"/>
    <w:rsid w:val="08B40442"/>
    <w:rsid w:val="0D260B4B"/>
    <w:rsid w:val="0DA83100"/>
    <w:rsid w:val="0E765C5A"/>
    <w:rsid w:val="14865A52"/>
    <w:rsid w:val="14EB200A"/>
    <w:rsid w:val="17675ED5"/>
    <w:rsid w:val="1EB83396"/>
    <w:rsid w:val="1EC82838"/>
    <w:rsid w:val="267E6BD1"/>
    <w:rsid w:val="26BA0EE2"/>
    <w:rsid w:val="29456BF8"/>
    <w:rsid w:val="2AB3010B"/>
    <w:rsid w:val="2B650F00"/>
    <w:rsid w:val="2CA305FC"/>
    <w:rsid w:val="2CBD373B"/>
    <w:rsid w:val="368A5325"/>
    <w:rsid w:val="373F4CB8"/>
    <w:rsid w:val="38026230"/>
    <w:rsid w:val="39852A86"/>
    <w:rsid w:val="3ACC11A3"/>
    <w:rsid w:val="3D4A35C6"/>
    <w:rsid w:val="470A1C37"/>
    <w:rsid w:val="49721CAB"/>
    <w:rsid w:val="4EE9497F"/>
    <w:rsid w:val="506942B8"/>
    <w:rsid w:val="51FC3D34"/>
    <w:rsid w:val="59782C2D"/>
    <w:rsid w:val="5A9F4C7B"/>
    <w:rsid w:val="5ABC2BD5"/>
    <w:rsid w:val="62514993"/>
    <w:rsid w:val="65800808"/>
    <w:rsid w:val="65D378BF"/>
    <w:rsid w:val="72652C75"/>
    <w:rsid w:val="73636277"/>
    <w:rsid w:val="736A16ED"/>
    <w:rsid w:val="75464CE3"/>
    <w:rsid w:val="799962B6"/>
    <w:rsid w:val="7A7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0"/>
    <w:rPr>
      <w:rFonts w:ascii="宋体" w:hAnsi="Courier New" w:eastAsia="宋体" w:cs="Times New Roman"/>
      <w:szCs w:val="20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page number"/>
    <w:basedOn w:val="8"/>
    <w:uiPriority w:val="0"/>
  </w:style>
  <w:style w:type="character" w:customStyle="1" w:styleId="10">
    <w:name w:val="纯文本 Char"/>
    <w:basedOn w:val="8"/>
    <w:link w:val="2"/>
    <w:uiPriority w:val="0"/>
    <w:rPr>
      <w:rFonts w:ascii="宋体" w:hAnsi="Courier New" w:eastAsia="宋体" w:cs="Times New Roman"/>
      <w:kern w:val="2"/>
      <w:sz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2">
    <w:name w:val="批注框文本 Char"/>
    <w:basedOn w:val="8"/>
    <w:link w:val="3"/>
    <w:uiPriority w:val="0"/>
    <w:rPr>
      <w:rFonts w:ascii="Calibri" w:hAnsi="Calibri"/>
      <w:kern w:val="2"/>
      <w:sz w:val="18"/>
      <w:szCs w:val="18"/>
    </w:rPr>
  </w:style>
  <w:style w:type="character" w:styleId="13">
    <w:name w:val="Placeholder Text"/>
    <w:basedOn w:val="8"/>
    <w:unhideWhenUsed/>
    <w:uiPriority w:val="99"/>
    <w:rPr>
      <w:color w:val="808080"/>
    </w:rPr>
  </w:style>
  <w:style w:type="character" w:customStyle="1" w:styleId="14">
    <w:name w:val="页脚 Char"/>
    <w:basedOn w:val="8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3"/>
    <customShpInfo spid="_x0000_s1044"/>
    <customShpInfo spid="_x0000_s1045"/>
    <customShpInfo spid="_x0000_s1046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548A4-15D7-4719-8C19-9616ACB448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6</Pages>
  <Words>1186</Words>
  <Characters>1774</Characters>
  <Lines>32</Lines>
  <Paragraphs>9</Paragraphs>
  <TotalTime>0</TotalTime>
  <ScaleCrop>false</ScaleCrop>
  <LinksUpToDate>false</LinksUpToDate>
  <CharactersWithSpaces>4217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2021-06-08T12:16:00Z</dcterms:created>
  <dc:creator>00</dc:creator>
  <cp:lastModifiedBy>暮光</cp:lastModifiedBy>
  <cp:lastPrinted>2020-10-23T08:53:00Z</cp:lastPrinted>
  <dcterms:modified xsi:type="dcterms:W3CDTF">2022-06-09T02:41:15Z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585500DA73EA46958360FDE53AAC76E4</vt:lpwstr>
  </property>
</Properties>
</file>