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纳米比亚拟筹集17亿美元打造非洲“绿氢枢纽”</w:t>
      </w:r>
    </w:p>
    <w:p>
      <w:r>
        <w:t>原文链接: http://h2.china-nengyuan.com/news/233681.html</w:t>
      </w:r>
    </w:p>
    <w:p>
      <w:r>
        <w:t>内容摘要:</w:t>
      </w:r>
    </w:p>
    <w:p>
      <w:r>
        <w:t>纳米比亚拟筹集17亿美元打造非洲“绿氢枢纽”</w:t>
        <w:br/>
        <w:t>来源：新华网　 人气：225　 更新时间：2025-09-12 13:43:47 　　[我要投稿]</w:t>
        <w:br/>
        <w:t>为期3天的第二届全球非洲氢能峰会11日在纳米比亚首都温得和克落下帷幕。与会者围绕氢能融资创新、基础设施建设、社区效益以及推进50多个可落地的氢能项目等展开磋商与讨论。  纳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