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33" w:rsidRPr="00B43F9C" w:rsidRDefault="00527533" w:rsidP="0052753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43F9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Government Engineering College </w:t>
      </w:r>
    </w:p>
    <w:p w:rsidR="00527533" w:rsidRPr="00B43F9C" w:rsidRDefault="00527533" w:rsidP="0052753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43F9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</w:t>
      </w:r>
      <w:proofErr w:type="spellStart"/>
      <w:r w:rsidRPr="00B43F9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Modasa</w:t>
      </w:r>
      <w:proofErr w:type="spellEnd"/>
    </w:p>
    <w:p w:rsidR="00527533" w:rsidRDefault="00527533" w:rsidP="005275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F9C">
        <w:rPr>
          <w:noProof/>
          <w:sz w:val="40"/>
          <w:szCs w:val="40"/>
          <w:lang w:val="en-US"/>
        </w:rPr>
        <w:drawing>
          <wp:inline distT="0" distB="0" distL="0" distR="0" wp14:anchorId="03208F80" wp14:editId="132DC76B">
            <wp:extent cx="1866900" cy="1670050"/>
            <wp:effectExtent l="0" t="0" r="0" b="6350"/>
            <wp:docPr id="4" name="Picture 4" descr="C:\Users\PURVANG\AppData\Local\Packages\Microsoft.Office.Desktop_8wekyb3d8bbwe\AC\INetCache\Content.MSO\2CBA0D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URVANG\AppData\Local\Packages\Microsoft.Office.Desktop_8wekyb3d8bbwe\AC\INetCache\Content.MSO\2CBA0D1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533" w:rsidRPr="00A416F6" w:rsidRDefault="00527533" w:rsidP="005275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7533" w:rsidRPr="00A416F6" w:rsidRDefault="00B720E6" w:rsidP="005275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Web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Technology(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2160708)</w:t>
      </w:r>
    </w:p>
    <w:p w:rsidR="00527533" w:rsidRPr="00A416F6" w:rsidRDefault="00527533" w:rsidP="005275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SEM: 6</w:t>
      </w:r>
      <w:r w:rsidRPr="00A416F6">
        <w:rPr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 w:rsidRPr="00A416F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Computer</w:t>
      </w:r>
    </w:p>
    <w:p w:rsidR="00527533" w:rsidRDefault="00527533" w:rsidP="005275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7533" w:rsidRDefault="00527533" w:rsidP="005275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7533" w:rsidRPr="00991417" w:rsidRDefault="00B720E6" w:rsidP="0052753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1417">
        <w:rPr>
          <w:rFonts w:ascii="Times New Roman" w:hAnsi="Times New Roman" w:cs="Times New Roman"/>
          <w:b/>
          <w:bCs/>
          <w:sz w:val="32"/>
          <w:szCs w:val="32"/>
          <w:lang w:val="en-US"/>
        </w:rPr>
        <w:t>Title: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r w:rsidR="0052753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Mob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Shop</w:t>
      </w:r>
      <w:r w:rsidR="0052753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Web App</w:t>
      </w:r>
      <w:r w:rsidR="00527533" w:rsidRPr="00991417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527533" w:rsidRDefault="00527533" w:rsidP="005275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2FC8">
        <w:rPr>
          <w:rFonts w:ascii="Times New Roman" w:hAnsi="Times New Roman" w:cs="Times New Roman"/>
          <w:b/>
          <w:bCs/>
          <w:sz w:val="28"/>
          <w:szCs w:val="28"/>
          <w:lang w:val="en-US"/>
        </w:rPr>
        <w:t>Team: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7533" w:rsidTr="00060BC4">
        <w:tc>
          <w:tcPr>
            <w:tcW w:w="3005" w:type="dxa"/>
          </w:tcPr>
          <w:p w:rsidR="00527533" w:rsidRPr="00AB2FC8" w:rsidRDefault="00527533" w:rsidP="00060B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Enrollment Number</w:t>
            </w:r>
          </w:p>
        </w:tc>
        <w:tc>
          <w:tcPr>
            <w:tcW w:w="3005" w:type="dxa"/>
          </w:tcPr>
          <w:p w:rsidR="00527533" w:rsidRDefault="00527533" w:rsidP="00060B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3006" w:type="dxa"/>
          </w:tcPr>
          <w:p w:rsidR="00527533" w:rsidRDefault="00527533" w:rsidP="00060B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Division</w:t>
            </w:r>
          </w:p>
        </w:tc>
      </w:tr>
      <w:tr w:rsidR="00527533" w:rsidTr="00060BC4">
        <w:tc>
          <w:tcPr>
            <w:tcW w:w="3005" w:type="dxa"/>
          </w:tcPr>
          <w:p w:rsidR="00527533" w:rsidRPr="00490A39" w:rsidRDefault="00527533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170160107094</w:t>
            </w:r>
          </w:p>
        </w:tc>
        <w:tc>
          <w:tcPr>
            <w:tcW w:w="3005" w:type="dxa"/>
          </w:tcPr>
          <w:p w:rsidR="00527533" w:rsidRPr="00490A39" w:rsidRDefault="00527533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Rana Sneh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Kanaiyalal</w:t>
            </w:r>
            <w:proofErr w:type="spellEnd"/>
          </w:p>
        </w:tc>
        <w:tc>
          <w:tcPr>
            <w:tcW w:w="3006" w:type="dxa"/>
          </w:tcPr>
          <w:p w:rsidR="00527533" w:rsidRPr="00490A39" w:rsidRDefault="00527533" w:rsidP="00060B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527533" w:rsidTr="00060BC4">
        <w:tc>
          <w:tcPr>
            <w:tcW w:w="3005" w:type="dxa"/>
          </w:tcPr>
          <w:p w:rsidR="00527533" w:rsidRPr="00490A39" w:rsidRDefault="00527533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170160107113</w:t>
            </w:r>
          </w:p>
        </w:tc>
        <w:tc>
          <w:tcPr>
            <w:tcW w:w="3005" w:type="dxa"/>
          </w:tcPr>
          <w:p w:rsidR="00527533" w:rsidRPr="00490A39" w:rsidRDefault="00527533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Prajapati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JAy</w:t>
            </w:r>
            <w:proofErr w:type="spellEnd"/>
          </w:p>
        </w:tc>
        <w:tc>
          <w:tcPr>
            <w:tcW w:w="3006" w:type="dxa"/>
          </w:tcPr>
          <w:p w:rsidR="00527533" w:rsidRPr="00490A39" w:rsidRDefault="00527533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527533" w:rsidTr="00060BC4">
        <w:tc>
          <w:tcPr>
            <w:tcW w:w="3005" w:type="dxa"/>
          </w:tcPr>
          <w:p w:rsidR="00527533" w:rsidRPr="00490A39" w:rsidRDefault="00527533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170160107</w:t>
            </w:r>
          </w:p>
        </w:tc>
        <w:tc>
          <w:tcPr>
            <w:tcW w:w="3005" w:type="dxa"/>
          </w:tcPr>
          <w:p w:rsidR="00527533" w:rsidRPr="00490A39" w:rsidRDefault="00527533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Prajapati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Rutvik</w:t>
            </w:r>
            <w:proofErr w:type="spellEnd"/>
          </w:p>
        </w:tc>
        <w:tc>
          <w:tcPr>
            <w:tcW w:w="3006" w:type="dxa"/>
          </w:tcPr>
          <w:p w:rsidR="00527533" w:rsidRPr="00490A39" w:rsidRDefault="00527533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</w:tbl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Guided by</w:t>
      </w: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.Bariya</w:t>
      </w:r>
      <w:proofErr w:type="spellEnd"/>
      <w:proofErr w:type="gramEnd"/>
    </w:p>
    <w:p w:rsidR="00527533" w:rsidRDefault="00527533" w:rsidP="0052753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Table of contents</w:t>
      </w:r>
    </w:p>
    <w:p w:rsidR="00527533" w:rsidRDefault="00527533" w:rsidP="0052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Introduction.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Purpose.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 Convention.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Scope.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Reference.</w:t>
      </w:r>
    </w:p>
    <w:p w:rsidR="00527533" w:rsidRDefault="00527533" w:rsidP="0052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Descriptions.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Requirement Analysis Models.</w:t>
      </w:r>
    </w:p>
    <w:p w:rsidR="00527533" w:rsidRDefault="00527533" w:rsidP="0052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Requirement.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Features.</w:t>
      </w:r>
    </w:p>
    <w:p w:rsidR="00527533" w:rsidRDefault="00527533" w:rsidP="005275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Disadvantage in Current System.</w:t>
      </w:r>
    </w:p>
    <w:p w:rsidR="00527533" w:rsidRDefault="00527533" w:rsidP="0052753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Advantage of System.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Sequence Diagram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Activity Diagram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Diagram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Entity-Relationship Diagram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D.F.D(Data Flow Diagram) with all level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Dictionary</w:t>
      </w:r>
    </w:p>
    <w:p w:rsidR="00527533" w:rsidRDefault="00527533" w:rsidP="0052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External Interface Requirements</w:t>
      </w:r>
    </w:p>
    <w:p w:rsidR="00527533" w:rsidRDefault="00527533" w:rsidP="0052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Technical Requirements (hardware/Non-Functional)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Performance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Scalability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Maintainability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Usability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 lingual support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Auditing and logging</w:t>
      </w:r>
    </w:p>
    <w:p w:rsidR="00527533" w:rsidRDefault="00527533" w:rsidP="005275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Availability</w:t>
      </w:r>
    </w:p>
    <w:p w:rsidR="00527533" w:rsidRDefault="00527533" w:rsidP="0052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Testing Methodologies</w:t>
      </w:r>
    </w:p>
    <w:p w:rsidR="00527533" w:rsidRDefault="00527533" w:rsidP="005275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References</w:t>
      </w: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Pr="007B07A5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Pr="00527533" w:rsidRDefault="00527533" w:rsidP="0052753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75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Aim</w:t>
      </w:r>
      <w:r w:rsidRPr="0052753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27533">
        <w:rPr>
          <w:rFonts w:ascii="Times New Roman" w:eastAsia="Times New Roman" w:hAnsi="Times New Roman" w:cs="Times New Roman"/>
          <w:b/>
          <w:sz w:val="28"/>
          <w:szCs w:val="28"/>
        </w:rPr>
        <w:t>Do requirement analysis and develop SRS for suggested system.</w:t>
      </w:r>
    </w:p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  <w:r w:rsidRPr="00C2751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27A38" w:rsidRPr="00C27A38" w:rsidRDefault="00C27A38" w:rsidP="0052753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27A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customer is a user who want to buy products from our website. For buy mobile user need to register first and after he can buy any mobile product and finally make </w:t>
      </w:r>
      <w:r w:rsidR="004C097D" w:rsidRPr="00C27A38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 w:rsidRPr="00C27A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 payment for confirm the same order. After doing payment for order the item will be delivered to customer delivery address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C097D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buy </w:t>
      </w:r>
      <w:r w:rsidR="004C097D">
        <w:rPr>
          <w:rFonts w:ascii="Times New Roman" w:hAnsi="Times New Roman" w:cs="Times New Roman"/>
          <w:sz w:val="24"/>
          <w:szCs w:val="24"/>
          <w:shd w:val="clear" w:color="auto" w:fill="FFFFFF"/>
        </w:rPr>
        <w:t>a mobile accessory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our “Mob Shop Web</w:t>
      </w:r>
      <w:r w:rsidR="004C09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app”.</w:t>
      </w:r>
    </w:p>
    <w:p w:rsidR="00527533" w:rsidRPr="00373B8E" w:rsidRDefault="00527533" w:rsidP="00C27A3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3B8E">
        <w:rPr>
          <w:rFonts w:ascii="Times New Roman" w:hAnsi="Times New Roman" w:cs="Times New Roman"/>
          <w:b/>
          <w:bCs/>
          <w:sz w:val="24"/>
          <w:szCs w:val="24"/>
          <w:lang w:val="en-US"/>
        </w:rPr>
        <w:t>Purpose:</w:t>
      </w:r>
    </w:p>
    <w:p w:rsidR="00C27A38" w:rsidRPr="004C097D" w:rsidRDefault="00C27A38" w:rsidP="00C27A38">
      <w:pPr>
        <w:pStyle w:val="ListParagraph"/>
        <w:ind w:left="10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C09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Customer easy to buy </w:t>
      </w:r>
      <w:r w:rsidR="004C097D" w:rsidRPr="004C097D">
        <w:rPr>
          <w:rFonts w:ascii="Times New Roman" w:hAnsi="Times New Roman" w:cs="Times New Roman"/>
          <w:bCs/>
          <w:sz w:val="24"/>
          <w:szCs w:val="24"/>
          <w:lang w:val="en-US"/>
        </w:rPr>
        <w:t>any</w:t>
      </w:r>
      <w:r w:rsidRPr="004C09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mobile product and its accessories without going </w:t>
      </w:r>
      <w:r w:rsidR="004C097D" w:rsidRPr="004C097D">
        <w:rPr>
          <w:rFonts w:ascii="Times New Roman" w:hAnsi="Times New Roman" w:cs="Times New Roman"/>
          <w:bCs/>
          <w:sz w:val="24"/>
          <w:szCs w:val="24"/>
          <w:lang w:val="en-US"/>
        </w:rPr>
        <w:t>any</w:t>
      </w:r>
      <w:r w:rsidRPr="004C09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stores </w:t>
      </w:r>
      <w:r w:rsidR="004C097D" w:rsidRPr="004C097D">
        <w:rPr>
          <w:rFonts w:ascii="Times New Roman" w:hAnsi="Times New Roman" w:cs="Times New Roman"/>
          <w:bCs/>
          <w:sz w:val="24"/>
          <w:szCs w:val="24"/>
          <w:lang w:val="en-US"/>
        </w:rPr>
        <w:t>and delivered at home.</w:t>
      </w:r>
      <w:r w:rsidRPr="004C097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</w:p>
    <w:p w:rsidR="00527533" w:rsidRPr="00C2751F" w:rsidRDefault="00527533" w:rsidP="00527533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1.2</w:t>
      </w:r>
      <w:r w:rsidRPr="00373B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Document Convention:</w:t>
      </w:r>
    </w:p>
    <w:p w:rsidR="00527533" w:rsidRDefault="00527533" w:rsidP="00527533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Document uses the following conventions:</w:t>
      </w:r>
    </w:p>
    <w:p w:rsidR="00527533" w:rsidRDefault="00527533" w:rsidP="005275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1)DB: Database</w:t>
      </w:r>
    </w:p>
    <w:p w:rsidR="00527533" w:rsidRDefault="00527533" w:rsidP="005275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2)ER: Entity-Relationship</w:t>
      </w:r>
    </w:p>
    <w:p w:rsidR="00527533" w:rsidRDefault="00527533" w:rsidP="005275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7533" w:rsidRDefault="00527533" w:rsidP="00527533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3)DDB: Distributed Database</w:t>
      </w:r>
    </w:p>
    <w:p w:rsidR="00527533" w:rsidRDefault="00527533" w:rsidP="00527533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373B8E">
        <w:rPr>
          <w:rFonts w:ascii="Times New Roman" w:hAnsi="Times New Roman" w:cs="Times New Roman"/>
          <w:b/>
          <w:bCs/>
          <w:sz w:val="24"/>
          <w:szCs w:val="24"/>
          <w:lang w:val="en-US"/>
        </w:rPr>
        <w:t>3 Project Scope:</w:t>
      </w:r>
    </w:p>
    <w:p w:rsidR="00527533" w:rsidRPr="00C2751F" w:rsidRDefault="004C097D" w:rsidP="004C097D">
      <w:pPr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To make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easy and securely buy any mobile product and its accessories on online, without west timing on mobile shop.</w:t>
      </w:r>
    </w:p>
    <w:p w:rsidR="004C097D" w:rsidRPr="00B720E6" w:rsidRDefault="00527533" w:rsidP="004C097D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20E6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373B8E">
        <w:rPr>
          <w:rFonts w:ascii="Times New Roman" w:hAnsi="Times New Roman" w:cs="Times New Roman"/>
          <w:b/>
          <w:bCs/>
          <w:sz w:val="24"/>
          <w:szCs w:val="24"/>
          <w:lang w:val="en-US"/>
        </w:rPr>
        <w:t>4 References:</w:t>
      </w:r>
    </w:p>
    <w:p w:rsidR="00527533" w:rsidRPr="004C097D" w:rsidRDefault="004C097D" w:rsidP="004C097D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</w:t>
      </w:r>
      <w:r w:rsidR="005275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  <w:r w:rsidR="00527533" w:rsidRPr="00DB50DB">
        <w:rPr>
          <w:rFonts w:ascii="Times New Roman" w:hAnsi="Times New Roman" w:cs="Times New Roman"/>
          <w:sz w:val="24"/>
          <w:szCs w:val="24"/>
          <w:lang w:val="en-US"/>
        </w:rPr>
        <w:t xml:space="preserve"> Book </w:t>
      </w:r>
      <w:r w:rsidRPr="00DB50DB">
        <w:rPr>
          <w:rFonts w:ascii="Times New Roman" w:hAnsi="Times New Roman" w:cs="Times New Roman"/>
          <w:sz w:val="24"/>
          <w:szCs w:val="24"/>
          <w:lang w:val="en-US"/>
        </w:rPr>
        <w:t>References: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C097D">
        <w:rPr>
          <w:rFonts w:ascii="Times New Roman" w:hAnsi="Times New Roman" w:cs="Times New Roman"/>
          <w:sz w:val="24"/>
          <w:szCs w:val="24"/>
          <w:lang w:val="en-US"/>
        </w:rPr>
        <w:t>Web Technology</w:t>
      </w:r>
      <w:r w:rsidRPr="007261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27533" w:rsidRPr="00726124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Internet.</w:t>
      </w:r>
    </w:p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2) System Description:</w:t>
      </w:r>
    </w:p>
    <w:p w:rsidR="004C097D" w:rsidRDefault="004C097D" w:rsidP="004C097D">
      <w:pPr>
        <w:ind w:left="72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We can create this website using HTML, CSS for creating a static and stylist pages and other language for making a dynamic website using JAVA SCRIPT and making back end we can use a PHP.</w:t>
      </w:r>
    </w:p>
    <w:p w:rsidR="00527533" w:rsidRPr="00373B8E" w:rsidRDefault="004C097D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275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  <w:r w:rsidR="00527533" w:rsidRPr="00373B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2.1. </w:t>
      </w:r>
      <w:r w:rsidR="00527533" w:rsidRPr="00373B8E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 Analysis Models:</w:t>
      </w:r>
    </w:p>
    <w:p w:rsidR="00527533" w:rsidRDefault="00527533" w:rsidP="0052753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We will use Feature Driven development model.</w:t>
      </w:r>
    </w:p>
    <w:p w:rsidR="00527533" w:rsidRDefault="00527533" w:rsidP="00527533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527533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3) </w:t>
      </w:r>
      <w:r w:rsidRPr="00F81485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 Requirement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TableGrid"/>
        <w:tblW w:w="9240" w:type="dxa"/>
        <w:tblLook w:val="04A0" w:firstRow="1" w:lastRow="0" w:firstColumn="1" w:lastColumn="0" w:noHBand="0" w:noVBand="1"/>
      </w:tblPr>
      <w:tblGrid>
        <w:gridCol w:w="4620"/>
        <w:gridCol w:w="4620"/>
      </w:tblGrid>
      <w:tr w:rsidR="00527533" w:rsidTr="00060BC4">
        <w:trPr>
          <w:trHeight w:val="393"/>
        </w:trPr>
        <w:tc>
          <w:tcPr>
            <w:tcW w:w="4620" w:type="dxa"/>
            <w:shd w:val="clear" w:color="auto" w:fill="auto"/>
          </w:tcPr>
          <w:p w:rsidR="00527533" w:rsidRPr="00F81485" w:rsidRDefault="00527533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Documentation tool</w:t>
            </w:r>
          </w:p>
        </w:tc>
        <w:tc>
          <w:tcPr>
            <w:tcW w:w="4620" w:type="dxa"/>
          </w:tcPr>
          <w:p w:rsidR="00527533" w:rsidRPr="00F81485" w:rsidRDefault="00787AAC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</w:t>
            </w:r>
          </w:p>
        </w:tc>
      </w:tr>
      <w:tr w:rsidR="00527533" w:rsidTr="00060BC4">
        <w:trPr>
          <w:trHeight w:val="393"/>
        </w:trPr>
        <w:tc>
          <w:tcPr>
            <w:tcW w:w="4620" w:type="dxa"/>
          </w:tcPr>
          <w:p w:rsidR="00527533" w:rsidRPr="00F81485" w:rsidRDefault="00527533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Language </w:t>
            </w:r>
            <w:r w:rsidRPr="00F81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tool</w:t>
            </w:r>
          </w:p>
        </w:tc>
        <w:tc>
          <w:tcPr>
            <w:tcW w:w="4620" w:type="dxa"/>
          </w:tcPr>
          <w:p w:rsidR="00527533" w:rsidRPr="00F81485" w:rsidRDefault="00787AAC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HTML,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JavaScript.</w:t>
            </w:r>
          </w:p>
        </w:tc>
      </w:tr>
      <w:tr w:rsidR="00527533" w:rsidTr="00060BC4">
        <w:trPr>
          <w:trHeight w:val="242"/>
        </w:trPr>
        <w:tc>
          <w:tcPr>
            <w:tcW w:w="4620" w:type="dxa"/>
          </w:tcPr>
          <w:p w:rsidR="00527533" w:rsidRPr="00F81485" w:rsidRDefault="00527533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4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tool</w:t>
            </w:r>
          </w:p>
        </w:tc>
        <w:tc>
          <w:tcPr>
            <w:tcW w:w="4620" w:type="dxa"/>
          </w:tcPr>
          <w:p w:rsidR="00527533" w:rsidRPr="00F81485" w:rsidRDefault="00787AAC" w:rsidP="00060B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527533" w:rsidRDefault="00527533" w:rsidP="005275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Technologies: Java</w:t>
      </w:r>
      <w:r w:rsidR="00373B8E">
        <w:rPr>
          <w:rFonts w:ascii="Times New Roman" w:hAnsi="Times New Roman" w:cs="Times New Roman"/>
          <w:sz w:val="24"/>
          <w:szCs w:val="24"/>
          <w:lang w:val="en-US"/>
        </w:rPr>
        <w:t xml:space="preserve"> Script.</w:t>
      </w:r>
    </w:p>
    <w:p w:rsidR="00527533" w:rsidRPr="00373B8E" w:rsidRDefault="00527533" w:rsidP="005275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3B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3.1.</w:t>
      </w:r>
      <w:r w:rsidRPr="00373B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System Features:</w:t>
      </w:r>
    </w:p>
    <w:p w:rsidR="00527533" w:rsidRDefault="00527533" w:rsidP="005275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3.1.1. Disadvantages: -</w:t>
      </w:r>
    </w:p>
    <w:p w:rsidR="00787AAC" w:rsidRPr="00787AAC" w:rsidRDefault="00787AAC" w:rsidP="00787A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87AAC">
        <w:rPr>
          <w:rFonts w:ascii="Times New Roman" w:hAnsi="Times New Roman" w:cs="Times New Roman"/>
          <w:color w:val="000000"/>
          <w:sz w:val="24"/>
          <w:szCs w:val="24"/>
        </w:rPr>
        <w:t>Requirement to have an active Internet connection</w:t>
      </w:r>
      <w:r w:rsidRPr="00787AA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87AAC" w:rsidRPr="00787AAC" w:rsidRDefault="00787AAC" w:rsidP="00787A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87AAC">
        <w:rPr>
          <w:rFonts w:ascii="Times New Roman" w:hAnsi="Times New Roman" w:cs="Times New Roman"/>
          <w:color w:val="000000"/>
          <w:sz w:val="24"/>
          <w:szCs w:val="24"/>
        </w:rPr>
        <w:t>Security concerns about sensitive private data being transmitted over the Internet</w:t>
      </w:r>
      <w:r>
        <w:rPr>
          <w:color w:val="000000"/>
          <w:sz w:val="27"/>
          <w:szCs w:val="27"/>
        </w:rPr>
        <w:t>.</w:t>
      </w:r>
    </w:p>
    <w:p w:rsidR="00787AAC" w:rsidRPr="00B720E6" w:rsidRDefault="00787AAC" w:rsidP="00787A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20E6">
        <w:rPr>
          <w:rFonts w:ascii="Times New Roman" w:hAnsi="Times New Roman" w:cs="Times New Roman"/>
          <w:color w:val="000000"/>
          <w:sz w:val="24"/>
          <w:szCs w:val="24"/>
        </w:rPr>
        <w:t xml:space="preserve">Using our </w:t>
      </w:r>
      <w:r w:rsidR="00B720E6" w:rsidRPr="00B720E6">
        <w:rPr>
          <w:rFonts w:ascii="Times New Roman" w:hAnsi="Times New Roman" w:cs="Times New Roman"/>
          <w:color w:val="000000"/>
          <w:sz w:val="24"/>
          <w:szCs w:val="24"/>
        </w:rPr>
        <w:t>website,</w:t>
      </w:r>
      <w:r w:rsidRPr="00B720E6">
        <w:rPr>
          <w:rFonts w:ascii="Times New Roman" w:hAnsi="Times New Roman" w:cs="Times New Roman"/>
          <w:color w:val="000000"/>
          <w:sz w:val="24"/>
          <w:szCs w:val="24"/>
        </w:rPr>
        <w:t xml:space="preserve"> the user </w:t>
      </w:r>
      <w:r w:rsidR="00B720E6" w:rsidRPr="00B720E6">
        <w:rPr>
          <w:rFonts w:ascii="Times New Roman" w:hAnsi="Times New Roman" w:cs="Times New Roman"/>
          <w:color w:val="000000"/>
          <w:sz w:val="24"/>
          <w:szCs w:val="24"/>
        </w:rPr>
        <w:t>doesn’t</w:t>
      </w:r>
      <w:r w:rsidRPr="00B720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20E6" w:rsidRPr="00B720E6">
        <w:rPr>
          <w:rFonts w:ascii="Times New Roman" w:hAnsi="Times New Roman" w:cs="Times New Roman"/>
          <w:color w:val="000000"/>
          <w:sz w:val="24"/>
          <w:szCs w:val="24"/>
        </w:rPr>
        <w:t>know her/him product how it can be deliver at him/her hands.</w:t>
      </w:r>
    </w:p>
    <w:p w:rsidR="00527533" w:rsidRDefault="00527533" w:rsidP="00527533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3.1.2. Advantages: -</w:t>
      </w:r>
    </w:p>
    <w:p w:rsidR="00B720E6" w:rsidRPr="00B720E6" w:rsidRDefault="00B720E6" w:rsidP="00B72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720E6">
        <w:rPr>
          <w:rFonts w:ascii="Times New Roman" w:hAnsi="Times New Roman" w:cs="Times New Roman"/>
          <w:color w:val="000000"/>
          <w:sz w:val="24"/>
          <w:szCs w:val="24"/>
        </w:rPr>
        <w:t>Accessible from any Internet-enabled computer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720E6" w:rsidRPr="00B720E6" w:rsidRDefault="00B720E6" w:rsidP="00B72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720E6">
        <w:rPr>
          <w:rFonts w:ascii="Times New Roman" w:hAnsi="Times New Roman" w:cs="Times New Roman"/>
          <w:color w:val="000000"/>
          <w:sz w:val="24"/>
          <w:szCs w:val="24"/>
        </w:rPr>
        <w:t>Usable with different operating systems and browser applications.</w:t>
      </w:r>
    </w:p>
    <w:p w:rsidR="00B720E6" w:rsidRPr="00B720E6" w:rsidRDefault="00B720E6" w:rsidP="00B72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720E6">
        <w:rPr>
          <w:rFonts w:ascii="Times New Roman" w:hAnsi="Times New Roman" w:cs="Times New Roman"/>
          <w:color w:val="000000"/>
          <w:sz w:val="24"/>
          <w:szCs w:val="24"/>
        </w:rPr>
        <w:t>Using our web site user can easy to buy any mobile product and accessories at home.</w:t>
      </w:r>
    </w:p>
    <w:p w:rsidR="00B720E6" w:rsidRPr="00063866" w:rsidRDefault="00B720E6" w:rsidP="00B720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20E6">
        <w:rPr>
          <w:rFonts w:ascii="Times New Roman" w:hAnsi="Times New Roman" w:cs="Times New Roman"/>
          <w:color w:val="000000"/>
          <w:sz w:val="24"/>
          <w:szCs w:val="24"/>
        </w:rPr>
        <w:t>Using our website, no west time for selecting a mobile product to visiting different mobile shops</w:t>
      </w:r>
      <w:r>
        <w:rPr>
          <w:color w:val="000000"/>
          <w:sz w:val="27"/>
          <w:szCs w:val="27"/>
        </w:rPr>
        <w:t>.</w:t>
      </w:r>
    </w:p>
    <w:p w:rsidR="00527533" w:rsidRDefault="00527533" w:rsidP="0052753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hd w:val="clear" w:color="auto" w:fill="FFFFFF"/>
        </w:rPr>
        <w:t xml:space="preserve">4) </w:t>
      </w:r>
      <w:r w:rsidRPr="00E5117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External Interface Requirements:</w:t>
      </w:r>
    </w:p>
    <w:p w:rsidR="00527533" w:rsidRPr="00E51172" w:rsidRDefault="00527533" w:rsidP="00527533">
      <w:pPr>
        <w:numPr>
          <w:ilvl w:val="0"/>
          <w:numId w:val="4"/>
        </w:numPr>
        <w:spacing w:after="20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5117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User Interface</w:t>
      </w:r>
    </w:p>
    <w:p w:rsidR="00527533" w:rsidRDefault="00527533" w:rsidP="00527533">
      <w:pPr>
        <w:numPr>
          <w:ilvl w:val="0"/>
          <w:numId w:val="5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User for font, button label, colour schemes, Images, commonly used controls and the like.</w:t>
      </w:r>
    </w:p>
    <w:p w:rsidR="00527533" w:rsidRDefault="00527533" w:rsidP="00527533">
      <w:pPr>
        <w:numPr>
          <w:ilvl w:val="0"/>
          <w:numId w:val="5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Screen layout or resolution constraints.</w:t>
      </w:r>
    </w:p>
    <w:p w:rsidR="00527533" w:rsidRDefault="00527533" w:rsidP="00527533">
      <w:pPr>
        <w:numPr>
          <w:ilvl w:val="0"/>
          <w:numId w:val="5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User Feedback display conventions.</w:t>
      </w:r>
    </w:p>
    <w:p w:rsidR="00527533" w:rsidRDefault="00527533" w:rsidP="00527533">
      <w:pPr>
        <w:numPr>
          <w:ilvl w:val="0"/>
          <w:numId w:val="5"/>
        </w:numPr>
        <w:spacing w:after="20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Standard buttons, functions, or navigation links that will appear on every screen, such as a help button.  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  <w:t xml:space="preserve">                                                </w:t>
      </w:r>
    </w:p>
    <w:p w:rsidR="00527533" w:rsidRDefault="00527533" w:rsidP="0052753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527533" w:rsidRDefault="00527533" w:rsidP="0052753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 2.   </w:t>
      </w:r>
      <w:r w:rsidRPr="00E5117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Hardware Interfaces</w:t>
      </w: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</w:p>
    <w:p w:rsidR="00527533" w:rsidRDefault="00527533" w:rsidP="00527533">
      <w:pPr>
        <w:numPr>
          <w:ilvl w:val="0"/>
          <w:numId w:val="6"/>
        </w:numPr>
        <w:spacing w:after="20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Monitor</w:t>
      </w:r>
    </w:p>
    <w:p w:rsidR="00527533" w:rsidRDefault="00527533" w:rsidP="00527533">
      <w:pPr>
        <w:numPr>
          <w:ilvl w:val="0"/>
          <w:numId w:val="6"/>
        </w:numPr>
        <w:spacing w:after="20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CPU</w:t>
      </w:r>
    </w:p>
    <w:p w:rsidR="00527533" w:rsidRDefault="00527533" w:rsidP="00527533">
      <w:pPr>
        <w:numPr>
          <w:ilvl w:val="0"/>
          <w:numId w:val="6"/>
        </w:numPr>
        <w:spacing w:after="20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Keyboard</w:t>
      </w:r>
    </w:p>
    <w:p w:rsidR="00527533" w:rsidRDefault="00527533" w:rsidP="00527533">
      <w:pPr>
        <w:numPr>
          <w:ilvl w:val="0"/>
          <w:numId w:val="6"/>
        </w:numPr>
        <w:spacing w:after="20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Mouse</w:t>
      </w:r>
    </w:p>
    <w:p w:rsidR="00527533" w:rsidRDefault="00527533" w:rsidP="00527533">
      <w:pPr>
        <w:numPr>
          <w:ilvl w:val="0"/>
          <w:numId w:val="6"/>
        </w:numPr>
        <w:spacing w:after="200" w:line="240" w:lineRule="auto"/>
        <w:ind w:left="108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Internet Connection</w:t>
      </w:r>
    </w:p>
    <w:p w:rsidR="00527533" w:rsidRPr="00B720E6" w:rsidRDefault="00527533" w:rsidP="00527533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 xml:space="preserve">   </w:t>
      </w:r>
      <w:r w:rsidRPr="00B720E6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3.    Software Interfaces </w:t>
      </w:r>
    </w:p>
    <w:p w:rsidR="00527533" w:rsidRPr="00B720E6" w:rsidRDefault="00B720E6" w:rsidP="00527533">
      <w:pPr>
        <w:numPr>
          <w:ilvl w:val="0"/>
          <w:numId w:val="7"/>
        </w:numPr>
        <w:spacing w:after="20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B720E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HTML</w:t>
      </w:r>
    </w:p>
    <w:p w:rsidR="00527533" w:rsidRPr="00B720E6" w:rsidRDefault="00B720E6" w:rsidP="00527533">
      <w:pPr>
        <w:numPr>
          <w:ilvl w:val="0"/>
          <w:numId w:val="7"/>
        </w:numPr>
        <w:spacing w:after="20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B720E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CSS</w:t>
      </w:r>
    </w:p>
    <w:p w:rsidR="00527533" w:rsidRPr="00B720E6" w:rsidRDefault="00B720E6" w:rsidP="00527533">
      <w:pPr>
        <w:numPr>
          <w:ilvl w:val="0"/>
          <w:numId w:val="7"/>
        </w:numPr>
        <w:spacing w:after="20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B720E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Visual Studio</w:t>
      </w:r>
    </w:p>
    <w:p w:rsidR="00527533" w:rsidRPr="00B720E6" w:rsidRDefault="00B720E6" w:rsidP="00527533">
      <w:pPr>
        <w:numPr>
          <w:ilvl w:val="0"/>
          <w:numId w:val="7"/>
        </w:numPr>
        <w:spacing w:after="20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B720E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Java Script</w:t>
      </w:r>
    </w:p>
    <w:p w:rsidR="00B720E6" w:rsidRPr="00B720E6" w:rsidRDefault="00B720E6" w:rsidP="00527533">
      <w:pPr>
        <w:numPr>
          <w:ilvl w:val="0"/>
          <w:numId w:val="7"/>
        </w:numPr>
        <w:spacing w:after="200" w:line="240" w:lineRule="auto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B720E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Php</w:t>
      </w:r>
      <w:proofErr w:type="spellEnd"/>
    </w:p>
    <w:p w:rsidR="00527533" w:rsidRPr="00B720E6" w:rsidRDefault="00527533" w:rsidP="005275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Pr="00CE09CC" w:rsidRDefault="00527533" w:rsidP="0052753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Pr="00CE09CC" w:rsidRDefault="00527533" w:rsidP="005275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27533" w:rsidRPr="00490A39" w:rsidRDefault="00527533" w:rsidP="0052753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A3E79" w:rsidRDefault="002A3E79"/>
    <w:sectPr w:rsidR="002A3E79" w:rsidSect="00B43F9C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21679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E0F7F" w:rsidRDefault="00373B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E0F7F" w:rsidRDefault="00373B8E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04AA"/>
    <w:multiLevelType w:val="multilevel"/>
    <w:tmpl w:val="1744D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7C684B"/>
    <w:multiLevelType w:val="multilevel"/>
    <w:tmpl w:val="AEB26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3D06BFD"/>
    <w:multiLevelType w:val="hybridMultilevel"/>
    <w:tmpl w:val="19F076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E5564D"/>
    <w:multiLevelType w:val="multilevel"/>
    <w:tmpl w:val="1340D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5671FF"/>
    <w:multiLevelType w:val="hybridMultilevel"/>
    <w:tmpl w:val="3438B43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736BDC"/>
    <w:multiLevelType w:val="hybridMultilevel"/>
    <w:tmpl w:val="33E2C55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56F0DE9"/>
    <w:multiLevelType w:val="multilevel"/>
    <w:tmpl w:val="8674B56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004469"/>
    <w:multiLevelType w:val="hybridMultilevel"/>
    <w:tmpl w:val="89503A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9B76035"/>
    <w:multiLevelType w:val="multilevel"/>
    <w:tmpl w:val="3F62F7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B742B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947E94"/>
    <w:multiLevelType w:val="hybridMultilevel"/>
    <w:tmpl w:val="80722A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33"/>
    <w:rsid w:val="002A3E79"/>
    <w:rsid w:val="00373B8E"/>
    <w:rsid w:val="004C097D"/>
    <w:rsid w:val="00527533"/>
    <w:rsid w:val="00787AAC"/>
    <w:rsid w:val="00B720E6"/>
    <w:rsid w:val="00C2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5FE5"/>
  <w15:chartTrackingRefBased/>
  <w15:docId w15:val="{1DE1957C-D95F-477A-8350-396E3511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3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53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53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27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33"/>
    <w:rPr>
      <w:lang w:val="en-IN"/>
    </w:rPr>
  </w:style>
  <w:style w:type="character" w:styleId="Hyperlink">
    <w:name w:val="Hyperlink"/>
    <w:basedOn w:val="DefaultParagraphFont"/>
    <w:uiPriority w:val="99"/>
    <w:unhideWhenUsed/>
    <w:rsid w:val="00527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5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 Rana</dc:creator>
  <cp:keywords/>
  <dc:description/>
  <cp:lastModifiedBy>Sneh Rana</cp:lastModifiedBy>
  <cp:revision>1</cp:revision>
  <dcterms:created xsi:type="dcterms:W3CDTF">2020-02-09T03:33:00Z</dcterms:created>
  <dcterms:modified xsi:type="dcterms:W3CDTF">2020-02-09T04:27:00Z</dcterms:modified>
</cp:coreProperties>
</file>