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6D3A1D7" w:rsidR="00266B62" w:rsidRPr="00707DE3" w:rsidRDefault="00C93B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Ratio Data 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FF4A820" w:rsidR="00266B62" w:rsidRPr="00707DE3" w:rsidRDefault="00C93B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9CA3093" w:rsidR="00266B62" w:rsidRPr="00707DE3" w:rsidRDefault="00C93B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E930D01" w:rsidR="00266B62" w:rsidRPr="00707DE3" w:rsidRDefault="00C93B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3405A75" w:rsidR="00266B62" w:rsidRPr="00707DE3" w:rsidRDefault="00C93B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6DB0C40" w:rsidR="00266B62" w:rsidRPr="00707DE3" w:rsidRDefault="00C93B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C71D39B" w:rsidR="00266B62" w:rsidRPr="00707DE3" w:rsidRDefault="00C93B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5CFD1C7" w:rsidR="00266B62" w:rsidRPr="00707DE3" w:rsidRDefault="00C93B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0AF8B6B" w:rsidR="00266B62" w:rsidRPr="00707DE3" w:rsidRDefault="00C93B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A66BD79" w:rsidR="00266B62" w:rsidRPr="00707DE3" w:rsidRDefault="00C93B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CB9552C" w:rsidR="00266B62" w:rsidRPr="00707DE3" w:rsidRDefault="00C93B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D05622F" w:rsidR="00266B62" w:rsidRPr="00707DE3" w:rsidRDefault="00C93B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2947FD0" w:rsidR="00266B62" w:rsidRPr="00707DE3" w:rsidRDefault="00C93B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5F82720" w:rsidR="00266B62" w:rsidRPr="00707DE3" w:rsidRDefault="00C93B1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348EAC5" w:rsidR="00266B62" w:rsidRPr="00707DE3" w:rsidRDefault="006C2E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F634B01" w:rsidR="00266B62" w:rsidRPr="00707DE3" w:rsidRDefault="006C2E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F412B1F" w:rsidR="00266B62" w:rsidRPr="00707DE3" w:rsidRDefault="006C2E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5CDB602" w:rsidR="00266B62" w:rsidRPr="00707DE3" w:rsidRDefault="006C2E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FCC2146" w:rsidR="00266B62" w:rsidRPr="00707DE3" w:rsidRDefault="006C2E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5255D43" w:rsidR="00266B62" w:rsidRPr="00707DE3" w:rsidRDefault="006C2E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6626148" w:rsidR="00266B62" w:rsidRPr="00707DE3" w:rsidRDefault="006C2E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73AD250" w:rsidR="00266B62" w:rsidRPr="00707DE3" w:rsidRDefault="006C2E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16A301A9" w:rsidR="00266B62" w:rsidRPr="00707DE3" w:rsidRDefault="006C2E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6836586" w:rsidR="00266B62" w:rsidRPr="00707DE3" w:rsidRDefault="006C2E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9DA70D6" w:rsidR="00266B62" w:rsidRPr="00707DE3" w:rsidRDefault="006C2E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3FCF2BF" w:rsidR="00266B62" w:rsidRPr="00707DE3" w:rsidRDefault="006C2E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9F9584A" w:rsidR="00266B62" w:rsidRPr="00707DE3" w:rsidRDefault="006C2E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DBCCCA0" w:rsidR="00266B62" w:rsidRPr="00707DE3" w:rsidRDefault="006C2E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F02E361" w:rsidR="00266B62" w:rsidRPr="00707DE3" w:rsidRDefault="006C2E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CD9BE20" w:rsidR="00266B62" w:rsidRPr="00707DE3" w:rsidRDefault="006C2E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85FD32D" w:rsidR="00266B62" w:rsidRPr="00707DE3" w:rsidRDefault="006C2E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F354170" w:rsidR="00266B62" w:rsidRPr="00707DE3" w:rsidRDefault="006C2E2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1E6DCF7F" w:rsidR="000B417C" w:rsidRPr="00707DE3" w:rsidRDefault="00154C11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 3/8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7BF1207B" w14:textId="77777777" w:rsidR="00154C11" w:rsidRDefault="00154C11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2D311F" w14:textId="128ECDAD" w:rsidR="002E0863" w:rsidRDefault="00154C11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 a) not possible</w:t>
      </w:r>
    </w:p>
    <w:p w14:paraId="75BDEF35" w14:textId="2EEDE003" w:rsidR="00154C11" w:rsidRDefault="00154C11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b) 1/6</w:t>
      </w:r>
    </w:p>
    <w:p w14:paraId="1718D69C" w14:textId="6C77FC00" w:rsidR="00154C11" w:rsidRDefault="00154C11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c) 1/6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162DDFC5" w:rsidR="002E0863" w:rsidRDefault="00697D73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 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8CE5FED" w14:textId="14730FF7" w:rsidR="00133CD9" w:rsidRDefault="00EA14C9" w:rsidP="00707DE3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Ans</w:t>
      </w:r>
      <w:proofErr w:type="spellEnd"/>
      <w:r>
        <w:rPr>
          <w:b/>
          <w:bCs/>
          <w:sz w:val="28"/>
          <w:szCs w:val="28"/>
        </w:rPr>
        <w:t xml:space="preserve">: </w:t>
      </w:r>
      <w:r w:rsidR="00B30BF2">
        <w:rPr>
          <w:b/>
          <w:bCs/>
          <w:sz w:val="28"/>
          <w:szCs w:val="28"/>
        </w:rPr>
        <w:t xml:space="preserve">points </w:t>
      </w:r>
      <w:proofErr w:type="gramStart"/>
      <w:r w:rsidR="00B30BF2">
        <w:rPr>
          <w:b/>
          <w:bCs/>
          <w:sz w:val="28"/>
          <w:szCs w:val="28"/>
        </w:rPr>
        <w:t>{</w:t>
      </w:r>
      <w:r w:rsidR="00133CD9">
        <w:rPr>
          <w:b/>
          <w:bCs/>
          <w:sz w:val="28"/>
          <w:szCs w:val="28"/>
        </w:rPr>
        <w:t xml:space="preserve"> mean</w:t>
      </w:r>
      <w:proofErr w:type="gramEnd"/>
      <w:r w:rsidR="00133CD9">
        <w:rPr>
          <w:b/>
          <w:bCs/>
          <w:sz w:val="28"/>
          <w:szCs w:val="28"/>
        </w:rPr>
        <w:t xml:space="preserve"> = 3.59, median = 3.695, mode = </w:t>
      </w:r>
      <w:r w:rsidR="00B30BF2">
        <w:rPr>
          <w:b/>
          <w:bCs/>
          <w:sz w:val="28"/>
          <w:szCs w:val="28"/>
        </w:rPr>
        <w:t>3.495, variance = 0.28, standard deviation = 0.53, Range= [2.76,4.93] }</w:t>
      </w:r>
    </w:p>
    <w:p w14:paraId="7008B2CE" w14:textId="1FE39AF4" w:rsidR="00B30BF2" w:rsidRDefault="00B30BF2" w:rsidP="00B30B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Score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{</w:t>
      </w:r>
      <w:r>
        <w:rPr>
          <w:b/>
          <w:bCs/>
          <w:sz w:val="28"/>
          <w:szCs w:val="28"/>
        </w:rPr>
        <w:t xml:space="preserve"> mean</w:t>
      </w:r>
      <w:proofErr w:type="gramEnd"/>
      <w:r>
        <w:rPr>
          <w:b/>
          <w:bCs/>
          <w:sz w:val="28"/>
          <w:szCs w:val="28"/>
        </w:rPr>
        <w:t xml:space="preserve"> = 3.21</w:t>
      </w:r>
      <w:r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median = 3.32</w:t>
      </w:r>
      <w:r>
        <w:rPr>
          <w:b/>
          <w:bCs/>
          <w:sz w:val="28"/>
          <w:szCs w:val="28"/>
        </w:rPr>
        <w:t xml:space="preserve">, mode = </w:t>
      </w:r>
      <w:r>
        <w:rPr>
          <w:b/>
          <w:bCs/>
          <w:sz w:val="28"/>
          <w:szCs w:val="28"/>
        </w:rPr>
        <w:t>3.44, variance = 0.95, standard deviation = 0.97</w:t>
      </w:r>
      <w:r>
        <w:rPr>
          <w:b/>
          <w:bCs/>
          <w:sz w:val="28"/>
          <w:szCs w:val="28"/>
        </w:rPr>
        <w:t>, Range=</w:t>
      </w:r>
      <w:r>
        <w:rPr>
          <w:b/>
          <w:bCs/>
          <w:sz w:val="28"/>
          <w:szCs w:val="28"/>
        </w:rPr>
        <w:t xml:space="preserve"> [1.51,5.42</w:t>
      </w:r>
      <w:r>
        <w:rPr>
          <w:b/>
          <w:bCs/>
          <w:sz w:val="28"/>
          <w:szCs w:val="28"/>
        </w:rPr>
        <w:t>] }</w:t>
      </w:r>
    </w:p>
    <w:p w14:paraId="4906D9EF" w14:textId="57377494" w:rsidR="00B30BF2" w:rsidRDefault="00B30BF2" w:rsidP="00B30BF2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weigh</w:t>
      </w:r>
      <w:proofErr w:type="gramEnd"/>
      <w:r>
        <w:rPr>
          <w:b/>
          <w:bCs/>
          <w:sz w:val="28"/>
          <w:szCs w:val="28"/>
        </w:rPr>
        <w:t xml:space="preserve"> {</w:t>
      </w:r>
      <w:r>
        <w:rPr>
          <w:b/>
          <w:bCs/>
          <w:sz w:val="28"/>
          <w:szCs w:val="28"/>
        </w:rPr>
        <w:t xml:space="preserve"> mean = 17.84</w:t>
      </w:r>
      <w:r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median = 17.71</w:t>
      </w:r>
      <w:r>
        <w:rPr>
          <w:b/>
          <w:bCs/>
          <w:sz w:val="28"/>
          <w:szCs w:val="28"/>
        </w:rPr>
        <w:t xml:space="preserve">, mode = </w:t>
      </w:r>
      <w:r>
        <w:rPr>
          <w:b/>
          <w:bCs/>
          <w:sz w:val="28"/>
          <w:szCs w:val="28"/>
        </w:rPr>
        <w:t>17.96, variance = 3.19, standard deviation = 1.78</w:t>
      </w:r>
      <w:r>
        <w:rPr>
          <w:b/>
          <w:bCs/>
          <w:sz w:val="28"/>
          <w:szCs w:val="28"/>
        </w:rPr>
        <w:t>, Range=</w:t>
      </w:r>
      <w:r>
        <w:rPr>
          <w:b/>
          <w:bCs/>
          <w:sz w:val="28"/>
          <w:szCs w:val="28"/>
        </w:rPr>
        <w:t xml:space="preserve"> [14.5,22.9</w:t>
      </w:r>
      <w:r>
        <w:rPr>
          <w:b/>
          <w:bCs/>
          <w:sz w:val="28"/>
          <w:szCs w:val="28"/>
        </w:rPr>
        <w:t>] }</w:t>
      </w:r>
    </w:p>
    <w:p w14:paraId="79BC549C" w14:textId="77777777" w:rsidR="00B30BF2" w:rsidRDefault="00B30BF2" w:rsidP="00B30BF2">
      <w:pPr>
        <w:rPr>
          <w:b/>
          <w:bCs/>
          <w:sz w:val="28"/>
          <w:szCs w:val="28"/>
        </w:rPr>
      </w:pPr>
    </w:p>
    <w:p w14:paraId="24F967D7" w14:textId="545FCF03" w:rsidR="00EA14C9" w:rsidRDefault="00EA14C9" w:rsidP="00707DE3">
      <w:pPr>
        <w:rPr>
          <w:b/>
          <w:bCs/>
          <w:sz w:val="28"/>
          <w:szCs w:val="28"/>
        </w:rPr>
      </w:pPr>
    </w:p>
    <w:p w14:paraId="0F1179BA" w14:textId="77777777" w:rsidR="00EA14C9" w:rsidRPr="000D69F4" w:rsidRDefault="00EA14C9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129FE9DC" w:rsidR="00BC5748" w:rsidRPr="00707DE3" w:rsidRDefault="002850A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145.3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1BDB4F5A" w14:textId="162B1AC2" w:rsidR="002850A5" w:rsidRDefault="002850A5" w:rsidP="00707DE3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 :</w:t>
      </w:r>
      <w:proofErr w:type="gramEnd"/>
      <w:r>
        <w:rPr>
          <w:b/>
          <w:sz w:val="28"/>
          <w:szCs w:val="28"/>
        </w:rPr>
        <w:t xml:space="preserve"> Index { </w:t>
      </w:r>
      <w:proofErr w:type="spellStart"/>
      <w:r>
        <w:rPr>
          <w:b/>
          <w:sz w:val="28"/>
          <w:szCs w:val="28"/>
        </w:rPr>
        <w:t>skewness</w:t>
      </w:r>
      <w:proofErr w:type="spellEnd"/>
      <w:r>
        <w:rPr>
          <w:b/>
          <w:sz w:val="28"/>
          <w:szCs w:val="28"/>
        </w:rPr>
        <w:t>= 0, kurtosis = -1.2}</w:t>
      </w:r>
    </w:p>
    <w:p w14:paraId="6163771A" w14:textId="3D89629A" w:rsidR="006B3EE1" w:rsidRDefault="006B3EE1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proofErr w:type="gramStart"/>
      <w:r>
        <w:rPr>
          <w:b/>
          <w:sz w:val="28"/>
          <w:szCs w:val="28"/>
        </w:rPr>
        <w:t>Speed{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skewness</w:t>
      </w:r>
      <w:proofErr w:type="spellEnd"/>
      <w:r>
        <w:rPr>
          <w:b/>
          <w:sz w:val="28"/>
          <w:szCs w:val="28"/>
        </w:rPr>
        <w:t xml:space="preserve"> = 0.11, kurtosis = -0.50}</w:t>
      </w:r>
    </w:p>
    <w:p w14:paraId="7525931B" w14:textId="5A988815" w:rsidR="006B3EE1" w:rsidRDefault="006B3EE1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proofErr w:type="spellStart"/>
      <w:r>
        <w:rPr>
          <w:b/>
          <w:sz w:val="28"/>
          <w:szCs w:val="28"/>
        </w:rPr>
        <w:t>Dist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 xml:space="preserve">{ </w:t>
      </w:r>
      <w:proofErr w:type="spellStart"/>
      <w:r>
        <w:rPr>
          <w:b/>
          <w:sz w:val="28"/>
          <w:szCs w:val="28"/>
        </w:rPr>
        <w:t>skewness</w:t>
      </w:r>
      <w:proofErr w:type="spellEnd"/>
      <w:proofErr w:type="gramEnd"/>
      <w:r>
        <w:rPr>
          <w:b/>
          <w:sz w:val="28"/>
          <w:szCs w:val="28"/>
        </w:rPr>
        <w:t xml:space="preserve"> = 0.80, kurtosis = 0.40 }</w:t>
      </w:r>
    </w:p>
    <w:p w14:paraId="772FD366" w14:textId="0EECB1A8" w:rsidR="006B3EE1" w:rsidRDefault="006B3EE1" w:rsidP="00707DE3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29682CE9" wp14:editId="08872D85">
            <wp:extent cx="5438775" cy="411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2-22 at 23.33.42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08E1" w14:textId="77777777" w:rsidR="006B3EE1" w:rsidRDefault="006B3EE1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80A2BB8" w:rsidR="00707DE3" w:rsidRDefault="006B3EE1" w:rsidP="00707DE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>: SP {</w:t>
      </w:r>
      <w:proofErr w:type="spellStart"/>
      <w:r>
        <w:rPr>
          <w:b/>
          <w:sz w:val="28"/>
          <w:szCs w:val="28"/>
        </w:rPr>
        <w:t>skewness</w:t>
      </w:r>
      <w:proofErr w:type="spellEnd"/>
      <w:r>
        <w:rPr>
          <w:b/>
          <w:sz w:val="28"/>
          <w:szCs w:val="28"/>
        </w:rPr>
        <w:t xml:space="preserve"> = 1.61, kurtosis = 2.97}</w:t>
      </w:r>
    </w:p>
    <w:p w14:paraId="07DE5908" w14:textId="10C9CD7B" w:rsidR="006B3EE1" w:rsidRDefault="006B3EE1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proofErr w:type="gramStart"/>
      <w:r>
        <w:rPr>
          <w:b/>
          <w:sz w:val="28"/>
          <w:szCs w:val="28"/>
        </w:rPr>
        <w:t>WT{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skewness</w:t>
      </w:r>
      <w:proofErr w:type="spellEnd"/>
      <w:r>
        <w:rPr>
          <w:b/>
          <w:sz w:val="28"/>
          <w:szCs w:val="28"/>
        </w:rPr>
        <w:t xml:space="preserve"> = - 0.61, kurtosis = 0.95}</w:t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133CD9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8" o:title="histogram"/>
          </v:shape>
        </w:pict>
      </w:r>
    </w:p>
    <w:p w14:paraId="3EB4606C" w14:textId="77777777" w:rsidR="00EC1A16" w:rsidRDefault="00EC1A16" w:rsidP="00707DE3"/>
    <w:p w14:paraId="0F6A758A" w14:textId="43D42396" w:rsidR="00EC1A16" w:rsidRDefault="00EC1A16" w:rsidP="00707DE3">
      <w:proofErr w:type="spellStart"/>
      <w:r>
        <w:t>Ans</w:t>
      </w:r>
      <w:proofErr w:type="spellEnd"/>
      <w:r>
        <w:t>: The Shape of the histogram is positively skewed and peak between 50 to 100, And the lowest value</w:t>
      </w:r>
    </w:p>
    <w:p w14:paraId="387A3871" w14:textId="36DD2E20" w:rsidR="00EC1A16" w:rsidRDefault="00EC1A16" w:rsidP="00707DE3">
      <w:r>
        <w:t xml:space="preserve">          In between 350 to 400.</w:t>
      </w:r>
    </w:p>
    <w:p w14:paraId="2C4F0B65" w14:textId="77777777" w:rsidR="00707DE3" w:rsidRDefault="00707DE3" w:rsidP="00707DE3"/>
    <w:p w14:paraId="6F74E8F2" w14:textId="77777777" w:rsidR="00266B62" w:rsidRDefault="00133CD9" w:rsidP="00EB6B5E">
      <w:r>
        <w:rPr>
          <w:noProof/>
        </w:rPr>
        <w:pict w14:anchorId="7663A373">
          <v:shape id="_x0000_i1026" type="#_x0000_t75" style="width:231pt;height:232.5pt">
            <v:imagedata r:id="rId9" o:title="Boxplot1"/>
          </v:shape>
        </w:pict>
      </w:r>
    </w:p>
    <w:p w14:paraId="73198226" w14:textId="45C31BE4" w:rsidR="00EB6B5E" w:rsidRDefault="00B00A88" w:rsidP="00EB6B5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Box plot helps us find outliers.  In this Box plot its shows us there is outliers in our data.</w:t>
      </w:r>
    </w:p>
    <w:p w14:paraId="6841F78F" w14:textId="77777777" w:rsidR="00B00A88" w:rsidRPr="00EB6B5E" w:rsidRDefault="00B00A88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5D034C2" w14:textId="3F6E0600" w:rsidR="006A59C9" w:rsidRPr="006A59C9" w:rsidRDefault="006A59C9" w:rsidP="006A59C9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Pr="006A59C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</w:t>
      </w:r>
      <w:r w:rsidRPr="006A59C9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94%</w:t>
      </w:r>
      <w:r w:rsidRPr="006A59C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confidence interval is </w:t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(198.73, 201.27)</w:t>
      </w:r>
    </w:p>
    <w:p w14:paraId="0F84D796" w14:textId="4B1DBD6E" w:rsidR="006A59C9" w:rsidRPr="006A59C9" w:rsidRDefault="006A59C9" w:rsidP="006A59C9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        </w:t>
      </w:r>
      <w:r w:rsidRPr="006A59C9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96%</w:t>
      </w:r>
      <w:r w:rsidRPr="006A59C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confidence interval is </w:t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(198.61, 201.39)</w:t>
      </w:r>
    </w:p>
    <w:p w14:paraId="764F588D" w14:textId="63551EA6" w:rsidR="006A59C9" w:rsidRPr="006A59C9" w:rsidRDefault="006A59C9" w:rsidP="006A59C9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        </w:t>
      </w:r>
      <w:r w:rsidRPr="006A59C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</w:t>
      </w:r>
      <w:r w:rsidRPr="006A59C9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98%</w:t>
      </w:r>
      <w:r w:rsidRPr="006A59C9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confidence interval is </w:t>
      </w:r>
      <w:r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(198.43, 201.57)</w:t>
      </w:r>
    </w:p>
    <w:p w14:paraId="38E2B9DE" w14:textId="66265D01" w:rsidR="006A59C9" w:rsidRDefault="006A59C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911DCBB" w14:textId="77777777" w:rsidR="00B00A88" w:rsidRDefault="00B00A8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09321EE4" w14:textId="2217488A" w:rsidR="003E5C70" w:rsidRDefault="006A59C9" w:rsidP="003E5C70">
      <w:pPr>
        <w:pStyle w:val="ListParagraph"/>
        <w:ind w:left="785"/>
        <w:rPr>
          <w:color w:val="000000"/>
          <w:sz w:val="28"/>
          <w:szCs w:val="28"/>
          <w:shd w:val="clear" w:color="auto" w:fill="FFFFFF"/>
        </w:rPr>
      </w:pPr>
      <w:proofErr w:type="spellStart"/>
      <w:r>
        <w:rPr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color w:val="000000"/>
          <w:sz w:val="28"/>
          <w:szCs w:val="28"/>
          <w:shd w:val="clear" w:color="auto" w:fill="FFFFFF"/>
        </w:rPr>
        <w:t xml:space="preserve">: </w:t>
      </w:r>
      <w:r w:rsidR="003E5C70">
        <w:rPr>
          <w:color w:val="000000"/>
          <w:sz w:val="28"/>
          <w:szCs w:val="28"/>
          <w:shd w:val="clear" w:color="auto" w:fill="FFFFFF"/>
        </w:rPr>
        <w:t>mean: 41</w:t>
      </w:r>
    </w:p>
    <w:p w14:paraId="7CBD8E47" w14:textId="7246A04F" w:rsidR="003E5C70" w:rsidRDefault="003E5C70" w:rsidP="003E5C70">
      <w:pPr>
        <w:pStyle w:val="ListParagraph"/>
        <w:ind w:left="785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Median: 40.5</w:t>
      </w:r>
    </w:p>
    <w:p w14:paraId="6D69C1DC" w14:textId="4FF998F5" w:rsidR="003E5C70" w:rsidRDefault="003E5C70" w:rsidP="003E5C70">
      <w:pPr>
        <w:pStyle w:val="ListParagraph"/>
        <w:ind w:left="785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Variance: 24.11</w:t>
      </w:r>
    </w:p>
    <w:p w14:paraId="0D3F155A" w14:textId="4E156B48" w:rsidR="003E5C70" w:rsidRPr="003E5C70" w:rsidRDefault="003E5C70" w:rsidP="003E5C70">
      <w:pPr>
        <w:pStyle w:val="ListParagraph"/>
        <w:ind w:left="785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Standard Deviation: 4.91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8064E60" w:rsidR="00CB08A5" w:rsidRDefault="003E5C7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 The student marks range from 34 to 56 with mean 41, median 40.5, </w:t>
      </w:r>
      <w:r w:rsidR="00DB0EF2">
        <w:rPr>
          <w:sz w:val="28"/>
          <w:szCs w:val="28"/>
        </w:rPr>
        <w:t xml:space="preserve">    </w:t>
      </w:r>
      <w:r>
        <w:rPr>
          <w:sz w:val="28"/>
          <w:szCs w:val="28"/>
        </w:rPr>
        <w:t>variance 24.11 standard deviati</w:t>
      </w:r>
      <w:r w:rsidR="00DB0EF2">
        <w:rPr>
          <w:sz w:val="28"/>
          <w:szCs w:val="28"/>
        </w:rPr>
        <w:t xml:space="preserve">on 4.91 having mode 41 occurring 4 times. </w:t>
      </w:r>
      <w:r>
        <w:rPr>
          <w:sz w:val="28"/>
          <w:szCs w:val="28"/>
        </w:rPr>
        <w:t xml:space="preserve"> </w:t>
      </w: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24F9B37F" w14:textId="1DFD2088" w:rsidR="00DB0EF2" w:rsidRDefault="00DB0EF2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= 0</w:t>
      </w:r>
    </w:p>
    <w:p w14:paraId="12D5C0B9" w14:textId="5B604E24" w:rsidR="00DB0EF2" w:rsidRDefault="00DB0EF2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1A67DFB0" w14:textId="77777777" w:rsidR="00DB0EF2" w:rsidRDefault="00DB0EF2" w:rsidP="00CB08A5">
      <w:pPr>
        <w:rPr>
          <w:sz w:val="28"/>
          <w:szCs w:val="28"/>
        </w:rPr>
      </w:pP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44BA4C68" w14:textId="3A120C12" w:rsidR="00DB0EF2" w:rsidRDefault="00DB0EF2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Ans</w:t>
      </w:r>
      <w:proofErr w:type="spellEnd"/>
      <w:r>
        <w:rPr>
          <w:sz w:val="28"/>
          <w:szCs w:val="28"/>
        </w:rPr>
        <w:t>: right skewed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6165E3A8" w14:textId="1EE1D0B9" w:rsidR="00DB0EF2" w:rsidRDefault="00DB0EF2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left skewed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8110CA4" w14:textId="211EDBB4" w:rsidR="00DB0EF2" w:rsidRDefault="00DB0EF2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sharper edge and fatter tail than normal distribution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7DF3FFD" w14:textId="3510342A" w:rsidR="00DB0EF2" w:rsidRDefault="00DB0EF2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less </w:t>
      </w:r>
      <w:proofErr w:type="gramStart"/>
      <w:r>
        <w:rPr>
          <w:sz w:val="28"/>
          <w:szCs w:val="28"/>
        </w:rPr>
        <w:t>sharper</w:t>
      </w:r>
      <w:proofErr w:type="gramEnd"/>
      <w:r>
        <w:rPr>
          <w:sz w:val="28"/>
          <w:szCs w:val="28"/>
        </w:rPr>
        <w:t xml:space="preserve"> and thinner tail than normal distribution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133CD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0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9AE1217" w14:textId="4527FBFE" w:rsidR="00DB0EF2" w:rsidRDefault="00DB0EF2" w:rsidP="00CB08A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 does not follow Normal distribution, and it is not a symmetric distribution rather it’s a skewed one.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14:paraId="29FB06FB" w14:textId="1E479E82" w:rsidR="00DB0EF2" w:rsidRDefault="00DB0EF2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left skewed</w:t>
      </w:r>
    </w:p>
    <w:p w14:paraId="3C98941A" w14:textId="77777777" w:rsidR="00DB0EF2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1382E314" w:rsidR="00C57628" w:rsidRDefault="00DB0EF2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133CD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1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048C65A6" w14:textId="15B18E66" w:rsidR="00E770F7" w:rsidRPr="00EF70C9" w:rsidRDefault="00E770F7" w:rsidP="00E770F7">
      <w:pPr>
        <w:pStyle w:val="ListParagraph"/>
        <w:spacing w:after="0" w:line="240" w:lineRule="auto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0.347</w:t>
      </w:r>
    </w:p>
    <w:p w14:paraId="1EDE6B42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7B0A616" w14:textId="2EE07B53" w:rsidR="00E770F7" w:rsidRPr="00EF70C9" w:rsidRDefault="00E770F7" w:rsidP="00E770F7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Ans</w:t>
      </w:r>
      <w:proofErr w:type="gramStart"/>
      <w:r>
        <w:rPr>
          <w:sz w:val="28"/>
          <w:szCs w:val="28"/>
        </w:rPr>
        <w:t>:0.729</w:t>
      </w:r>
      <w:proofErr w:type="gramEnd"/>
    </w:p>
    <w:p w14:paraId="55C57A46" w14:textId="02001D2F" w:rsidR="007A3B9F" w:rsidRPr="00E770F7" w:rsidRDefault="007A3B9F" w:rsidP="00E770F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E770F7">
        <w:rPr>
          <w:sz w:val="28"/>
          <w:szCs w:val="28"/>
        </w:rPr>
        <w:t>P (</w:t>
      </w:r>
      <w:r w:rsidR="00360870" w:rsidRPr="00E770F7">
        <w:rPr>
          <w:sz w:val="28"/>
          <w:szCs w:val="28"/>
        </w:rPr>
        <w:t>20</w:t>
      </w:r>
      <w:r w:rsidRPr="00E770F7">
        <w:rPr>
          <w:sz w:val="28"/>
          <w:szCs w:val="28"/>
        </w:rPr>
        <w:t>&lt;</w:t>
      </w:r>
      <w:r w:rsidR="00360870" w:rsidRPr="00E770F7">
        <w:rPr>
          <w:sz w:val="28"/>
          <w:szCs w:val="28"/>
        </w:rPr>
        <w:t>MPG</w:t>
      </w:r>
      <w:r w:rsidRPr="00E770F7">
        <w:rPr>
          <w:sz w:val="28"/>
          <w:szCs w:val="28"/>
        </w:rPr>
        <w:t>&lt;</w:t>
      </w:r>
      <w:r w:rsidR="00360870" w:rsidRPr="00E770F7">
        <w:rPr>
          <w:sz w:val="28"/>
          <w:szCs w:val="28"/>
        </w:rPr>
        <w:t>50</w:t>
      </w:r>
      <w:r w:rsidRPr="00E770F7">
        <w:rPr>
          <w:sz w:val="28"/>
          <w:szCs w:val="28"/>
        </w:rPr>
        <w:t>)</w:t>
      </w:r>
    </w:p>
    <w:p w14:paraId="74E7F71E" w14:textId="64CB5795" w:rsidR="00E770F7" w:rsidRPr="00E770F7" w:rsidRDefault="00E770F7" w:rsidP="00E770F7">
      <w:pPr>
        <w:pStyle w:val="ListParagraph"/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0.898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35333D3B" w:rsidR="007A3B9F" w:rsidRPr="00EF70C9" w:rsidRDefault="00033793" w:rsidP="007A3B9F">
      <w:pPr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No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9C0DFE5" w14:textId="0E7384AB" w:rsidR="00033793" w:rsidRPr="00EF70C9" w:rsidRDefault="00033793" w:rsidP="007A3B9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They </w:t>
      </w:r>
      <w:proofErr w:type="gramStart"/>
      <w:r>
        <w:rPr>
          <w:sz w:val="28"/>
          <w:szCs w:val="28"/>
        </w:rPr>
        <w:t>both  don’t</w:t>
      </w:r>
      <w:proofErr w:type="gramEnd"/>
      <w:r>
        <w:rPr>
          <w:sz w:val="28"/>
          <w:szCs w:val="28"/>
        </w:rPr>
        <w:t xml:space="preserve"> follow Normal distribution.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9411C05" w14:textId="269BBC1F" w:rsidR="00DD7B90" w:rsidRDefault="00DD7B90" w:rsidP="007A3B9F">
      <w:pPr>
        <w:pStyle w:val="ListParagraph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For 90% confidence interval: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Z=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1.645</w:t>
      </w:r>
    </w:p>
    <w:p w14:paraId="3F8CADA7" w14:textId="6B2BDFE9" w:rsidR="00DD7B90" w:rsidRDefault="00DD7B90" w:rsidP="007A3B9F">
      <w:pPr>
        <w:pStyle w:val="ListParagraph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sz w:val="28"/>
          <w:szCs w:val="28"/>
        </w:rPr>
        <w:t xml:space="preserve">        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For 94 % confidence interval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: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Z=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1.555</w:t>
      </w:r>
    </w:p>
    <w:p w14:paraId="211D2C04" w14:textId="4AAD7A8D" w:rsidR="00DD7B90" w:rsidRPr="00EF70C9" w:rsidRDefault="00DD7B90" w:rsidP="007A3B9F">
      <w:pPr>
        <w:pStyle w:val="ListParagraph"/>
        <w:rPr>
          <w:sz w:val="28"/>
          <w:szCs w:val="28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      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For 60 % confidence interval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: Z =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0.253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12A65470" w14:textId="08A532B3" w:rsidR="00CF69F4" w:rsidRDefault="00CF69F4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95% confidence </w:t>
      </w:r>
      <w:proofErr w:type="gramStart"/>
      <w:r>
        <w:rPr>
          <w:sz w:val="28"/>
          <w:szCs w:val="28"/>
        </w:rPr>
        <w:t>interval :</w:t>
      </w:r>
      <w:proofErr w:type="gramEnd"/>
      <w:r>
        <w:rPr>
          <w:sz w:val="28"/>
          <w:szCs w:val="28"/>
        </w:rPr>
        <w:t xml:space="preserve"> T = 2.06</w:t>
      </w:r>
    </w:p>
    <w:p w14:paraId="49D84393" w14:textId="3519EA03" w:rsidR="00CF69F4" w:rsidRDefault="00CF69F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96% confidence </w:t>
      </w:r>
      <w:proofErr w:type="gramStart"/>
      <w:r>
        <w:rPr>
          <w:sz w:val="28"/>
          <w:szCs w:val="28"/>
        </w:rPr>
        <w:t>interval :</w:t>
      </w:r>
      <w:proofErr w:type="gramEnd"/>
      <w:r>
        <w:rPr>
          <w:sz w:val="28"/>
          <w:szCs w:val="28"/>
        </w:rPr>
        <w:t xml:space="preserve"> T =  2.17</w:t>
      </w:r>
    </w:p>
    <w:p w14:paraId="4496BDC4" w14:textId="3E333754" w:rsidR="00CF69F4" w:rsidRDefault="00CF69F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99% confidence interval : T =  2.19</w:t>
      </w:r>
      <w:bookmarkStart w:id="0" w:name="_GoBack"/>
      <w:bookmarkEnd w:id="0"/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1EAF2F" w14:textId="77777777" w:rsidR="00C22614" w:rsidRDefault="00C22614" w:rsidP="00DB0EF2">
      <w:pPr>
        <w:spacing w:after="0" w:line="240" w:lineRule="auto"/>
      </w:pPr>
      <w:r>
        <w:separator/>
      </w:r>
    </w:p>
  </w:endnote>
  <w:endnote w:type="continuationSeparator" w:id="0">
    <w:p w14:paraId="556A21C3" w14:textId="77777777" w:rsidR="00C22614" w:rsidRDefault="00C22614" w:rsidP="00DB0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375228" w14:textId="77777777" w:rsidR="00C22614" w:rsidRDefault="00C22614" w:rsidP="00DB0EF2">
      <w:pPr>
        <w:spacing w:after="0" w:line="240" w:lineRule="auto"/>
      </w:pPr>
      <w:r>
        <w:separator/>
      </w:r>
    </w:p>
  </w:footnote>
  <w:footnote w:type="continuationSeparator" w:id="0">
    <w:p w14:paraId="794E9522" w14:textId="77777777" w:rsidR="00C22614" w:rsidRDefault="00C22614" w:rsidP="00DB0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D5D97"/>
    <w:multiLevelType w:val="multilevel"/>
    <w:tmpl w:val="7910E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DD15B46"/>
    <w:multiLevelType w:val="multilevel"/>
    <w:tmpl w:val="9256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0C3C97"/>
    <w:multiLevelType w:val="multilevel"/>
    <w:tmpl w:val="7586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13662"/>
    <w:rsid w:val="00022704"/>
    <w:rsid w:val="00033793"/>
    <w:rsid w:val="00083863"/>
    <w:rsid w:val="000B36AF"/>
    <w:rsid w:val="000B417C"/>
    <w:rsid w:val="000D69F4"/>
    <w:rsid w:val="000F2D83"/>
    <w:rsid w:val="001149B1"/>
    <w:rsid w:val="00133CD9"/>
    <w:rsid w:val="00154C11"/>
    <w:rsid w:val="001864D6"/>
    <w:rsid w:val="00190F7C"/>
    <w:rsid w:val="002078BC"/>
    <w:rsid w:val="00266B62"/>
    <w:rsid w:val="002818A0"/>
    <w:rsid w:val="0028213D"/>
    <w:rsid w:val="00283E8A"/>
    <w:rsid w:val="002850A5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E5C70"/>
    <w:rsid w:val="003F354C"/>
    <w:rsid w:val="00437040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97D73"/>
    <w:rsid w:val="006A59C9"/>
    <w:rsid w:val="006B3EE1"/>
    <w:rsid w:val="006C2E26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D6E8A"/>
    <w:rsid w:val="00A50B04"/>
    <w:rsid w:val="00AA44EF"/>
    <w:rsid w:val="00AB0E5D"/>
    <w:rsid w:val="00B00A88"/>
    <w:rsid w:val="00B22C7F"/>
    <w:rsid w:val="00B30BF2"/>
    <w:rsid w:val="00BB68E7"/>
    <w:rsid w:val="00BC5748"/>
    <w:rsid w:val="00BE6CBD"/>
    <w:rsid w:val="00BF683B"/>
    <w:rsid w:val="00C22614"/>
    <w:rsid w:val="00C41684"/>
    <w:rsid w:val="00C50D38"/>
    <w:rsid w:val="00C57628"/>
    <w:rsid w:val="00C700CD"/>
    <w:rsid w:val="00C76165"/>
    <w:rsid w:val="00C93B12"/>
    <w:rsid w:val="00CB08A5"/>
    <w:rsid w:val="00CF69F4"/>
    <w:rsid w:val="00D309C7"/>
    <w:rsid w:val="00D44288"/>
    <w:rsid w:val="00D610DF"/>
    <w:rsid w:val="00D74923"/>
    <w:rsid w:val="00D759AC"/>
    <w:rsid w:val="00D87AA3"/>
    <w:rsid w:val="00DB0EF2"/>
    <w:rsid w:val="00DB650D"/>
    <w:rsid w:val="00DD5854"/>
    <w:rsid w:val="00DD7B90"/>
    <w:rsid w:val="00E605D6"/>
    <w:rsid w:val="00E770F7"/>
    <w:rsid w:val="00EA14C9"/>
    <w:rsid w:val="00EB6B5E"/>
    <w:rsid w:val="00EC1A16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6A59C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B0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EF2"/>
  </w:style>
  <w:style w:type="paragraph" w:styleId="Footer">
    <w:name w:val="footer"/>
    <w:basedOn w:val="Normal"/>
    <w:link w:val="FooterChar"/>
    <w:uiPriority w:val="99"/>
    <w:unhideWhenUsed/>
    <w:rsid w:val="00DB0E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9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9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USER</cp:lastModifiedBy>
  <cp:revision>16</cp:revision>
  <dcterms:created xsi:type="dcterms:W3CDTF">2023-01-19T17:40:00Z</dcterms:created>
  <dcterms:modified xsi:type="dcterms:W3CDTF">2023-02-22T20:24:00Z</dcterms:modified>
</cp:coreProperties>
</file>