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اﻷﺳﺌﻠﺔ اﻟﺸﺎﺋﻌﺔ ﻟﱪﻧﺎﻣﺞ ﻧﻄﺎﻗﺎت اﻟﻤﻄﻮر</w:t>
      </w:r>
    </w:p>
    <w:p w:rtl="1">
      <w:pPr>
        <w:jc w:val="right"/>
      </w:pPr>
      <w:r>
        <w:t>ﺻﻔﺤﺔ ٢</w:t>
      </w:r>
    </w:p>
    <w:p w:rtl="1">
      <w:pPr>
        <w:jc w:val="right"/>
      </w:pPr>
      <w:r>
        <w:t>اﻷﺳﺌﻠﺔ اﻟﺸﺎﺋﻌﺔ</w:t>
      </w:r>
    </w:p>
    <w:p w:rtl="1">
      <w:pPr>
        <w:jc w:val="right"/>
      </w:pPr>
      <w:r>
        <w:t>• ﻣﺎ ﻫﻮ ﺳﺒﺐ ﻧﺰول ﻧﻄﺎق اﻟﻤﻨﺸﺄة ﺑﺎﻟﺮﻏﻢ ﻣﻦ ﻋﺪم إﺿﺎﻓﺔ ﻋﻤﺎﻟﺔ واﻓﺪة أو اﺳﺘﺒﻌﺎد ﺳﻌﻮدﻳﻴﻦ؟ﺑﺴﺒﺐ ﺗﻐﲑ ﻧﺴﺐ اﻟﺘﻮﻃﻴﻦ ﻟﻜﻴﺎن اﻟﻤﻨﺸﺄة ﻓﻲ ﺑﺮﻧﺎﻣﺞ ﻧﻄﺎﻗﺎت اﻟﻤﻄﻮر..ﻳﱲ ﺗﻮﺟﻴﻪ اﻟﻌﻤﻴﻞ ﻟﻠﺮﺟﻮع ﻟﺤﺎﺳﺒﺔ ﻧﻄﺎﻗﺎت اﻟﻤﻄﻮر وﻛﺬﻟﻚ اﻟﺪﻟﻴﻞ اﻻﺟﺮاﺋﻲ ﻟﻤﻌﺮﻓﺔ ﻧﺴﺐ اﻟﺘﻮﻃﻴﻦ.</w:t>
      </w:r>
    </w:p>
    <w:p w:rtl="1">
      <w:pPr>
        <w:jc w:val="right"/>
      </w:pPr>
      <w:r>
        <w:t>• ﻟﻤﺎذا ﻳﱲ ﺗﻐﻴﲑ ﻧﺸﺎط اﻟﻤﻨﺸﺄة رﻏﻢ ﻋﺪم ﺗﻘﺪﻳﻢ ﻃﻠﺐ ﺗﻐﻴﲑ ﻧﺸﺎط؟ﻻ ﻳﺘﻀﻤﻦ إﻃﻼق ﺑﺮﻧﺎﻣﺞ ﻧﻄﺎﻗﺎت "اﻟﻤﻄﻮر" ﺗﻐﻴﲑ ﻧﺸﺎط اﻟﻤﻨﺸﺄة واﻧﻤﺎ ﺗﻢ دﻣﺞ ﺑﻌﺾ اﻟﻜﻴﺎﻧﺎت ﻓﻲ اﻟﱪﻧﺎﻣﺞ "اﻟﻤﻄﻮر" ﻟﺰﻳﺎدة اﻟﻮﺿﻮح ﻟﻠﻌﻤﻼء وﺗﺴﻬﻴﻞ ﻋﻤﻞ اﻟﱪﻧﺎﻣﺞ،ﻛﻤﺎ ﻳﻤﻜﻨﻜﻢ اﻻﻃﻼع ﻋﻠﻰ اﻟﻤﺮﻓﻖ١ﺿﻤﻦ اﻟﺪﻟﻴﻞ اﻻﺟﺮاﺋﻲ اﻟﺨﺎص ﺑﱪﻧﺎﻣﺞ ﻧﻄﺎﻗﺎت اﻟﻤﻄﻮر.راﺑﻂ اﻟﺪﻟﻴﻞ</w:t>
      </w:r>
    </w:p>
    <w:p w:rtl="1">
      <w:pPr>
        <w:jc w:val="right"/>
      </w:pPr>
      <w:r>
        <w:t>• ﻫﻞ ﺳﻴﱲ ﻧﺰول ﻧﻄﺎق اﻟﻤﻨﺸﺄة ﻓﻲ ﺣﺎﻟﺔ ﻋﺪم وﺟﻮد ﺗﻐﻴﲑ ﻓﻲ ﻋﺪد اﻟﻌﻤﺎﻟﺔ ﺧﻼل اﻟﺴﻨﻮات اﻟﻘﺎدﻣﺔ؟ﻳﻤﻜﻦ ﻟﻠﻌﻤﻴﻞ اﻟﺮﺟﻮع ﻟﺤﺎﺳﺒﺔ ﻧﻄﺎﻗﺎت اﻟﻤﻄﻮر واﻻﻃﻼع ﻋﻠﻰ ﻧﺴﺐ اﻟﺘﻮﻃﻴﻦ ﻟﻠﻨﻄﺎﻗﺎت ﺧﻼل اﻟﺜﻼث ﺳﻨﻮات اﻟﻘﺎدﻣﺔ.</w:t>
      </w:r>
    </w:p>
    <w:p w:rtl="1">
      <w:pPr>
        <w:jc w:val="right"/>
      </w:pPr>
      <w:r>
        <w:t>• ﻣﺎﻫﻲ اﻵﻟﻴﺔ اﻟﱵ ﻳﺘﺒﻌﻬﺎ اﻟﱪﻧﺎﻣﺞ ﻓﻲ اﺣﺘﺴﺎب اﻹﺿﺎﻓﺔ أو اﻻﺳﺘﺒﻌﺎد اﻟﺨﺎﺻﺔ ﺑﺎﻟﻌﻤﺎﻟﺔ؟ﻳﱲ اﺣﺘﺴﺎب وزن اﻟﻌﺎﻣﻞ ﺑﺸﻜﻞ ﻓﻮري ﻋﻨﺪ إﺿﺎﻓﺔ اﻟﻌﺎﻣﻠﻴﻦ ﻟﺠﻤﻴﻊ اﻟﻤﻨﺸﺂت ﺧﻼل اﻟﺘﺤﺪﻳﺚ اﻷﺳﺒﻮﻋﻲ ﻟﻨﻄﺎﻗﺎت ﺣﺴﺐ اﻟﻘﻮاﻋﺪ اﻟﺨﺎﺻﺔ ﺑﺎﻻﺣﺘﺴﺎب.</w:t>
      </w:r>
    </w:p>
    <w:p w:rtl="1">
      <w:pPr>
        <w:jc w:val="right"/>
      </w:pPr>
      <w:r>
        <w:t>• ﻣﺎ ﻫﻮ ﺳﺒﺐ ﺗﻐﲑ اﻟﺤﺪ اﻻﻗﺼﻰ ﻟﻠﺼﺮف ﻋﻨﺪ ﻃﻠﺐ إﺻﺪار اﻟﺘﺄﺷﲑات؟ﺑﺴﺒﺐ ﺗﻐﲑ ﻧﻄﺎق اﻟﻤﻨﺸﺄة ﺣﺴﺐ ﻣﺘﻄﻠﺒﺎت ﺑﺮﻧﺎﻣﺞ ﻧﻄﺎﻗﺎت اﻟﻤﻄﻮر،وﻳﻤﻜﻦ ﻟﻠﻤﻨﺸﺄة ﻣﻌﺮﻓﺔ اﻋﺪاد اﻟﺴﻌﻮدﻳﻴﻦ اﻟﻮاﺟﺐ ﺗﻌﻴﻴﻨﻬﻢ ﻟﻠﻮﺻﻮل اﻟﻰ ﻧﻄﺎق اﻟﺴﻤﺎح ﺑﺈﺻﺪار اﻟﺘﺄﺷﲑات ﻣﻦ ﺧﻼل ﻣﻨﺼﺔ ﻗﻮى - ﺧﺪﻣﺔ دﻟﻴﻞ ﻧﻄﺎﻗﺎت اﻟﺘﻔﺎﻋﻠﻲ راﺑﻂ اﻟﺨﺪﻣﺔ</w:t>
      </w:r>
    </w:p>
    <w:p w:rtl="1">
      <w:pPr>
        <w:jc w:val="right"/>
      </w:pPr>
      <w:r>
        <w:t>ﺻﻔﺤﺔ ٣</w:t>
      </w:r>
    </w:p>
    <w:p w:rtl="1">
      <w:pPr>
        <w:jc w:val="right"/>
      </w:pPr>
      <w:r>
        <w:t>• ﻫﻞ ﺳﻴﱲ اﺣﺘﺴﺎب ﻧﺴﺒﺔ اﻟﺘﻮﻃﻴﻦ ﺑﺸﻜﻞ ﻓﻮري ﻋﻨﺪ إﺿﺎﻓﺔ ﻋﺎﻣﻞ ﺳﻌﻮدي ﻟﻠﻤﻨﺸﺄة؟ﻳﱲ اﺣﺘﺴﺎب وزن اﻟﻌﺎﻣﻞ ﺑﺸﻜﻞ ﻓﻮري ﻋﻨﺪ إﺿﺎﻓﺔ ﻋﺎﻣﻞ ﺳﻌﻮدي ﻟﺠﻤﻴﻊ اﻟﻤﻨﺸﺂت ﺧﻼل اﻟﺘﺤﺪﻳﺚ اﻷﺳﺒﻮﻋﻲ ﻟﻨﻄﺎﻗﺎت ﺣﺴﺐ اﻟﻘﻮاﻋﺪ اﻟﺨﺎﺻﺔ ﺑﺎﻻﺣﺘﺴﺎب،ﻋﻠﻤﺎ اﻧﻪ ﺗﻢ إﺗﺎﺣﺔ ﺧﺪﻣﺔ اﻻﺣﺘﺴﺎب اﻟﻔﻮري ﻟﺠﻤﻴﻊ ﻣﻨﺸﺂت ﺳﻮق اﻟﻌﻤﻞ ﻣﻨﺬ اﻧﻄﻼﻗﺔ ﺑﺮﻧﺎﻣﺞ ﻧﻄﺎﻗﺎت "اﻟﻤﻄﻮر" وذﻟﻚ ﻟﺪﻋﻢ وﺗﺤﻔﲒ اﻟﻤﻨﺸﺂت ﻟﻠﻮﺻﻮل اﻟﻰ ﻧﻄﺎﻗﺎت ﻣﺘﻤﲒة.</w:t>
      </w:r>
    </w:p>
    <w:p w:rtl="1">
      <w:pPr>
        <w:jc w:val="right"/>
      </w:pPr>
      <w:r>
        <w:t>• ﻫﻞ ﻳﱲ اﺣﺘﺴﺎب ﻧﺴﺒﺔ اﻟﺘﻮﻃﻴﻦ ﻟﻜﻞ ﻛﻴﺎن أم ﻛﻞ ﻣﻨﺸﺄة ﺑﺸﻜﻞ ﻣﻨﻔﺼﻞ؟اﻟﻜﻴﺎن - ﻫﻮ اﻟﺼﻔﺔ اﻟﱵ ﺳﺘﺘﻌﺎﻣﻞ ﻣﻌﻬﺎ اﻟﻮزارة ﻷﻏﺮاض ﺣﺴﺎب اﻟﺘﻮﻃﻴﻦ وﺗﻤﺜﻞ ﺟﻤﻴﻊ اﻟﻔﺮوع ﻟﺬات اﻟﻨﺸﺎط اﻻﻗﺘﺼﺎدي اﻟﻤﻤﻠﻮﻛﺔ ﻟﻤﻨﺸﺄة واﺣﺪة.</w:t>
      </w:r>
    </w:p>
    <w:p w:rtl="1">
      <w:pPr>
        <w:jc w:val="right"/>
      </w:pPr>
      <w:r>
        <w:t>• ﻣﱴ ﺗﻢ اﻟﺒﺪء ﻓﻲ ﺗﻄﺒﻴﻖ ﺑﺮﻧﺎﻣﺞ ﻧﻄﺎﻗﺎت اﻟﻤﻄﻮر؟ﺗﻢ ﺗﻄﺒﻴﻖ اﻟﱪﻧﺎﻣﺞ ﻓﻲ ﺗﺎرﻳﺦ ١ دﻳﺴﻤﱪ ٢٠٢١</w:t>
      </w:r>
    </w:p>
    <w:p w:rtl="1">
      <w:pPr>
        <w:jc w:val="right"/>
      </w:pPr>
      <w:r>
        <w:t>• ﻋﻨﺪ اﻟﺮﺟﻮع ﻟﺤﺎﺳﺒﺔ ﻧﻄﺎﻗﺎت اﻟﻤﻄﻮر..ﻫﻞ ﻳﱲ إﺿﺎﻓﺔ ﻛﺎﻓﺔ اﻟﻌﺎﻣﻠﻴﻦ أم اﻟﺴﻌﻮدﻳﻴﻦ ﻓﻘﻂ؟ﻳﱲ إﺿﺎﻓﺔ ﻋﺪد اﻟﻌﻤﺎﻟﺔ اﻟﻔﻌﻠﻲ اﻹﺟﻤﺎﻟﻲ</w:t>
      </w:r>
    </w:p>
    <w:p w:rtl="1">
      <w:pPr>
        <w:jc w:val="right"/>
      </w:pPr>
      <w:r>
        <w:t>• ﻛﻴﻒ ﻳﱲ ﻣﻌﺮﻓﺔ ﻋﺪد اﻟﻌﺎﻣﻠﻴﻦ اﻟﺴﻌﻮدﻳﻴﻦ ﻟﺮﻓﻊ ﻧﻄﺎق اﻟﻤﻨﺸﺎة؟ﻳﻤﻜﻦ ﻟﻠﻤﻨﺸﺄة ﻣﻌﺮﻓﺔ أﻋﺪاد اﻟﺴﻌﻮدﻳﻴﻦ اﻟﻮاﺟﺐ ﺗﻌﻴﻴﻨﻬﻢ ﻟﻠﻮﺻﻮل إﻟﻰ اﻟﻨﻄﺎق اﻟﱵ ﺗﺮﻏﺐ ﺑﻪ اﻟﻤﻨﺸﺄة ﻣﻦ ﺧﻼل ﻣﻨﺼﺔ ﻗﻮى - ﺧﺪﻣﺔ دﻟﻴﻞ ﻧﻄﺎﻗﺎت اﻟﺘﻔﺎﻋﻠﻲ راﺑﻂ اﻟﺨﺪﻣﺔ</w:t>
      </w:r>
    </w:p>
    <w:p w:rtl="1">
      <w:pPr>
        <w:jc w:val="right"/>
      </w:pPr>
      <w:r>
        <w:t>• ﻣﺎﻫﻲ آﻟﻴﺔ اﺣﺘﺴﺎب ﻧﺴﺐ اﻟﺘﻮﻃﻴﻦ ﺑﻌﺪ ﺗﻄﺒﻴﻖ ﻧﻄﺎﻗﺎت اﻟﻤﻄﻮر؟ﻋﻦ ﻃﺮﻳﻖ ﺗﻄﺒﻴﻖ اﻟﻤﻌﺎدﻟﺔ اﻟﻤﺬﻛﻮرة ﻓﻲ اﻟﺪﻟﻴﻞ اﻻﺟﺮاﺋﻲ ﻟﻤﻌﺮﻓﺔ ﻗﲓ اﻟﻨﻄﺎق اﻟﻤﻄﻠﻮب ﺣﺴﺐ اﻟﻤﻌﺎدﻟﺔ اﻟﺘﺎﻟﻴﺔ:ص+م ﻟﻮغس+ث،وﺗﻮﺻﻲ وزارة اﻟﻤﻮارد اﻟﺒﺸﺮﻳﺔ واﻟﺘﻨﻤﻴﺔ اﻻﺟﺘﻤﺎﻋﻴﺔ ﺑﺄﻫﻤﻴﺔ اﻻﺳﺘﻌﺎﻧﺔ "ﺑﺤﺎﺳﺒﺔ ﻧﻄﺎﻗﺎت اﻟﻤﻄﻮر" ﻟﻤﻌﺮﻓﺔ اﻟﻨﻄﺎق اﻟﺼﺤﻴﺢ واﻟﻤﻄﻠﻮب ﻟﻠﺪﺧﻮل ﻓﻲ اﻟﻨﻄﺎﻗﺎت اﻵﻣﻨﺔ.</w:t>
      </w:r>
    </w:p>
    <w:p w:rtl="1">
      <w:pPr>
        <w:jc w:val="right"/>
      </w:pPr>
      <w:r>
        <w:t>ﻟﻤﺰﻳﺪ ﻣﻦ اﻟﻤﻌﻠﻮﻣﺎت،اﻟﺮﺟﺎء زﻳﺎرة اﻟﻤﻮﻗﻊ اﻟﺘﺎﻟﻲ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