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B332" w14:textId="55CC495B" w:rsidR="00F35207" w:rsidRDefault="00F35207" w:rsidP="00F35207">
      <w:pPr>
        <w:rPr>
          <w:rFonts w:hint="eastAsia"/>
        </w:rPr>
      </w:pPr>
      <w:r>
        <w:t>《十字门代码：郑芝龙的白银提单》</w:t>
      </w:r>
    </w:p>
    <w:p w14:paraId="1E804AC6" w14:textId="77777777" w:rsidR="00F35207" w:rsidRDefault="00F35207" w:rsidP="00F35207">
      <w:r>
        <w:t>1634年（崇祯七年），海商首领</w:t>
      </w:r>
      <w:r w:rsidRPr="002E6E8E">
        <w:rPr>
          <w:highlight w:val="yellow"/>
        </w:rPr>
        <w:t>郑芝龙</w:t>
      </w:r>
      <w:r>
        <w:t>的船队在十字门水域遭遇飓风。旗舰“海神号”触礁沉没，船上六十万两白银连同货物全部消失——没有银箱浮起，没有货物漂到岸边。水手间传言：是“海眼”吞了银子。</w:t>
      </w:r>
    </w:p>
    <w:p w14:paraId="3AC15DF4" w14:textId="77777777" w:rsidR="00F35207" w:rsidRDefault="00F35207" w:rsidP="00F35207"/>
    <w:p w14:paraId="273E332F" w14:textId="77777777" w:rsidR="00F35207" w:rsidRDefault="00F35207" w:rsidP="00F35207">
      <w:r>
        <w:t>郑芝龙的账房先生</w:t>
      </w:r>
      <w:r w:rsidRPr="00ED6359">
        <w:rPr>
          <w:highlight w:val="yellow"/>
        </w:rPr>
        <w:t>陈逢春</w:t>
      </w:r>
      <w:r>
        <w:t>，将此事秘密记在一份看似普通的公文</w:t>
      </w:r>
      <w:r w:rsidRPr="002337CB">
        <w:rPr>
          <w:highlight w:val="yellow"/>
        </w:rPr>
        <w:t>《崇祯七年·闽海贸易账目折子》</w:t>
      </w:r>
      <w:r>
        <w:t>中，用隐写术留下了一段密文：</w:t>
      </w:r>
    </w:p>
    <w:p w14:paraId="183E47E0" w14:textId="77777777" w:rsidR="00F35207" w:rsidRDefault="00F35207" w:rsidP="00F35207"/>
    <w:p w14:paraId="28581FE3" w14:textId="77777777" w:rsidR="00F35207" w:rsidRDefault="00F35207" w:rsidP="00F35207">
      <w:r>
        <w:t>“岁次甲戌，十字门突发飓风，浪高如山。‘海神号’满载东洋白银六十万两，于大、小横琴间触礁。船沉，然奇事生——海眼吞金而不溺，银箱似受神引，没于泥沙之下，遁迹于白银水道。”</w:t>
      </w:r>
    </w:p>
    <w:p w14:paraId="57CC1431" w14:textId="77777777" w:rsidR="00F35207" w:rsidRDefault="00F35207" w:rsidP="00F35207"/>
    <w:p w14:paraId="4B2F75A4" w14:textId="77777777" w:rsidR="00F35207" w:rsidRDefault="00F35207" w:rsidP="00F35207">
      <w:r>
        <w:t>文末有一个特殊的</w:t>
      </w:r>
      <w:r w:rsidRPr="009879DD">
        <w:rPr>
          <w:highlight w:val="yellow"/>
        </w:rPr>
        <w:t>“双十字”</w:t>
      </w:r>
      <w:r>
        <w:t>符号。这份公文后来流散于澳门旧档案中，沉默了三百多年。</w:t>
      </w:r>
    </w:p>
    <w:p w14:paraId="76C0E63F" w14:textId="77777777" w:rsidR="00F35207" w:rsidRDefault="00F35207" w:rsidP="00F35207"/>
    <w:p w14:paraId="614DFEA3" w14:textId="77777777" w:rsidR="00F35207" w:rsidRDefault="00F35207" w:rsidP="00F35207">
      <w:r>
        <w:t>1982年，葡萄牙裔航海家</w:t>
      </w:r>
      <w:r w:rsidRPr="00F47A1D">
        <w:rPr>
          <w:highlight w:val="yellow"/>
        </w:rPr>
        <w:t>安东尼奥·德·梅洛</w:t>
      </w:r>
      <w:r>
        <w:t>在澳门档案室翻到了这份备忘录的抄本，认出了</w:t>
      </w:r>
      <w:r w:rsidRPr="009879DD">
        <w:rPr>
          <w:highlight w:val="yellow"/>
        </w:rPr>
        <w:t>“双十字”</w:t>
      </w:r>
      <w:r>
        <w:t>——这与家族传说中的标记一模一样。</w:t>
      </w:r>
    </w:p>
    <w:p w14:paraId="082EA7E2" w14:textId="77777777" w:rsidR="00F35207" w:rsidRDefault="00F35207" w:rsidP="00F35207"/>
    <w:p w14:paraId="00EB3577" w14:textId="77777777" w:rsidR="00F35207" w:rsidRDefault="00F35207" w:rsidP="00F35207">
      <w:r>
        <w:t>安东尼奥长年在十字门海域航行，熟悉当地的潮汐、暗流和泥沙运动。他发现这一带存在一种近海底的缓慢回流，老渔民称之为“海底推浪”。他大胆假设：当年沉船的白银箱被这股暗流沿着海底斜坡缓慢推移，加上几百年的泥沙堆积和围海造田，最终被“送”到了一处新的位置——后来，那里建起了一座图书馆。</w:t>
      </w:r>
    </w:p>
    <w:p w14:paraId="5A6EB7B9" w14:textId="77777777" w:rsidR="00F35207" w:rsidRDefault="00F35207" w:rsidP="00F35207"/>
    <w:p w14:paraId="648B1577" w14:textId="77777777" w:rsidR="00F35207" w:rsidRDefault="00F35207" w:rsidP="00F35207">
      <w:r>
        <w:t>安东尼奥年事已高，没有精力继续追查。他把自己所有笔记、草图、推测，连同那份备忘录抄本，一并捐给了后来的图书馆。他在笔记中写道：“我无法确定白银是否真的在那里。但如果有人愿意找，答案或许就在书架之间。”</w:t>
      </w:r>
    </w:p>
    <w:p w14:paraId="46C352B1" w14:textId="77777777" w:rsidR="00F35207" w:rsidRDefault="00F35207" w:rsidP="00F35207"/>
    <w:p w14:paraId="4E482FAF" w14:textId="77777777" w:rsidR="00F35207" w:rsidRDefault="00F35207" w:rsidP="00F35207">
      <w:r>
        <w:t>2011年，一座新的图书馆在横琴岛动工。打下第一根钢印地桩时，地下约5米深处传来巨大的木材碎裂声，涌出的泥浆里混着贝壳碎屑和咸水味。这件事在小范围内引起议论。恰好安东尼奥的笔记也在此时被捐赠到馆。</w:t>
      </w:r>
    </w:p>
    <w:p w14:paraId="425A2F2E" w14:textId="77777777" w:rsidR="00F35207" w:rsidRDefault="00F35207" w:rsidP="00F35207"/>
    <w:p w14:paraId="18D0D30D" w14:textId="77777777" w:rsidR="00F35207" w:rsidRDefault="00F35207" w:rsidP="00F35207">
      <w:r>
        <w:lastRenderedPageBreak/>
        <w:t>当时负责接收笔记的图书馆员（即今天的老馆员）阅读后产生了顾虑：如果这个故事传开，会引发无根据的猜测甚至寻宝热，扰乱图书馆的正常秩序。但直接销毁或封存这些笔记，又让一段历史彻底湮没。</w:t>
      </w:r>
    </w:p>
    <w:p w14:paraId="1E3D5D4F" w14:textId="77777777" w:rsidR="00F35207" w:rsidRDefault="00F35207" w:rsidP="00F35207"/>
    <w:p w14:paraId="33317365" w14:textId="77777777" w:rsidR="00F35207" w:rsidRDefault="00F35207" w:rsidP="00F35207">
      <w:r>
        <w:t>于是，他做了一个折中的决定：将安东尼奥的笔记拆散成多个碎片，无规律地分散藏在图书馆的不同位置（书架夹层、阅览室装饰、档案箱内等）。同时，解密的方法（如何把这些碎片正确拼读出来）单独存放在图书馆的某一处。</w:t>
      </w:r>
    </w:p>
    <w:p w14:paraId="0B24BF6A" w14:textId="77777777" w:rsidR="00F35207" w:rsidRDefault="00F35207" w:rsidP="00F35207"/>
    <w:p w14:paraId="1BCFF132" w14:textId="77777777" w:rsidR="00F35207" w:rsidRDefault="00F35207" w:rsidP="00F35207">
      <w:r>
        <w:t>馆员从未声称地下有宝藏。他只是在等待——某一天，某个人，通过自己的努力，继续安东尼奥未完成的追问。那个人，就是“有资格的继承者”。</w:t>
      </w:r>
    </w:p>
    <w:p w14:paraId="1364BAAC" w14:textId="77777777" w:rsidR="00F35207" w:rsidRDefault="00F35207" w:rsidP="00F35207"/>
    <w:p w14:paraId="1A5A121B" w14:textId="77777777" w:rsidR="00F35207" w:rsidRDefault="00F35207" w:rsidP="00F35207">
      <w:r>
        <w:t>多年后的一天，一位学生在图书馆特藏室翻到了那份</w:t>
      </w:r>
      <w:r w:rsidRPr="00986889">
        <w:rPr>
          <w:highlight w:val="yellow"/>
        </w:rPr>
        <w:t>《崇祯七年·闽海贸易账目折子》</w:t>
      </w:r>
      <w:r>
        <w:t>的影印本。折子背面的褪色字迹写着：“</w:t>
      </w:r>
      <w:r w:rsidRPr="00986889">
        <w:rPr>
          <w:highlight w:val="yellow"/>
        </w:rPr>
        <w:t>1982·安东尼奥”</w:t>
      </w:r>
      <w:r>
        <w:t>，旁边画着一个被圆圈环绕的</w:t>
      </w:r>
      <w:r w:rsidRPr="00986889">
        <w:rPr>
          <w:highlight w:val="yellow"/>
        </w:rPr>
        <w:t>“双十字”</w:t>
      </w:r>
      <w:r>
        <w:t>。</w:t>
      </w:r>
    </w:p>
    <w:p w14:paraId="0C756370" w14:textId="77777777" w:rsidR="00F35207" w:rsidRDefault="00F35207" w:rsidP="00F35207"/>
    <w:p w14:paraId="0E747A0F" w14:textId="77777777" w:rsidR="00F35207" w:rsidRDefault="00F35207" w:rsidP="00F35207">
      <w:r>
        <w:t>学生拿着影印本去询问老馆员。老人看到</w:t>
      </w:r>
      <w:r w:rsidRPr="00986889">
        <w:rPr>
          <w:highlight w:val="yellow"/>
        </w:rPr>
        <w:t>“双十字”</w:t>
      </w:r>
      <w:r>
        <w:t>，沉默良久，从抽屉里取出一枚被氧化成</w:t>
      </w:r>
      <w:r w:rsidRPr="00986889">
        <w:rPr>
          <w:highlight w:val="yellow"/>
        </w:rPr>
        <w:t>黑色的葡萄牙银币</w:t>
      </w:r>
      <w:r>
        <w:t>。</w:t>
      </w:r>
    </w:p>
    <w:p w14:paraId="257B5809" w14:textId="77777777" w:rsidR="00F35207" w:rsidRDefault="00F35207" w:rsidP="00F35207"/>
    <w:p w14:paraId="07ED08CC" w14:textId="77777777" w:rsidR="00F35207" w:rsidRDefault="00F35207" w:rsidP="00F35207">
      <w:r>
        <w:t>“15年前图书馆动工打下第一根钢印地桩时，地底传来了木材碎裂的巨响。”他声音沙哑，“安东尼奥的‘海底推移假说’可能是对的……也可能不对。他把所有笔记都捐给了这里。我把它拆散了，藏在图书馆各处。解密的方法，单独放在某一处。”</w:t>
      </w:r>
    </w:p>
    <w:p w14:paraId="2B771E14" w14:textId="77777777" w:rsidR="00F35207" w:rsidRDefault="00F35207" w:rsidP="00F35207"/>
    <w:p w14:paraId="13C99FF0" w14:textId="77777777" w:rsidR="00F35207" w:rsidRDefault="00F35207" w:rsidP="00F35207">
      <w:r>
        <w:t>他将银币轻轻推向学生：“去找吧。如果你就是那个‘有资格的人’。”</w:t>
      </w:r>
    </w:p>
    <w:p w14:paraId="39097648" w14:textId="77777777" w:rsidR="00F35207" w:rsidRDefault="00F35207" w:rsidP="00F35207"/>
    <w:p w14:paraId="21D34C3E" w14:textId="3B0B758F" w:rsidR="001D7FC6" w:rsidRPr="00F35207" w:rsidRDefault="00F35207" w:rsidP="00F35207">
      <w:pPr>
        <w:rPr>
          <w:rFonts w:hint="eastAsia"/>
        </w:rPr>
      </w:pPr>
      <w:r>
        <w:t>宝藏到底存不存在？没有人知道。历史记录是真的，白银确实消失了；航海家的假说有据可查；施工巨响也是事实。但没有开挖，就没有人亲眼见过任何东西。所有线索只是指向同一个悬念——答案就在这座图书馆里，等待那个愿意走完这段探索之路的人。</w:t>
      </w:r>
    </w:p>
    <w:sectPr w:rsidR="001D7FC6" w:rsidRPr="00F35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07"/>
    <w:rsid w:val="00000474"/>
    <w:rsid w:val="0000546F"/>
    <w:rsid w:val="00041F8A"/>
    <w:rsid w:val="000A3072"/>
    <w:rsid w:val="00113E4F"/>
    <w:rsid w:val="00135230"/>
    <w:rsid w:val="00147735"/>
    <w:rsid w:val="00165C42"/>
    <w:rsid w:val="001B0EAB"/>
    <w:rsid w:val="001C5675"/>
    <w:rsid w:val="001D322E"/>
    <w:rsid w:val="001D47F3"/>
    <w:rsid w:val="001D5D57"/>
    <w:rsid w:val="001D7FC6"/>
    <w:rsid w:val="001E5CC3"/>
    <w:rsid w:val="00200518"/>
    <w:rsid w:val="002337CB"/>
    <w:rsid w:val="00242774"/>
    <w:rsid w:val="00250806"/>
    <w:rsid w:val="00265D25"/>
    <w:rsid w:val="002733B9"/>
    <w:rsid w:val="00281CB2"/>
    <w:rsid w:val="002E6E8E"/>
    <w:rsid w:val="002E7EC6"/>
    <w:rsid w:val="003622BB"/>
    <w:rsid w:val="003655DC"/>
    <w:rsid w:val="00390CCA"/>
    <w:rsid w:val="003B09C0"/>
    <w:rsid w:val="003B48C6"/>
    <w:rsid w:val="003D3315"/>
    <w:rsid w:val="00436DF5"/>
    <w:rsid w:val="00453AC0"/>
    <w:rsid w:val="00472F5D"/>
    <w:rsid w:val="004731CA"/>
    <w:rsid w:val="00484F60"/>
    <w:rsid w:val="0049347A"/>
    <w:rsid w:val="004964C4"/>
    <w:rsid w:val="004D13CD"/>
    <w:rsid w:val="00500830"/>
    <w:rsid w:val="005C5978"/>
    <w:rsid w:val="005D06B8"/>
    <w:rsid w:val="005E75FF"/>
    <w:rsid w:val="00603128"/>
    <w:rsid w:val="00603999"/>
    <w:rsid w:val="00603FF1"/>
    <w:rsid w:val="00610C5B"/>
    <w:rsid w:val="0061331E"/>
    <w:rsid w:val="00633DB1"/>
    <w:rsid w:val="00636264"/>
    <w:rsid w:val="00636696"/>
    <w:rsid w:val="00640C7C"/>
    <w:rsid w:val="006450CD"/>
    <w:rsid w:val="00686E96"/>
    <w:rsid w:val="006A66AA"/>
    <w:rsid w:val="006B3E96"/>
    <w:rsid w:val="006B6F14"/>
    <w:rsid w:val="006C50B5"/>
    <w:rsid w:val="006E26A8"/>
    <w:rsid w:val="006F034E"/>
    <w:rsid w:val="0072362A"/>
    <w:rsid w:val="00734636"/>
    <w:rsid w:val="00780368"/>
    <w:rsid w:val="0078616A"/>
    <w:rsid w:val="007903AC"/>
    <w:rsid w:val="007C6CFC"/>
    <w:rsid w:val="00885835"/>
    <w:rsid w:val="008A64A7"/>
    <w:rsid w:val="008B6E47"/>
    <w:rsid w:val="008E4AC4"/>
    <w:rsid w:val="008E7064"/>
    <w:rsid w:val="008F410A"/>
    <w:rsid w:val="0093498E"/>
    <w:rsid w:val="00977EBF"/>
    <w:rsid w:val="00986889"/>
    <w:rsid w:val="009879DD"/>
    <w:rsid w:val="009A6011"/>
    <w:rsid w:val="009B0AAD"/>
    <w:rsid w:val="009B0FAC"/>
    <w:rsid w:val="009B385D"/>
    <w:rsid w:val="009B4EA3"/>
    <w:rsid w:val="009B777C"/>
    <w:rsid w:val="009D36C4"/>
    <w:rsid w:val="009E5547"/>
    <w:rsid w:val="009F0BD7"/>
    <w:rsid w:val="00A00C95"/>
    <w:rsid w:val="00A14FDF"/>
    <w:rsid w:val="00A23F33"/>
    <w:rsid w:val="00A87707"/>
    <w:rsid w:val="00AE226A"/>
    <w:rsid w:val="00B26DA9"/>
    <w:rsid w:val="00B31D66"/>
    <w:rsid w:val="00B6258B"/>
    <w:rsid w:val="00B95692"/>
    <w:rsid w:val="00BA21E4"/>
    <w:rsid w:val="00BB3BE7"/>
    <w:rsid w:val="00BD0171"/>
    <w:rsid w:val="00BF5BC9"/>
    <w:rsid w:val="00BF7DB4"/>
    <w:rsid w:val="00C109B3"/>
    <w:rsid w:val="00C26804"/>
    <w:rsid w:val="00C362B4"/>
    <w:rsid w:val="00C40B67"/>
    <w:rsid w:val="00C469CF"/>
    <w:rsid w:val="00C77F20"/>
    <w:rsid w:val="00CA0E1E"/>
    <w:rsid w:val="00CB08FD"/>
    <w:rsid w:val="00CE5B28"/>
    <w:rsid w:val="00D62D6E"/>
    <w:rsid w:val="00D64B69"/>
    <w:rsid w:val="00D65884"/>
    <w:rsid w:val="00D71416"/>
    <w:rsid w:val="00D9213F"/>
    <w:rsid w:val="00D92535"/>
    <w:rsid w:val="00DC1AA4"/>
    <w:rsid w:val="00DF1410"/>
    <w:rsid w:val="00E610E8"/>
    <w:rsid w:val="00E82C97"/>
    <w:rsid w:val="00ED6359"/>
    <w:rsid w:val="00F070B7"/>
    <w:rsid w:val="00F35207"/>
    <w:rsid w:val="00F35296"/>
    <w:rsid w:val="00F47A1D"/>
    <w:rsid w:val="00F73787"/>
    <w:rsid w:val="00F840A5"/>
    <w:rsid w:val="00FB2CEC"/>
    <w:rsid w:val="00FB463D"/>
    <w:rsid w:val="00FD420F"/>
    <w:rsid w:val="00FD4B53"/>
    <w:rsid w:val="00FF3AAC"/>
    <w:rsid w:val="00FF5560"/>
    <w:rsid w:val="00FF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01868"/>
  <w15:chartTrackingRefBased/>
  <w15:docId w15:val="{9D5D789D-CC1A-264D-8329-62C5ACAC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5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2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2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2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2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2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2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52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52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52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52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5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5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5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52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2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5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5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5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Jingping</dc:creator>
  <cp:keywords/>
  <dc:description/>
  <cp:lastModifiedBy>He Jingping</cp:lastModifiedBy>
  <cp:revision>15</cp:revision>
  <dcterms:created xsi:type="dcterms:W3CDTF">2026-05-08T07:13:00Z</dcterms:created>
  <dcterms:modified xsi:type="dcterms:W3CDTF">2026-05-08T07:16:00Z</dcterms:modified>
</cp:coreProperties>
</file>