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B1C0A" w14:textId="5B2ADCAC" w:rsidR="00CA0B05" w:rsidRDefault="00CA0B05" w:rsidP="00CA0B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B85AFF" wp14:editId="7ECC19AE">
            <wp:simplePos x="0" y="0"/>
            <wp:positionH relativeFrom="margin">
              <wp:align>center</wp:align>
            </wp:positionH>
            <wp:positionV relativeFrom="margin">
              <wp:posOffset>-238125</wp:posOffset>
            </wp:positionV>
            <wp:extent cx="1945640" cy="1752600"/>
            <wp:effectExtent l="0" t="0" r="0" b="0"/>
            <wp:wrapSquare wrapText="bothSides"/>
            <wp:docPr id="332580215" name="Imagem 2" descr="Uma imagem com captura de ecrã, Tipo de letra, Gráficos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80215" name="Imagem 2" descr="Uma imagem com captura de ecrã, Tipo de letra, Gráficos, símbol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2"/>
                    <a:stretch/>
                  </pic:blipFill>
                  <pic:spPr bwMode="auto">
                    <a:xfrm>
                      <a:off x="0" y="0"/>
                      <a:ext cx="19456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E3E31" w14:textId="77777777" w:rsidR="00CA0B05" w:rsidRDefault="00CA0B05" w:rsidP="00CA0B05"/>
    <w:p w14:paraId="0CE6E550" w14:textId="77777777" w:rsidR="00CA0B05" w:rsidRDefault="00CA0B05" w:rsidP="00CA0B05"/>
    <w:p w14:paraId="1299A587" w14:textId="77777777" w:rsidR="00CA0B05" w:rsidRDefault="00CA0B05" w:rsidP="00CA0B05"/>
    <w:p w14:paraId="019ED7CC" w14:textId="77777777" w:rsidR="00CA0B05" w:rsidRDefault="00CA0B05" w:rsidP="00CA0B05"/>
    <w:p w14:paraId="5A2C24EC" w14:textId="77777777" w:rsidR="00CA0B05" w:rsidRDefault="00CA0B05" w:rsidP="00CA0B05"/>
    <w:p w14:paraId="649CA619" w14:textId="7B53B1DE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  <w:r w:rsidRPr="00CA0B05">
        <w:rPr>
          <w:rFonts w:ascii="NewsGotT" w:hAnsi="NewsGotT"/>
          <w:sz w:val="32"/>
          <w:szCs w:val="32"/>
        </w:rPr>
        <w:t>Universidade do Minho</w:t>
      </w:r>
    </w:p>
    <w:p w14:paraId="04BF5DCF" w14:textId="42CF81A5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  <w:r w:rsidRPr="00CA0B05">
        <w:rPr>
          <w:rFonts w:ascii="NewsGotT" w:hAnsi="NewsGotT"/>
          <w:sz w:val="32"/>
          <w:szCs w:val="32"/>
        </w:rPr>
        <w:t>Licenciatura em Ciências da Computação</w:t>
      </w:r>
    </w:p>
    <w:p w14:paraId="7134212E" w14:textId="77777777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</w:p>
    <w:p w14:paraId="788743FD" w14:textId="119237F2" w:rsidR="00CA0B05" w:rsidRPr="00CA0B05" w:rsidRDefault="00CA0B05" w:rsidP="00CA0B05">
      <w:pPr>
        <w:jc w:val="center"/>
        <w:rPr>
          <w:rFonts w:ascii="NewsGotT" w:hAnsi="NewsGotT"/>
          <w:sz w:val="32"/>
          <w:szCs w:val="32"/>
        </w:rPr>
      </w:pPr>
      <w:r w:rsidRPr="00CA0B05">
        <w:rPr>
          <w:rFonts w:ascii="NewsGotT" w:hAnsi="NewsGotT"/>
          <w:sz w:val="32"/>
          <w:szCs w:val="32"/>
        </w:rPr>
        <w:t>Trabalho Prático Programação Orientada aos Objetos</w:t>
      </w:r>
    </w:p>
    <w:p w14:paraId="08C6AEB1" w14:textId="237C0721" w:rsidR="00CA0B05" w:rsidRP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CA0B05">
        <w:rPr>
          <w:rFonts w:ascii="NewsGotT" w:hAnsi="NewsGotT"/>
          <w:sz w:val="28"/>
          <w:szCs w:val="28"/>
        </w:rPr>
        <w:t>Grupo xx</w:t>
      </w:r>
    </w:p>
    <w:p w14:paraId="78E2A2E1" w14:textId="77777777" w:rsid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Trabalho realizado por:</w:t>
      </w:r>
    </w:p>
    <w:p w14:paraId="57FAC837" w14:textId="705CE45D" w:rsid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João Pedro da Silva Barbosa (A100054)</w:t>
      </w:r>
    </w:p>
    <w:p w14:paraId="6E57C293" w14:textId="48D33317" w:rsid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>Diogo Coelho da Silva (A100092)</w:t>
      </w:r>
    </w:p>
    <w:p w14:paraId="6CB026C0" w14:textId="7EDD96D6" w:rsidR="00CA0B05" w:rsidRPr="00CA0B05" w:rsidRDefault="00CA0B05" w:rsidP="00CA0B05">
      <w:pPr>
        <w:jc w:val="center"/>
        <w:rPr>
          <w:rFonts w:ascii="NewsGotT" w:hAnsi="NewsGotT"/>
          <w:sz w:val="28"/>
          <w:szCs w:val="28"/>
        </w:rPr>
      </w:pPr>
      <w:r>
        <w:rPr>
          <w:rFonts w:ascii="NewsGotT" w:hAnsi="NewsGotT"/>
          <w:sz w:val="28"/>
          <w:szCs w:val="28"/>
        </w:rPr>
        <w:t xml:space="preserve">Pedro Miguel Ramôa Oliveira (A97686) </w:t>
      </w:r>
    </w:p>
    <w:p w14:paraId="38739080" w14:textId="4A8018B5" w:rsidR="00CA0B05" w:rsidRDefault="00CA0B05" w:rsidP="00CA0B05"/>
    <w:p w14:paraId="62C9C4C8" w14:textId="0DE38042" w:rsidR="00CA0B05" w:rsidRDefault="00CA0B05" w:rsidP="00CA0B05">
      <w:r>
        <w:rPr>
          <w:noProof/>
        </w:rPr>
        <w:drawing>
          <wp:anchor distT="0" distB="0" distL="114300" distR="114300" simplePos="0" relativeHeight="251660288" behindDoc="1" locked="0" layoutInCell="1" allowOverlap="1" wp14:anchorId="522807A1" wp14:editId="0202CD78">
            <wp:simplePos x="0" y="0"/>
            <wp:positionH relativeFrom="margin">
              <wp:posOffset>0</wp:posOffset>
            </wp:positionH>
            <wp:positionV relativeFrom="paragraph">
              <wp:posOffset>282484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753228499" name="Imagem 3" descr="Uma imagem com pessoa, Cara humana, Queixo, pesc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8499" name="Imagem 3" descr="Uma imagem com pessoa, Cara humana, Queixo, pescoç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C9BDA3" wp14:editId="001BCAF2">
            <wp:simplePos x="0" y="0"/>
            <wp:positionH relativeFrom="column">
              <wp:posOffset>3776254</wp:posOffset>
            </wp:positionH>
            <wp:positionV relativeFrom="paragraph">
              <wp:posOffset>273050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959889966" name="Imagem 5" descr="Uma imagem com Cara humana, pessoa, sorrir, Tes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9966" name="Imagem 5" descr="Uma imagem com Cara humana, pessoa, sorrir, Tes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9CC434" wp14:editId="6BBC0BFC">
            <wp:simplePos x="0" y="0"/>
            <wp:positionH relativeFrom="margin">
              <wp:posOffset>1847850</wp:posOffset>
            </wp:positionH>
            <wp:positionV relativeFrom="paragraph">
              <wp:posOffset>262981</wp:posOffset>
            </wp:positionV>
            <wp:extent cx="175768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517600266" name="Imagem 6" descr="Uma imagem com sorrir, pessoa, vestuário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0266" name="Imagem 6" descr="Uma imagem com sorrir, pessoa, vestuário, Cara human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7A77B" w14:textId="6145206D" w:rsidR="00CA0B05" w:rsidRDefault="00CA0B05" w:rsidP="00CA0B05"/>
    <w:p w14:paraId="1A9B9926" w14:textId="77777777" w:rsidR="00CA0B05" w:rsidRDefault="00CA0B05" w:rsidP="00CA0B05"/>
    <w:p w14:paraId="5CB8B4D9" w14:textId="77777777" w:rsidR="00CA0B05" w:rsidRDefault="00CA0B05" w:rsidP="00CA0B05"/>
    <w:p w14:paraId="2F02F530" w14:textId="77777777" w:rsidR="00CA0B05" w:rsidRDefault="00CA0B05" w:rsidP="00CA0B05"/>
    <w:p w14:paraId="4DC79661" w14:textId="77777777" w:rsidR="00CA0B05" w:rsidRDefault="00CA0B05" w:rsidP="00CA0B05"/>
    <w:p w14:paraId="5A8F0948" w14:textId="77777777" w:rsidR="00CA0B05" w:rsidRDefault="00CA0B05" w:rsidP="00CA0B05"/>
    <w:p w14:paraId="60A64808" w14:textId="3B4760CC" w:rsidR="00CA0B05" w:rsidRDefault="00D7448E" w:rsidP="00CA0B05">
      <w:pPr>
        <w:rPr>
          <w:rFonts w:ascii="NewsGotT" w:hAnsi="NewsGotT"/>
          <w:b/>
          <w:bCs/>
          <w:sz w:val="36"/>
          <w:szCs w:val="36"/>
        </w:rPr>
      </w:pPr>
      <w:r w:rsidRPr="00D7448E">
        <w:rPr>
          <w:rFonts w:ascii="NewsGotT" w:hAnsi="NewsGotT"/>
          <w:b/>
          <w:bCs/>
          <w:sz w:val="36"/>
          <w:szCs w:val="36"/>
        </w:rPr>
        <w:lastRenderedPageBreak/>
        <w:t>Conte</w:t>
      </w:r>
      <w:r>
        <w:rPr>
          <w:rFonts w:ascii="NewsGotT" w:hAnsi="NewsGotT"/>
          <w:b/>
          <w:bCs/>
          <w:sz w:val="36"/>
          <w:szCs w:val="36"/>
        </w:rPr>
        <w:t>ú</w:t>
      </w:r>
      <w:r w:rsidRPr="00D7448E">
        <w:rPr>
          <w:rFonts w:ascii="NewsGotT" w:hAnsi="NewsGotT"/>
          <w:b/>
          <w:bCs/>
          <w:sz w:val="36"/>
          <w:szCs w:val="36"/>
        </w:rPr>
        <w:t>do</w:t>
      </w:r>
    </w:p>
    <w:p w14:paraId="288A15EA" w14:textId="6178A9E0" w:rsidR="00153078" w:rsidRDefault="00D7448E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rPr>
          <w:rFonts w:ascii="NewsGotT" w:hAnsi="NewsGotT"/>
          <w:b/>
          <w:bCs/>
          <w:sz w:val="36"/>
          <w:szCs w:val="36"/>
        </w:rPr>
        <w:fldChar w:fldCharType="begin"/>
      </w:r>
      <w:r>
        <w:rPr>
          <w:rFonts w:ascii="NewsGotT" w:hAnsi="NewsGotT"/>
          <w:b/>
          <w:bCs/>
          <w:sz w:val="36"/>
          <w:szCs w:val="36"/>
        </w:rPr>
        <w:instrText xml:space="preserve"> TOC \o "1-3" \h \z \u </w:instrText>
      </w:r>
      <w:r>
        <w:rPr>
          <w:rFonts w:ascii="NewsGotT" w:hAnsi="NewsGotT"/>
          <w:b/>
          <w:bCs/>
          <w:sz w:val="36"/>
          <w:szCs w:val="36"/>
        </w:rPr>
        <w:fldChar w:fldCharType="separate"/>
      </w:r>
      <w:hyperlink w:anchor="_Toc166281933" w:history="1">
        <w:r w:rsidR="00153078" w:rsidRPr="00286232">
          <w:rPr>
            <w:rStyle w:val="Hiperligao"/>
            <w:rFonts w:ascii="NewsGotT" w:hAnsi="NewsGotT"/>
            <w:b/>
            <w:bCs/>
            <w:noProof/>
          </w:rPr>
          <w:t>1.Introdução</w:t>
        </w:r>
        <w:r w:rsidR="00153078">
          <w:rPr>
            <w:noProof/>
            <w:webHidden/>
          </w:rPr>
          <w:tab/>
        </w:r>
        <w:r w:rsidR="00153078">
          <w:rPr>
            <w:noProof/>
            <w:webHidden/>
          </w:rPr>
          <w:fldChar w:fldCharType="begin"/>
        </w:r>
        <w:r w:rsidR="00153078">
          <w:rPr>
            <w:noProof/>
            <w:webHidden/>
          </w:rPr>
          <w:instrText xml:space="preserve"> PAGEREF _Toc166281933 \h </w:instrText>
        </w:r>
        <w:r w:rsidR="00153078">
          <w:rPr>
            <w:noProof/>
            <w:webHidden/>
          </w:rPr>
        </w:r>
        <w:r w:rsidR="00153078">
          <w:rPr>
            <w:noProof/>
            <w:webHidden/>
          </w:rPr>
          <w:fldChar w:fldCharType="separate"/>
        </w:r>
        <w:r w:rsidR="00153078">
          <w:rPr>
            <w:noProof/>
            <w:webHidden/>
          </w:rPr>
          <w:t>3</w:t>
        </w:r>
        <w:r w:rsidR="00153078">
          <w:rPr>
            <w:noProof/>
            <w:webHidden/>
          </w:rPr>
          <w:fldChar w:fldCharType="end"/>
        </w:r>
      </w:hyperlink>
    </w:p>
    <w:p w14:paraId="5477894C" w14:textId="7FCD8976" w:rsidR="00153078" w:rsidRDefault="00153078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34" w:history="1">
        <w:r w:rsidRPr="00286232">
          <w:rPr>
            <w:rStyle w:val="Hiperligao"/>
            <w:rFonts w:ascii="NewsGotT" w:hAnsi="NewsGotT"/>
            <w:b/>
            <w:bCs/>
            <w:noProof/>
          </w:rPr>
          <w:t>2.Arquitetura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DB19E8" w14:textId="16C81BBA" w:rsidR="00153078" w:rsidRDefault="00153078">
      <w:pPr>
        <w:pStyle w:val="ndice2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35" w:history="1">
        <w:r w:rsidRPr="00286232">
          <w:rPr>
            <w:rStyle w:val="Hiperligao"/>
            <w:b/>
            <w:bCs/>
            <w:noProof/>
          </w:rPr>
          <w:t>2.1Classe 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7D7EF8" w14:textId="545A0E33" w:rsidR="00153078" w:rsidRDefault="00153078">
      <w:pPr>
        <w:pStyle w:val="ndice2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36" w:history="1">
        <w:r w:rsidRPr="00286232">
          <w:rPr>
            <w:rStyle w:val="Hiperligao"/>
            <w:rFonts w:asciiTheme="majorHAnsi" w:eastAsiaTheme="majorEastAsia" w:hAnsiTheme="majorHAnsi" w:cstheme="majorBidi"/>
            <w:b/>
            <w:bCs/>
            <w:noProof/>
          </w:rPr>
          <w:t>2.2Classe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7CD7F1" w14:textId="5CF96D2A" w:rsidR="00153078" w:rsidRDefault="00153078">
      <w:pPr>
        <w:pStyle w:val="ndice2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37" w:history="1">
        <w:r w:rsidRPr="00286232">
          <w:rPr>
            <w:rStyle w:val="Hiperligao"/>
            <w:rFonts w:asciiTheme="majorHAnsi" w:eastAsiaTheme="majorEastAsia" w:hAnsiTheme="majorHAnsi" w:cstheme="majorBidi"/>
            <w:b/>
            <w:bCs/>
            <w:noProof/>
          </w:rPr>
          <w:t>2.3Classe DistanceAltitude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752F51" w14:textId="06F214E4" w:rsidR="00153078" w:rsidRDefault="00153078">
      <w:pPr>
        <w:pStyle w:val="ndice2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38" w:history="1">
        <w:r w:rsidRPr="00286232">
          <w:rPr>
            <w:rStyle w:val="Hiperligao"/>
            <w:rFonts w:asciiTheme="majorHAnsi" w:eastAsiaTheme="majorEastAsia" w:hAnsiTheme="majorHAnsi" w:cstheme="majorBidi"/>
            <w:b/>
            <w:bCs/>
            <w:noProof/>
          </w:rPr>
          <w:t>2.4Classe WeightLifting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A4E614" w14:textId="1B167BF5" w:rsidR="00153078" w:rsidRDefault="00153078">
      <w:pPr>
        <w:pStyle w:val="ndice2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39" w:history="1">
        <w:r w:rsidRPr="00286232">
          <w:rPr>
            <w:rStyle w:val="Hiperligao"/>
            <w:rFonts w:asciiTheme="majorHAnsi" w:eastAsiaTheme="majorEastAsia" w:hAnsiTheme="majorHAnsi" w:cstheme="majorBidi"/>
            <w:b/>
            <w:bCs/>
            <w:noProof/>
          </w:rPr>
          <w:t>2.5 Classe Body-Weight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B7B2F" w14:textId="1C30C18B" w:rsidR="00153078" w:rsidRDefault="00153078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40" w:history="1">
        <w:r w:rsidRPr="00286232">
          <w:rPr>
            <w:rStyle w:val="Hiperligao"/>
            <w:noProof/>
          </w:rPr>
          <w:t>3.Implementação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1A5D2" w14:textId="3FC0F2B1" w:rsidR="00153078" w:rsidRDefault="00153078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41" w:history="1">
        <w:r w:rsidRPr="00286232">
          <w:rPr>
            <w:rStyle w:val="Hiperligao"/>
            <w:noProof/>
          </w:rPr>
          <w:t>4.Conclusão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534AC6" w14:textId="7D4768A5" w:rsidR="00153078" w:rsidRDefault="00153078">
      <w:pPr>
        <w:pStyle w:val="ndice1"/>
        <w:tabs>
          <w:tab w:val="right" w:leader="hyphen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6281942" w:history="1">
        <w:r w:rsidRPr="00286232">
          <w:rPr>
            <w:rStyle w:val="Hiperligao"/>
            <w:noProof/>
          </w:rPr>
          <w:t>Anexo1.Diagrama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_Toc166281942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2B5EB" w14:textId="5A684D78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  <w:r>
        <w:rPr>
          <w:rFonts w:ascii="NewsGotT" w:hAnsi="NewsGotT"/>
          <w:b/>
          <w:bCs/>
          <w:sz w:val="36"/>
          <w:szCs w:val="36"/>
        </w:rPr>
        <w:fldChar w:fldCharType="end"/>
      </w:r>
    </w:p>
    <w:p w14:paraId="435C01BA" w14:textId="02FC3E7A" w:rsidR="00D7448E" w:rsidRPr="00F5590B" w:rsidRDefault="00D7448E" w:rsidP="00D7448E">
      <w:pPr>
        <w:pStyle w:val="Cabealhodondice"/>
        <w:rPr>
          <w:b/>
          <w:bCs/>
        </w:rPr>
      </w:pPr>
    </w:p>
    <w:p w14:paraId="57A7E049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18C0F824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7DBD1239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19827D6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3652A460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044235C9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1AD6CB37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294F06D1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44713B28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18E408E4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4FA05201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C9F79E8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5A0F15FD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0BD329AC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72E9F845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5677155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6CBC2432" w14:textId="77777777" w:rsidR="00D7448E" w:rsidRDefault="00D7448E" w:rsidP="00CA0B05">
      <w:pPr>
        <w:rPr>
          <w:rFonts w:ascii="NewsGotT" w:hAnsi="NewsGotT"/>
          <w:b/>
          <w:bCs/>
          <w:sz w:val="36"/>
          <w:szCs w:val="36"/>
        </w:rPr>
      </w:pPr>
    </w:p>
    <w:p w14:paraId="4AF5882A" w14:textId="77777777" w:rsidR="00D7448E" w:rsidRDefault="00D7448E" w:rsidP="00D7448E">
      <w:pPr>
        <w:rPr>
          <w:rFonts w:ascii="NewsGotT" w:hAnsi="NewsGotT"/>
          <w:b/>
          <w:bCs/>
          <w:sz w:val="36"/>
          <w:szCs w:val="36"/>
        </w:rPr>
      </w:pPr>
    </w:p>
    <w:p w14:paraId="1D733E92" w14:textId="53B11167" w:rsidR="00D7448E" w:rsidRDefault="00D7448E" w:rsidP="00D7448E">
      <w:pPr>
        <w:pStyle w:val="Ttulo1"/>
        <w:rPr>
          <w:rFonts w:ascii="NewsGotT" w:hAnsi="NewsGotT"/>
          <w:b/>
          <w:bCs/>
          <w:color w:val="auto"/>
          <w:sz w:val="32"/>
          <w:szCs w:val="32"/>
        </w:rPr>
      </w:pPr>
      <w:bookmarkStart w:id="0" w:name="_Toc166281933"/>
      <w:r w:rsidRPr="008637C8">
        <w:rPr>
          <w:rFonts w:ascii="NewsGotT" w:hAnsi="NewsGotT"/>
          <w:b/>
          <w:bCs/>
          <w:color w:val="auto"/>
          <w:sz w:val="32"/>
          <w:szCs w:val="32"/>
        </w:rPr>
        <w:t>1.Introdução</w:t>
      </w:r>
      <w:bookmarkEnd w:id="0"/>
    </w:p>
    <w:p w14:paraId="44AE8760" w14:textId="77777777" w:rsidR="004E2B24" w:rsidRPr="004E2B24" w:rsidRDefault="004E2B24" w:rsidP="004E2B24"/>
    <w:p w14:paraId="667DFA8E" w14:textId="6A8E9FE5" w:rsidR="00CF0429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No âmbito deste trabalho prático, foi proposta a implementação de uma aplicação que faça a gestão de atividades físicas. Com esta aplicação, deve ser possível a cada utilizador registar a realização de atividades e obter um resumo das estatísticas das realizações das mesmas. </w:t>
      </w:r>
    </w:p>
    <w:p w14:paraId="133B1A18" w14:textId="54F205D8" w:rsidR="00CF0429" w:rsidRPr="00CF0429" w:rsidRDefault="00CF0429" w:rsidP="004E2B24">
      <w:pPr>
        <w:spacing w:line="36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NewsGotT" w:hAnsi="NewsGotT"/>
        </w:rPr>
        <w:t xml:space="preserve">Este projeto foi também pensado para respeitar as ideias </w:t>
      </w:r>
      <w:r w:rsidR="00FA2B70">
        <w:rPr>
          <w:rFonts w:ascii="NewsGotT" w:hAnsi="NewsGotT"/>
        </w:rPr>
        <w:t>deste paradigma</w:t>
      </w:r>
      <w:r>
        <w:rPr>
          <w:rFonts w:ascii="NewsGotT" w:hAnsi="NewsGotT"/>
        </w:rPr>
        <w:t xml:space="preserve"> da programação, a programação orientada aos objetos. </w:t>
      </w:r>
      <w:r w:rsidR="00FA2B70">
        <w:rPr>
          <w:rFonts w:ascii="NewsGotT" w:hAnsi="NewsGotT"/>
        </w:rPr>
        <w:t>Com base nisto, tivemos de respeitar os seus ideais que incluem a abstração, encapsulamento e herança de classes</w:t>
      </w:r>
      <w:r w:rsidR="00131556">
        <w:rPr>
          <w:rFonts w:ascii="NewsGotT" w:hAnsi="NewsGotT"/>
        </w:rPr>
        <w:t>, entre outros conceitos base de programação orientada a objetos.</w:t>
      </w:r>
    </w:p>
    <w:p w14:paraId="24E88372" w14:textId="1330901F" w:rsidR="008637C8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Este relatório tem como objetivo apresentar a nossa linha de pensamentos para a conceção e desenvolvimento de funcionalidades da aplicação proposta. Para isso vamos fazer uma pequena explicação da arquitetura de classes utilizada, descrevendo brevemente as mesmas e os seus métodos. </w:t>
      </w:r>
    </w:p>
    <w:p w14:paraId="5FFCCC10" w14:textId="77777777" w:rsidR="00CF0429" w:rsidRPr="008637C8" w:rsidRDefault="00CF0429" w:rsidP="008637C8">
      <w:pPr>
        <w:jc w:val="both"/>
        <w:rPr>
          <w:rFonts w:ascii="NewsGotT" w:hAnsi="NewsGotT"/>
        </w:rPr>
      </w:pPr>
    </w:p>
    <w:p w14:paraId="4563AC2C" w14:textId="1AC934C1" w:rsidR="00D7448E" w:rsidRPr="008637C8" w:rsidRDefault="00D7448E" w:rsidP="008637C8">
      <w:pPr>
        <w:jc w:val="both"/>
        <w:rPr>
          <w:rFonts w:ascii="NewsGotT" w:hAnsi="NewsGotT"/>
          <w:sz w:val="24"/>
          <w:szCs w:val="24"/>
        </w:rPr>
      </w:pPr>
    </w:p>
    <w:p w14:paraId="3C068962" w14:textId="77777777" w:rsidR="00D7448E" w:rsidRDefault="00D7448E" w:rsidP="00D7448E"/>
    <w:p w14:paraId="32991ACE" w14:textId="77777777" w:rsidR="00D7448E" w:rsidRDefault="00D7448E" w:rsidP="00D7448E"/>
    <w:p w14:paraId="1F83A33D" w14:textId="77777777" w:rsidR="00D7448E" w:rsidRDefault="00D7448E" w:rsidP="00D7448E"/>
    <w:p w14:paraId="3C17A4B9" w14:textId="77777777" w:rsidR="00D7448E" w:rsidRDefault="00D7448E" w:rsidP="00D7448E"/>
    <w:p w14:paraId="7ABB0620" w14:textId="77777777" w:rsidR="00D7448E" w:rsidRDefault="00D7448E" w:rsidP="00D7448E"/>
    <w:p w14:paraId="7FF6C127" w14:textId="77777777" w:rsidR="00D7448E" w:rsidRDefault="00D7448E" w:rsidP="00D7448E"/>
    <w:p w14:paraId="6354B734" w14:textId="77777777" w:rsidR="00D7448E" w:rsidRDefault="00D7448E" w:rsidP="00D7448E"/>
    <w:p w14:paraId="14B5EE10" w14:textId="77777777" w:rsidR="00D7448E" w:rsidRDefault="00D7448E" w:rsidP="00D7448E"/>
    <w:p w14:paraId="561C55EB" w14:textId="77777777" w:rsidR="00D7448E" w:rsidRDefault="00D7448E" w:rsidP="00D7448E"/>
    <w:p w14:paraId="1441030E" w14:textId="77777777" w:rsidR="00D7448E" w:rsidRDefault="00D7448E" w:rsidP="00D7448E"/>
    <w:p w14:paraId="44970249" w14:textId="77777777" w:rsidR="00D7448E" w:rsidRDefault="00D7448E" w:rsidP="00D7448E"/>
    <w:p w14:paraId="52075519" w14:textId="77777777" w:rsidR="00D7448E" w:rsidRDefault="00D7448E" w:rsidP="00D7448E"/>
    <w:p w14:paraId="25948A07" w14:textId="77777777" w:rsidR="00D7448E" w:rsidRDefault="00D7448E" w:rsidP="00D7448E"/>
    <w:p w14:paraId="1B81A651" w14:textId="77777777" w:rsidR="00D7448E" w:rsidRDefault="00D7448E" w:rsidP="00D7448E"/>
    <w:p w14:paraId="514C15CF" w14:textId="77777777" w:rsidR="00D7448E" w:rsidRDefault="00D7448E" w:rsidP="00D7448E"/>
    <w:p w14:paraId="281C53E5" w14:textId="77777777" w:rsidR="00D7448E" w:rsidRDefault="00D7448E" w:rsidP="00D7448E"/>
    <w:p w14:paraId="4B26077B" w14:textId="77777777" w:rsidR="00D7448E" w:rsidRDefault="00D7448E" w:rsidP="00D7448E"/>
    <w:p w14:paraId="40B6E166" w14:textId="77777777" w:rsidR="00D7448E" w:rsidRDefault="00D7448E" w:rsidP="00D7448E"/>
    <w:p w14:paraId="43914053" w14:textId="3731ED87" w:rsidR="00131556" w:rsidRPr="004E2B24" w:rsidRDefault="00D7448E" w:rsidP="00131556">
      <w:pPr>
        <w:pStyle w:val="Ttulo1"/>
        <w:rPr>
          <w:rFonts w:ascii="NewsGotT" w:hAnsi="NewsGotT"/>
          <w:b/>
          <w:bCs/>
          <w:color w:val="auto"/>
        </w:rPr>
      </w:pPr>
      <w:bookmarkStart w:id="1" w:name="_Toc166281934"/>
      <w:r w:rsidRPr="004E2B24">
        <w:rPr>
          <w:rFonts w:ascii="NewsGotT" w:hAnsi="NewsGotT"/>
          <w:b/>
          <w:bCs/>
          <w:color w:val="auto"/>
        </w:rPr>
        <w:t>2</w:t>
      </w:r>
      <w:r w:rsidRPr="004E2B24">
        <w:rPr>
          <w:rFonts w:ascii="NewsGotT" w:hAnsi="NewsGotT"/>
          <w:b/>
          <w:bCs/>
          <w:color w:val="auto"/>
          <w:sz w:val="36"/>
          <w:szCs w:val="36"/>
        </w:rPr>
        <w:t xml:space="preserve">.Arquitetura </w:t>
      </w:r>
      <w:r w:rsidR="00131556" w:rsidRPr="004E2B24">
        <w:rPr>
          <w:rFonts w:ascii="NewsGotT" w:hAnsi="NewsGotT"/>
          <w:b/>
          <w:bCs/>
          <w:color w:val="auto"/>
          <w:sz w:val="36"/>
          <w:szCs w:val="36"/>
        </w:rPr>
        <w:t>da aplicação</w:t>
      </w:r>
      <w:bookmarkEnd w:id="1"/>
    </w:p>
    <w:p w14:paraId="63AD7067" w14:textId="77777777" w:rsidR="00131556" w:rsidRDefault="00131556" w:rsidP="00131556"/>
    <w:p w14:paraId="07F0350E" w14:textId="1FC067E6" w:rsidR="00131556" w:rsidRPr="00131556" w:rsidRDefault="00131556" w:rsidP="00131556">
      <w:r>
        <w:t>(METER FOTO DO DIAGRAMA DE CLASSES)</w:t>
      </w:r>
    </w:p>
    <w:p w14:paraId="7E1005D7" w14:textId="305D995C" w:rsidR="00131556" w:rsidRDefault="00131556" w:rsidP="0046720B">
      <w:pPr>
        <w:tabs>
          <w:tab w:val="left" w:pos="1834"/>
        </w:tabs>
      </w:pPr>
    </w:p>
    <w:p w14:paraId="33570890" w14:textId="77777777" w:rsidR="00131556" w:rsidRPr="00131556" w:rsidRDefault="00131556" w:rsidP="00131556"/>
    <w:p w14:paraId="3961BCED" w14:textId="281216A6" w:rsidR="004E2B24" w:rsidRDefault="00D7448E" w:rsidP="004E2B24">
      <w:pPr>
        <w:pStyle w:val="Ttulo2"/>
        <w:rPr>
          <w:b/>
          <w:bCs/>
          <w:color w:val="auto"/>
        </w:rPr>
      </w:pPr>
      <w:bookmarkStart w:id="2" w:name="_Toc166281935"/>
      <w:r w:rsidRPr="004E2B24">
        <w:rPr>
          <w:b/>
          <w:bCs/>
          <w:color w:val="auto"/>
        </w:rPr>
        <w:t>2.1Classe</w:t>
      </w:r>
      <w:r w:rsidR="004E2B24" w:rsidRPr="004E2B24">
        <w:rPr>
          <w:b/>
          <w:bCs/>
          <w:color w:val="auto"/>
        </w:rPr>
        <w:t xml:space="preserve"> Activit</w:t>
      </w:r>
      <w:r w:rsidR="004E2B24">
        <w:rPr>
          <w:b/>
          <w:bCs/>
          <w:color w:val="auto"/>
        </w:rPr>
        <w:t>y</w:t>
      </w:r>
      <w:bookmarkEnd w:id="2"/>
    </w:p>
    <w:p w14:paraId="72D019C6" w14:textId="3EA42619" w:rsidR="00652365" w:rsidRDefault="00A33785" w:rsidP="004E2B24">
      <w:pPr>
        <w:jc w:val="both"/>
        <w:rPr>
          <w:rFonts w:ascii="NewsGotT" w:hAnsi="NewsGotT"/>
        </w:rPr>
      </w:pPr>
      <w:r>
        <w:rPr>
          <w:rFonts w:ascii="NewsGotT" w:hAnsi="NewsGotT"/>
        </w:rPr>
        <w:t>Esta classe desempenha o papel de uma estrutura base para representar uma variedade de atividades físicas. Nela, são encapsuladas informações comuns a todas as atividades, como identificação, tipo, data e duração</w:t>
      </w:r>
      <w:r w:rsidR="004B1661">
        <w:rPr>
          <w:rFonts w:ascii="NewsGotT" w:hAnsi="NewsGotT"/>
        </w:rPr>
        <w:t xml:space="preserve"> e um identificador de dificuldade da atividade (</w:t>
      </w:r>
      <w:proofErr w:type="spellStart"/>
      <w:r w:rsidR="004B1661">
        <w:rPr>
          <w:rFonts w:ascii="NewsGotT" w:hAnsi="NewsGotT"/>
        </w:rPr>
        <w:t>isHard</w:t>
      </w:r>
      <w:proofErr w:type="spellEnd"/>
      <w:r w:rsidR="004B1661">
        <w:rPr>
          <w:rFonts w:ascii="NewsGotT" w:hAnsi="NewsGotT"/>
        </w:rPr>
        <w:t>).</w:t>
      </w:r>
      <w:r>
        <w:rPr>
          <w:rFonts w:ascii="NewsGotT" w:hAnsi="NewsGotT"/>
        </w:rPr>
        <w:t xml:space="preserve"> Esta classe serve como superclasse para as classes abstratas </w:t>
      </w:r>
      <w:r w:rsidRPr="00A33785">
        <w:rPr>
          <w:rFonts w:ascii="NewsGotT" w:hAnsi="NewsGotT"/>
        </w:rPr>
        <w:t>"</w:t>
      </w:r>
      <w:proofErr w:type="spellStart"/>
      <w:r w:rsidRPr="00A33785">
        <w:rPr>
          <w:rFonts w:ascii="NewsGotT" w:hAnsi="NewsGotT"/>
        </w:rPr>
        <w:t>Distance</w:t>
      </w:r>
      <w:proofErr w:type="spellEnd"/>
      <w:r w:rsidRPr="00A33785">
        <w:rPr>
          <w:rFonts w:ascii="NewsGotT" w:hAnsi="NewsGotT"/>
        </w:rPr>
        <w:t>", "</w:t>
      </w:r>
      <w:proofErr w:type="spellStart"/>
      <w:r w:rsidRPr="00A33785">
        <w:rPr>
          <w:rFonts w:ascii="NewsGotT" w:hAnsi="NewsGotT"/>
        </w:rPr>
        <w:t>DistanceAltitude</w:t>
      </w:r>
      <w:proofErr w:type="spellEnd"/>
      <w:r w:rsidRPr="00A33785">
        <w:rPr>
          <w:rFonts w:ascii="NewsGotT" w:hAnsi="NewsGotT"/>
        </w:rPr>
        <w:t>", "</w:t>
      </w:r>
      <w:proofErr w:type="spellStart"/>
      <w:r w:rsidRPr="00A33785">
        <w:rPr>
          <w:rFonts w:ascii="NewsGotT" w:hAnsi="NewsGotT"/>
        </w:rPr>
        <w:t>Weightlifting</w:t>
      </w:r>
      <w:proofErr w:type="spellEnd"/>
      <w:r w:rsidRPr="00A33785">
        <w:rPr>
          <w:rFonts w:ascii="NewsGotT" w:hAnsi="NewsGotT"/>
        </w:rPr>
        <w:t>" e "</w:t>
      </w:r>
      <w:proofErr w:type="spellStart"/>
      <w:r w:rsidRPr="00A33785">
        <w:rPr>
          <w:rFonts w:ascii="NewsGotT" w:hAnsi="NewsGotT"/>
        </w:rPr>
        <w:t>Bodyweight</w:t>
      </w:r>
      <w:proofErr w:type="spellEnd"/>
      <w:r w:rsidRPr="00A33785">
        <w:rPr>
          <w:rFonts w:ascii="NewsGotT" w:hAnsi="NewsGotT"/>
        </w:rPr>
        <w:t>"</w:t>
      </w:r>
      <w:r>
        <w:rPr>
          <w:rFonts w:ascii="NewsGotT" w:hAnsi="NewsGotT"/>
        </w:rPr>
        <w:t xml:space="preserve">, partilhando </w:t>
      </w:r>
      <w:proofErr w:type="spellStart"/>
      <w:r>
        <w:rPr>
          <w:rFonts w:ascii="NewsGotT" w:hAnsi="NewsGotT"/>
        </w:rPr>
        <w:t>varíaveis</w:t>
      </w:r>
      <w:proofErr w:type="spellEnd"/>
      <w:r>
        <w:rPr>
          <w:rFonts w:ascii="NewsGotT" w:hAnsi="NewsGotT"/>
        </w:rPr>
        <w:t xml:space="preserve"> de instância e implementação de métodos com a mesma assinatura. </w:t>
      </w:r>
      <w:r w:rsidRPr="00A33785">
        <w:rPr>
          <w:rFonts w:ascii="NewsGotT" w:hAnsi="NewsGotT"/>
        </w:rPr>
        <w:t>Es</w:t>
      </w:r>
      <w:r>
        <w:rPr>
          <w:rFonts w:ascii="NewsGotT" w:hAnsi="NewsGotT"/>
        </w:rPr>
        <w:t>t</w:t>
      </w:r>
      <w:r w:rsidRPr="00A33785">
        <w:rPr>
          <w:rFonts w:ascii="NewsGotT" w:hAnsi="NewsGotT"/>
        </w:rPr>
        <w:t xml:space="preserve">a abordagem promove uma </w:t>
      </w:r>
      <w:r w:rsidR="004B1661">
        <w:rPr>
          <w:rFonts w:ascii="NewsGotT" w:hAnsi="NewsGotT"/>
        </w:rPr>
        <w:t xml:space="preserve">estrutura modular e organizada para o código, facilitando a manutenção e expansão da aplicação. Ao utilizar herança e polimorfismo, as outras classes podem estender a partir desta classe para representar diferentes tipos de atividades, </w:t>
      </w:r>
      <w:r w:rsidR="00B12D0C">
        <w:rPr>
          <w:rFonts w:ascii="NewsGotT" w:hAnsi="NewsGotT"/>
        </w:rPr>
        <w:t>mantendo a</w:t>
      </w:r>
      <w:r w:rsidR="004B1661">
        <w:rPr>
          <w:rFonts w:ascii="NewsGotT" w:hAnsi="NewsGotT"/>
        </w:rPr>
        <w:t xml:space="preserve"> estrutura, aumentando assim a consistente e a </w:t>
      </w:r>
      <w:proofErr w:type="spellStart"/>
      <w:r w:rsidR="004B1661">
        <w:rPr>
          <w:rFonts w:ascii="NewsGotT" w:hAnsi="NewsGotT"/>
        </w:rPr>
        <w:t>coesia</w:t>
      </w:r>
      <w:proofErr w:type="spellEnd"/>
      <w:r w:rsidR="004B1661">
        <w:rPr>
          <w:rFonts w:ascii="NewsGotT" w:hAnsi="NewsGotT"/>
        </w:rPr>
        <w:t xml:space="preserve"> dentro da aplicação. Isto contribui para os princípios do POO.</w:t>
      </w:r>
    </w:p>
    <w:p w14:paraId="5C416B39" w14:textId="54BB63EA" w:rsidR="00B12D0C" w:rsidRPr="00B12D0C" w:rsidRDefault="00652365" w:rsidP="00B12D0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Hlk166241198"/>
      <w:bookmarkStart w:id="4" w:name="_Toc166281936"/>
      <w:r w:rsidRPr="00652365">
        <w:rPr>
          <w:rFonts w:asciiTheme="majorHAnsi" w:eastAsiaTheme="majorEastAsia" w:hAnsiTheme="majorHAnsi" w:cstheme="majorBidi"/>
          <w:b/>
          <w:bCs/>
          <w:sz w:val="32"/>
          <w:szCs w:val="32"/>
        </w:rPr>
        <w:t>2.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Pr="0065236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Classe </w:t>
      </w:r>
      <w:proofErr w:type="spellStart"/>
      <w:r w:rsidR="00B1598F">
        <w:rPr>
          <w:rFonts w:asciiTheme="majorHAnsi" w:eastAsiaTheme="majorEastAsia" w:hAnsiTheme="majorHAnsi" w:cstheme="majorBidi"/>
          <w:b/>
          <w:bCs/>
          <w:sz w:val="32"/>
          <w:szCs w:val="32"/>
        </w:rPr>
        <w:t>Distanc</w:t>
      </w:r>
      <w:r w:rsidR="00EB0CA5">
        <w:rPr>
          <w:rFonts w:asciiTheme="majorHAnsi" w:eastAsiaTheme="majorEastAsia" w:hAnsiTheme="majorHAnsi" w:cstheme="majorBidi"/>
          <w:b/>
          <w:bCs/>
          <w:sz w:val="32"/>
          <w:szCs w:val="32"/>
        </w:rPr>
        <w:t>e</w:t>
      </w:r>
      <w:bookmarkEnd w:id="3"/>
      <w:bookmarkEnd w:id="4"/>
      <w:proofErr w:type="spellEnd"/>
    </w:p>
    <w:p w14:paraId="054C7F13" w14:textId="6C620F3B" w:rsidR="00EB0CA5" w:rsidRDefault="00B12D0C" w:rsidP="00B12D0C">
      <w:pPr>
        <w:jc w:val="both"/>
        <w:rPr>
          <w:rFonts w:ascii="NewsGotT" w:hAnsi="NewsGotT"/>
        </w:rPr>
      </w:pPr>
      <w:r w:rsidRPr="00B12D0C">
        <w:rPr>
          <w:rFonts w:ascii="NewsGotT" w:hAnsi="NewsGotT"/>
        </w:rPr>
        <w:t>A classe mencionada serve como uma estrutura base e fundamental para a classe “</w:t>
      </w:r>
      <w:proofErr w:type="spellStart"/>
      <w:r w:rsidRPr="00B12D0C">
        <w:rPr>
          <w:rFonts w:ascii="NewsGotT" w:hAnsi="NewsGotT"/>
        </w:rPr>
        <w:t>Running</w:t>
      </w:r>
      <w:proofErr w:type="spellEnd"/>
      <w:r w:rsidRPr="00B12D0C">
        <w:rPr>
          <w:rFonts w:ascii="NewsGotT" w:hAnsi="NewsGotT"/>
        </w:rPr>
        <w:t>”, sendo a sua superclasse. Todos os exercícios relacionados com o tipo “</w:t>
      </w:r>
      <w:proofErr w:type="spellStart"/>
      <w:r w:rsidRPr="00B12D0C">
        <w:rPr>
          <w:rFonts w:ascii="NewsGotT" w:hAnsi="NewsGotT"/>
        </w:rPr>
        <w:t>Distance</w:t>
      </w:r>
      <w:proofErr w:type="spellEnd"/>
      <w:r w:rsidRPr="00B12D0C">
        <w:rPr>
          <w:rFonts w:ascii="NewsGotT" w:hAnsi="NewsGotT"/>
        </w:rPr>
        <w:t>” são representados por esta classe. Ambas as classes compartilham variáveis de instância, como identificação, tipo, data e duração, o que facilita a herança e cria um nível mais elevado de abstração. No entanto, para a classe "</w:t>
      </w:r>
      <w:proofErr w:type="spellStart"/>
      <w:r w:rsidRPr="00B12D0C">
        <w:rPr>
          <w:rFonts w:ascii="NewsGotT" w:hAnsi="NewsGotT"/>
        </w:rPr>
        <w:t>Running</w:t>
      </w:r>
      <w:proofErr w:type="spellEnd"/>
      <w:r w:rsidRPr="00B12D0C">
        <w:rPr>
          <w:rFonts w:ascii="NewsGotT" w:hAnsi="NewsGotT"/>
        </w:rPr>
        <w:t>", são adicionados os parâmetros de ritmo (</w:t>
      </w:r>
      <w:proofErr w:type="spellStart"/>
      <w:r w:rsidRPr="00B12D0C">
        <w:rPr>
          <w:rFonts w:ascii="NewsGotT" w:hAnsi="NewsGotT"/>
        </w:rPr>
        <w:t>pace</w:t>
      </w:r>
      <w:proofErr w:type="spellEnd"/>
      <w:r w:rsidRPr="00B12D0C">
        <w:rPr>
          <w:rFonts w:ascii="NewsGotT" w:hAnsi="NewsGotT"/>
        </w:rPr>
        <w:t>) e passos (steps), que são específicos para essa atividade. Essa abordagem foi escolhida pelo grupo por proporcionar uma maior facilidade e flexibilidade para a expansão da aplicação, permitindo a adição de novos exercícios deste tipo. Além disso, na classe "</w:t>
      </w:r>
      <w:proofErr w:type="spellStart"/>
      <w:r w:rsidRPr="00B12D0C">
        <w:rPr>
          <w:rFonts w:ascii="NewsGotT" w:hAnsi="NewsGotT"/>
        </w:rPr>
        <w:t>Distance</w:t>
      </w:r>
      <w:proofErr w:type="spellEnd"/>
      <w:r w:rsidRPr="00B12D0C">
        <w:rPr>
          <w:rFonts w:ascii="NewsGotT" w:hAnsi="NewsGotT"/>
        </w:rPr>
        <w:t xml:space="preserve">", foi implementado o cálculo de calorias específico para atividades de corrida, levando em consideração fatores como a idade do usuário. Esse cálculo é realizado através da função </w:t>
      </w:r>
      <w:proofErr w:type="spellStart"/>
      <w:proofErr w:type="gramStart"/>
      <w:r w:rsidRPr="00B12D0C">
        <w:rPr>
          <w:rFonts w:ascii="NewsGotT" w:hAnsi="NewsGotT"/>
        </w:rPr>
        <w:t>calories</w:t>
      </w:r>
      <w:proofErr w:type="spellEnd"/>
      <w:r w:rsidRPr="00B12D0C">
        <w:rPr>
          <w:rFonts w:ascii="NewsGotT" w:hAnsi="NewsGotT"/>
        </w:rPr>
        <w:t>(</w:t>
      </w:r>
      <w:proofErr w:type="spellStart"/>
      <w:proofErr w:type="gramEnd"/>
      <w:r w:rsidRPr="00B12D0C">
        <w:rPr>
          <w:rFonts w:ascii="NewsGotT" w:hAnsi="NewsGotT"/>
        </w:rPr>
        <w:t>User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user</w:t>
      </w:r>
      <w:proofErr w:type="spellEnd"/>
      <w:r w:rsidRPr="00B12D0C">
        <w:rPr>
          <w:rFonts w:ascii="NewsGotT" w:hAnsi="NewsGotT"/>
        </w:rPr>
        <w:t>), que multiplica o MET (</w:t>
      </w:r>
      <w:proofErr w:type="spellStart"/>
      <w:r w:rsidRPr="00B12D0C">
        <w:rPr>
          <w:rFonts w:ascii="NewsGotT" w:hAnsi="NewsGotT"/>
        </w:rPr>
        <w:t>Metabolic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Equivalent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of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Task</w:t>
      </w:r>
      <w:proofErr w:type="spellEnd"/>
      <w:r w:rsidRPr="00B12D0C">
        <w:rPr>
          <w:rFonts w:ascii="NewsGotT" w:hAnsi="NewsGotT"/>
        </w:rPr>
        <w:t>) específico para a corrida, a duração da atividade, o peso do usuário e o fator de calorias do usuário. Essa integração do cálculo de calorias na classe "</w:t>
      </w:r>
      <w:proofErr w:type="spellStart"/>
      <w:r w:rsidRPr="00B12D0C">
        <w:rPr>
          <w:rFonts w:ascii="NewsGotT" w:hAnsi="NewsGotT"/>
        </w:rPr>
        <w:t>Distance</w:t>
      </w:r>
      <w:proofErr w:type="spellEnd"/>
      <w:r w:rsidRPr="00B12D0C">
        <w:rPr>
          <w:rFonts w:ascii="NewsGotT" w:hAnsi="NewsGotT"/>
        </w:rPr>
        <w:t xml:space="preserve">" reflete a preocupação do grupo em criar uma estrutura coesa e abrangente para representar diversas atividades físicas, mantendo os princípios da Programação Orientada a Objetos </w:t>
      </w:r>
      <w:r w:rsidRPr="00B12D0C">
        <w:rPr>
          <w:rFonts w:ascii="NewsGotT" w:hAnsi="NewsGotT"/>
        </w:rPr>
        <w:lastRenderedPageBreak/>
        <w:t>(POO) de reutilização de código, modularidade e hierarquia de classes para promover uma arquitetura de código robusta e escalável.</w:t>
      </w:r>
    </w:p>
    <w:p w14:paraId="5601A290" w14:textId="77777777" w:rsidR="00B12D0C" w:rsidRDefault="00B12D0C" w:rsidP="00B12D0C">
      <w:pPr>
        <w:jc w:val="both"/>
        <w:rPr>
          <w:rFonts w:ascii="NewsGotT" w:hAnsi="NewsGotT"/>
        </w:rPr>
      </w:pPr>
    </w:p>
    <w:p w14:paraId="2C4F3767" w14:textId="77777777" w:rsidR="00B12D0C" w:rsidRDefault="00B12D0C" w:rsidP="00B12D0C">
      <w:pPr>
        <w:jc w:val="both"/>
        <w:rPr>
          <w:rFonts w:ascii="NewsGotT" w:hAnsi="NewsGotT"/>
        </w:rPr>
      </w:pPr>
    </w:p>
    <w:p w14:paraId="6ADFC73F" w14:textId="77777777" w:rsidR="00B12D0C" w:rsidRDefault="00B12D0C" w:rsidP="00B12D0C">
      <w:pPr>
        <w:jc w:val="both"/>
        <w:rPr>
          <w:rFonts w:ascii="NewsGotT" w:hAnsi="NewsGotT"/>
        </w:rPr>
      </w:pPr>
    </w:p>
    <w:p w14:paraId="6C6CFD54" w14:textId="77777777" w:rsidR="00B12D0C" w:rsidRDefault="00B12D0C" w:rsidP="00B12D0C">
      <w:pPr>
        <w:jc w:val="both"/>
        <w:rPr>
          <w:rFonts w:ascii="NewsGotT" w:hAnsi="NewsGotT"/>
        </w:rPr>
      </w:pPr>
    </w:p>
    <w:p w14:paraId="12387BD4" w14:textId="7E6F46D6" w:rsidR="00B1598F" w:rsidRPr="00652365" w:rsidRDefault="00B1598F" w:rsidP="00B1598F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166281937"/>
      <w:r w:rsidRPr="00652365">
        <w:rPr>
          <w:rFonts w:asciiTheme="majorHAnsi" w:eastAsiaTheme="majorEastAsia" w:hAnsiTheme="majorHAnsi" w:cstheme="majorBidi"/>
          <w:b/>
          <w:bCs/>
          <w:sz w:val="32"/>
          <w:szCs w:val="32"/>
        </w:rPr>
        <w:t>2.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  <w:r w:rsidR="00792A5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65236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Classe 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DistanceAltitude</w:t>
      </w:r>
      <w:bookmarkEnd w:id="5"/>
      <w:proofErr w:type="spellEnd"/>
    </w:p>
    <w:p w14:paraId="32596FA0" w14:textId="6B8A06F6" w:rsidR="00B12D0C" w:rsidRPr="00B12D0C" w:rsidRDefault="00B12D0C" w:rsidP="00B12D0C">
      <w:pPr>
        <w:jc w:val="both"/>
        <w:rPr>
          <w:rFonts w:ascii="NewsGotT" w:hAnsi="NewsGotT"/>
        </w:rPr>
      </w:pPr>
      <w:r w:rsidRPr="00B12D0C">
        <w:rPr>
          <w:rFonts w:ascii="NewsGotT" w:hAnsi="NewsGotT"/>
        </w:rPr>
        <w:t>Em semelhança com a anterior, as três próximas classes foram implementadas com o mesmo objetivo da primeira, satisfazer os requisitos do paradigma de Programação Orientada aos Objetos (POO). A classe mencionada serve como uma estrutura base e fundamental para a classe “</w:t>
      </w:r>
      <w:proofErr w:type="spellStart"/>
      <w:r w:rsidRPr="00B12D0C">
        <w:rPr>
          <w:rFonts w:ascii="NewsGotT" w:hAnsi="NewsGotT"/>
        </w:rPr>
        <w:t>MountainBike</w:t>
      </w:r>
      <w:proofErr w:type="spellEnd"/>
      <w:r w:rsidRPr="00B12D0C">
        <w:rPr>
          <w:rFonts w:ascii="NewsGotT" w:hAnsi="NewsGotT"/>
        </w:rPr>
        <w:t>”, sendo a sua superclasse. Todos os exercícios relacionados com o tipo “</w:t>
      </w:r>
      <w:proofErr w:type="spellStart"/>
      <w:r w:rsidRPr="00B12D0C">
        <w:rPr>
          <w:rFonts w:ascii="NewsGotT" w:hAnsi="NewsGotT"/>
        </w:rPr>
        <w:t>DistanceAltitude</w:t>
      </w:r>
      <w:proofErr w:type="spellEnd"/>
      <w:r w:rsidRPr="00B12D0C">
        <w:rPr>
          <w:rFonts w:ascii="NewsGotT" w:hAnsi="NewsGotT"/>
        </w:rPr>
        <w:t>” são representados pela classe. Assim como nas classes anteriores, ambas compartilham variáveis de instância comuns, como identificação, tipo, data e duração. No entanto, para a classe "</w:t>
      </w:r>
      <w:proofErr w:type="spellStart"/>
      <w:r w:rsidRPr="00B12D0C">
        <w:rPr>
          <w:rFonts w:ascii="NewsGotT" w:hAnsi="NewsGotT"/>
        </w:rPr>
        <w:t>MountainBike</w:t>
      </w:r>
      <w:proofErr w:type="spellEnd"/>
      <w:r w:rsidRPr="00B12D0C">
        <w:rPr>
          <w:rFonts w:ascii="NewsGotT" w:hAnsi="NewsGotT"/>
        </w:rPr>
        <w:t>", é adicionado o parâmetro de ritmo (</w:t>
      </w:r>
      <w:proofErr w:type="spellStart"/>
      <w:r w:rsidRPr="00B12D0C">
        <w:rPr>
          <w:rFonts w:ascii="NewsGotT" w:hAnsi="NewsGotT"/>
        </w:rPr>
        <w:t>pace</w:t>
      </w:r>
      <w:proofErr w:type="spellEnd"/>
      <w:r w:rsidRPr="00B12D0C">
        <w:rPr>
          <w:rFonts w:ascii="NewsGotT" w:hAnsi="NewsGotT"/>
        </w:rPr>
        <w:t>), que é específico para esse tipo de atividade. Além disso, o cálculo de calorias é diferente para o "</w:t>
      </w:r>
      <w:proofErr w:type="spellStart"/>
      <w:r w:rsidRPr="00B12D0C">
        <w:rPr>
          <w:rFonts w:ascii="NewsGotT" w:hAnsi="NewsGotT"/>
        </w:rPr>
        <w:t>MountainBike</w:t>
      </w:r>
      <w:proofErr w:type="spellEnd"/>
      <w:r w:rsidRPr="00B12D0C">
        <w:rPr>
          <w:rFonts w:ascii="NewsGotT" w:hAnsi="NewsGotT"/>
        </w:rPr>
        <w:t xml:space="preserve">", levando em consideração fatores específicos, como a idade do usuário. Este cálculo é realizado através da função </w:t>
      </w:r>
      <w:proofErr w:type="spellStart"/>
      <w:proofErr w:type="gramStart"/>
      <w:r w:rsidRPr="00B12D0C">
        <w:rPr>
          <w:rFonts w:ascii="NewsGotT" w:hAnsi="NewsGotT"/>
        </w:rPr>
        <w:t>calories</w:t>
      </w:r>
      <w:proofErr w:type="spellEnd"/>
      <w:r w:rsidRPr="00B12D0C">
        <w:rPr>
          <w:rFonts w:ascii="NewsGotT" w:hAnsi="NewsGotT"/>
        </w:rPr>
        <w:t>(</w:t>
      </w:r>
      <w:proofErr w:type="spellStart"/>
      <w:proofErr w:type="gramEnd"/>
      <w:r w:rsidRPr="00B12D0C">
        <w:rPr>
          <w:rFonts w:ascii="NewsGotT" w:hAnsi="NewsGotT"/>
        </w:rPr>
        <w:t>User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user</w:t>
      </w:r>
      <w:proofErr w:type="spellEnd"/>
      <w:r w:rsidRPr="00B12D0C">
        <w:rPr>
          <w:rFonts w:ascii="NewsGotT" w:hAnsi="NewsGotT"/>
        </w:rPr>
        <w:t>) que multiplica o MET (</w:t>
      </w:r>
      <w:proofErr w:type="spellStart"/>
      <w:r w:rsidRPr="00B12D0C">
        <w:rPr>
          <w:rFonts w:ascii="NewsGotT" w:hAnsi="NewsGotT"/>
        </w:rPr>
        <w:t>Metabolic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Equivalent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of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Task</w:t>
      </w:r>
      <w:proofErr w:type="spellEnd"/>
      <w:r w:rsidRPr="00B12D0C">
        <w:rPr>
          <w:rFonts w:ascii="NewsGotT" w:hAnsi="NewsGotT"/>
        </w:rPr>
        <w:t xml:space="preserve">) específico para o </w:t>
      </w:r>
      <w:proofErr w:type="spellStart"/>
      <w:r w:rsidRPr="00B12D0C">
        <w:rPr>
          <w:rFonts w:ascii="NewsGotT" w:hAnsi="NewsGotT"/>
        </w:rPr>
        <w:t>MountainBike</w:t>
      </w:r>
      <w:proofErr w:type="spellEnd"/>
      <w:r w:rsidRPr="00B12D0C">
        <w:rPr>
          <w:rFonts w:ascii="NewsGotT" w:hAnsi="NewsGotT"/>
        </w:rPr>
        <w:t>, a duração da atividade, o peso do usuário, e o fator de calorias do usuário. Essa abordagem foi escolhida pelo grupo por proporcionar uma maior facilidade e flexibilidade para a expansão da aplicação, permitindo a adição de novos exercícios deste tipo, mantendo a consistência e a coesão do código. Esses princípios refletem os requisitos do paradigma de Programação Orientada a Objetos (POO), enfatizando a reutilização de código, modularidade e hierarquia de classes para uma arquitetura de código mais robusta e escalável.</w:t>
      </w:r>
    </w:p>
    <w:p w14:paraId="2C1C20BF" w14:textId="77777777" w:rsidR="00B12D0C" w:rsidRPr="00B12D0C" w:rsidRDefault="00B12D0C" w:rsidP="00B12D0C">
      <w:pPr>
        <w:jc w:val="both"/>
        <w:rPr>
          <w:rFonts w:ascii="NewsGotT" w:hAnsi="NewsGotT"/>
        </w:rPr>
      </w:pPr>
    </w:p>
    <w:p w14:paraId="4E210E23" w14:textId="77777777" w:rsidR="00B12D0C" w:rsidRPr="00B12D0C" w:rsidRDefault="00B12D0C" w:rsidP="00B12D0C">
      <w:pPr>
        <w:jc w:val="both"/>
        <w:rPr>
          <w:rFonts w:ascii="NewsGotT" w:hAnsi="NewsGotT"/>
        </w:rPr>
      </w:pPr>
    </w:p>
    <w:p w14:paraId="65282AE1" w14:textId="77777777" w:rsidR="00B12D0C" w:rsidRPr="00B12D0C" w:rsidRDefault="00B12D0C" w:rsidP="00B12D0C">
      <w:pPr>
        <w:jc w:val="both"/>
        <w:rPr>
          <w:rFonts w:ascii="NewsGotT" w:hAnsi="NewsGotT"/>
        </w:rPr>
      </w:pPr>
    </w:p>
    <w:p w14:paraId="5101F598" w14:textId="77777777" w:rsidR="00B12D0C" w:rsidRPr="00B12D0C" w:rsidRDefault="00B12D0C" w:rsidP="00B12D0C">
      <w:pPr>
        <w:jc w:val="both"/>
        <w:rPr>
          <w:rFonts w:ascii="NewsGotT" w:hAnsi="NewsGotT"/>
        </w:rPr>
      </w:pPr>
    </w:p>
    <w:p w14:paraId="32EE32CF" w14:textId="77777777" w:rsidR="00792A50" w:rsidRDefault="00792A50" w:rsidP="00792A50">
      <w:pPr>
        <w:jc w:val="both"/>
        <w:rPr>
          <w:rFonts w:ascii="NewsGotT" w:hAnsi="NewsGotT"/>
        </w:rPr>
      </w:pPr>
    </w:p>
    <w:p w14:paraId="0651342C" w14:textId="19553CB3" w:rsidR="00792A50" w:rsidRPr="00792A50" w:rsidRDefault="00792A50" w:rsidP="00792A50">
      <w:pPr>
        <w:pStyle w:val="Ttulo2"/>
      </w:pPr>
      <w:r>
        <w:t xml:space="preserve">2.4 Classe </w:t>
      </w:r>
      <w:proofErr w:type="spellStart"/>
      <w:r>
        <w:t>WeightLifting</w:t>
      </w:r>
      <w:proofErr w:type="spellEnd"/>
    </w:p>
    <w:p w14:paraId="1DB81B85" w14:textId="27D46ACB" w:rsidR="00792A50" w:rsidRDefault="00B12D0C" w:rsidP="00792A50">
      <w:pPr>
        <w:jc w:val="both"/>
        <w:rPr>
          <w:rFonts w:ascii="NewsGotT" w:hAnsi="NewsGotT"/>
        </w:rPr>
      </w:pPr>
      <w:r w:rsidRPr="00B12D0C">
        <w:rPr>
          <w:rFonts w:ascii="NewsGotT" w:hAnsi="NewsGotT"/>
        </w:rPr>
        <w:t>A classe mencionada serve como uma estrutura base e fundamental para a classe “</w:t>
      </w:r>
      <w:proofErr w:type="spellStart"/>
      <w:r w:rsidRPr="00B12D0C">
        <w:rPr>
          <w:rFonts w:ascii="NewsGotT" w:hAnsi="NewsGotT"/>
        </w:rPr>
        <w:t>BenchPress</w:t>
      </w:r>
      <w:proofErr w:type="spellEnd"/>
      <w:r w:rsidRPr="00B12D0C">
        <w:rPr>
          <w:rFonts w:ascii="NewsGotT" w:hAnsi="NewsGotT"/>
        </w:rPr>
        <w:t>”, sendo a sua superclasse. Todos os exercícios relacionados com o tipo “</w:t>
      </w:r>
      <w:proofErr w:type="spellStart"/>
      <w:r w:rsidRPr="00B12D0C">
        <w:rPr>
          <w:rFonts w:ascii="NewsGotT" w:hAnsi="NewsGotT"/>
        </w:rPr>
        <w:t>WeightLifting</w:t>
      </w:r>
      <w:proofErr w:type="spellEnd"/>
      <w:r w:rsidRPr="00B12D0C">
        <w:rPr>
          <w:rFonts w:ascii="NewsGotT" w:hAnsi="NewsGotT"/>
        </w:rPr>
        <w:t>” são representados por esta classe. Ambas as classes compartilham variáveis de instância, como identificação, tipo, data e duração, o que facilita a herança e cria um nível mais elevado de abstração. Além disso, para a classe "</w:t>
      </w:r>
      <w:proofErr w:type="spellStart"/>
      <w:r w:rsidRPr="00B12D0C">
        <w:rPr>
          <w:rFonts w:ascii="NewsGotT" w:hAnsi="NewsGotT"/>
        </w:rPr>
        <w:t>BenchPress</w:t>
      </w:r>
      <w:proofErr w:type="spellEnd"/>
      <w:r w:rsidRPr="00B12D0C">
        <w:rPr>
          <w:rFonts w:ascii="NewsGotT" w:hAnsi="NewsGotT"/>
        </w:rPr>
        <w:t>", é adicionado o parâmetro de inclinação (</w:t>
      </w:r>
      <w:proofErr w:type="spellStart"/>
      <w:r w:rsidRPr="00B12D0C">
        <w:rPr>
          <w:rFonts w:ascii="NewsGotT" w:hAnsi="NewsGotT"/>
        </w:rPr>
        <w:t>inclination</w:t>
      </w:r>
      <w:proofErr w:type="spellEnd"/>
      <w:r w:rsidRPr="00B12D0C">
        <w:rPr>
          <w:rFonts w:ascii="NewsGotT" w:hAnsi="NewsGotT"/>
        </w:rPr>
        <w:t>), que representa a inclinação do banco 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B12D0C">
        <w:rPr>
          <w:rFonts w:ascii="NewsGotT" w:hAnsi="NewsGotT"/>
        </w:rPr>
        <w:t>BenchPress</w:t>
      </w:r>
      <w:proofErr w:type="spellEnd"/>
      <w:r w:rsidRPr="00B12D0C">
        <w:rPr>
          <w:rFonts w:ascii="NewsGotT" w:hAnsi="NewsGotT"/>
        </w:rPr>
        <w:t xml:space="preserve">". Esse cálculo é realizado através da função </w:t>
      </w:r>
      <w:proofErr w:type="spellStart"/>
      <w:proofErr w:type="gramStart"/>
      <w:r w:rsidRPr="00B12D0C">
        <w:rPr>
          <w:rFonts w:ascii="NewsGotT" w:hAnsi="NewsGotT"/>
        </w:rPr>
        <w:t>calories</w:t>
      </w:r>
      <w:proofErr w:type="spellEnd"/>
      <w:r w:rsidRPr="00B12D0C">
        <w:rPr>
          <w:rFonts w:ascii="NewsGotT" w:hAnsi="NewsGotT"/>
        </w:rPr>
        <w:t>(</w:t>
      </w:r>
      <w:proofErr w:type="spellStart"/>
      <w:proofErr w:type="gramEnd"/>
      <w:r w:rsidRPr="00B12D0C">
        <w:rPr>
          <w:rFonts w:ascii="NewsGotT" w:hAnsi="NewsGotT"/>
        </w:rPr>
        <w:t>User</w:t>
      </w:r>
      <w:proofErr w:type="spellEnd"/>
      <w:r w:rsidRPr="00B12D0C">
        <w:rPr>
          <w:rFonts w:ascii="NewsGotT" w:hAnsi="NewsGotT"/>
        </w:rPr>
        <w:t xml:space="preserve"> </w:t>
      </w:r>
      <w:proofErr w:type="spellStart"/>
      <w:r w:rsidRPr="00B12D0C">
        <w:rPr>
          <w:rFonts w:ascii="NewsGotT" w:hAnsi="NewsGotT"/>
        </w:rPr>
        <w:t>user</w:t>
      </w:r>
      <w:proofErr w:type="spellEnd"/>
      <w:r w:rsidRPr="00B12D0C">
        <w:rPr>
          <w:rFonts w:ascii="NewsGotT" w:hAnsi="NewsGotT"/>
        </w:rPr>
        <w:t>), que leva em consideração o fator de calorias do usuário. Essa integração do cálculo de calorias na classe "</w:t>
      </w:r>
      <w:proofErr w:type="spellStart"/>
      <w:r w:rsidRPr="00B12D0C">
        <w:rPr>
          <w:rFonts w:ascii="NewsGotT" w:hAnsi="NewsGotT"/>
        </w:rPr>
        <w:t>BenchPress</w:t>
      </w:r>
      <w:proofErr w:type="spellEnd"/>
      <w:r w:rsidRPr="00B12D0C">
        <w:rPr>
          <w:rFonts w:ascii="NewsGotT" w:hAnsi="NewsGotT"/>
        </w:rPr>
        <w:t>" reflete a preocupação do grupo em criar uma estrutura coesa e abrangente para representar diversos exercícios de levantamento de peso, mantendo os princípios da Programação Orientada a Objetos (POO) de reutilização de código, modularidade e hierarquia de classes para promover uma arquitetura de código robusta e escalável.</w:t>
      </w:r>
    </w:p>
    <w:p w14:paraId="36CF11BE" w14:textId="2BD1FF1D" w:rsidR="00792A50" w:rsidRDefault="00792A50" w:rsidP="00792A50">
      <w:pPr>
        <w:pStyle w:val="Ttulo2"/>
      </w:pPr>
      <w:r>
        <w:lastRenderedPageBreak/>
        <w:t xml:space="preserve">2.5 Classe </w:t>
      </w:r>
      <w:proofErr w:type="spellStart"/>
      <w:r>
        <w:t>BodyWeight</w:t>
      </w:r>
      <w:proofErr w:type="spellEnd"/>
    </w:p>
    <w:p w14:paraId="79F38D02" w14:textId="2DDB6655" w:rsidR="00D7448E" w:rsidRPr="00D7448E" w:rsidRDefault="00013745" w:rsidP="00D7448E">
      <w:r w:rsidRPr="00013745">
        <w:t>A classe mencionada serve como uma estrutura base e fundamental para a classe “</w:t>
      </w:r>
      <w:proofErr w:type="spellStart"/>
      <w:r w:rsidRPr="00013745">
        <w:t>Squat</w:t>
      </w:r>
      <w:proofErr w:type="spellEnd"/>
      <w:r w:rsidRPr="00013745">
        <w:t>”, sendo a sua superclasse. Todos os exercícios relacionados com o tipo “</w:t>
      </w:r>
      <w:proofErr w:type="spellStart"/>
      <w:r w:rsidRPr="00013745">
        <w:t>BodyWeight</w:t>
      </w:r>
      <w:proofErr w:type="spellEnd"/>
      <w:r w:rsidRPr="00013745">
        <w:t>” são representados por esta classe. Ambas as classes compartilham variáveis de instância, como identificação, tipo, data, duração, repetições (reps) e séries (sets), o que facilita a herança e cria um nível mais elevado de abstração. Além disso, para a classe "</w:t>
      </w:r>
      <w:proofErr w:type="spellStart"/>
      <w:r w:rsidRPr="00013745">
        <w:t>Squat</w:t>
      </w:r>
      <w:proofErr w:type="spellEnd"/>
      <w:r w:rsidRPr="00013745">
        <w:t xml:space="preserve">", é adicionado o parâmetro RPE (Rate </w:t>
      </w:r>
      <w:proofErr w:type="spellStart"/>
      <w:r w:rsidRPr="00013745">
        <w:t>of</w:t>
      </w:r>
      <w:proofErr w:type="spellEnd"/>
      <w:r w:rsidRPr="00013745">
        <w:t xml:space="preserve"> </w:t>
      </w:r>
      <w:proofErr w:type="spellStart"/>
      <w:r w:rsidRPr="00013745">
        <w:t>Perceived</w:t>
      </w:r>
      <w:proofErr w:type="spellEnd"/>
      <w:r w:rsidRPr="00013745">
        <w:t xml:space="preserve"> </w:t>
      </w:r>
      <w:proofErr w:type="spellStart"/>
      <w:r w:rsidRPr="00013745">
        <w:t>Exertion</w:t>
      </w:r>
      <w:proofErr w:type="spellEnd"/>
      <w:r w:rsidRPr="00013745">
        <w:t xml:space="preserve">), que representa a </w:t>
      </w:r>
      <w:proofErr w:type="spellStart"/>
      <w:r w:rsidRPr="00013745">
        <w:t>percepção</w:t>
      </w:r>
      <w:proofErr w:type="spellEnd"/>
      <w:r w:rsidRPr="00013745">
        <w:t xml:space="preserve"> subjetiva do esforço 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013745">
        <w:t>Squat</w:t>
      </w:r>
      <w:proofErr w:type="spellEnd"/>
      <w:r w:rsidRPr="00013745">
        <w:t xml:space="preserve">". Esse cálculo é realizado através da função </w:t>
      </w:r>
      <w:proofErr w:type="spellStart"/>
      <w:proofErr w:type="gramStart"/>
      <w:r w:rsidRPr="00013745">
        <w:t>calories</w:t>
      </w:r>
      <w:proofErr w:type="spellEnd"/>
      <w:r w:rsidRPr="00013745">
        <w:t>(</w:t>
      </w:r>
      <w:proofErr w:type="spellStart"/>
      <w:proofErr w:type="gramEnd"/>
      <w:r w:rsidRPr="00013745">
        <w:t>User</w:t>
      </w:r>
      <w:proofErr w:type="spellEnd"/>
      <w:r w:rsidRPr="00013745">
        <w:t xml:space="preserve"> </w:t>
      </w:r>
      <w:proofErr w:type="spellStart"/>
      <w:r w:rsidRPr="00013745">
        <w:t>user</w:t>
      </w:r>
      <w:proofErr w:type="spellEnd"/>
      <w:r w:rsidRPr="00013745">
        <w:t>), que leva em consideração o fator de calorias do usuário. Essa integração do cálculo de calorias na classe "</w:t>
      </w:r>
      <w:proofErr w:type="spellStart"/>
      <w:r w:rsidRPr="00013745">
        <w:t>Squat</w:t>
      </w:r>
      <w:proofErr w:type="spellEnd"/>
      <w:r w:rsidRPr="00013745">
        <w:t>" reflete a preocupação do grupo em criar uma estrutura coesa e abrangente para representar diversos exercícios de peso corporal, mantendo os princípios da Programação Orientada a Objetos (POO) de reutilização de código, modularidade e hierarquia de classes para promover uma arquitetura de código robusta e escalável.</w:t>
      </w:r>
    </w:p>
    <w:p w14:paraId="7982CE5C" w14:textId="1E94109C" w:rsidR="00D7448E" w:rsidRDefault="00792A50" w:rsidP="00792A50">
      <w:pPr>
        <w:pStyle w:val="Ttulo2"/>
      </w:pPr>
      <w:r>
        <w:t>2.6 Classe Utilizador</w:t>
      </w:r>
    </w:p>
    <w:p w14:paraId="19712F99" w14:textId="6096C342" w:rsidR="00D7448E" w:rsidRDefault="00792A50" w:rsidP="00792A50">
      <w:pPr>
        <w:jc w:val="both"/>
      </w:pPr>
      <w:r>
        <w:t>Esta classe abstrata representa todos os utilizadores que interagem com o programa. Esta classe foi escolhida para superclasse de “Professional”, “</w:t>
      </w:r>
      <w:proofErr w:type="spellStart"/>
      <w:r>
        <w:t>Amateur</w:t>
      </w:r>
      <w:proofErr w:type="spellEnd"/>
      <w:r>
        <w:t>” e “</w:t>
      </w:r>
      <w:proofErr w:type="spellStart"/>
      <w:r>
        <w:t>Occasional</w:t>
      </w:r>
      <w:proofErr w:type="spellEnd"/>
      <w:r>
        <w:t xml:space="preserve">” devido a possuírem </w:t>
      </w:r>
      <w:proofErr w:type="spellStart"/>
      <w:r>
        <w:t>varíaveis</w:t>
      </w:r>
      <w:proofErr w:type="spellEnd"/>
      <w:r>
        <w:t xml:space="preserve"> de </w:t>
      </w:r>
      <w:proofErr w:type="gramStart"/>
      <w:r>
        <w:t>instancia</w:t>
      </w:r>
      <w:proofErr w:type="gramEnd"/>
      <w:r>
        <w:t xml:space="preserve"> em comum. Estas último servem para representar um tipo de utilizador em específico. Cada tipo de utilizador conta com métodos de cálculos diferentes para refletir na sua condição. </w:t>
      </w:r>
    </w:p>
    <w:p w14:paraId="77A9FB5D" w14:textId="5CB90F9A" w:rsidR="00792A50" w:rsidRDefault="00792A50" w:rsidP="00792A50">
      <w:pPr>
        <w:jc w:val="both"/>
      </w:pPr>
      <w:r>
        <w:t>Da forma que a classe está implementada é relativamente fácil adicionar outro tipo de utilizador à aplicação.</w:t>
      </w:r>
    </w:p>
    <w:p w14:paraId="6F0A1F8C" w14:textId="77777777" w:rsidR="00792A50" w:rsidRDefault="00792A50" w:rsidP="00792A50">
      <w:pPr>
        <w:jc w:val="both"/>
      </w:pPr>
    </w:p>
    <w:p w14:paraId="7DD4453F" w14:textId="468F878C" w:rsidR="00F81AC1" w:rsidRDefault="00792A50" w:rsidP="00F81AC1">
      <w:pPr>
        <w:pStyle w:val="Ttulo2"/>
      </w:pPr>
      <w:r>
        <w:t>2.7 Classe</w:t>
      </w:r>
      <w:r w:rsidR="00F81AC1">
        <w:t xml:space="preserve"> Fitness</w:t>
      </w:r>
    </w:p>
    <w:p w14:paraId="74FFBFD3" w14:textId="3581C6C4" w:rsidR="00F81AC1" w:rsidRPr="00F81AC1" w:rsidRDefault="00F81AC1" w:rsidP="00F81AC1">
      <w:r>
        <w:t>A classe “Fitness” é responsável por fazer a gestão de dados da aplicação relacionados com as atividades dos utilizadores. Esta classe foi criada para encapsular os dados relativos às atividades físicas dos utilizadores, incluindo as variáveis de instância e métodos.</w:t>
      </w:r>
    </w:p>
    <w:p w14:paraId="0FB36551" w14:textId="77777777" w:rsidR="00F81AC1" w:rsidRDefault="00F81AC1" w:rsidP="00F81AC1"/>
    <w:p w14:paraId="46C5B3AA" w14:textId="538EAD91" w:rsidR="00F81AC1" w:rsidRDefault="00F81AC1" w:rsidP="00F81AC1">
      <w:pPr>
        <w:pStyle w:val="Ttulo2"/>
      </w:pPr>
      <w:r>
        <w:t>2.8 Classe Menu</w:t>
      </w:r>
    </w:p>
    <w:p w14:paraId="1E4A1CE7" w14:textId="0E734C2C" w:rsidR="00F81AC1" w:rsidRDefault="00F81AC1" w:rsidP="00F81AC1">
      <w:r>
        <w:t>A classe “Menu” é responsável por fornecer uma interface interativa com o utilizador.</w:t>
      </w:r>
    </w:p>
    <w:p w14:paraId="63D8213E" w14:textId="18C57ABF" w:rsidR="00F81AC1" w:rsidRPr="00F81AC1" w:rsidRDefault="00F81AC1" w:rsidP="00F81AC1">
      <w:pPr>
        <w:pStyle w:val="Ttulo2"/>
      </w:pPr>
      <w:r>
        <w:t xml:space="preserve">2.9 Classe </w:t>
      </w:r>
      <w:proofErr w:type="spellStart"/>
      <w:r>
        <w:t>WorkoutPlan</w:t>
      </w:r>
      <w:proofErr w:type="spellEnd"/>
    </w:p>
    <w:p w14:paraId="5AD39C7E" w14:textId="77777777" w:rsidR="00D7448E" w:rsidRDefault="00D7448E" w:rsidP="00D7448E"/>
    <w:p w14:paraId="1A629C57" w14:textId="0A42BDC3" w:rsidR="00D7448E" w:rsidRDefault="00F81AC1" w:rsidP="00D7448E">
      <w:r>
        <w:t>-TODO</w:t>
      </w:r>
    </w:p>
    <w:p w14:paraId="5ECF0BB7" w14:textId="77777777" w:rsidR="00F81AC1" w:rsidRDefault="00F81AC1" w:rsidP="00D7448E"/>
    <w:p w14:paraId="76510F7D" w14:textId="44DEC0F6" w:rsidR="00F81AC1" w:rsidRDefault="00F81AC1" w:rsidP="00F81AC1">
      <w:pPr>
        <w:pStyle w:val="Ttulo1"/>
      </w:pPr>
      <w:r>
        <w:lastRenderedPageBreak/>
        <w:t>3.Funcionalidades</w:t>
      </w:r>
    </w:p>
    <w:p w14:paraId="0A818822" w14:textId="2647067A" w:rsidR="00F81AC1" w:rsidRPr="00F81AC1" w:rsidRDefault="00F81AC1" w:rsidP="00F81AC1">
      <w:r>
        <w:t>-TODO</w:t>
      </w:r>
    </w:p>
    <w:p w14:paraId="24579967" w14:textId="77777777" w:rsidR="00F81AC1" w:rsidRDefault="00F81AC1" w:rsidP="00F81AC1"/>
    <w:p w14:paraId="7E7FEEBB" w14:textId="4450DA38" w:rsidR="00F81AC1" w:rsidRPr="00F81AC1" w:rsidRDefault="00F81AC1" w:rsidP="00F81AC1">
      <w:pPr>
        <w:pStyle w:val="Ttulo1"/>
      </w:pPr>
      <w:r>
        <w:t>4.Explicação da arquitetura e algumas decisões</w:t>
      </w:r>
    </w:p>
    <w:p w14:paraId="2D49DC3B" w14:textId="77777777" w:rsidR="00D7448E" w:rsidRDefault="00D7448E" w:rsidP="00D7448E"/>
    <w:p w14:paraId="5FDA0F74" w14:textId="77777777" w:rsidR="00D7448E" w:rsidRDefault="00D7448E" w:rsidP="00D7448E"/>
    <w:p w14:paraId="13FC4648" w14:textId="41D3C359" w:rsidR="00F81AC1" w:rsidRDefault="00F81AC1" w:rsidP="00F81AC1">
      <w:pPr>
        <w:pStyle w:val="Ttulo1"/>
      </w:pPr>
      <w:r>
        <w:t>5. Conclusão</w:t>
      </w:r>
    </w:p>
    <w:p w14:paraId="7AF7377B" w14:textId="77777777" w:rsidR="004B1661" w:rsidRDefault="004B1661" w:rsidP="004B1661">
      <w:r>
        <w:t>Em suma, a conceção e desenvolvimento desta aplicação de gestão de atividades físicas foi uma jornada empolgante e desafiadora, na qual aplicamos os princípios fundamentais da Programação Orientada a Objetos (POO) de forma eficaz. Desde a fase inicial de planejamento até a implementação das classes e funcionalidades, o nosso foco principal foi garantir uma arquitetura sólida, coesa e flexível, alinhada com os ideais da POO.</w:t>
      </w:r>
    </w:p>
    <w:p w14:paraId="79185401" w14:textId="77777777" w:rsidR="004B1661" w:rsidRDefault="004B1661" w:rsidP="004B1661"/>
    <w:p w14:paraId="355BA0FA" w14:textId="77777777" w:rsidR="004B1661" w:rsidRDefault="004B1661" w:rsidP="004B1661">
      <w:r>
        <w:t xml:space="preserve">Ao adotarmos uma abordagem baseada em herança e encapsulamento, conseguimos criar uma hierarquia de classes bem estruturada, permitindo uma fácil extensibilidade e manutenção do código. A utilização de classes abstratas como </w:t>
      </w:r>
      <w:proofErr w:type="spellStart"/>
      <w:r>
        <w:t>Activity</w:t>
      </w:r>
      <w:proofErr w:type="spellEnd"/>
      <w:r>
        <w:t xml:space="preserve"> e </w:t>
      </w:r>
      <w:proofErr w:type="spellStart"/>
      <w:r>
        <w:t>User</w:t>
      </w:r>
      <w:proofErr w:type="spellEnd"/>
      <w:r>
        <w:t xml:space="preserve"> proporcionou uma organização eficiente dos dados e comportamentos comuns, enquanto as subclasses especializadas permitiram uma representação mais precisa e específica das diferentes atividades e tipos de usuários.</w:t>
      </w:r>
    </w:p>
    <w:p w14:paraId="173B5EFB" w14:textId="77777777" w:rsidR="004B1661" w:rsidRDefault="004B1661" w:rsidP="004B1661"/>
    <w:p w14:paraId="5BB77396" w14:textId="77777777" w:rsidR="004B1661" w:rsidRDefault="004B1661" w:rsidP="004B1661">
      <w:r>
        <w:t>Além disso, a implementação de métodos de validação e verificação de dados contribuiu para a robustez e confiabilidade da aplicação, garantindo que apenas dados válidos fossem aceitos e processados.</w:t>
      </w:r>
    </w:p>
    <w:p w14:paraId="27DA285F" w14:textId="77777777" w:rsidR="004B1661" w:rsidRDefault="004B1661" w:rsidP="004B1661"/>
    <w:p w14:paraId="774B870C" w14:textId="77777777" w:rsidR="004B1661" w:rsidRDefault="004B1661" w:rsidP="004B1661">
      <w:r>
        <w:t>Destacamos também o sucesso em implementar uma interface de usuário interativa através da classe Menu, proporcionando uma experiência intuitiva e amigável para os utilizadores interagirem com a aplicação.</w:t>
      </w:r>
    </w:p>
    <w:p w14:paraId="2788BC97" w14:textId="77777777" w:rsidR="004B1661" w:rsidRDefault="004B1661" w:rsidP="004B1661"/>
    <w:p w14:paraId="5B7EA2CF" w14:textId="43B7AF9E" w:rsidR="00F81AC1" w:rsidRDefault="004B1661" w:rsidP="004B1661">
      <w:r>
        <w:t xml:space="preserve">Em conclusão, estamos satisfeitos com o </w:t>
      </w:r>
      <w:proofErr w:type="gramStart"/>
      <w:r>
        <w:t>resultado final</w:t>
      </w:r>
      <w:proofErr w:type="gramEnd"/>
      <w:r>
        <w:t xml:space="preserve"> deste projeto, que demonstra o nosso compromisso em aplicar os princípios e práticas da POO de forma eficaz e aprimorar as nossas habilidades de desenvolvimento de software. Esta aplicação não só atende aos requisitos propostos, mas também reflete o nosso comprometimento em criar soluções robustas e de alta qualidade utilizando os conceitos da POO.</w:t>
      </w:r>
    </w:p>
    <w:p w14:paraId="3010FB71" w14:textId="6D90B7BB" w:rsidR="00F81AC1" w:rsidRPr="00F81AC1" w:rsidRDefault="00F81AC1" w:rsidP="00F81AC1">
      <w:pPr>
        <w:pStyle w:val="Ttulo1"/>
      </w:pPr>
      <w:r>
        <w:lastRenderedPageBreak/>
        <w:t>6.Bibliografia</w:t>
      </w:r>
    </w:p>
    <w:p w14:paraId="6204E72E" w14:textId="77777777" w:rsidR="00D7448E" w:rsidRDefault="00D7448E" w:rsidP="00D7448E"/>
    <w:p w14:paraId="52331ADA" w14:textId="77777777" w:rsidR="00D7448E" w:rsidRDefault="00D7448E" w:rsidP="00D7448E"/>
    <w:p w14:paraId="685052CD" w14:textId="77777777" w:rsidR="00D7448E" w:rsidRDefault="00D7448E" w:rsidP="00D7448E"/>
    <w:p w14:paraId="53B774C9" w14:textId="77777777" w:rsidR="00D7448E" w:rsidRDefault="00D7448E" w:rsidP="00D7448E"/>
    <w:p w14:paraId="128CF27E" w14:textId="77777777" w:rsidR="00D7448E" w:rsidRDefault="00D7448E" w:rsidP="00D7448E"/>
    <w:p w14:paraId="555D30C3" w14:textId="77777777" w:rsidR="00D7448E" w:rsidRDefault="00D7448E" w:rsidP="00D7448E"/>
    <w:p w14:paraId="5D2E826E" w14:textId="77777777" w:rsidR="00D7448E" w:rsidRDefault="00D7448E" w:rsidP="00D7448E"/>
    <w:p w14:paraId="4F006559" w14:textId="77777777" w:rsidR="00D7448E" w:rsidRDefault="00D7448E" w:rsidP="00D7448E"/>
    <w:p w14:paraId="04DED7EB" w14:textId="77777777" w:rsidR="00D7448E" w:rsidRDefault="00D7448E" w:rsidP="00D7448E"/>
    <w:p w14:paraId="5787B893" w14:textId="77777777" w:rsidR="00D7448E" w:rsidRDefault="00D7448E" w:rsidP="00D7448E"/>
    <w:p w14:paraId="598C45D0" w14:textId="77777777" w:rsidR="00D7448E" w:rsidRDefault="00D7448E" w:rsidP="00D7448E"/>
    <w:p w14:paraId="5EFEDBA7" w14:textId="77777777" w:rsidR="00D7448E" w:rsidRDefault="00D7448E" w:rsidP="00D7448E"/>
    <w:p w14:paraId="3D1BFB2C" w14:textId="77777777" w:rsidR="00D7448E" w:rsidRDefault="00D7448E" w:rsidP="00D7448E"/>
    <w:p w14:paraId="3952B278" w14:textId="77777777" w:rsidR="00D7448E" w:rsidRDefault="00D7448E" w:rsidP="00D7448E"/>
    <w:p w14:paraId="628C41EE" w14:textId="77777777" w:rsidR="00D7448E" w:rsidRDefault="00D7448E" w:rsidP="00D7448E"/>
    <w:p w14:paraId="1E2C6D74" w14:textId="77777777" w:rsidR="00D7448E" w:rsidRDefault="00D7448E" w:rsidP="00D7448E"/>
    <w:p w14:paraId="3D2BADD4" w14:textId="77777777" w:rsidR="00D7448E" w:rsidRDefault="00D7448E" w:rsidP="00D7448E"/>
    <w:p w14:paraId="72B2A00A" w14:textId="77777777" w:rsidR="00D7448E" w:rsidRDefault="00D7448E" w:rsidP="00D7448E"/>
    <w:p w14:paraId="61BF481D" w14:textId="77777777" w:rsidR="00D7448E" w:rsidRDefault="00D7448E" w:rsidP="00D7448E"/>
    <w:p w14:paraId="2DB07FF4" w14:textId="77777777" w:rsidR="00D7448E" w:rsidRDefault="00D7448E" w:rsidP="00D7448E"/>
    <w:p w14:paraId="3D5410D2" w14:textId="77777777" w:rsidR="00D7448E" w:rsidRDefault="00D7448E" w:rsidP="00D7448E"/>
    <w:p w14:paraId="3384708B" w14:textId="77777777" w:rsidR="00D7448E" w:rsidRDefault="00D7448E" w:rsidP="00D7448E"/>
    <w:p w14:paraId="3DD110AF" w14:textId="77777777" w:rsidR="00D7448E" w:rsidRPr="00D7448E" w:rsidRDefault="00D7448E" w:rsidP="00D7448E"/>
    <w:sectPr w:rsidR="00D7448E" w:rsidRPr="00D7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82240"/>
    <w:multiLevelType w:val="hybridMultilevel"/>
    <w:tmpl w:val="6CE61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8"/>
    <w:rsid w:val="00013745"/>
    <w:rsid w:val="000C37A3"/>
    <w:rsid w:val="00131556"/>
    <w:rsid w:val="00153078"/>
    <w:rsid w:val="002818F4"/>
    <w:rsid w:val="0046720B"/>
    <w:rsid w:val="004B1661"/>
    <w:rsid w:val="004E2B24"/>
    <w:rsid w:val="00652365"/>
    <w:rsid w:val="00696B78"/>
    <w:rsid w:val="007442DE"/>
    <w:rsid w:val="00792A50"/>
    <w:rsid w:val="008637C8"/>
    <w:rsid w:val="00975FB0"/>
    <w:rsid w:val="009E3FAE"/>
    <w:rsid w:val="00A33785"/>
    <w:rsid w:val="00B12D0C"/>
    <w:rsid w:val="00B1598F"/>
    <w:rsid w:val="00BB0937"/>
    <w:rsid w:val="00C1726F"/>
    <w:rsid w:val="00C528DD"/>
    <w:rsid w:val="00CA0B05"/>
    <w:rsid w:val="00CF0429"/>
    <w:rsid w:val="00D7448E"/>
    <w:rsid w:val="00E603A5"/>
    <w:rsid w:val="00EB0CA5"/>
    <w:rsid w:val="00F2389F"/>
    <w:rsid w:val="00F5590B"/>
    <w:rsid w:val="00F6291F"/>
    <w:rsid w:val="00F81AC1"/>
    <w:rsid w:val="00F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A6BE"/>
  <w15:docId w15:val="{66383A32-CB7E-446E-BC52-79AB0648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8F"/>
  </w:style>
  <w:style w:type="paragraph" w:styleId="Ttulo1">
    <w:name w:val="heading 1"/>
    <w:basedOn w:val="Normal"/>
    <w:next w:val="Normal"/>
    <w:link w:val="Ttulo1Carter"/>
    <w:uiPriority w:val="9"/>
    <w:qFormat/>
    <w:rsid w:val="0069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9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9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9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9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9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9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9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9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96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96B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96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96B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96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96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9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9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9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96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6B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96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96B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96B78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D7448E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7448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7448E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D744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595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85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598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0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74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1808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296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34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682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84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59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36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551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4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B0DB-28ED-44FD-BA55-BE636538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1792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 Keeperabc</dc:creator>
  <cp:keywords/>
  <dc:description/>
  <cp:lastModifiedBy>Diogo Coelho da Silva</cp:lastModifiedBy>
  <cp:revision>2</cp:revision>
  <cp:lastPrinted>2024-05-10T00:15:00Z</cp:lastPrinted>
  <dcterms:created xsi:type="dcterms:W3CDTF">2024-05-11T01:10:00Z</dcterms:created>
  <dcterms:modified xsi:type="dcterms:W3CDTF">2024-05-11T01:10:00Z</dcterms:modified>
</cp:coreProperties>
</file>