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r w:rsidR="006A739E" w:rsidRPr="000A3832">
        <w:rPr>
          <w:rFonts w:ascii="Yu Gothic" w:hAnsi="Yu Gothic" w:hint="eastAsia"/>
        </w:rPr>
        <w:t>とは</w:t>
      </w:r>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r w:rsidR="000A3832">
        <w:rPr>
          <w:rFonts w:ascii="Yu Gothic" w:hAnsi="Yu Gothic" w:hint="eastAsia"/>
        </w:rPr>
        <w:t>本書は，</w:t>
      </w:r>
      <w:r w:rsidR="000A3832" w:rsidRPr="000A3832">
        <w:rPr>
          <w:rFonts w:ascii="Yu Gothic" w:hAnsi="Yu Gothic" w:hint="eastAsia"/>
        </w:rPr>
        <w:t xml:space="preserve">クリエイティブコモンズ表示—継承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r w:rsidRPr="003B1C7A">
              <w:rPr>
                <w:rFonts w:ascii="Yu Gothic" w:hAnsi="Yu Gothic" w:hint="eastAsia"/>
                <w:b w:val="0"/>
                <w:sz w:val="20"/>
                <w:szCs w:val="20"/>
              </w:rPr>
              <w:t>プロジェクトリーダー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Jim Manico</w:t>
            </w:r>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Baukema </w:t>
            </w:r>
          </w:p>
          <w:p w14:paraId="2B8625D8" w14:textId="77777777" w:rsidR="00666757" w:rsidRPr="00666757" w:rsidRDefault="00666757" w:rsidP="00666757">
            <w:pPr>
              <w:spacing w:before="0" w:after="0"/>
              <w:rPr>
                <w:sz w:val="20"/>
                <w:szCs w:val="20"/>
              </w:rPr>
            </w:pPr>
            <w:r w:rsidRPr="00666757">
              <w:rPr>
                <w:sz w:val="20"/>
                <w:szCs w:val="20"/>
              </w:rPr>
              <w:t>Ari Kesäniemi</w:t>
            </w:r>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François-Eric Guyomarc’h</w:t>
            </w:r>
          </w:p>
          <w:p w14:paraId="042D0CAF" w14:textId="77777777" w:rsidR="00666757" w:rsidRPr="00666757" w:rsidRDefault="00666757" w:rsidP="00666757">
            <w:pPr>
              <w:spacing w:before="0" w:after="0"/>
              <w:rPr>
                <w:sz w:val="20"/>
                <w:szCs w:val="20"/>
              </w:rPr>
            </w:pPr>
            <w:r w:rsidRPr="00666757">
              <w:rPr>
                <w:sz w:val="20"/>
                <w:szCs w:val="20"/>
              </w:rPr>
              <w:t xml:space="preserve">Cristinel Dumitru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Stephen de Vries</w:t>
            </w:r>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Martin Knobloch</w:t>
            </w:r>
          </w:p>
          <w:p w14:paraId="7B36DC7E" w14:textId="77777777" w:rsidR="00666757" w:rsidRPr="00666757" w:rsidRDefault="00666757" w:rsidP="00666757">
            <w:pPr>
              <w:spacing w:before="0" w:after="0"/>
              <w:rPr>
                <w:sz w:val="20"/>
                <w:szCs w:val="20"/>
              </w:rPr>
            </w:pPr>
            <w:r w:rsidRPr="00666757">
              <w:rPr>
                <w:sz w:val="20"/>
                <w:szCs w:val="20"/>
              </w:rPr>
              <w:t>Abhinav Sejpal</w:t>
            </w:r>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Raoul Endres</w:t>
            </w:r>
          </w:p>
          <w:p w14:paraId="06C4BE31" w14:textId="2F2F0AE6" w:rsidR="00666757" w:rsidRPr="00666757" w:rsidRDefault="00666757" w:rsidP="00666757">
            <w:pPr>
              <w:spacing w:before="0" w:after="0"/>
              <w:rPr>
                <w:sz w:val="20"/>
                <w:szCs w:val="20"/>
              </w:rPr>
            </w:pPr>
            <w:r w:rsidRPr="00666757">
              <w:rPr>
                <w:sz w:val="20"/>
                <w:szCs w:val="20"/>
              </w:rPr>
              <w:t>Roberto Martelloni</w:t>
            </w:r>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r w:rsidRPr="003B1C7A">
              <w:rPr>
                <w:rFonts w:ascii="Yu Gothic" w:hAnsi="Yu Gothic" w:hint="eastAsia"/>
                <w:b w:val="0"/>
                <w:sz w:val="20"/>
                <w:szCs w:val="20"/>
              </w:rPr>
              <w:t>プロジェクトリーダー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r w:rsidRPr="00666757">
              <w:rPr>
                <w:sz w:val="20"/>
                <w:szCs w:val="20"/>
              </w:rPr>
              <w:t>Sahba Kazerooni</w:t>
            </w:r>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Antonio Fontes</w:t>
            </w:r>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r w:rsidRPr="00666757">
              <w:rPr>
                <w:sz w:val="20"/>
                <w:szCs w:val="20"/>
              </w:rPr>
              <w:t>Pekka Sillanpää</w:t>
            </w:r>
          </w:p>
          <w:p w14:paraId="1FA0DF3A" w14:textId="77777777" w:rsidR="00666757" w:rsidRPr="00666757" w:rsidRDefault="00666757" w:rsidP="003B1C7A">
            <w:pPr>
              <w:spacing w:before="0" w:after="0"/>
              <w:rPr>
                <w:sz w:val="20"/>
                <w:szCs w:val="20"/>
              </w:rPr>
            </w:pPr>
            <w:r w:rsidRPr="00666757">
              <w:rPr>
                <w:sz w:val="20"/>
                <w:szCs w:val="20"/>
              </w:rPr>
              <w:t>Archangel Cuison</w:t>
            </w:r>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Dr Emin Tatli</w:t>
            </w:r>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Jerome Athias</w:t>
            </w:r>
            <w:r w:rsidRPr="00666757">
              <w:rPr>
                <w:sz w:val="20"/>
                <w:szCs w:val="20"/>
              </w:rPr>
              <w:tab/>
            </w:r>
          </w:p>
          <w:p w14:paraId="22965FC5" w14:textId="77777777" w:rsidR="00666757" w:rsidRPr="00666757" w:rsidRDefault="00666757" w:rsidP="003B1C7A">
            <w:pPr>
              <w:spacing w:before="0" w:after="0"/>
              <w:rPr>
                <w:sz w:val="20"/>
                <w:szCs w:val="20"/>
              </w:rPr>
            </w:pPr>
            <w:r w:rsidRPr="00666757">
              <w:rPr>
                <w:sz w:val="20"/>
                <w:szCs w:val="20"/>
              </w:rPr>
              <w:t>Safuat Hamdy</w:t>
            </w:r>
          </w:p>
          <w:p w14:paraId="7DE4D909" w14:textId="77777777" w:rsidR="00666757" w:rsidRPr="00666757" w:rsidRDefault="00666757" w:rsidP="003B1C7A">
            <w:pPr>
              <w:spacing w:before="0" w:after="0"/>
              <w:rPr>
                <w:sz w:val="20"/>
                <w:szCs w:val="20"/>
              </w:rPr>
            </w:pPr>
            <w:r w:rsidRPr="00666757">
              <w:rPr>
                <w:sz w:val="20"/>
                <w:szCs w:val="20"/>
              </w:rPr>
              <w:t>Ari Kesäniemi</w:t>
            </w:r>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Etienne Stalmans</w:t>
            </w:r>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Jim Manico</w:t>
            </w:r>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Boy Baukema</w:t>
            </w:r>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Evan Gaustad</w:t>
            </w:r>
            <w:r w:rsidRPr="00666757">
              <w:rPr>
                <w:sz w:val="20"/>
                <w:szCs w:val="20"/>
              </w:rPr>
              <w:tab/>
            </w:r>
          </w:p>
          <w:p w14:paraId="5CAB8868" w14:textId="77777777" w:rsidR="00666757" w:rsidRPr="00666757" w:rsidRDefault="00666757" w:rsidP="003B1C7A">
            <w:pPr>
              <w:spacing w:before="0" w:after="0"/>
              <w:rPr>
                <w:sz w:val="20"/>
                <w:szCs w:val="20"/>
              </w:rPr>
            </w:pPr>
            <w:r w:rsidRPr="00666757">
              <w:rPr>
                <w:sz w:val="20"/>
                <w:szCs w:val="20"/>
              </w:rPr>
              <w:t>Mait Peekma</w:t>
            </w:r>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Sebastien Deleersnyder</w:t>
            </w:r>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r w:rsidRPr="003B1C7A">
              <w:rPr>
                <w:rFonts w:ascii="Yu Gothic" w:hAnsi="Yu Gothic" w:hint="eastAsia"/>
                <w:b w:val="0"/>
                <w:sz w:val="20"/>
                <w:szCs w:val="20"/>
              </w:rPr>
              <w:t>プロジェクトリーダー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Mike Boberski</w:t>
            </w:r>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Dave Wichers</w:t>
            </w:r>
          </w:p>
        </w:tc>
        <w:tc>
          <w:tcPr>
            <w:tcW w:w="2559" w:type="dxa"/>
          </w:tcPr>
          <w:p w14:paraId="3EE60B9E" w14:textId="77777777" w:rsidR="00666757" w:rsidRPr="00666757" w:rsidRDefault="00666757" w:rsidP="00666757">
            <w:pPr>
              <w:spacing w:before="0" w:after="0"/>
              <w:rPr>
                <w:sz w:val="20"/>
                <w:szCs w:val="20"/>
              </w:rPr>
            </w:pPr>
            <w:r w:rsidRPr="00666757">
              <w:rPr>
                <w:sz w:val="20"/>
                <w:szCs w:val="20"/>
              </w:rPr>
              <w:t>Jim Manico</w:t>
            </w:r>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r w:rsidRPr="00666757">
              <w:rPr>
                <w:sz w:val="20"/>
                <w:szCs w:val="20"/>
              </w:rPr>
              <w:t>Dr. Sarbari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Pierre Parrend</w:t>
            </w:r>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r w:rsidRPr="00666757">
              <w:rPr>
                <w:sz w:val="20"/>
                <w:szCs w:val="20"/>
              </w:rPr>
              <w:t>Dr.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r w:rsidRPr="00666757">
              <w:rPr>
                <w:sz w:val="20"/>
                <w:szCs w:val="20"/>
              </w:rPr>
              <w:t>Bedirhan Urgun</w:t>
            </w:r>
            <w:r w:rsidRPr="00666757">
              <w:rPr>
                <w:sz w:val="20"/>
                <w:szCs w:val="20"/>
              </w:rPr>
              <w:tab/>
            </w:r>
          </w:p>
          <w:p w14:paraId="382954D0" w14:textId="77777777" w:rsidR="00666757" w:rsidRPr="00666757" w:rsidRDefault="00666757" w:rsidP="00666757">
            <w:pPr>
              <w:spacing w:before="0" w:after="0"/>
              <w:rPr>
                <w:sz w:val="20"/>
                <w:szCs w:val="20"/>
              </w:rPr>
            </w:pPr>
            <w:r w:rsidRPr="00666757">
              <w:rPr>
                <w:sz w:val="20"/>
                <w:szCs w:val="20"/>
              </w:rPr>
              <w:t>Eoin Keary</w:t>
            </w:r>
            <w:r w:rsidRPr="00666757">
              <w:rPr>
                <w:sz w:val="20"/>
                <w:szCs w:val="20"/>
              </w:rPr>
              <w:tab/>
            </w:r>
          </w:p>
          <w:p w14:paraId="24A789DA" w14:textId="77777777" w:rsidR="00666757" w:rsidRPr="00666757" w:rsidRDefault="00666757" w:rsidP="00666757">
            <w:pPr>
              <w:spacing w:before="0" w:after="0"/>
              <w:rPr>
                <w:sz w:val="20"/>
                <w:szCs w:val="20"/>
              </w:rPr>
            </w:pPr>
            <w:r w:rsidRPr="00666757">
              <w:rPr>
                <w:sz w:val="20"/>
                <w:szCs w:val="20"/>
              </w:rPr>
              <w:t>Ketan Dilipkumar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r w:rsidRPr="00666757">
              <w:rPr>
                <w:sz w:val="20"/>
                <w:szCs w:val="20"/>
              </w:rPr>
              <w:t>Gaurang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t>Shouvik Bardhan</w:t>
            </w:r>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r w:rsidRPr="00666757">
              <w:rPr>
                <w:sz w:val="20"/>
                <w:szCs w:val="20"/>
              </w:rPr>
              <w:t xml:space="preserve">Mandeep Khera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Stan Wisseman</w:t>
            </w:r>
          </w:p>
          <w:p w14:paraId="48555ED2" w14:textId="77777777" w:rsidR="00666757" w:rsidRPr="00666757" w:rsidRDefault="00666757" w:rsidP="00666757">
            <w:pPr>
              <w:spacing w:before="0" w:after="0"/>
              <w:rPr>
                <w:sz w:val="20"/>
                <w:szCs w:val="20"/>
              </w:rPr>
            </w:pPr>
            <w:r w:rsidRPr="00666757">
              <w:rPr>
                <w:sz w:val="20"/>
                <w:szCs w:val="20"/>
              </w:rPr>
              <w:t>Dave Hausladen</w:t>
            </w:r>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Jeff LoSapio</w:t>
            </w:r>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Matt Presson</w:t>
            </w:r>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Stephen de Vries</w:t>
            </w:r>
          </w:p>
          <w:p w14:paraId="6DB0F494" w14:textId="77777777" w:rsidR="00666757" w:rsidRPr="00666757" w:rsidRDefault="00666757" w:rsidP="00666757">
            <w:pPr>
              <w:spacing w:before="0" w:after="0"/>
              <w:rPr>
                <w:sz w:val="20"/>
                <w:szCs w:val="20"/>
              </w:rPr>
            </w:pPr>
            <w:r w:rsidRPr="00666757">
              <w:rPr>
                <w:sz w:val="20"/>
                <w:szCs w:val="20"/>
              </w:rPr>
              <w:t>Theodore Winograd</w:t>
            </w:r>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Paul Douthit</w:t>
            </w:r>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58565CCC"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w:t>
      </w:r>
      <w:r w:rsidR="00614A4F">
        <w:rPr>
          <w:rFonts w:ascii="Yu Gothic" w:hAnsi="Yu Gothic"/>
          <w:sz w:val="21"/>
          <w:szCs w:val="21"/>
        </w:rPr>
        <w:t>．</w:t>
      </w:r>
      <w:r w:rsidRPr="007A5E03">
        <w:rPr>
          <w:rFonts w:ascii="Yu Gothic" w:hAnsi="Yu Gothic"/>
          <w:sz w:val="21"/>
          <w:szCs w:val="21"/>
        </w:rPr>
        <w:t>ASVS は</w:t>
      </w:r>
      <w:r w:rsidR="00614A4F">
        <w:rPr>
          <w:rFonts w:ascii="Yu Gothic" w:hAnsi="Yu Gothic"/>
          <w:sz w:val="21"/>
          <w:szCs w:val="21"/>
        </w:rPr>
        <w:t>，</w:t>
      </w:r>
      <w:r w:rsidRPr="007A5E03">
        <w:rPr>
          <w:rFonts w:ascii="Yu Gothic" w:hAnsi="Yu Gothic"/>
          <w:sz w:val="21"/>
          <w:szCs w:val="21"/>
        </w:rPr>
        <w:t>最新の Web アプリケーションを設計</w:t>
      </w:r>
      <w:r w:rsidR="00614A4F">
        <w:rPr>
          <w:rFonts w:ascii="Yu Gothic" w:hAnsi="Yu Gothic"/>
          <w:sz w:val="21"/>
          <w:szCs w:val="21"/>
        </w:rPr>
        <w:t>，</w:t>
      </w:r>
      <w:r w:rsidRPr="007A5E03">
        <w:rPr>
          <w:rFonts w:ascii="Yu Gothic" w:hAnsi="Yu Gothic"/>
          <w:sz w:val="21"/>
          <w:szCs w:val="21"/>
        </w:rPr>
        <w:t>開発</w:t>
      </w:r>
      <w:r w:rsidR="00614A4F">
        <w:rPr>
          <w:rFonts w:ascii="Yu Gothic" w:hAnsi="Yu Gothic"/>
          <w:sz w:val="21"/>
          <w:szCs w:val="21"/>
        </w:rPr>
        <w:t>，</w:t>
      </w:r>
      <w:r w:rsidRPr="007A5E03">
        <w:rPr>
          <w:rFonts w:ascii="Yu Gothic" w:hAnsi="Yu Gothic"/>
          <w:sz w:val="21"/>
          <w:szCs w:val="21"/>
        </w:rPr>
        <w:t>テストするときに必要となる，セキュリティ要件および管理策のフレームワークを確立することを目指した</w:t>
      </w:r>
      <w:r w:rsidR="00614A4F">
        <w:rPr>
          <w:rFonts w:ascii="Yu Gothic" w:hAnsi="Yu Gothic"/>
          <w:sz w:val="21"/>
          <w:szCs w:val="21"/>
        </w:rPr>
        <w:t>，</w:t>
      </w:r>
      <w:r w:rsidRPr="007A5E03">
        <w:rPr>
          <w:rFonts w:ascii="Yu Gothic" w:hAnsi="Yu Gothic"/>
          <w:sz w:val="21"/>
          <w:szCs w:val="21"/>
        </w:rPr>
        <w:t>コミュニティによる取組みであり</w:t>
      </w:r>
      <w:r w:rsidR="00614A4F">
        <w:rPr>
          <w:rFonts w:ascii="Yu Gothic" w:hAnsi="Yu Gothic"/>
          <w:sz w:val="21"/>
          <w:szCs w:val="21"/>
        </w:rPr>
        <w:t>，</w:t>
      </w:r>
      <w:r w:rsidRPr="007A5E03">
        <w:rPr>
          <w:rFonts w:ascii="Yu Gothic" w:hAnsi="Yu Gothic"/>
          <w:sz w:val="21"/>
          <w:szCs w:val="21"/>
        </w:rPr>
        <w:t>特に</w:t>
      </w:r>
      <w:r w:rsidR="00614A4F">
        <w:rPr>
          <w:rFonts w:ascii="Yu Gothic" w:hAnsi="Yu Gothic"/>
          <w:sz w:val="21"/>
          <w:szCs w:val="21"/>
        </w:rPr>
        <w:t>，</w:t>
      </w:r>
      <w:r w:rsidRPr="007A5E03">
        <w:rPr>
          <w:rFonts w:ascii="Yu Gothic" w:hAnsi="Yu Gothic"/>
          <w:sz w:val="21"/>
          <w:szCs w:val="21"/>
        </w:rPr>
        <w:t>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r w:rsidR="00614A4F">
        <w:rPr>
          <w:rFonts w:ascii="Yu Gothic" w:hAnsi="Yu Gothic"/>
          <w:sz w:val="21"/>
          <w:szCs w:val="21"/>
        </w:rPr>
        <w:t>．</w:t>
      </w:r>
    </w:p>
    <w:p w14:paraId="4BA3A599" w14:textId="0569AA88"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w:t>
      </w:r>
      <w:r w:rsidR="00614A4F">
        <w:rPr>
          <w:rFonts w:ascii="Yu Gothic" w:hAnsi="Yu Gothic"/>
          <w:sz w:val="22"/>
        </w:rPr>
        <w:t>，</w:t>
      </w:r>
      <w:r w:rsidRPr="001056C1">
        <w:rPr>
          <w:rFonts w:ascii="Yu Gothic" w:hAnsi="Yu Gothic"/>
          <w:sz w:val="22"/>
        </w:rPr>
        <w:t>コミュニティにおける取組みと業界からのフィードバックの成果です</w:t>
      </w:r>
      <w:r w:rsidR="00614A4F">
        <w:rPr>
          <w:rFonts w:ascii="Yu Gothic" w:hAnsi="Yu Gothic"/>
          <w:sz w:val="22"/>
        </w:rPr>
        <w:t>．</w:t>
      </w:r>
      <w:r w:rsidRPr="001056C1">
        <w:rPr>
          <w:rFonts w:ascii="Yu Gothic" w:hAnsi="Yu Gothic"/>
          <w:sz w:val="22"/>
        </w:rPr>
        <w:t>本リリースでは</w:t>
      </w:r>
      <w:r w:rsidR="00614A4F">
        <w:rPr>
          <w:rFonts w:ascii="Yu Gothic" w:hAnsi="Yu Gothic"/>
          <w:sz w:val="22"/>
        </w:rPr>
        <w:t>，</w:t>
      </w:r>
      <w:r w:rsidRPr="001056C1">
        <w:rPr>
          <w:rFonts w:ascii="Yu Gothic" w:hAnsi="Yu Gothic"/>
          <w:sz w:val="22"/>
        </w:rPr>
        <w:t>ASVS の採用に関する事例を示すことが重要であると考えました</w:t>
      </w:r>
      <w:r w:rsidR="00614A4F">
        <w:rPr>
          <w:rFonts w:ascii="Yu Gothic" w:hAnsi="Yu Gothic"/>
          <w:sz w:val="22"/>
        </w:rPr>
        <w:t>．</w:t>
      </w:r>
      <w:r w:rsidRPr="001056C1">
        <w:rPr>
          <w:rFonts w:ascii="Yu Gothic" w:hAnsi="Yu Gothic"/>
          <w:sz w:val="22"/>
        </w:rPr>
        <w:t>事例をみることで</w:t>
      </w:r>
      <w:r w:rsidR="00614A4F">
        <w:rPr>
          <w:rFonts w:ascii="Yu Gothic" w:hAnsi="Yu Gothic"/>
          <w:sz w:val="22"/>
        </w:rPr>
        <w:t>，</w:t>
      </w:r>
      <w:r w:rsidRPr="001056C1">
        <w:rPr>
          <w:rFonts w:ascii="Yu Gothic" w:hAnsi="Yu Gothic"/>
          <w:sz w:val="22"/>
        </w:rPr>
        <w:t>ASVS に初めて接する企業，本標準の採用計画を容易に行えるようになり</w:t>
      </w:r>
      <w:r w:rsidR="00614A4F">
        <w:rPr>
          <w:rFonts w:ascii="Yu Gothic" w:hAnsi="Yu Gothic"/>
          <w:sz w:val="22"/>
        </w:rPr>
        <w:t>，</w:t>
      </w:r>
      <w:r w:rsidRPr="001056C1">
        <w:rPr>
          <w:rFonts w:ascii="Yu Gothic" w:hAnsi="Yu Gothic"/>
          <w:sz w:val="22"/>
        </w:rPr>
        <w:t>既に採用している企業は他の採用企業の経験から学ぶことができるでしょう</w:t>
      </w:r>
      <w:r w:rsidR="00614A4F">
        <w:rPr>
          <w:rFonts w:ascii="Yu Gothic" w:hAnsi="Yu Gothic"/>
          <w:sz w:val="22"/>
        </w:rPr>
        <w:t>．</w:t>
      </w:r>
    </w:p>
    <w:p w14:paraId="7FD4BC58" w14:textId="3932F154"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w:t>
      </w:r>
      <w:r w:rsidR="00614A4F">
        <w:rPr>
          <w:rFonts w:ascii="Yu Gothic" w:hAnsi="Yu Gothic"/>
          <w:sz w:val="21"/>
        </w:rPr>
        <w:t>．</w:t>
      </w:r>
      <w:r w:rsidRPr="008500F9">
        <w:rPr>
          <w:rFonts w:ascii="Yu Gothic" w:hAnsi="Yu Gothic"/>
          <w:sz w:val="21"/>
        </w:rPr>
        <w:t>リスク分析には主観が常につきものです．あらゆる対象に適用可能な標準として一般化することには困難が伴います</w:t>
      </w:r>
      <w:r w:rsidR="00614A4F">
        <w:rPr>
          <w:rFonts w:ascii="Yu Gothic" w:hAnsi="Yu Gothic"/>
          <w:sz w:val="21"/>
        </w:rPr>
        <w:t>．</w:t>
      </w:r>
      <w:r w:rsidRPr="008500F9">
        <w:rPr>
          <w:rFonts w:ascii="Yu Gothic" w:hAnsi="Yu Gothic"/>
          <w:sz w:val="21"/>
        </w:rPr>
        <w:t>しかし我々は</w:t>
      </w:r>
      <w:r w:rsidR="00614A4F">
        <w:rPr>
          <w:rFonts w:ascii="Yu Gothic" w:hAnsi="Yu Gothic"/>
          <w:sz w:val="21"/>
        </w:rPr>
        <w:t>，</w:t>
      </w:r>
      <w:r w:rsidRPr="008500F9">
        <w:rPr>
          <w:rFonts w:ascii="Yu Gothic" w:hAnsi="Yu Gothic"/>
          <w:sz w:val="21"/>
        </w:rPr>
        <w:t>この版で行った最新の更新が</w:t>
      </w:r>
      <w:r w:rsidR="00614A4F">
        <w:rPr>
          <w:rFonts w:ascii="Yu Gothic" w:hAnsi="Yu Gothic"/>
          <w:sz w:val="21"/>
        </w:rPr>
        <w:t>，</w:t>
      </w:r>
      <w:r w:rsidRPr="008500F9">
        <w:rPr>
          <w:rFonts w:ascii="Yu Gothic" w:hAnsi="Yu Gothic"/>
          <w:sz w:val="21"/>
        </w:rPr>
        <w:t>正しい方向へ踏み出す一歩となる</w:t>
      </w:r>
      <w:r>
        <w:rPr>
          <w:rFonts w:ascii="Yu Gothic" w:hAnsi="Yu Gothic"/>
          <w:sz w:val="21"/>
        </w:rPr>
        <w:t>こと</w:t>
      </w:r>
      <w:r w:rsidR="00614A4F">
        <w:rPr>
          <w:rFonts w:ascii="Yu Gothic" w:hAnsi="Yu Gothic"/>
          <w:sz w:val="21"/>
        </w:rPr>
        <w:t>，</w:t>
      </w:r>
      <w:r>
        <w:rPr>
          <w:rFonts w:ascii="Yu Gothic" w:hAnsi="Yu Gothic"/>
          <w:sz w:val="21"/>
        </w:rPr>
        <w:t>そして</w:t>
      </w:r>
      <w:r w:rsidR="00614A4F">
        <w:rPr>
          <w:rFonts w:ascii="Yu Gothic" w:hAnsi="Yu Gothic"/>
          <w:sz w:val="21"/>
        </w:rPr>
        <w:t>，</w:t>
      </w:r>
      <w:r>
        <w:rPr>
          <w:rFonts w:ascii="Yu Gothic" w:hAnsi="Yu Gothic"/>
          <w:sz w:val="21"/>
        </w:rPr>
        <w:t>この重要な業界標準に導入された概念を</w:t>
      </w:r>
      <w:r w:rsidR="00614A4F">
        <w:rPr>
          <w:rFonts w:ascii="Yu Gothic" w:hAnsi="Yu Gothic"/>
          <w:sz w:val="21"/>
        </w:rPr>
        <w:t>，</w:t>
      </w:r>
      <w:r>
        <w:rPr>
          <w:rFonts w:ascii="Yu Gothic" w:hAnsi="Yu Gothic"/>
          <w:sz w:val="21"/>
        </w:rPr>
        <w:t>尊重しつつ</w:t>
      </w:r>
      <w:r>
        <w:rPr>
          <w:rFonts w:ascii="Yu Gothic" w:hAnsi="Yu Gothic" w:hint="eastAsia"/>
          <w:sz w:val="21"/>
        </w:rPr>
        <w:t>も</w:t>
      </w:r>
      <w:r w:rsidRPr="008500F9">
        <w:rPr>
          <w:rFonts w:ascii="Yu Gothic" w:hAnsi="Yu Gothic"/>
          <w:sz w:val="21"/>
        </w:rPr>
        <w:t>さらに強化することを期待しています</w:t>
      </w:r>
      <w:r w:rsidR="00614A4F">
        <w:rPr>
          <w:rFonts w:ascii="Yu Gothic" w:hAnsi="Yu Gothic"/>
          <w:sz w:val="21"/>
        </w:rPr>
        <w:t>．</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2990E26F" w:rsidR="00F602A6" w:rsidRPr="00F602A6" w:rsidRDefault="00F602A6" w:rsidP="0021352C">
      <w:pPr>
        <w:rPr>
          <w:rFonts w:ascii="Yu Gothic" w:hAnsi="Yu Gothic"/>
          <w:sz w:val="21"/>
          <w:lang w:eastAsia="ja-JP"/>
        </w:rPr>
      </w:pPr>
      <w:r w:rsidRPr="00F602A6">
        <w:rPr>
          <w:rFonts w:ascii="Yu Gothic" w:hAnsi="Yu Gothic" w:hint="eastAsia"/>
          <w:sz w:val="21"/>
        </w:rPr>
        <w:t>バージョン 3.0 では</w:t>
      </w:r>
      <w:r w:rsidR="00614A4F">
        <w:rPr>
          <w:rFonts w:ascii="Yu Gothic" w:hAnsi="Yu Gothic"/>
          <w:sz w:val="21"/>
        </w:rPr>
        <w:t>，</w:t>
      </w:r>
      <w:r w:rsidRPr="00F602A6">
        <w:rPr>
          <w:rFonts w:ascii="Yu Gothic" w:hAnsi="Yu Gothic" w:hint="eastAsia"/>
          <w:sz w:val="21"/>
        </w:rPr>
        <w:t>最新なアプリケーションへの本標準の適用可能性を強化するため</w:t>
      </w:r>
      <w:r w:rsidR="00614A4F">
        <w:rPr>
          <w:rFonts w:ascii="Yu Gothic" w:hAnsi="Yu Gothic"/>
          <w:sz w:val="21"/>
        </w:rPr>
        <w:t>，</w:t>
      </w:r>
      <w:r w:rsidRPr="00F602A6">
        <w:rPr>
          <w:rFonts w:ascii="Yu Gothic" w:hAnsi="Yu Gothic" w:hint="eastAsia"/>
          <w:sz w:val="21"/>
        </w:rPr>
        <w:t>構成</w:t>
      </w:r>
      <w:r w:rsidR="00614A4F">
        <w:rPr>
          <w:rFonts w:ascii="Yu Gothic" w:hAnsi="Yu Gothic"/>
          <w:sz w:val="21"/>
        </w:rPr>
        <w:t>，</w:t>
      </w:r>
      <w:r w:rsidRPr="00F602A6">
        <w:rPr>
          <w:rFonts w:ascii="Yu Gothic" w:hAnsi="Yu Gothic" w:hint="eastAsia"/>
          <w:sz w:val="21"/>
        </w:rPr>
        <w:t>Web サービス</w:t>
      </w:r>
      <w:r w:rsidR="00614A4F">
        <w:rPr>
          <w:rFonts w:ascii="Yu Gothic" w:hAnsi="Yu Gothic"/>
          <w:sz w:val="21"/>
        </w:rPr>
        <w:t>，</w:t>
      </w:r>
      <w:r w:rsidRPr="00F602A6">
        <w:rPr>
          <w:rFonts w:ascii="Yu Gothic" w:hAnsi="Yu Gothic" w:hint="eastAsia"/>
          <w:sz w:val="21"/>
        </w:rPr>
        <w:t>モダンな (クライアントベースの) アプリケーションなどに関する新たなセクションを追加しました</w:t>
      </w:r>
      <w:r w:rsidR="00614A4F">
        <w:rPr>
          <w:rFonts w:ascii="Yu Gothic" w:hAnsi="Yu Gothic"/>
          <w:sz w:val="21"/>
        </w:rPr>
        <w:t>．</w:t>
      </w:r>
      <w:r w:rsidRPr="00F602A6">
        <w:rPr>
          <w:rFonts w:ascii="Yu Gothic" w:hAnsi="Yu Gothic" w:hint="eastAsia"/>
          <w:sz w:val="21"/>
        </w:rPr>
        <w:t>モダンなアプリケーションとは</w:t>
      </w:r>
      <w:r w:rsidR="00614A4F">
        <w:rPr>
          <w:rFonts w:ascii="Yu Gothic" w:hAnsi="Yu Gothic"/>
          <w:sz w:val="21"/>
        </w:rPr>
        <w:t>，</w:t>
      </w:r>
      <w:r w:rsidRPr="00F602A6">
        <w:rPr>
          <w:rFonts w:ascii="Yu Gothic" w:hAnsi="Yu Gothic" w:hint="eastAsia"/>
          <w:sz w:val="21"/>
        </w:rPr>
        <w:t>一般に応答性を備えるアプリケーションであり</w:t>
      </w:r>
      <w:r w:rsidR="00614A4F">
        <w:rPr>
          <w:rFonts w:ascii="Yu Gothic" w:hAnsi="Yu Gothic"/>
          <w:sz w:val="21"/>
        </w:rPr>
        <w:t>，</w:t>
      </w:r>
      <w:r w:rsidRPr="00F602A6">
        <w:rPr>
          <w:rFonts w:ascii="Yu Gothic" w:hAnsi="Yu Gothic" w:hint="eastAsia"/>
          <w:sz w:val="21"/>
        </w:rPr>
        <w:t>HTML5を活用したフロントエンドやモバイルクライアントから</w:t>
      </w:r>
      <w:r w:rsidR="00614A4F">
        <w:rPr>
          <w:rFonts w:ascii="Yu Gothic" w:hAnsi="Yu Gothic"/>
          <w:sz w:val="21"/>
        </w:rPr>
        <w:t>，</w:t>
      </w:r>
      <w:r w:rsidRPr="00F602A6">
        <w:rPr>
          <w:rFonts w:ascii="Yu Gothic" w:hAnsi="Yu Gothic" w:hint="eastAsia"/>
          <w:sz w:val="21"/>
        </w:rPr>
        <w:t>SAML 認証を使用して共通の RESTful Web サービス群を呼び出すようなものを想定しています</w:t>
      </w:r>
      <w:r w:rsidR="00614A4F">
        <w:rPr>
          <w:rFonts w:ascii="Yu Gothic" w:hAnsi="Yu Gothic"/>
          <w:sz w:val="21"/>
        </w:rPr>
        <w:t>．</w:t>
      </w:r>
      <w:r w:rsidRPr="00F602A6">
        <w:rPr>
          <w:rFonts w:ascii="Yu Gothic" w:hAnsi="Yu Gothic" w:hint="eastAsia"/>
          <w:sz w:val="21"/>
        </w:rPr>
        <w:t xml:space="preserve"> </w:t>
      </w:r>
    </w:p>
    <w:p w14:paraId="00E45C68" w14:textId="0A59F720" w:rsidR="0021352C" w:rsidRPr="00251ECD" w:rsidRDefault="00251ECD" w:rsidP="0021352C">
      <w:pPr>
        <w:rPr>
          <w:rFonts w:ascii="Yu Gothic" w:hAnsi="Yu Gothic"/>
        </w:rPr>
      </w:pPr>
      <w:r w:rsidRPr="00251ECD">
        <w:rPr>
          <w:rFonts w:ascii="Yu Gothic" w:hAnsi="Yu Gothic" w:hint="eastAsia"/>
          <w:sz w:val="21"/>
        </w:rPr>
        <w:t>また</w:t>
      </w:r>
      <w:r w:rsidR="00614A4F">
        <w:rPr>
          <w:rFonts w:ascii="Yu Gothic" w:hAnsi="Yu Gothic"/>
          <w:sz w:val="21"/>
        </w:rPr>
        <w:t>，</w:t>
      </w:r>
      <w:r w:rsidRPr="00251ECD">
        <w:rPr>
          <w:rFonts w:ascii="Yu Gothic" w:hAnsi="Yu Gothic" w:hint="eastAsia"/>
          <w:sz w:val="21"/>
        </w:rPr>
        <w:t>たとえば</w:t>
      </w:r>
      <w:r w:rsidR="00614A4F">
        <w:rPr>
          <w:rFonts w:ascii="Yu Gothic" w:hAnsi="Yu Gothic"/>
          <w:sz w:val="21"/>
        </w:rPr>
        <w:t>，</w:t>
      </w:r>
      <w:r w:rsidRPr="00251ECD">
        <w:rPr>
          <w:rFonts w:ascii="Yu Gothic" w:hAnsi="Yu Gothic" w:hint="eastAsia"/>
          <w:sz w:val="21"/>
        </w:rPr>
        <w:t>モバイル開発者が同じ項目を何度も再テストしなくて済むように</w:t>
      </w:r>
      <w:r w:rsidR="00614A4F">
        <w:rPr>
          <w:rFonts w:ascii="Yu Gothic" w:hAnsi="Yu Gothic"/>
          <w:sz w:val="21"/>
        </w:rPr>
        <w:t>，</w:t>
      </w:r>
      <w:r w:rsidRPr="00251ECD">
        <w:rPr>
          <w:rFonts w:ascii="Yu Gothic" w:hAnsi="Yu Gothic" w:hint="eastAsia"/>
          <w:sz w:val="21"/>
        </w:rPr>
        <w:t>標準内の重複を排除しました</w:t>
      </w:r>
      <w:r w:rsidR="00614A4F">
        <w:rPr>
          <w:rFonts w:ascii="Yu Gothic" w:hAnsi="Yu Gothic"/>
          <w:sz w:val="21"/>
        </w:rPr>
        <w:t>．</w:t>
      </w:r>
      <w:r w:rsidRPr="00251ECD">
        <w:rPr>
          <w:rFonts w:ascii="Yu Gothic" w:hAnsi="Yu Gothic" w:hint="eastAsia"/>
        </w:rPr>
        <w:t xml:space="preserve"> </w:t>
      </w:r>
    </w:p>
    <w:p w14:paraId="53B9B40F" w14:textId="05214A9F"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CWE 共通脆弱性一覧 (Common Weakness Enumeration: CWE) との対応表を作成しました</w:t>
      </w:r>
      <w:r w:rsidR="00614A4F">
        <w:rPr>
          <w:rFonts w:ascii="Yu Gothic" w:hAnsi="Yu Gothic"/>
          <w:sz w:val="21"/>
        </w:rPr>
        <w:t>．</w:t>
      </w:r>
      <w:r w:rsidRPr="007E5017">
        <w:rPr>
          <w:rFonts w:ascii="Yu Gothic" w:hAnsi="Yu Gothic"/>
          <w:sz w:val="21"/>
        </w:rPr>
        <w:t>CWE 対応表を活用することで</w:t>
      </w:r>
      <w:r w:rsidR="00614A4F">
        <w:rPr>
          <w:rFonts w:ascii="Yu Gothic" w:hAnsi="Yu Gothic"/>
          <w:sz w:val="21"/>
        </w:rPr>
        <w:t>，</w:t>
      </w:r>
      <w:r w:rsidRPr="007E5017">
        <w:rPr>
          <w:rFonts w:ascii="Yu Gothic" w:hAnsi="Yu Gothic"/>
          <w:sz w:val="21"/>
        </w:rPr>
        <w:t>脆弱性の悪用可能性や悪用された場合の影響を明らかにすることができます</w:t>
      </w:r>
      <w:r w:rsidR="00614A4F">
        <w:rPr>
          <w:rFonts w:ascii="Yu Gothic" w:hAnsi="Yu Gothic"/>
          <w:sz w:val="21"/>
        </w:rPr>
        <w:t>．</w:t>
      </w:r>
      <w:r w:rsidRPr="007E5017">
        <w:rPr>
          <w:rFonts w:ascii="Yu Gothic" w:hAnsi="Yu Gothic"/>
          <w:sz w:val="21"/>
        </w:rPr>
        <w:t>平たく言えば</w:t>
      </w:r>
      <w:r w:rsidR="00614A4F">
        <w:rPr>
          <w:rFonts w:ascii="Yu Gothic" w:hAnsi="Yu Gothic"/>
          <w:sz w:val="21"/>
        </w:rPr>
        <w:t>，</w:t>
      </w:r>
      <w:r w:rsidRPr="007E5017">
        <w:rPr>
          <w:rFonts w:ascii="Yu Gothic" w:hAnsi="Yu Gothic"/>
          <w:sz w:val="21"/>
        </w:rPr>
        <w:t>セキュリティ管理策が用いられていない</w:t>
      </w:r>
      <w:r w:rsidR="00614A4F">
        <w:rPr>
          <w:rFonts w:ascii="Yu Gothic" w:hAnsi="Yu Gothic"/>
          <w:sz w:val="21"/>
        </w:rPr>
        <w:t>，</w:t>
      </w:r>
      <w:r w:rsidRPr="007E5017">
        <w:rPr>
          <w:rFonts w:ascii="Yu Gothic" w:hAnsi="Yu Gothic"/>
          <w:sz w:val="21"/>
        </w:rPr>
        <w:t>あるいは効果的に実装されていない場合に，どのような問題が発生するか</w:t>
      </w:r>
      <w:r w:rsidR="00614A4F">
        <w:rPr>
          <w:rFonts w:ascii="Yu Gothic" w:hAnsi="Yu Gothic"/>
          <w:sz w:val="21"/>
        </w:rPr>
        <w:t>，</w:t>
      </w:r>
      <w:r w:rsidRPr="007E5017">
        <w:rPr>
          <w:rFonts w:ascii="Yu Gothic" w:hAnsi="Yu Gothic"/>
          <w:sz w:val="21"/>
        </w:rPr>
        <w:t>また</w:t>
      </w:r>
      <w:r w:rsidR="00614A4F">
        <w:rPr>
          <w:rFonts w:ascii="Yu Gothic" w:hAnsi="Yu Gothic"/>
          <w:sz w:val="21"/>
        </w:rPr>
        <w:t>，</w:t>
      </w:r>
      <w:r w:rsidRPr="007E5017">
        <w:rPr>
          <w:rFonts w:ascii="Yu Gothic" w:hAnsi="Yu Gothic"/>
          <w:sz w:val="21"/>
        </w:rPr>
        <w:t>脆弱性の影響をどのように軽減できるかの洞察を得る助けとなるということです</w:t>
      </w:r>
      <w:r w:rsidR="00614A4F">
        <w:rPr>
          <w:rFonts w:ascii="Yu Gothic" w:hAnsi="Yu Gothic"/>
          <w:sz w:val="21"/>
        </w:rPr>
        <w:t>．</w:t>
      </w:r>
      <w:r w:rsidRPr="007E5017">
        <w:rPr>
          <w:rFonts w:ascii="Yu Gothic" w:hAnsi="Yu Gothic"/>
          <w:sz w:val="21"/>
        </w:rPr>
        <w:t xml:space="preserve"> </w:t>
      </w:r>
      <w:r w:rsidR="0021352C" w:rsidRPr="007E5017">
        <w:rPr>
          <w:rFonts w:ascii="Yu Gothic" w:hAnsi="Yu Gothic"/>
          <w:sz w:val="21"/>
        </w:rPr>
        <w:t xml:space="preserve"> </w:t>
      </w:r>
    </w:p>
    <w:p w14:paraId="1DF921E8" w14:textId="51C96F55"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w:t>
      </w:r>
      <w:r w:rsidR="00614A4F">
        <w:rPr>
          <w:rFonts w:ascii="Yu Gothic" w:hAnsi="Yu Gothic"/>
          <w:sz w:val="21"/>
        </w:rPr>
        <w:t>，</w:t>
      </w:r>
      <w:r w:rsidRPr="007E5017">
        <w:rPr>
          <w:rFonts w:ascii="Yu Gothic" w:hAnsi="Yu Gothic"/>
          <w:sz w:val="21"/>
        </w:rPr>
        <w:t>コミュニティに働きかけ</w:t>
      </w:r>
      <w:r w:rsidR="00614A4F">
        <w:rPr>
          <w:rFonts w:ascii="Yu Gothic" w:hAnsi="Yu Gothic"/>
          <w:sz w:val="21"/>
        </w:rPr>
        <w:t>，</w:t>
      </w:r>
      <w:r w:rsidRPr="007E5017">
        <w:rPr>
          <w:rFonts w:ascii="Yu Gothic" w:hAnsi="Yu Gothic"/>
          <w:sz w:val="21"/>
        </w:rPr>
        <w:t>AppSec EU 2015 ではピアレビューセッションを</w:t>
      </w:r>
      <w:r w:rsidR="00614A4F">
        <w:rPr>
          <w:rFonts w:ascii="Yu Gothic" w:hAnsi="Yu Gothic"/>
          <w:sz w:val="21"/>
        </w:rPr>
        <w:t>，</w:t>
      </w:r>
      <w:r w:rsidRPr="007E5017">
        <w:rPr>
          <w:rFonts w:ascii="Yu Gothic" w:hAnsi="Yu Gothic"/>
          <w:sz w:val="21"/>
        </w:rPr>
        <w:t>AppSec USA 2015 では最終的なワーキングセッションを行い</w:t>
      </w:r>
      <w:r w:rsidR="00614A4F">
        <w:rPr>
          <w:rFonts w:ascii="Yu Gothic" w:hAnsi="Yu Gothic"/>
          <w:sz w:val="21"/>
        </w:rPr>
        <w:t>，</w:t>
      </w:r>
      <w:r w:rsidRPr="007E5017">
        <w:rPr>
          <w:rFonts w:ascii="Yu Gothic" w:hAnsi="Yu Gothic"/>
          <w:sz w:val="21"/>
        </w:rPr>
        <w:t>コミュニティのフィードバックを大量に取り込んできました</w:t>
      </w:r>
      <w:r w:rsidR="00614A4F">
        <w:rPr>
          <w:rFonts w:ascii="Yu Gothic" w:hAnsi="Yu Gothic"/>
          <w:sz w:val="21"/>
        </w:rPr>
        <w:t>．</w:t>
      </w:r>
      <w:r w:rsidRPr="007E5017">
        <w:rPr>
          <w:rFonts w:ascii="Yu Gothic" w:hAnsi="Yu Gothic"/>
          <w:sz w:val="21"/>
        </w:rPr>
        <w:t>ピアレビュー時に管理策の意味が大幅に変更された</w:t>
      </w:r>
      <w:r w:rsidR="00956E69">
        <w:rPr>
          <w:rFonts w:ascii="Yu Gothic" w:hAnsi="Yu Gothic" w:hint="eastAsia"/>
          <w:sz w:val="21"/>
        </w:rPr>
        <w:t>ときは</w:t>
      </w:r>
      <w:r w:rsidR="00614A4F">
        <w:rPr>
          <w:rFonts w:ascii="Yu Gothic" w:hAnsi="Yu Gothic"/>
          <w:sz w:val="21"/>
        </w:rPr>
        <w:t>，</w:t>
      </w:r>
      <w:r w:rsidRPr="007E5017">
        <w:rPr>
          <w:rFonts w:ascii="Yu Gothic" w:hAnsi="Yu Gothic"/>
          <w:sz w:val="21"/>
        </w:rPr>
        <w:t>新たな管理策を作成し</w:t>
      </w:r>
      <w:r w:rsidR="00614A4F">
        <w:rPr>
          <w:rFonts w:ascii="Yu Gothic" w:hAnsi="Yu Gothic"/>
          <w:sz w:val="21"/>
        </w:rPr>
        <w:t>，</w:t>
      </w:r>
      <w:r w:rsidR="00956E69">
        <w:rPr>
          <w:rFonts w:ascii="Yu Gothic" w:hAnsi="Yu Gothic" w:hint="eastAsia"/>
          <w:sz w:val="21"/>
        </w:rPr>
        <w:t>既存の管理策は</w:t>
      </w:r>
      <w:r w:rsidRPr="007E5017">
        <w:rPr>
          <w:rFonts w:ascii="Yu Gothic" w:hAnsi="Yu Gothic"/>
          <w:sz w:val="21"/>
        </w:rPr>
        <w:t>廃止しました</w:t>
      </w:r>
      <w:r w:rsidR="00614A4F">
        <w:rPr>
          <w:rFonts w:ascii="Yu Gothic" w:hAnsi="Yu Gothic"/>
          <w:sz w:val="21"/>
        </w:rPr>
        <w:t>．</w:t>
      </w:r>
      <w:r w:rsidRPr="007E5017">
        <w:rPr>
          <w:rFonts w:ascii="Yu Gothic" w:hAnsi="Yu Gothic"/>
          <w:sz w:val="21"/>
        </w:rPr>
        <w:t>廃止した管理策は</w:t>
      </w:r>
      <w:r w:rsidR="00614A4F">
        <w:rPr>
          <w:rFonts w:ascii="Yu Gothic" w:hAnsi="Yu Gothic"/>
          <w:sz w:val="21"/>
        </w:rPr>
        <w:t>，</w:t>
      </w:r>
      <w:r w:rsidRPr="007E5017">
        <w:rPr>
          <w:rFonts w:ascii="Yu Gothic" w:hAnsi="Yu Gothic"/>
          <w:sz w:val="21"/>
        </w:rPr>
        <w:t>混乱を招く可能性があるため</w:t>
      </w:r>
      <w:r w:rsidR="00614A4F">
        <w:rPr>
          <w:rFonts w:ascii="Yu Gothic" w:hAnsi="Yu Gothic"/>
          <w:sz w:val="21"/>
        </w:rPr>
        <w:t>，</w:t>
      </w:r>
      <w:r w:rsidRPr="007E5017">
        <w:rPr>
          <w:rFonts w:ascii="Yu Gothic" w:hAnsi="Yu Gothic"/>
          <w:sz w:val="21"/>
        </w:rPr>
        <w:t>あえて再利用しないこと</w:t>
      </w:r>
      <w:r w:rsidR="00956E69">
        <w:rPr>
          <w:rFonts w:ascii="Yu Gothic" w:hAnsi="Yu Gothic" w:hint="eastAsia"/>
          <w:sz w:val="21"/>
        </w:rPr>
        <w:t>と</w:t>
      </w:r>
      <w:r w:rsidRPr="007E5017">
        <w:rPr>
          <w:rFonts w:ascii="Yu Gothic" w:hAnsi="Yu Gothic"/>
          <w:sz w:val="21"/>
        </w:rPr>
        <w:t>しました</w:t>
      </w:r>
      <w:r w:rsidR="00614A4F">
        <w:rPr>
          <w:rFonts w:ascii="Yu Gothic" w:hAnsi="Yu Gothic"/>
          <w:sz w:val="21"/>
        </w:rPr>
        <w:t>．</w:t>
      </w:r>
      <w:r w:rsidRPr="007E5017">
        <w:rPr>
          <w:rFonts w:ascii="Yu Gothic" w:hAnsi="Yu Gothic"/>
          <w:sz w:val="21"/>
        </w:rPr>
        <w:t>変更内容は</w:t>
      </w:r>
      <w:r w:rsidR="00614A4F">
        <w:rPr>
          <w:rFonts w:ascii="Yu Gothic" w:hAnsi="Yu Gothic"/>
          <w:sz w:val="21"/>
        </w:rPr>
        <w:t>，</w:t>
      </w:r>
      <w:r w:rsidRPr="007E5017">
        <w:rPr>
          <w:rFonts w:ascii="Yu Gothic" w:hAnsi="Yu Gothic"/>
          <w:sz w:val="21"/>
        </w:rPr>
        <w:t>付録 A に包括的な対応表として収録し</w:t>
      </w:r>
      <w:r w:rsidR="00956E69">
        <w:rPr>
          <w:rFonts w:ascii="Yu Gothic" w:hAnsi="Yu Gothic" w:hint="eastAsia"/>
          <w:sz w:val="21"/>
        </w:rPr>
        <w:t>ています</w:t>
      </w:r>
      <w:r w:rsidR="00614A4F">
        <w:rPr>
          <w:rFonts w:ascii="Yu Gothic" w:hAnsi="Yu Gothic"/>
          <w:sz w:val="21"/>
        </w:rPr>
        <w:t>．</w:t>
      </w:r>
      <w:r w:rsidRPr="007E5017">
        <w:rPr>
          <w:rFonts w:ascii="Yu Gothic" w:hAnsi="Yu Gothic"/>
        </w:rPr>
        <w:t xml:space="preserve"> </w:t>
      </w:r>
    </w:p>
    <w:p w14:paraId="0A84EDB1" w14:textId="1226D5FD" w:rsidR="0021352C" w:rsidRDefault="007068A0" w:rsidP="0021352C">
      <w:r w:rsidRPr="007068A0">
        <w:rPr>
          <w:rFonts w:ascii="Yu Gothic" w:hAnsi="Yu Gothic" w:hint="eastAsia"/>
          <w:sz w:val="21"/>
        </w:rPr>
        <w:lastRenderedPageBreak/>
        <w:t>まとめると</w:t>
      </w:r>
      <w:r w:rsidR="00614A4F">
        <w:rPr>
          <w:rFonts w:ascii="Yu Gothic" w:hAnsi="Yu Gothic"/>
          <w:sz w:val="21"/>
        </w:rPr>
        <w:t>，</w:t>
      </w:r>
      <w:r w:rsidRPr="007068A0">
        <w:rPr>
          <w:rFonts w:ascii="Yu Gothic" w:hAnsi="Yu Gothic" w:hint="eastAsia"/>
          <w:sz w:val="21"/>
        </w:rPr>
        <w:t xml:space="preserve">v3.0 </w:t>
      </w:r>
      <w:r>
        <w:rPr>
          <w:rFonts w:ascii="Yu Gothic" w:hAnsi="Yu Gothic" w:hint="eastAsia"/>
          <w:sz w:val="21"/>
          <w:lang w:eastAsia="ja-JP"/>
        </w:rPr>
        <w:t>で</w:t>
      </w:r>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r w:rsidR="00614A4F">
        <w:rPr>
          <w:rFonts w:ascii="Yu Gothic" w:hAnsi="Yu Gothic"/>
          <w:sz w:val="21"/>
        </w:rPr>
        <w:t>．</w:t>
      </w:r>
      <w:r>
        <w:rPr>
          <w:rFonts w:ascii="Yu Gothic" w:hAnsi="Yu Gothic" w:hint="eastAsia"/>
          <w:sz w:val="21"/>
          <w:lang w:val="en-US" w:eastAsia="ja-JP"/>
        </w:rPr>
        <w:t>今回</w:t>
      </w:r>
      <w:r w:rsidRPr="007068A0">
        <w:rPr>
          <w:rFonts w:ascii="Yu Gothic" w:hAnsi="Yu Gothic" w:hint="eastAsia"/>
          <w:sz w:val="21"/>
        </w:rPr>
        <w:t>の更新が皆様にとって有益なものとなり</w:t>
      </w:r>
      <w:r w:rsidR="00614A4F">
        <w:rPr>
          <w:rFonts w:ascii="Yu Gothic" w:hAnsi="Yu Gothic"/>
          <w:sz w:val="21"/>
        </w:rPr>
        <w:t>，</w:t>
      </w:r>
      <w:r w:rsidRPr="007068A0">
        <w:rPr>
          <w:rFonts w:ascii="Yu Gothic" w:hAnsi="Yu Gothic" w:hint="eastAsia"/>
          <w:sz w:val="21"/>
        </w:rPr>
        <w:t>さまざまな方法で活用されることを期待しています</w:t>
      </w:r>
      <w:r w:rsidR="00614A4F">
        <w:rPr>
          <w:rFonts w:ascii="Yu Gothic" w:hAnsi="Yu Gothic"/>
          <w:sz w:val="21"/>
        </w:rPr>
        <w:t>．</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およびユーザが，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4936BE16"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Application Security Verification Standard では</w:t>
      </w:r>
      <w:r w:rsidR="00614A4F">
        <w:rPr>
          <w:rFonts w:ascii="Yu Gothic" w:hAnsi="Yu Gothic"/>
          <w:sz w:val="21"/>
        </w:rPr>
        <w:t>，</w:t>
      </w:r>
      <w:r w:rsidRPr="003E5E6F">
        <w:rPr>
          <w:rFonts w:ascii="Yu Gothic" w:hAnsi="Yu Gothic"/>
          <w:sz w:val="21"/>
        </w:rPr>
        <w:t>3 段階のセキュリティ検査レベルを定義しており</w:t>
      </w:r>
      <w:r w:rsidR="00614A4F">
        <w:rPr>
          <w:rFonts w:ascii="Yu Gothic" w:hAnsi="Yu Gothic"/>
          <w:sz w:val="21"/>
        </w:rPr>
        <w:t>，</w:t>
      </w:r>
      <w:r w:rsidRPr="003E5E6F">
        <w:rPr>
          <w:rFonts w:ascii="Yu Gothic" w:hAnsi="Yu Gothic"/>
          <w:sz w:val="21"/>
        </w:rPr>
        <w:t>レベルが上がるごとに深度が増します</w:t>
      </w:r>
      <w:r w:rsidR="00614A4F">
        <w:rPr>
          <w:rFonts w:ascii="Yu Gothic" w:hAnsi="Yu Gothic"/>
          <w:sz w:val="21"/>
        </w:rPr>
        <w:t>．</w:t>
      </w:r>
      <w:r w:rsidRPr="003E5E6F">
        <w:rPr>
          <w:rFonts w:ascii="Yu Gothic" w:hAnsi="Yu Gothic"/>
          <w:sz w:val="21"/>
        </w:rPr>
        <w:t xml:space="preserve"> </w:t>
      </w:r>
    </w:p>
    <w:p w14:paraId="7273A7D7" w14:textId="45908CC7"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w:t>
      </w:r>
      <w:r w:rsidR="00614A4F">
        <w:rPr>
          <w:rFonts w:ascii="Yu Gothic" w:hAnsi="Yu Gothic"/>
          <w:sz w:val="21"/>
        </w:rPr>
        <w:t>，</w:t>
      </w:r>
      <w:r>
        <w:rPr>
          <w:rFonts w:ascii="Yu Gothic" w:hAnsi="Yu Gothic"/>
          <w:sz w:val="21"/>
        </w:rPr>
        <w:t>すべてのソフトウェアを対象と</w:t>
      </w:r>
      <w:r>
        <w:rPr>
          <w:rFonts w:ascii="Yu Gothic" w:hAnsi="Yu Gothic" w:hint="eastAsia"/>
          <w:sz w:val="21"/>
        </w:rPr>
        <w:t>する</w:t>
      </w:r>
    </w:p>
    <w:p w14:paraId="02E84931" w14:textId="1653B04A"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w:t>
      </w:r>
      <w:r w:rsidR="00614A4F">
        <w:rPr>
          <w:rFonts w:ascii="Yu Gothic" w:hAnsi="Yu Gothic"/>
          <w:sz w:val="21"/>
        </w:rPr>
        <w:t>，</w:t>
      </w:r>
      <w:r>
        <w:rPr>
          <w:rFonts w:ascii="Yu Gothic" w:hAnsi="Yu Gothic"/>
          <w:sz w:val="21"/>
        </w:rPr>
        <w:t>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6F631607"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sidR="00614A4F">
        <w:rPr>
          <w:rFonts w:ascii="Yu Gothic" w:hAnsi="Yu Gothic"/>
          <w:sz w:val="21"/>
        </w:rPr>
        <w:t>，</w:t>
      </w:r>
      <w:r>
        <w:rPr>
          <w:rFonts w:ascii="Yu Gothic" w:hAnsi="Yu Gothic" w:hint="eastAsia"/>
          <w:sz w:val="21"/>
        </w:rPr>
        <w:t>最も</w:t>
      </w:r>
      <w:r>
        <w:rPr>
          <w:rFonts w:ascii="Yu Gothic" w:hAnsi="Yu Gothic"/>
          <w:sz w:val="21"/>
        </w:rPr>
        <w:t>重要度が</w:t>
      </w:r>
      <w:r w:rsidRPr="003E5E6F">
        <w:rPr>
          <w:rFonts w:ascii="Yu Gothic" w:hAnsi="Yu Gothic"/>
          <w:sz w:val="21"/>
        </w:rPr>
        <w:t>高いアプリケーション</w:t>
      </w:r>
      <w:r w:rsidR="00614A4F">
        <w:rPr>
          <w:rFonts w:ascii="Yu Gothic" w:hAnsi="Yu Gothic"/>
          <w:sz w:val="21"/>
        </w:rPr>
        <w:t>，</w:t>
      </w:r>
      <w:r w:rsidRPr="003E5E6F">
        <w:rPr>
          <w:rFonts w:ascii="Yu Gothic" w:hAnsi="Yu Gothic"/>
          <w:sz w:val="21"/>
        </w:rPr>
        <w:t>つまり</w:t>
      </w:r>
      <w:r w:rsidR="00614A4F">
        <w:rPr>
          <w:rFonts w:ascii="Yu Gothic" w:hAnsi="Yu Gothic"/>
          <w:sz w:val="21"/>
        </w:rPr>
        <w:t>，</w:t>
      </w:r>
      <w:r w:rsidRPr="003E5E6F">
        <w:rPr>
          <w:rFonts w:ascii="Yu Gothic" w:hAnsi="Yu Gothic"/>
          <w:sz w:val="21"/>
        </w:rPr>
        <w:t>最高レベルの信頼性を必要とするあらゆるアプリケーション (高い価値を伴う取引を行うものや</w:t>
      </w:r>
      <w:r w:rsidR="00614A4F">
        <w:rPr>
          <w:rFonts w:ascii="Yu Gothic" w:hAnsi="Yu Gothic"/>
          <w:sz w:val="21"/>
        </w:rPr>
        <w:t>，</w:t>
      </w:r>
      <w:r w:rsidRPr="003E5E6F">
        <w:rPr>
          <w:rFonts w:ascii="Yu Gothic" w:hAnsi="Yu Gothic"/>
          <w:sz w:val="21"/>
        </w:rPr>
        <w:t xml:space="preserve">機微な医療データを含むものなど) </w:t>
      </w:r>
      <w:r>
        <w:rPr>
          <w:rFonts w:ascii="Yu Gothic" w:hAnsi="Yu Gothic"/>
          <w:sz w:val="21"/>
        </w:rPr>
        <w:t>を対象と</w:t>
      </w:r>
      <w:r>
        <w:rPr>
          <w:rFonts w:ascii="Yu Gothic" w:hAnsi="Yu Gothic" w:hint="eastAsia"/>
          <w:sz w:val="21"/>
        </w:rPr>
        <w:t>する</w:t>
      </w:r>
    </w:p>
    <w:p w14:paraId="2DCB2179" w14:textId="4004F6BA"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w:t>
      </w:r>
      <w:r w:rsidR="00614A4F">
        <w:rPr>
          <w:rFonts w:ascii="Yu Gothic" w:hAnsi="Yu Gothic"/>
          <w:sz w:val="21"/>
        </w:rPr>
        <w:t>，</w:t>
      </w:r>
      <w:r w:rsidRPr="008D6302">
        <w:rPr>
          <w:rFonts w:ascii="Yu Gothic" w:hAnsi="Yu Gothic"/>
          <w:sz w:val="21"/>
        </w:rPr>
        <w:t>セキュリティ要件</w:t>
      </w:r>
      <w:r w:rsidR="006A7D51">
        <w:rPr>
          <w:rFonts w:ascii="Yu Gothic" w:hAnsi="Yu Gothic" w:hint="eastAsia"/>
          <w:sz w:val="21"/>
        </w:rPr>
        <w:t>を列挙しています</w:t>
      </w:r>
      <w:r w:rsidR="00614A4F">
        <w:rPr>
          <w:rFonts w:ascii="Yu Gothic" w:hAnsi="Yu Gothic"/>
          <w:sz w:val="21"/>
        </w:rPr>
        <w:t>．</w:t>
      </w:r>
      <w:r w:rsidRPr="008D6302">
        <w:rPr>
          <w:rFonts w:ascii="Yu Gothic" w:hAnsi="Yu Gothic"/>
          <w:sz w:val="21"/>
        </w:rPr>
        <w:t>また</w:t>
      </w:r>
      <w:r w:rsidR="00614A4F">
        <w:rPr>
          <w:rFonts w:ascii="Yu Gothic" w:hAnsi="Yu Gothic"/>
          <w:sz w:val="21"/>
        </w:rPr>
        <w:t>，</w:t>
      </w:r>
      <w:r w:rsidRPr="008D6302">
        <w:rPr>
          <w:rFonts w:ascii="Yu Gothic" w:hAnsi="Yu Gothic"/>
          <w:sz w:val="21"/>
        </w:rPr>
        <w:t>個々の要件は</w:t>
      </w:r>
      <w:r w:rsidR="00614A4F">
        <w:rPr>
          <w:rFonts w:ascii="Yu Gothic" w:hAnsi="Yu Gothic"/>
          <w:sz w:val="21"/>
        </w:rPr>
        <w:t>，</w:t>
      </w:r>
      <w:r w:rsidRPr="008D6302">
        <w:rPr>
          <w:rFonts w:ascii="Yu Gothic" w:hAnsi="Yu Gothic"/>
          <w:sz w:val="21"/>
        </w:rPr>
        <w:t>ソフトウェアに組み込まれるべきセキュリティ上の機能に対応付けることができます</w:t>
      </w:r>
      <w:r w:rsidR="00614A4F">
        <w:rPr>
          <w:rFonts w:ascii="Yu Gothic" w:hAnsi="Yu Gothic"/>
          <w:sz w:val="21"/>
        </w:rPr>
        <w:t>．</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3D793BCD"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w:t>
      </w:r>
      <w:r w:rsidR="00614A4F">
        <w:rPr>
          <w:rFonts w:ascii="Yu Gothic" w:hAnsi="Yu Gothic"/>
          <w:sz w:val="21"/>
        </w:rPr>
        <w:t>，</w:t>
      </w:r>
      <w:r w:rsidRPr="00682118">
        <w:rPr>
          <w:rFonts w:ascii="Yu Gothic" w:hAnsi="Yu Gothic"/>
          <w:sz w:val="21"/>
        </w:rPr>
        <w:t>自社のアプリケーション</w:t>
      </w:r>
      <w:r w:rsidR="00614A4F">
        <w:rPr>
          <w:rFonts w:ascii="Yu Gothic" w:hAnsi="Yu Gothic"/>
          <w:sz w:val="21"/>
        </w:rPr>
        <w:t>，</w:t>
      </w:r>
      <w:r w:rsidRPr="00682118">
        <w:rPr>
          <w:rFonts w:ascii="Yu Gothic" w:hAnsi="Yu Gothic"/>
          <w:sz w:val="21"/>
        </w:rPr>
        <w:t>プラットフォーム</w:t>
      </w:r>
      <w:r w:rsidR="00614A4F">
        <w:rPr>
          <w:rFonts w:ascii="Yu Gothic" w:hAnsi="Yu Gothic"/>
          <w:sz w:val="21"/>
        </w:rPr>
        <w:t>，</w:t>
      </w:r>
      <w:r w:rsidRPr="00682118">
        <w:rPr>
          <w:rFonts w:ascii="Yu Gothic" w:hAnsi="Yu Gothic"/>
          <w:sz w:val="21"/>
        </w:rPr>
        <w:t>または組織固有のセキュアコーディングチェックリスト作成の雛形として使用することです</w:t>
      </w:r>
      <w:r w:rsidR="00614A4F">
        <w:rPr>
          <w:rFonts w:ascii="Yu Gothic" w:hAnsi="Yu Gothic"/>
          <w:sz w:val="21"/>
        </w:rPr>
        <w:t>．</w:t>
      </w:r>
      <w:r w:rsidRPr="00682118">
        <w:rPr>
          <w:rFonts w:ascii="Yu Gothic" w:hAnsi="Yu Gothic"/>
          <w:sz w:val="21"/>
        </w:rPr>
        <w:t>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w:t>
      </w:r>
      <w:r w:rsidR="00614A4F">
        <w:rPr>
          <w:rFonts w:ascii="Yu Gothic" w:hAnsi="Yu Gothic"/>
          <w:sz w:val="21"/>
        </w:rPr>
        <w:t>，</w:t>
      </w:r>
      <w:r w:rsidR="00B33A82">
        <w:rPr>
          <w:rFonts w:ascii="Yu Gothic" w:hAnsi="Yu Gothic"/>
          <w:sz w:val="21"/>
        </w:rPr>
        <w:t>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ます</w:t>
      </w:r>
      <w:r w:rsidR="00614A4F">
        <w:rPr>
          <w:rFonts w:ascii="Yu Gothic" w:hAnsi="Yu Gothic"/>
          <w:sz w:val="21"/>
        </w:rPr>
        <w:t>．</w:t>
      </w:r>
      <w:r w:rsidRPr="00682118">
        <w:rPr>
          <w:rFonts w:ascii="Yu Gothic" w:hAnsi="Yu Gothic"/>
          <w:sz w:val="21"/>
        </w:rPr>
        <w:t xml:space="preserve">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A0C9A9C"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w:t>
      </w:r>
      <w:r w:rsidR="00614A4F">
        <w:rPr>
          <w:rFonts w:ascii="Yu Gothic" w:hAnsi="Yu Gothic"/>
          <w:sz w:val="21"/>
        </w:rPr>
        <w:t>，</w:t>
      </w:r>
      <w:r w:rsidRPr="00E75916">
        <w:rPr>
          <w:rFonts w:ascii="Yu Gothic" w:hAnsi="Yu Gothic"/>
          <w:sz w:val="21"/>
        </w:rPr>
        <w:t>ASVS レベル 1 (</w:t>
      </w:r>
      <w:r>
        <w:rPr>
          <w:rFonts w:ascii="Yu Gothic" w:hAnsi="Yu Gothic" w:hint="eastAsia"/>
          <w:sz w:val="21"/>
        </w:rPr>
        <w:t>導入</w:t>
      </w:r>
      <w:r w:rsidRPr="00E75916">
        <w:rPr>
          <w:rFonts w:ascii="Yu Gothic" w:hAnsi="Yu Gothic"/>
          <w:sz w:val="21"/>
        </w:rPr>
        <w:t>) を満たします</w:t>
      </w:r>
      <w:r w:rsidR="00614A4F">
        <w:rPr>
          <w:rFonts w:ascii="Yu Gothic" w:hAnsi="Yu Gothic"/>
          <w:sz w:val="21"/>
        </w:rPr>
        <w:t>．</w:t>
      </w:r>
      <w:r w:rsidRPr="00E75916">
        <w:rPr>
          <w:rFonts w:ascii="Yu Gothic" w:hAnsi="Yu Gothic"/>
        </w:rPr>
        <w:t xml:space="preserve"> </w:t>
      </w:r>
    </w:p>
    <w:p w14:paraId="304ECC1C" w14:textId="1607B4E2"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w:t>
      </w:r>
      <w:r w:rsidR="00614A4F">
        <w:rPr>
          <w:rFonts w:ascii="Yu Gothic" w:hAnsi="Yu Gothic"/>
          <w:sz w:val="21"/>
        </w:rPr>
        <w:t>，</w:t>
      </w:r>
      <w:r w:rsidRPr="00E75916">
        <w:rPr>
          <w:rFonts w:ascii="Yu Gothic" w:hAnsi="Yu Gothic"/>
          <w:sz w:val="21"/>
        </w:rPr>
        <w:t>レベル 1 は</w:t>
      </w:r>
      <w:r w:rsidR="00614A4F">
        <w:rPr>
          <w:rFonts w:ascii="Yu Gothic" w:hAnsi="Yu Gothic"/>
          <w:sz w:val="21"/>
        </w:rPr>
        <w:t>，</w:t>
      </w:r>
      <w:r w:rsidRPr="00E75916">
        <w:rPr>
          <w:rFonts w:ascii="Yu Gothic" w:hAnsi="Yu Gothic"/>
          <w:sz w:val="21"/>
        </w:rPr>
        <w:t>セキュリティ管理策を正しく使用しているが</w:t>
      </w:r>
      <w:r w:rsidR="00614A4F">
        <w:rPr>
          <w:rFonts w:ascii="Yu Gothic" w:hAnsi="Yu Gothic"/>
          <w:sz w:val="21"/>
        </w:rPr>
        <w:t>，</w:t>
      </w:r>
      <w:r w:rsidRPr="00E75916">
        <w:rPr>
          <w:rFonts w:ascii="Yu Gothic" w:hAnsi="Yu Gothic"/>
          <w:sz w:val="21"/>
        </w:rPr>
        <w:t>それ</w:t>
      </w:r>
      <w:r>
        <w:rPr>
          <w:rFonts w:ascii="Yu Gothic" w:hAnsi="Yu Gothic"/>
          <w:sz w:val="21"/>
        </w:rPr>
        <w:t>ほど厳密さが求められないアプリケーションに適しています</w:t>
      </w:r>
      <w:r w:rsidR="00614A4F">
        <w:rPr>
          <w:rFonts w:ascii="Yu Gothic" w:hAnsi="Yu Gothic"/>
          <w:sz w:val="21"/>
        </w:rPr>
        <w:t>．</w:t>
      </w:r>
      <w:r>
        <w:rPr>
          <w:rFonts w:ascii="Yu Gothic" w:hAnsi="Yu Gothic" w:hint="eastAsia"/>
          <w:sz w:val="21"/>
        </w:rPr>
        <w:t>また</w:t>
      </w:r>
      <w:r w:rsidR="00614A4F">
        <w:rPr>
          <w:rFonts w:ascii="Yu Gothic" w:hAnsi="Yu Gothic"/>
          <w:sz w:val="21"/>
        </w:rPr>
        <w:t>，</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614A4F">
        <w:rPr>
          <w:rFonts w:ascii="Yu Gothic" w:hAnsi="Yu Gothic"/>
          <w:sz w:val="21"/>
        </w:rPr>
        <w:t>，</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に適しています</w:t>
      </w:r>
      <w:r w:rsidR="00614A4F">
        <w:rPr>
          <w:rFonts w:ascii="Yu Gothic" w:hAnsi="Yu Gothic"/>
          <w:sz w:val="21"/>
        </w:rPr>
        <w:t>．</w:t>
      </w:r>
      <w:r w:rsidRPr="00E75916">
        <w:rPr>
          <w:rFonts w:ascii="Yu Gothic" w:hAnsi="Yu Gothic"/>
          <w:sz w:val="21"/>
        </w:rPr>
        <w:t>レベル 1 の管理策は</w:t>
      </w:r>
      <w:r w:rsidR="00614A4F">
        <w:rPr>
          <w:rFonts w:ascii="Yu Gothic" w:hAnsi="Yu Gothic"/>
          <w:sz w:val="21"/>
        </w:rPr>
        <w:t>，</w:t>
      </w:r>
      <w:r w:rsidRPr="00E75916">
        <w:rPr>
          <w:rFonts w:ascii="Yu Gothic" w:hAnsi="Yu Gothic"/>
          <w:sz w:val="21"/>
        </w:rPr>
        <w:t>ツールを使用して自動的に確認することもできれば</w:t>
      </w:r>
      <w:r w:rsidR="00614A4F">
        <w:rPr>
          <w:rFonts w:ascii="Yu Gothic" w:hAnsi="Yu Gothic"/>
          <w:sz w:val="21"/>
        </w:rPr>
        <w:t>，</w:t>
      </w:r>
      <w:r w:rsidRPr="00E75916">
        <w:rPr>
          <w:rFonts w:ascii="Yu Gothic" w:hAnsi="Yu Gothic"/>
          <w:sz w:val="21"/>
        </w:rPr>
        <w:t>手動で (ソースコードにアクセスすることなく) 確認することもできます</w:t>
      </w:r>
      <w:r w:rsidR="00614A4F">
        <w:rPr>
          <w:rFonts w:ascii="Yu Gothic" w:hAnsi="Yu Gothic"/>
          <w:sz w:val="21"/>
        </w:rPr>
        <w:t>．</w:t>
      </w:r>
      <w:r w:rsidRPr="00E75916">
        <w:rPr>
          <w:rFonts w:ascii="Yu Gothic" w:hAnsi="Yu Gothic"/>
          <w:sz w:val="21"/>
        </w:rPr>
        <w:t>レベル 1 は</w:t>
      </w:r>
      <w:r w:rsidR="00614A4F">
        <w:rPr>
          <w:rFonts w:ascii="Yu Gothic" w:hAnsi="Yu Gothic"/>
          <w:sz w:val="21"/>
        </w:rPr>
        <w:t>，</w:t>
      </w:r>
      <w:r w:rsidRPr="00E75916">
        <w:rPr>
          <w:rFonts w:ascii="Yu Gothic" w:hAnsi="Yu Gothic"/>
          <w:sz w:val="21"/>
        </w:rPr>
        <w:t>すべてのアプリケーションが最低限満たすべきレベルであると考えています</w:t>
      </w:r>
      <w:r w:rsidR="00614A4F">
        <w:rPr>
          <w:rFonts w:ascii="Yu Gothic" w:hAnsi="Yu Gothic"/>
          <w:sz w:val="21"/>
        </w:rPr>
        <w:t>．</w:t>
      </w:r>
      <w:r w:rsidRPr="00E75916">
        <w:rPr>
          <w:rFonts w:ascii="Yu Gothic" w:hAnsi="Yu Gothic"/>
          <w:sz w:val="21"/>
        </w:rPr>
        <w:t xml:space="preserve"> </w:t>
      </w:r>
    </w:p>
    <w:p w14:paraId="34640E6C" w14:textId="07E8AA5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w:t>
      </w:r>
      <w:r w:rsidR="00614A4F">
        <w:rPr>
          <w:rFonts w:ascii="Yu Gothic" w:hAnsi="Yu Gothic"/>
          <w:sz w:val="21"/>
        </w:rPr>
        <w:t>，</w:t>
      </w:r>
      <w:r w:rsidRPr="00D80440">
        <w:rPr>
          <w:rFonts w:ascii="Yu Gothic" w:hAnsi="Yu Gothic"/>
          <w:sz w:val="21"/>
        </w:rPr>
        <w:t>単純で容易に使える技術を用い</w:t>
      </w:r>
      <w:r w:rsidR="00614A4F">
        <w:rPr>
          <w:rFonts w:ascii="Yu Gothic" w:hAnsi="Yu Gothic"/>
          <w:sz w:val="21"/>
        </w:rPr>
        <w:t>，</w:t>
      </w:r>
      <w:r w:rsidRPr="00D80440">
        <w:rPr>
          <w:rFonts w:ascii="Yu Gothic" w:hAnsi="Yu Gothic"/>
          <w:sz w:val="21"/>
        </w:rPr>
        <w:t>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w:t>
      </w:r>
      <w:r w:rsidR="00614A4F">
        <w:rPr>
          <w:rFonts w:ascii="Yu Gothic" w:hAnsi="Yu Gothic"/>
          <w:sz w:val="21"/>
        </w:rPr>
        <w:t>．</w:t>
      </w:r>
      <w:r w:rsidRPr="00D80440">
        <w:rPr>
          <w:rFonts w:ascii="Yu Gothic" w:hAnsi="Yu Gothic"/>
          <w:sz w:val="21"/>
        </w:rPr>
        <w:t>これとは対照的に</w:t>
      </w:r>
      <w:r w:rsidR="00614A4F">
        <w:rPr>
          <w:rFonts w:ascii="Yu Gothic" w:hAnsi="Yu Gothic"/>
          <w:sz w:val="21"/>
        </w:rPr>
        <w:t>，</w:t>
      </w:r>
      <w:r w:rsidRPr="00D80440">
        <w:rPr>
          <w:rFonts w:ascii="Yu Gothic" w:hAnsi="Yu Gothic"/>
          <w:sz w:val="21"/>
        </w:rPr>
        <w:t>明確な動機を持つ攻撃者は</w:t>
      </w:r>
      <w:r w:rsidR="00614A4F">
        <w:rPr>
          <w:rFonts w:ascii="Yu Gothic" w:hAnsi="Yu Gothic"/>
          <w:sz w:val="21"/>
        </w:rPr>
        <w:t>，</w:t>
      </w:r>
      <w:r w:rsidRPr="00D80440">
        <w:rPr>
          <w:rFonts w:ascii="Yu Gothic" w:hAnsi="Yu Gothic"/>
          <w:sz w:val="21"/>
        </w:rPr>
        <w:t>全エネルギーを集中させて特定のアプリケーションに狙いを定めてきます</w:t>
      </w:r>
      <w:r w:rsidR="00614A4F">
        <w:rPr>
          <w:rFonts w:ascii="Yu Gothic" w:hAnsi="Yu Gothic"/>
          <w:sz w:val="21"/>
        </w:rPr>
        <w:t>．</w:t>
      </w:r>
      <w:r w:rsidRPr="00D80440">
        <w:rPr>
          <w:rFonts w:ascii="Yu Gothic" w:hAnsi="Yu Gothic"/>
          <w:sz w:val="21"/>
        </w:rPr>
        <w:t>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00614A4F">
        <w:rPr>
          <w:rFonts w:ascii="Yu Gothic" w:hAnsi="Yu Gothic"/>
          <w:sz w:val="21"/>
        </w:rPr>
        <w:t>，</w:t>
      </w:r>
      <w:r w:rsidRPr="00D80440">
        <w:rPr>
          <w:rFonts w:ascii="Yu Gothic" w:hAnsi="Yu Gothic"/>
          <w:sz w:val="21"/>
        </w:rPr>
        <w:t>レベル 1 では不十分でしょう</w:t>
      </w:r>
      <w:r w:rsidR="00614A4F">
        <w:rPr>
          <w:rFonts w:ascii="Yu Gothic" w:hAnsi="Yu Gothic"/>
          <w:sz w:val="21"/>
        </w:rPr>
        <w:t>．</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070E6DF0"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アプリケーションは</w:t>
      </w:r>
      <w:r w:rsidR="00614A4F">
        <w:rPr>
          <w:rFonts w:ascii="Yu Gothic" w:hAnsi="Yu Gothic"/>
          <w:sz w:val="21"/>
        </w:rPr>
        <w:t>，</w:t>
      </w:r>
      <w:r w:rsidRPr="008003E4">
        <w:rPr>
          <w:rFonts w:ascii="Yu Gothic" w:hAnsi="Yu Gothic"/>
          <w:sz w:val="21"/>
        </w:rPr>
        <w:t>ASVS レベル 2 (標準) を満たします</w:t>
      </w:r>
      <w:r w:rsidR="00614A4F">
        <w:rPr>
          <w:rFonts w:ascii="Yu Gothic" w:hAnsi="Yu Gothic"/>
          <w:sz w:val="21"/>
        </w:rPr>
        <w:t>．</w:t>
      </w:r>
      <w:r w:rsidRPr="008003E4">
        <w:rPr>
          <w:rFonts w:ascii="Yu Gothic" w:hAnsi="Yu Gothic"/>
          <w:sz w:val="21"/>
        </w:rPr>
        <w:t xml:space="preserve"> </w:t>
      </w:r>
    </w:p>
    <w:p w14:paraId="43FD6FF3" w14:textId="03510267"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w:t>
      </w:r>
      <w:r w:rsidR="00614A4F">
        <w:rPr>
          <w:rFonts w:ascii="Yu Gothic" w:hAnsi="Yu Gothic"/>
          <w:sz w:val="21"/>
        </w:rPr>
        <w:t>，</w:t>
      </w:r>
      <w:r w:rsidR="00270DEB">
        <w:rPr>
          <w:rFonts w:ascii="Yu Gothic" w:hAnsi="Yu Gothic"/>
          <w:sz w:val="21"/>
        </w:rPr>
        <w:t>アプリケーション</w:t>
      </w:r>
      <w:r w:rsidRPr="00270DEB">
        <w:rPr>
          <w:rFonts w:ascii="Yu Gothic" w:hAnsi="Yu Gothic"/>
          <w:sz w:val="21"/>
        </w:rPr>
        <w:t>にセキュリティ管理策が存在し</w:t>
      </w:r>
      <w:r w:rsidR="00614A4F">
        <w:rPr>
          <w:rFonts w:ascii="Yu Gothic" w:hAnsi="Yu Gothic"/>
          <w:sz w:val="21"/>
        </w:rPr>
        <w:t>，</w:t>
      </w:r>
      <w:r w:rsidRPr="00270DEB">
        <w:rPr>
          <w:rFonts w:ascii="Yu Gothic" w:hAnsi="Yu Gothic"/>
          <w:sz w:val="21"/>
        </w:rPr>
        <w:t>有効であり</w:t>
      </w:r>
      <w:r w:rsidR="00614A4F">
        <w:rPr>
          <w:rFonts w:ascii="Yu Gothic" w:hAnsi="Yu Gothic"/>
          <w:sz w:val="21"/>
        </w:rPr>
        <w:t>，</w:t>
      </w:r>
      <w:r w:rsidRPr="00270DEB">
        <w:rPr>
          <w:rFonts w:ascii="Yu Gothic" w:hAnsi="Yu Gothic"/>
          <w:sz w:val="21"/>
        </w:rPr>
        <w:t>活用されていることを保証します</w:t>
      </w:r>
      <w:r w:rsidR="00614A4F">
        <w:rPr>
          <w:rFonts w:ascii="Yu Gothic" w:hAnsi="Yu Gothic"/>
          <w:sz w:val="21"/>
        </w:rPr>
        <w:t>．</w:t>
      </w:r>
      <w:r w:rsidRPr="00270DEB">
        <w:rPr>
          <w:rFonts w:ascii="Yu Gothic" w:hAnsi="Yu Gothic"/>
          <w:sz w:val="21"/>
        </w:rPr>
        <w:t>通常</w:t>
      </w:r>
      <w:r w:rsidR="00614A4F">
        <w:rPr>
          <w:rFonts w:ascii="Yu Gothic" w:hAnsi="Yu Gothic"/>
          <w:sz w:val="21"/>
        </w:rPr>
        <w:t>，</w:t>
      </w:r>
      <w:r w:rsidRPr="00270DEB">
        <w:rPr>
          <w:rFonts w:ascii="Yu Gothic" w:hAnsi="Yu Gothic"/>
          <w:sz w:val="21"/>
        </w:rPr>
        <w:t>レベル 2 は</w:t>
      </w:r>
      <w:r w:rsidR="00614A4F">
        <w:rPr>
          <w:rFonts w:ascii="Yu Gothic" w:hAnsi="Yu Gothic"/>
          <w:sz w:val="21"/>
        </w:rPr>
        <w:t>，</w:t>
      </w:r>
      <w:r w:rsidRPr="00270DEB">
        <w:rPr>
          <w:rFonts w:ascii="Yu Gothic" w:hAnsi="Yu Gothic"/>
          <w:sz w:val="21"/>
        </w:rPr>
        <w:t>企業間のトランザクションを大量に処理するアプリケーション (医療情報を処理する</w:t>
      </w:r>
      <w:r w:rsidR="00614A4F">
        <w:rPr>
          <w:rFonts w:ascii="Yu Gothic" w:hAnsi="Yu Gothic"/>
          <w:sz w:val="21"/>
        </w:rPr>
        <w:t>，</w:t>
      </w:r>
      <w:r w:rsidRPr="00270DEB">
        <w:rPr>
          <w:rFonts w:ascii="Yu Gothic" w:hAnsi="Yu Gothic"/>
          <w:sz w:val="21"/>
        </w:rPr>
        <w:t>事業上重要もしくは</w:t>
      </w:r>
      <w:r w:rsidR="00270DEB">
        <w:rPr>
          <w:rFonts w:ascii="Yu Gothic" w:hAnsi="Yu Gothic" w:hint="eastAsia"/>
          <w:sz w:val="21"/>
        </w:rPr>
        <w:t>機微な</w:t>
      </w:r>
      <w:r w:rsidRPr="00270DEB">
        <w:rPr>
          <w:rFonts w:ascii="Yu Gothic" w:hAnsi="Yu Gothic"/>
          <w:sz w:val="21"/>
        </w:rPr>
        <w:t>機能を実装する</w:t>
      </w:r>
      <w:r w:rsidR="00614A4F">
        <w:rPr>
          <w:rFonts w:ascii="Yu Gothic" w:hAnsi="Yu Gothic"/>
          <w:sz w:val="21"/>
        </w:rPr>
        <w:t>，</w:t>
      </w:r>
      <w:r w:rsidRPr="00270DEB">
        <w:rPr>
          <w:rFonts w:ascii="Yu Gothic" w:hAnsi="Yu Gothic"/>
          <w:sz w:val="21"/>
        </w:rPr>
        <w:t>その他の機微な資産を処理するなど) に適用されます</w:t>
      </w:r>
      <w:r w:rsidR="00614A4F">
        <w:rPr>
          <w:rFonts w:ascii="Yu Gothic" w:hAnsi="Yu Gothic"/>
          <w:sz w:val="21"/>
        </w:rPr>
        <w:t>．</w:t>
      </w:r>
    </w:p>
    <w:p w14:paraId="65AB0062" w14:textId="0A9BD6F2"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w:t>
      </w:r>
      <w:r w:rsidR="00614A4F">
        <w:rPr>
          <w:rFonts w:ascii="Yu Gothic" w:hAnsi="Yu Gothic"/>
          <w:sz w:val="21"/>
        </w:rPr>
        <w:t>，</w:t>
      </w:r>
      <w:r w:rsidRPr="00270DEB">
        <w:rPr>
          <w:rFonts w:ascii="Yu Gothic" w:hAnsi="Yu Gothic"/>
          <w:sz w:val="21"/>
        </w:rPr>
        <w:t>高いスキルと明確な動機を持つ攻撃者によるものであり</w:t>
      </w:r>
      <w:r w:rsidR="00614A4F">
        <w:rPr>
          <w:rFonts w:ascii="Yu Gothic" w:hAnsi="Yu Gothic"/>
          <w:sz w:val="21"/>
        </w:rPr>
        <w:t>，</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00614A4F">
        <w:rPr>
          <w:rFonts w:ascii="Yu Gothic" w:hAnsi="Yu Gothic"/>
          <w:sz w:val="21"/>
        </w:rPr>
        <w:t>，</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ます</w:t>
      </w:r>
      <w:r w:rsidR="00614A4F">
        <w:rPr>
          <w:rFonts w:ascii="Yu Gothic" w:hAnsi="Yu Gothic"/>
          <w:sz w:val="21"/>
        </w:rPr>
        <w:t>．</w:t>
      </w:r>
      <w:r w:rsidRPr="00270DEB">
        <w:rPr>
          <w:rFonts w:ascii="Yu Gothic" w:hAnsi="Yu Gothic"/>
          <w:sz w:val="21"/>
        </w:rPr>
        <w:t xml:space="preserve"> </w:t>
      </w:r>
    </w:p>
    <w:p w14:paraId="5095DC6C" w14:textId="5A82E90A" w:rsidR="0070406F" w:rsidRPr="005D67CC" w:rsidRDefault="009B0CCA" w:rsidP="00615522">
      <w:pPr>
        <w:pStyle w:val="Heading3"/>
        <w:rPr>
          <w:rFonts w:ascii="Yu Gothic" w:hAnsi="Yu Gothic"/>
          <w:sz w:val="21"/>
          <w:lang w:val="en-US"/>
        </w:rPr>
      </w:pPr>
      <w:bookmarkStart w:id="13" w:name="_Toc453260509"/>
      <w:r w:rsidRPr="00615522">
        <w:rPr>
          <w:rFonts w:ascii="Yu Gothic" w:hAnsi="Yu Gothic" w:hint="eastAsia"/>
        </w:rPr>
        <w:t>レベル</w:t>
      </w:r>
      <w:r w:rsidR="0070406F" w:rsidRPr="00615522">
        <w:rPr>
          <w:rFonts w:ascii="Yu Gothic" w:hAnsi="Yu Gothic"/>
        </w:rPr>
        <w:t xml:space="preserve"> 3: </w:t>
      </w:r>
      <w:r w:rsidRPr="00615522">
        <w:rPr>
          <w:rFonts w:ascii="Yu Gothic" w:hAnsi="Yu Gothic" w:hint="eastAsia"/>
        </w:rPr>
        <w:t>上級</w:t>
      </w:r>
      <w:bookmarkEnd w:id="13"/>
      <w:r w:rsidR="005D67CC">
        <w:rPr>
          <w:rFonts w:ascii="Yu Gothic" w:hAnsi="Yu Gothic"/>
          <w:lang w:val="en-US"/>
        </w:rPr>
        <w:t xml:space="preserve"> (Advanced)</w:t>
      </w:r>
    </w:p>
    <w:p w14:paraId="0A02A31D" w14:textId="64D5D0AA"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レベル 3 は</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軍事</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保健と安全</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重要インフラストラクチャなどの分野で使われる高度なセキュリティ検査レベルを必要とするアプリケーションを対象としています</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障害の発生が組織の運営</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さらにはその存続に大きな影響を及ぼしうる重要な機能を担うアプリケーションに対しては</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ASVS レベル 3 が必要となるでしょう</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w:t>
      </w:r>
      <w:r w:rsidR="00614A4F">
        <w:rPr>
          <w:rFonts w:ascii="Yu Gothic" w:hAnsi="Yu Gothic" w:cs="Arial"/>
          <w:color w:val="000000"/>
          <w:sz w:val="21"/>
          <w:szCs w:val="21"/>
          <w:lang w:val="en-US" w:eastAsia="ja-JP"/>
        </w:rPr>
        <w:t>．</w:t>
      </w:r>
      <w:r w:rsidR="00E71B41">
        <w:rPr>
          <w:rFonts w:ascii="Yu Gothic" w:hAnsi="Yu Gothic" w:cs="Arial"/>
          <w:color w:val="000000"/>
          <w:sz w:val="21"/>
          <w:szCs w:val="21"/>
          <w:lang w:val="en-US" w:eastAsia="ja-JP"/>
        </w:rPr>
        <w:t>高度な脆弱性に対する対策が適切に行われ</w:t>
      </w:r>
      <w:r w:rsidR="00E71B41">
        <w:rPr>
          <w:rFonts w:ascii="Yu Gothic" w:hAnsi="Yu Gothic" w:cs="Arial" w:hint="eastAsia"/>
          <w:color w:val="000000"/>
          <w:sz w:val="21"/>
          <w:szCs w:val="21"/>
          <w:lang w:val="en-US" w:eastAsia="ja-JP"/>
        </w:rPr>
        <w:t>た</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正しいセキュリティ設計の原則を実践しているアプリケーションは</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ASVS レベル 3 (上級) を満たします</w:t>
      </w:r>
      <w:r w:rsidR="00614A4F">
        <w:rPr>
          <w:rFonts w:ascii="Yu Gothic" w:hAnsi="Yu Gothic" w:cs="Arial"/>
          <w:color w:val="000000"/>
          <w:sz w:val="21"/>
          <w:szCs w:val="21"/>
          <w:lang w:val="en-US" w:eastAsia="ja-JP"/>
        </w:rPr>
        <w:t>．</w:t>
      </w:r>
      <w:r w:rsidRPr="003222E7">
        <w:rPr>
          <w:rFonts w:ascii="Yu Gothic" w:hAnsi="Yu Gothic" w:cs="Arial"/>
          <w:color w:val="000000"/>
          <w:sz w:val="21"/>
          <w:szCs w:val="21"/>
          <w:lang w:val="en-US" w:eastAsia="ja-JP"/>
        </w:rPr>
        <w:t xml:space="preserve"> </w:t>
      </w:r>
    </w:p>
    <w:p w14:paraId="49B5C0F2" w14:textId="6EF104E2"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w:t>
      </w:r>
      <w:r w:rsidR="00614A4F">
        <w:rPr>
          <w:rFonts w:ascii="Yu Gothic" w:hAnsi="Yu Gothic"/>
          <w:sz w:val="21"/>
        </w:rPr>
        <w:t>，</w:t>
      </w:r>
      <w:r w:rsidRPr="00E71B41">
        <w:rPr>
          <w:rFonts w:ascii="Yu Gothic" w:hAnsi="Yu Gothic"/>
          <w:sz w:val="21"/>
        </w:rPr>
        <w:t>他のどのレベルよりも綿密な分析</w:t>
      </w:r>
      <w:r w:rsidR="00614A4F">
        <w:rPr>
          <w:rFonts w:ascii="Yu Gothic" w:hAnsi="Yu Gothic"/>
          <w:sz w:val="21"/>
        </w:rPr>
        <w:t>，</w:t>
      </w:r>
      <w:r w:rsidRPr="00E71B41">
        <w:rPr>
          <w:rFonts w:ascii="Yu Gothic" w:hAnsi="Yu Gothic"/>
          <w:sz w:val="21"/>
        </w:rPr>
        <w:t>アーキテクチャ</w:t>
      </w:r>
      <w:r w:rsidR="00614A4F">
        <w:rPr>
          <w:rFonts w:ascii="Yu Gothic" w:hAnsi="Yu Gothic"/>
          <w:sz w:val="21"/>
        </w:rPr>
        <w:t>，</w:t>
      </w:r>
      <w:r w:rsidRPr="00E71B41">
        <w:rPr>
          <w:rFonts w:ascii="Yu Gothic" w:hAnsi="Yu Gothic"/>
          <w:sz w:val="21"/>
        </w:rPr>
        <w:t>コーディング</w:t>
      </w:r>
      <w:r w:rsidR="00614A4F">
        <w:rPr>
          <w:rFonts w:ascii="Yu Gothic" w:hAnsi="Yu Gothic"/>
          <w:sz w:val="21"/>
        </w:rPr>
        <w:t>，</w:t>
      </w:r>
      <w:r w:rsidRPr="00E71B41">
        <w:rPr>
          <w:rFonts w:ascii="Yu Gothic" w:hAnsi="Yu Gothic"/>
          <w:sz w:val="21"/>
        </w:rPr>
        <w:t>およびテストが必要</w:t>
      </w:r>
      <w:r w:rsidR="005A7382">
        <w:rPr>
          <w:rFonts w:ascii="Yu Gothic" w:hAnsi="Yu Gothic" w:hint="eastAsia"/>
          <w:sz w:val="21"/>
        </w:rPr>
        <w:t>で</w:t>
      </w:r>
      <w:r w:rsidRPr="00E71B41">
        <w:rPr>
          <w:rFonts w:ascii="Yu Gothic" w:hAnsi="Yu Gothic"/>
          <w:sz w:val="21"/>
        </w:rPr>
        <w:t>す</w:t>
      </w:r>
      <w:r w:rsidR="00614A4F">
        <w:rPr>
          <w:rFonts w:ascii="Yu Gothic" w:hAnsi="Yu Gothic"/>
          <w:sz w:val="21"/>
        </w:rPr>
        <w:t>．</w:t>
      </w:r>
      <w:r w:rsidRPr="00E71B41">
        <w:rPr>
          <w:rFonts w:ascii="Yu Gothic" w:hAnsi="Yu Gothic"/>
          <w:sz w:val="21"/>
        </w:rPr>
        <w:t>セキュアなアプリケーションは</w:t>
      </w:r>
      <w:r w:rsidR="00614A4F">
        <w:rPr>
          <w:rFonts w:ascii="Yu Gothic" w:hAnsi="Yu Gothic"/>
          <w:sz w:val="21"/>
        </w:rPr>
        <w:t>，</w:t>
      </w:r>
      <w:r w:rsidRPr="00E71B41">
        <w:rPr>
          <w:rFonts w:ascii="Yu Gothic" w:hAnsi="Yu Gothic"/>
          <w:sz w:val="21"/>
        </w:rPr>
        <w:t>(弾力性やスケーラビリティの確保</w:t>
      </w:r>
      <w:r w:rsidR="00614A4F">
        <w:rPr>
          <w:rFonts w:ascii="Yu Gothic" w:hAnsi="Yu Gothic"/>
          <w:sz w:val="21"/>
        </w:rPr>
        <w:t>，</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w:t>
      </w:r>
      <w:r w:rsidR="00614A4F">
        <w:rPr>
          <w:rFonts w:ascii="Yu Gothic" w:hAnsi="Yu Gothic"/>
          <w:sz w:val="21"/>
        </w:rPr>
        <w:t>，</w:t>
      </w:r>
      <w:r w:rsidRPr="00E71B41">
        <w:rPr>
          <w:rFonts w:ascii="Yu Gothic" w:hAnsi="Yu Gothic"/>
          <w:sz w:val="21"/>
        </w:rPr>
        <w:t>(ネットワーク接続によって</w:t>
      </w:r>
      <w:r w:rsidR="00614A4F">
        <w:rPr>
          <w:rFonts w:ascii="Yu Gothic" w:hAnsi="Yu Gothic"/>
          <w:sz w:val="21"/>
        </w:rPr>
        <w:t>，</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614A4F">
        <w:rPr>
          <w:rFonts w:ascii="Yu Gothic" w:hAnsi="Yu Gothic"/>
          <w:sz w:val="21"/>
        </w:rPr>
        <w:t>．</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w:t>
      </w:r>
      <w:r w:rsidR="00614A4F">
        <w:rPr>
          <w:rFonts w:ascii="Yu Gothic" w:hAnsi="Yu Gothic"/>
          <w:sz w:val="21"/>
        </w:rPr>
        <w:t>．</w:t>
      </w:r>
      <w:r w:rsidR="009B5EFC">
        <w:rPr>
          <w:rFonts w:ascii="Yu Gothic" w:hAnsi="Yu Gothic"/>
          <w:sz w:val="21"/>
        </w:rPr>
        <w:t>セキュリティ上の役割</w:t>
      </w:r>
      <w:r w:rsidR="009C3E4C">
        <w:rPr>
          <w:rFonts w:ascii="Yu Gothic" w:hAnsi="Yu Gothic" w:hint="eastAsia"/>
          <w:sz w:val="21"/>
        </w:rPr>
        <w:t>には</w:t>
      </w:r>
      <w:r w:rsidR="00614A4F">
        <w:rPr>
          <w:rFonts w:ascii="Yu Gothic" w:hAnsi="Yu Gothic"/>
          <w:sz w:val="21"/>
        </w:rPr>
        <w:t>，</w:t>
      </w:r>
      <w:r w:rsidR="009B5EFC">
        <w:rPr>
          <w:rFonts w:ascii="Yu Gothic" w:hAnsi="Yu Gothic"/>
          <w:sz w:val="21"/>
        </w:rPr>
        <w:t>機密性</w:t>
      </w:r>
      <w:r w:rsidRPr="00E71B41">
        <w:rPr>
          <w:rFonts w:ascii="Yu Gothic" w:hAnsi="Yu Gothic"/>
          <w:sz w:val="21"/>
        </w:rPr>
        <w:t>(暗号化など)</w:t>
      </w:r>
      <w:r w:rsidR="00614A4F">
        <w:rPr>
          <w:rFonts w:ascii="Yu Gothic" w:hAnsi="Yu Gothic"/>
          <w:sz w:val="21"/>
        </w:rPr>
        <w:t>，</w:t>
      </w:r>
      <w:r w:rsidRPr="00E71B41">
        <w:rPr>
          <w:rFonts w:ascii="Yu Gothic" w:hAnsi="Yu Gothic"/>
          <w:sz w:val="21"/>
        </w:rPr>
        <w:t>完全性 (トランザクション</w:t>
      </w:r>
      <w:r w:rsidR="00614A4F">
        <w:rPr>
          <w:rFonts w:ascii="Yu Gothic" w:hAnsi="Yu Gothic"/>
          <w:sz w:val="21"/>
        </w:rPr>
        <w:t>，</w:t>
      </w:r>
      <w:r w:rsidRPr="00E71B41">
        <w:rPr>
          <w:rFonts w:ascii="Yu Gothic" w:hAnsi="Yu Gothic"/>
          <w:sz w:val="21"/>
        </w:rPr>
        <w:t>入力検証など)</w:t>
      </w:r>
      <w:r w:rsidR="00614A4F">
        <w:rPr>
          <w:rFonts w:ascii="Yu Gothic" w:hAnsi="Yu Gothic"/>
          <w:sz w:val="21"/>
        </w:rPr>
        <w:t>，</w:t>
      </w:r>
      <w:r w:rsidRPr="00E71B41">
        <w:rPr>
          <w:rFonts w:ascii="Yu Gothic" w:hAnsi="Yu Gothic"/>
          <w:sz w:val="21"/>
        </w:rPr>
        <w:t>可用性 (負荷の適切な処理など)</w:t>
      </w:r>
      <w:r w:rsidR="00614A4F">
        <w:rPr>
          <w:rFonts w:ascii="Yu Gothic" w:hAnsi="Yu Gothic"/>
          <w:sz w:val="21"/>
        </w:rPr>
        <w:t>，</w:t>
      </w:r>
      <w:r w:rsidRPr="00E71B41">
        <w:rPr>
          <w:rFonts w:ascii="Yu Gothic" w:hAnsi="Yu Gothic"/>
          <w:sz w:val="21"/>
        </w:rPr>
        <w:t>認証 (システム間の認証など)</w:t>
      </w:r>
      <w:r w:rsidR="00614A4F">
        <w:rPr>
          <w:rFonts w:ascii="Yu Gothic" w:hAnsi="Yu Gothic"/>
          <w:sz w:val="21"/>
        </w:rPr>
        <w:t>，</w:t>
      </w:r>
      <w:r w:rsidRPr="00E71B41">
        <w:rPr>
          <w:rFonts w:ascii="Yu Gothic" w:hAnsi="Yu Gothic"/>
          <w:sz w:val="21"/>
        </w:rPr>
        <w:t>否認防止</w:t>
      </w:r>
      <w:r w:rsidR="00614A4F">
        <w:rPr>
          <w:rFonts w:ascii="Yu Gothic" w:hAnsi="Yu Gothic"/>
          <w:sz w:val="21"/>
        </w:rPr>
        <w:t>，</w:t>
      </w:r>
      <w:r w:rsidRPr="00E71B41">
        <w:rPr>
          <w:rFonts w:ascii="Yu Gothic" w:hAnsi="Yu Gothic"/>
          <w:sz w:val="21"/>
        </w:rPr>
        <w:t>認可</w:t>
      </w:r>
      <w:r w:rsidR="00614A4F">
        <w:rPr>
          <w:rFonts w:ascii="Yu Gothic" w:hAnsi="Yu Gothic"/>
          <w:sz w:val="21"/>
        </w:rPr>
        <w:t>，</w:t>
      </w:r>
      <w:r w:rsidRPr="00E71B41">
        <w:rPr>
          <w:rFonts w:ascii="Yu Gothic" w:hAnsi="Yu Gothic"/>
          <w:sz w:val="21"/>
        </w:rPr>
        <w:t xml:space="preserve">および監査 (ログの取得) </w:t>
      </w:r>
      <w:r w:rsidR="009C3E4C">
        <w:rPr>
          <w:rFonts w:ascii="Yu Gothic" w:hAnsi="Yu Gothic" w:hint="eastAsia"/>
          <w:sz w:val="21"/>
        </w:rPr>
        <w:t>などの確保</w:t>
      </w:r>
      <w:r w:rsidRPr="00E71B41">
        <w:rPr>
          <w:rFonts w:ascii="Yu Gothic" w:hAnsi="Yu Gothic"/>
          <w:sz w:val="21"/>
        </w:rPr>
        <w:t>があります</w:t>
      </w:r>
      <w:r w:rsidR="00614A4F">
        <w:rPr>
          <w:rFonts w:ascii="Yu Gothic" w:hAnsi="Yu Gothic"/>
          <w:sz w:val="21"/>
        </w:rPr>
        <w:t>．</w:t>
      </w:r>
      <w:r w:rsidRPr="00E71B41">
        <w:rPr>
          <w:rFonts w:ascii="Yu Gothic" w:hAnsi="Yu Gothic"/>
          <w:sz w:val="21"/>
        </w:rPr>
        <w:t xml:space="preserve">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5BCCF1C9"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w:t>
      </w:r>
      <w:r w:rsidR="00614A4F">
        <w:rPr>
          <w:rFonts w:ascii="Yu Gothic" w:hAnsi="Yu Gothic"/>
          <w:sz w:val="21"/>
        </w:rPr>
        <w:t>．</w:t>
      </w:r>
      <w:r w:rsidRPr="003A3B12">
        <w:rPr>
          <w:rFonts w:ascii="Yu Gothic" w:hAnsi="Yu Gothic"/>
          <w:sz w:val="21"/>
        </w:rPr>
        <w:t>業界</w:t>
      </w:r>
      <w:r>
        <w:rPr>
          <w:rFonts w:ascii="Yu Gothic" w:hAnsi="Yu Gothic" w:hint="eastAsia"/>
          <w:sz w:val="21"/>
        </w:rPr>
        <w:t>によって</w:t>
      </w:r>
      <w:r w:rsidRPr="003A3B12">
        <w:rPr>
          <w:rFonts w:ascii="Yu Gothic" w:hAnsi="Yu Gothic"/>
          <w:sz w:val="21"/>
        </w:rPr>
        <w:t>は</w:t>
      </w:r>
      <w:r w:rsidR="00614A4F">
        <w:rPr>
          <w:rFonts w:ascii="Yu Gothic" w:hAnsi="Yu Gothic"/>
          <w:sz w:val="21"/>
        </w:rPr>
        <w:t>，</w:t>
      </w:r>
      <w:r w:rsidRPr="003A3B12">
        <w:rPr>
          <w:rFonts w:ascii="Yu Gothic" w:hAnsi="Yu Gothic"/>
          <w:sz w:val="21"/>
        </w:rPr>
        <w:t>固有の情報資産や技術資産を持ち</w:t>
      </w:r>
      <w:r w:rsidR="00614A4F">
        <w:rPr>
          <w:rFonts w:ascii="Yu Gothic" w:hAnsi="Yu Gothic"/>
          <w:sz w:val="21"/>
        </w:rPr>
        <w:t>，</w:t>
      </w:r>
      <w:r w:rsidRPr="003A3B12">
        <w:rPr>
          <w:rFonts w:ascii="Yu Gothic" w:hAnsi="Yu Gothic"/>
          <w:sz w:val="21"/>
        </w:rPr>
        <w:t>その分野における法令遵守要件が適用されるものがあります</w:t>
      </w:r>
      <w:r w:rsidR="00614A4F">
        <w:rPr>
          <w:rFonts w:ascii="Yu Gothic" w:hAnsi="Yu Gothic"/>
          <w:sz w:val="21"/>
        </w:rPr>
        <w:t>．</w:t>
      </w:r>
    </w:p>
    <w:p w14:paraId="43B3BEE1" w14:textId="73B8E2BB"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w:t>
      </w:r>
      <w:r w:rsidR="00614A4F">
        <w:rPr>
          <w:rFonts w:ascii="Yu Gothic" w:hAnsi="Yu Gothic"/>
          <w:sz w:val="21"/>
        </w:rPr>
        <w:t>，</w:t>
      </w:r>
      <w:r w:rsidRPr="002C7894">
        <w:rPr>
          <w:rFonts w:ascii="Yu Gothic" w:hAnsi="Yu Gothic"/>
          <w:sz w:val="21"/>
        </w:rPr>
        <w:t>業界別の推奨される ASVS レベルに関する指針を示します</w:t>
      </w:r>
      <w:r w:rsidR="00614A4F">
        <w:rPr>
          <w:rFonts w:ascii="Yu Gothic" w:hAnsi="Yu Gothic"/>
          <w:sz w:val="21"/>
        </w:rPr>
        <w:t>．</w:t>
      </w:r>
      <w:r w:rsidRPr="002C7894">
        <w:rPr>
          <w:rFonts w:ascii="Yu Gothic" w:hAnsi="Yu Gothic"/>
          <w:sz w:val="21"/>
        </w:rPr>
        <w:t>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w:t>
      </w:r>
      <w:r w:rsidR="00614A4F">
        <w:rPr>
          <w:rFonts w:ascii="Yu Gothic" w:hAnsi="Yu Gothic"/>
          <w:sz w:val="21"/>
        </w:rPr>
        <w:t>，</w:t>
      </w:r>
      <w:r w:rsidRPr="002C7894">
        <w:rPr>
          <w:rFonts w:ascii="Yu Gothic" w:hAnsi="Yu Gothic"/>
          <w:sz w:val="21"/>
        </w:rPr>
        <w:t>すべての業界に共通する</w:t>
      </w:r>
      <w:r w:rsidR="00974017">
        <w:rPr>
          <w:rFonts w:ascii="Yu Gothic" w:hAnsi="Yu Gothic" w:hint="eastAsia"/>
          <w:sz w:val="21"/>
        </w:rPr>
        <w:t>次の</w:t>
      </w:r>
      <w:r w:rsidRPr="002C7894">
        <w:rPr>
          <w:rFonts w:ascii="Yu Gothic" w:hAnsi="Yu Gothic"/>
          <w:sz w:val="21"/>
        </w:rPr>
        <w:t>問題があります</w:t>
      </w:r>
      <w:r w:rsidR="00614A4F">
        <w:rPr>
          <w:rFonts w:ascii="Yu Gothic" w:hAnsi="Yu Gothic"/>
          <w:sz w:val="21"/>
        </w:rPr>
        <w:t>．</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w:t>
      </w:r>
      <w:r w:rsidR="00614A4F">
        <w:rPr>
          <w:rFonts w:ascii="Yu Gothic" w:hAnsi="Yu Gothic"/>
          <w:sz w:val="21"/>
        </w:rPr>
        <w:t>，</w:t>
      </w:r>
      <w:r w:rsidRPr="002C7894">
        <w:rPr>
          <w:rFonts w:ascii="Yu Gothic" w:hAnsi="Yu Gothic"/>
          <w:sz w:val="21"/>
        </w:rPr>
        <w:t>ということです</w:t>
      </w:r>
      <w:r w:rsidR="00614A4F">
        <w:rPr>
          <w:rFonts w:ascii="Yu Gothic" w:hAnsi="Yu Gothic"/>
          <w:sz w:val="21"/>
        </w:rPr>
        <w:t>．</w:t>
      </w:r>
      <w:r w:rsidRPr="002C7894">
        <w:rPr>
          <w:rFonts w:ascii="Yu Gothic" w:hAnsi="Yu Gothic"/>
          <w:sz w:val="21"/>
        </w:rPr>
        <w:t>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00614A4F">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w:t>
      </w:r>
      <w:r w:rsidR="00614A4F">
        <w:rPr>
          <w:rFonts w:ascii="Yu Gothic" w:hAnsi="Yu Gothic"/>
          <w:sz w:val="21"/>
        </w:rPr>
        <w:t>，</w:t>
      </w:r>
      <w:r w:rsidRPr="002C7894">
        <w:rPr>
          <w:rFonts w:ascii="Yu Gothic" w:hAnsi="Yu Gothic"/>
          <w:sz w:val="21"/>
        </w:rPr>
        <w:t>事業の性質に基づいて</w:t>
      </w:r>
      <w:r w:rsidR="00614A4F">
        <w:rPr>
          <w:rFonts w:ascii="Yu Gothic" w:hAnsi="Yu Gothic"/>
          <w:sz w:val="21"/>
        </w:rPr>
        <w:t>，</w:t>
      </w:r>
      <w:r w:rsidRPr="002C7894">
        <w:rPr>
          <w:rFonts w:ascii="Yu Gothic" w:hAnsi="Yu Gothic"/>
          <w:sz w:val="21"/>
        </w:rPr>
        <w:t>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w:t>
      </w:r>
      <w:r w:rsidR="00614A4F">
        <w:rPr>
          <w:rFonts w:ascii="Yu Gothic" w:hAnsi="Yu Gothic"/>
          <w:sz w:val="21"/>
        </w:rPr>
        <w:t>．</w:t>
      </w:r>
      <w:r w:rsidRPr="002C7894">
        <w:rPr>
          <w:rFonts w:ascii="Yu Gothic" w:hAnsi="Yu Gothic"/>
          <w:sz w:val="21"/>
        </w:rPr>
        <w:t>レベル 3 は</w:t>
      </w:r>
      <w:r w:rsidR="00614A4F">
        <w:rPr>
          <w:rFonts w:ascii="Yu Gothic" w:hAnsi="Yu Gothic"/>
          <w:sz w:val="21"/>
        </w:rPr>
        <w:t>，</w:t>
      </w:r>
      <w:r w:rsidRPr="002C7894">
        <w:rPr>
          <w:rFonts w:ascii="Yu Gothic" w:hAnsi="Yu Gothic"/>
          <w:sz w:val="21"/>
        </w:rPr>
        <w:t>生命</w:t>
      </w:r>
      <w:r w:rsidR="006D2826">
        <w:rPr>
          <w:rFonts w:ascii="Yu Gothic" w:hAnsi="Yu Gothic" w:hint="eastAsia"/>
          <w:sz w:val="21"/>
        </w:rPr>
        <w:t>の</w:t>
      </w:r>
      <w:r w:rsidRPr="002C7894">
        <w:rPr>
          <w:rFonts w:ascii="Yu Gothic" w:hAnsi="Yu Gothic"/>
          <w:sz w:val="21"/>
        </w:rPr>
        <w:t>安全を脅かしかねない場合やアプリケーションが完全に侵害された際に組織へ甚大な影響が及ぼしうる場合に対応しています</w:t>
      </w:r>
      <w:r w:rsidR="00614A4F">
        <w:rPr>
          <w:rFonts w:ascii="Yu Gothic" w:hAnsi="Yu Gothic"/>
          <w:sz w:val="21"/>
        </w:rPr>
        <w:t>．</w:t>
      </w:r>
      <w:r w:rsidRPr="002C7894">
        <w:rPr>
          <w:rFonts w:ascii="Yu Gothic" w:hAnsi="Yu Gothic"/>
          <w:sz w:val="21"/>
        </w:rPr>
        <w:t xml:space="preserve">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r w:rsidRPr="00691AAD">
              <w:rPr>
                <w:rFonts w:ascii="Yu Gothic" w:hAnsi="Yu Gothic" w:hint="eastAsia"/>
                <w:sz w:val="16"/>
                <w:szCs w:val="16"/>
              </w:rPr>
              <w:t>業界</w:t>
            </w:r>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BBC61AE"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金銭詐取という明確な動機を持つ攻撃者が</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高い価値を持つ標的を狙うことが多くなっています</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攻撃者は通常</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機密データや口座資格情報を探し</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不正行為を働いたり</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アプリケーション組込みの送金機能を使って直接的に利益を得ようとします</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多くの場合</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窃盗された認証情報の使用</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アプリケーションに対する攻撃</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ソーシャルエンジニアリングなどが攻撃手法です</w:t>
            </w:r>
            <w:r w:rsidR="00614A4F">
              <w:rPr>
                <w:rFonts w:ascii="Yu Gothic" w:hAnsi="Yu Gothic" w:cs="MS Mincho"/>
                <w:color w:val="000000"/>
                <w:sz w:val="16"/>
                <w:szCs w:val="16"/>
                <w:lang w:val="en-US"/>
              </w:rPr>
              <w:t>．</w:t>
            </w:r>
          </w:p>
          <w:p w14:paraId="15B43A7C" w14:textId="4A251830"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cs="MS Mincho"/>
                <w:color w:val="000000"/>
                <w:sz w:val="16"/>
                <w:szCs w:val="16"/>
                <w:lang w:val="en-US"/>
              </w:rPr>
              <w:t>遵守すべき主要な法令として</w:t>
            </w:r>
            <w:r w:rsidR="00614A4F">
              <w:rPr>
                <w:rFonts w:ascii="Yu Gothic" w:hAnsi="Yu Gothic" w:cs="MS Mincho"/>
                <w:color w:val="000000"/>
                <w:sz w:val="16"/>
                <w:szCs w:val="16"/>
                <w:lang w:val="en-US"/>
              </w:rPr>
              <w:t>，</w:t>
            </w:r>
            <w:r w:rsidRPr="00691AAD">
              <w:rPr>
                <w:rFonts w:ascii="Yu Gothic" w:hAnsi="Yu Gothic" w:cs="Times New Roman" w:hint="eastAsia"/>
                <w:color w:val="000000"/>
                <w:sz w:val="16"/>
                <w:szCs w:val="16"/>
                <w:lang w:val="en-US"/>
              </w:rPr>
              <w:t xml:space="preserve">PCI </w:t>
            </w:r>
            <w:r w:rsidRPr="00691AAD">
              <w:rPr>
                <w:rFonts w:ascii="Yu Gothic" w:hAnsi="Yu Gothic" w:cs="MS Mincho"/>
                <w:color w:val="000000"/>
                <w:sz w:val="16"/>
                <w:szCs w:val="16"/>
                <w:lang w:val="en-US"/>
              </w:rPr>
              <w:t>データセキュリティスタンダード</w:t>
            </w:r>
            <w:r w:rsidRPr="00691AAD">
              <w:rPr>
                <w:rFonts w:ascii="Yu Gothic" w:hAnsi="Yu Gothic" w:cs="Times New Roman" w:hint="eastAsia"/>
                <w:color w:val="000000"/>
                <w:sz w:val="16"/>
                <w:szCs w:val="16"/>
                <w:lang w:val="en-US"/>
              </w:rPr>
              <w:t xml:space="preserve"> (PCI DSS)</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グラムリーチブライリー法</w:t>
            </w:r>
            <w:r w:rsidR="00614A4F">
              <w:rPr>
                <w:rFonts w:ascii="Yu Gothic" w:hAnsi="Yu Gothic" w:cs="MS Mincho"/>
                <w:color w:val="000000"/>
                <w:sz w:val="16"/>
                <w:szCs w:val="16"/>
                <w:lang w:val="en-US"/>
              </w:rPr>
              <w:t>，</w:t>
            </w:r>
            <w:r w:rsidRPr="00691AAD">
              <w:rPr>
                <w:rFonts w:ascii="Yu Gothic" w:hAnsi="Yu Gothic" w:cs="MS Mincho"/>
                <w:color w:val="000000"/>
                <w:sz w:val="16"/>
                <w:szCs w:val="16"/>
                <w:lang w:val="en-US"/>
              </w:rPr>
              <w:t>米国企業改革法</w:t>
            </w:r>
            <w:r w:rsidRPr="00691AAD">
              <w:rPr>
                <w:rFonts w:ascii="Yu Gothic" w:hAnsi="Yu Gothic" w:cs="Times New Roman" w:hint="eastAsia"/>
                <w:color w:val="000000"/>
                <w:sz w:val="16"/>
                <w:szCs w:val="16"/>
                <w:lang w:val="en-US"/>
              </w:rPr>
              <w:t xml:space="preserve"> (SOX) </w:t>
            </w:r>
            <w:r w:rsidRPr="00691AAD">
              <w:rPr>
                <w:rFonts w:ascii="Yu Gothic" w:hAnsi="Yu Gothic" w:cs="MS Mincho"/>
                <w:color w:val="000000"/>
                <w:sz w:val="16"/>
                <w:szCs w:val="16"/>
                <w:lang w:val="en-US"/>
              </w:rPr>
              <w:t>などがあります</w:t>
            </w:r>
            <w:r w:rsidR="00614A4F">
              <w:rPr>
                <w:rFonts w:ascii="Yu Gothic" w:hAnsi="Yu Gothic" w:cs="MS Mincho"/>
                <w:color w:val="000000"/>
                <w:sz w:val="16"/>
                <w:szCs w:val="16"/>
                <w:lang w:val="en-US"/>
              </w:rPr>
              <w:t>．</w:t>
            </w:r>
          </w:p>
        </w:tc>
        <w:tc>
          <w:tcPr>
            <w:tcW w:w="1582" w:type="dxa"/>
            <w:shd w:val="clear" w:color="auto" w:fill="FFC000"/>
          </w:tcPr>
          <w:p w14:paraId="3E34768C" w14:textId="6F4ED024"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r w:rsidR="00614A4F">
              <w:rPr>
                <w:rFonts w:ascii="Yu Gothic" w:hAnsi="Yu Gothic" w:cs="Arial"/>
                <w:color w:val="000000"/>
                <w:sz w:val="16"/>
                <w:szCs w:val="16"/>
                <w:shd w:val="clear" w:color="auto" w:fill="FFC000"/>
                <w:lang w:val="en-US" w:eastAsia="ja-JP"/>
              </w:rPr>
              <w:t>．</w:t>
            </w:r>
          </w:p>
        </w:tc>
        <w:tc>
          <w:tcPr>
            <w:tcW w:w="1608" w:type="dxa"/>
            <w:shd w:val="clear" w:color="auto" w:fill="92D050"/>
          </w:tcPr>
          <w:p w14:paraId="056A1A6C" w14:textId="210F1E66"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一定の金額を限定的な方法で移動することができる</w:t>
            </w:r>
            <w:r w:rsidR="00614A4F">
              <w:rPr>
                <w:rFonts w:ascii="Yu Gothic" w:hAnsi="Yu Gothic"/>
                <w:sz w:val="16"/>
                <w:szCs w:val="16"/>
              </w:rPr>
              <w:t>，</w:t>
            </w:r>
            <w:r w:rsidRPr="00691AAD">
              <w:rPr>
                <w:rFonts w:ascii="Yu Gothic" w:hAnsi="Yu Gothic" w:hint="eastAsia"/>
                <w:sz w:val="16"/>
                <w:szCs w:val="16"/>
              </w:rPr>
              <w:t>クレジットカード番号や個人情報などの機密情報を含むアプリケーション</w:t>
            </w:r>
            <w:r w:rsidR="00614A4F">
              <w:rPr>
                <w:rFonts w:ascii="Yu Gothic" w:hAnsi="Yu Gothic"/>
                <w:sz w:val="16"/>
                <w:szCs w:val="16"/>
              </w:rPr>
              <w:t>．</w:t>
            </w:r>
            <w:r w:rsidRPr="00691AAD">
              <w:rPr>
                <w:rFonts w:ascii="Yu Gothic" w:hAnsi="Yu Gothic" w:hint="eastAsia"/>
                <w:sz w:val="16"/>
                <w:szCs w:val="16"/>
              </w:rPr>
              <w:t>例として</w:t>
            </w:r>
            <w:r w:rsidR="00614A4F">
              <w:rPr>
                <w:rFonts w:ascii="Yu Gothic" w:hAnsi="Yu Gothic"/>
                <w:sz w:val="16"/>
                <w:szCs w:val="16"/>
              </w:rPr>
              <w:t>，</w:t>
            </w:r>
            <w:r w:rsidRPr="00691AAD">
              <w:rPr>
                <w:rFonts w:ascii="Yu Gothic" w:hAnsi="Yu Gothic" w:hint="eastAsia"/>
                <w:sz w:val="16"/>
                <w:szCs w:val="16"/>
              </w:rPr>
              <w:t>次の場合があります</w:t>
            </w:r>
            <w:r w:rsidR="00614A4F">
              <w:rPr>
                <w:rFonts w:ascii="Yu Gothic" w:hAnsi="Yu Gothic"/>
                <w:sz w:val="16"/>
                <w:szCs w:val="16"/>
              </w:rPr>
              <w:t>．</w:t>
            </w:r>
            <w:r w:rsidRPr="00691AAD">
              <w:rPr>
                <w:rFonts w:ascii="Yu Gothic" w:hAnsi="Yu Gothic" w:hint="eastAsia"/>
                <w:sz w:val="16"/>
                <w:szCs w:val="16"/>
              </w:rPr>
              <w:t xml:space="preserve">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 同一機関の口座間の送金</w:t>
            </w:r>
          </w:p>
          <w:p w14:paraId="3859AB4F" w14:textId="37FB5CB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(ii) 取引限度額がある</w:t>
            </w:r>
            <w:r w:rsidR="00614A4F">
              <w:rPr>
                <w:rFonts w:ascii="Yu Gothic" w:hAnsi="Yu Gothic"/>
                <w:sz w:val="16"/>
                <w:szCs w:val="16"/>
              </w:rPr>
              <w:t>，</w:t>
            </w:r>
            <w:r w:rsidRPr="00691AAD">
              <w:rPr>
                <w:rFonts w:ascii="Yu Gothic" w:hAnsi="Yu Gothic" w:hint="eastAsia"/>
                <w:sz w:val="16"/>
                <w:szCs w:val="16"/>
              </w:rPr>
              <w:t>時間のかかる資金移動形式 (自動決済機関など)</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(iii) 一定期間内における送金額の限度額がある電信送金</w:t>
            </w:r>
          </w:p>
        </w:tc>
        <w:tc>
          <w:tcPr>
            <w:tcW w:w="1595" w:type="dxa"/>
            <w:shd w:val="clear" w:color="auto" w:fill="00B0F0"/>
          </w:tcPr>
          <w:p w14:paraId="169D4132" w14:textId="1D19DD2C"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大量の機密情報を含むアプリケーション</w:t>
            </w:r>
            <w:r w:rsidR="00614A4F">
              <w:rPr>
                <w:rFonts w:ascii="Yu Gothic" w:hAnsi="Yu Gothic" w:cs="Arial"/>
                <w:color w:val="000000"/>
                <w:sz w:val="16"/>
                <w:szCs w:val="20"/>
                <w:shd w:val="clear" w:color="auto" w:fill="00B0F0"/>
                <w:lang w:val="en-US" w:eastAsia="ja-JP"/>
              </w:rPr>
              <w:t>，</w:t>
            </w:r>
            <w:r w:rsidRPr="00691AAD">
              <w:rPr>
                <w:rFonts w:ascii="Yu Gothic" w:hAnsi="Yu Gothic" w:cs="Arial"/>
                <w:color w:val="000000"/>
                <w:sz w:val="16"/>
                <w:szCs w:val="20"/>
                <w:shd w:val="clear" w:color="auto" w:fill="00B0F0"/>
                <w:lang w:val="en-US" w:eastAsia="ja-JP"/>
              </w:rPr>
              <w:t>あるいは多額の迅速な送金 (電信送金など) や個別取引形式</w:t>
            </w:r>
            <w:r w:rsidR="00614A4F">
              <w:rPr>
                <w:rFonts w:ascii="Yu Gothic" w:hAnsi="Yu Gothic" w:cs="Arial"/>
                <w:color w:val="000000"/>
                <w:sz w:val="16"/>
                <w:szCs w:val="20"/>
                <w:shd w:val="clear" w:color="auto" w:fill="00B0F0"/>
                <w:lang w:val="en-US" w:eastAsia="ja-JP"/>
              </w:rPr>
              <w:t>，</w:t>
            </w:r>
            <w:r w:rsidRPr="00691AAD">
              <w:rPr>
                <w:rFonts w:ascii="Yu Gothic" w:hAnsi="Yu Gothic" w:cs="Arial"/>
                <w:color w:val="000000"/>
                <w:sz w:val="16"/>
                <w:szCs w:val="20"/>
                <w:shd w:val="clear" w:color="auto" w:fill="00B0F0"/>
                <w:lang w:val="en-US" w:eastAsia="ja-JP"/>
              </w:rPr>
              <w:t>少額送金の一括処理形式による多額の送金を実行できるアプリケーション</w:t>
            </w:r>
            <w:r w:rsidR="00614A4F">
              <w:rPr>
                <w:rFonts w:ascii="Yu Gothic" w:hAnsi="Yu Gothic" w:cs="Arial"/>
                <w:color w:val="000000"/>
                <w:sz w:val="16"/>
                <w:szCs w:val="20"/>
                <w:shd w:val="clear" w:color="auto" w:fill="00B0F0"/>
                <w:lang w:val="en-US" w:eastAsia="ja-JP"/>
              </w:rPr>
              <w:t>．</w:t>
            </w:r>
            <w:r w:rsidRPr="00691AAD">
              <w:rPr>
                <w:rFonts w:ascii="Yu Gothic" w:hAnsi="Yu Gothic" w:cs="Arial"/>
                <w:color w:val="000000"/>
                <w:sz w:val="16"/>
                <w:szCs w:val="20"/>
                <w:shd w:val="clear" w:color="auto" w:fill="00B0F0"/>
                <w:lang w:val="en-US" w:eastAsia="ja-JP"/>
              </w:rPr>
              <w:t xml:space="preserve">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32104582" w:rsidR="001C7900" w:rsidRPr="00691AAD" w:rsidRDefault="00691AAD" w:rsidP="001C7900">
            <w:pPr>
              <w:spacing w:before="0" w:after="0"/>
              <w:rPr>
                <w:rFonts w:ascii="Yu Gothic" w:hAnsi="Yu Gothic"/>
                <w:sz w:val="16"/>
                <w:szCs w:val="16"/>
                <w:lang w:val="en-US" w:eastAsia="ja-JP"/>
              </w:rPr>
            </w:pPr>
            <w:r w:rsidRPr="00691AAD">
              <w:rPr>
                <w:rFonts w:ascii="Yu Gothic" w:hAnsi="Yu Gothic" w:hint="eastAsia"/>
                <w:sz w:val="16"/>
                <w:szCs w:val="16"/>
              </w:rPr>
              <w:lastRenderedPageBreak/>
              <w:t>製造</w:t>
            </w:r>
            <w:r w:rsidR="00614A4F">
              <w:rPr>
                <w:rFonts w:ascii="Yu Gothic" w:hAnsi="Yu Gothic"/>
                <w:sz w:val="16"/>
                <w:szCs w:val="16"/>
              </w:rPr>
              <w:t>，</w:t>
            </w:r>
            <w:r w:rsidRPr="00691AAD">
              <w:rPr>
                <w:rFonts w:ascii="Yu Gothic" w:hAnsi="Yu Gothic" w:hint="eastAsia"/>
                <w:sz w:val="16"/>
                <w:szCs w:val="16"/>
              </w:rPr>
              <w:t>輸送</w:t>
            </w:r>
            <w:r w:rsidR="00614A4F">
              <w:rPr>
                <w:rFonts w:ascii="Yu Gothic" w:hAnsi="Yu Gothic"/>
                <w:sz w:val="16"/>
                <w:szCs w:val="16"/>
              </w:rPr>
              <w:t>，</w:t>
            </w:r>
            <w:r w:rsidRPr="00691AAD">
              <w:rPr>
                <w:rFonts w:ascii="Yu Gothic" w:hAnsi="Yu Gothic" w:hint="eastAsia"/>
                <w:sz w:val="16"/>
                <w:szCs w:val="16"/>
              </w:rPr>
              <w:t>テクノロジ</w:t>
            </w:r>
            <w:r w:rsidR="00614A4F">
              <w:rPr>
                <w:rFonts w:ascii="Yu Gothic" w:hAnsi="Yu Gothic"/>
                <w:sz w:val="16"/>
                <w:szCs w:val="16"/>
              </w:rPr>
              <w:t>，</w:t>
            </w:r>
            <w:r w:rsidRPr="00691AAD">
              <w:rPr>
                <w:rFonts w:ascii="Yu Gothic" w:hAnsi="Yu Gothic" w:hint="eastAsia"/>
                <w:sz w:val="16"/>
                <w:szCs w:val="16"/>
              </w:rPr>
              <w:t>公益事業</w:t>
            </w:r>
            <w:r w:rsidR="00614A4F">
              <w:rPr>
                <w:rFonts w:ascii="Yu Gothic" w:hAnsi="Yu Gothic"/>
                <w:sz w:val="16"/>
                <w:szCs w:val="16"/>
              </w:rPr>
              <w:t>，</w:t>
            </w:r>
            <w:r w:rsidRPr="00691AAD">
              <w:rPr>
                <w:rFonts w:ascii="Yu Gothic" w:hAnsi="Yu Gothic" w:hint="eastAsia"/>
                <w:sz w:val="16"/>
                <w:szCs w:val="16"/>
              </w:rPr>
              <w:t>インフラ</w:t>
            </w:r>
            <w:r w:rsidR="00614A4F">
              <w:rPr>
                <w:rFonts w:ascii="Yu Gothic" w:hAnsi="Yu Gothic"/>
                <w:sz w:val="16"/>
                <w:szCs w:val="16"/>
              </w:rPr>
              <w:t>，</w:t>
            </w:r>
            <w:r w:rsidRPr="00691AAD">
              <w:rPr>
                <w:rFonts w:ascii="Yu Gothic" w:hAnsi="Yu Gothic" w:hint="eastAsia"/>
                <w:sz w:val="16"/>
                <w:szCs w:val="16"/>
              </w:rPr>
              <w:t>防衛</w:t>
            </w:r>
          </w:p>
        </w:tc>
        <w:tc>
          <w:tcPr>
            <w:tcW w:w="3150" w:type="dxa"/>
          </w:tcPr>
          <w:p w14:paraId="5BF8F363" w14:textId="482BDAE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これら業界の組織を狙う攻撃者は</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より多くの時間と技術力とリソースを使って集中的な攻撃を行う傾向が強まっています</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多くの場合</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機密情報やシステムの特定は容易ではなく</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内通者やソーシャルエンジニアリング技法の活用を必要とします</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攻撃は</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内通者</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部外者</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あるいはその両方の共謀によって行われる場合があります</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攻撃者の目的には</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知的財産にアクセスして戦略的または技術的な利益を得ることなどがあります</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また</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アプリケーションの機能を悪用して機密性の高いシステムの動作に影響を及ぼしたり</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このようなシステムを中断させようとする攻撃者も見逃すわけにはいきません</w:t>
            </w:r>
            <w:r w:rsidR="00614A4F">
              <w:rPr>
                <w:rFonts w:ascii="Yu Gothic" w:hAnsi="Yu Gothic" w:cs="Arial"/>
                <w:color w:val="000000"/>
                <w:sz w:val="16"/>
                <w:szCs w:val="16"/>
                <w:lang w:val="en-US" w:eastAsia="ja-JP"/>
              </w:rPr>
              <w:t>．</w:t>
            </w:r>
          </w:p>
          <w:p w14:paraId="270E53F6" w14:textId="547508EC"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個人識別情報や支払データなど直接的または間接的な利用によって利益につながる機密データを探しています</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多くの場合</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このようなデータは</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なりすまし犯罪や不正支払いなど</w:t>
            </w:r>
            <w:r w:rsidR="00614A4F">
              <w:rPr>
                <w:rFonts w:ascii="Yu Gothic" w:hAnsi="Yu Gothic" w:cs="Arial"/>
                <w:color w:val="000000"/>
                <w:sz w:val="16"/>
                <w:szCs w:val="16"/>
                <w:lang w:val="en-US" w:eastAsia="ja-JP"/>
              </w:rPr>
              <w:t>，</w:t>
            </w:r>
            <w:r w:rsidRPr="00691AAD">
              <w:rPr>
                <w:rFonts w:ascii="Yu Gothic" w:hAnsi="Yu Gothic" w:cs="Arial"/>
                <w:color w:val="000000"/>
                <w:sz w:val="16"/>
                <w:szCs w:val="16"/>
                <w:lang w:val="en-US" w:eastAsia="ja-JP"/>
              </w:rPr>
              <w:t>さまざまな不正行為の計画に利用されます</w:t>
            </w:r>
            <w:r w:rsidR="00614A4F">
              <w:rPr>
                <w:rFonts w:ascii="Yu Gothic" w:hAnsi="Yu Gothic" w:cs="Arial"/>
                <w:color w:val="000000"/>
                <w:sz w:val="16"/>
                <w:szCs w:val="16"/>
                <w:lang w:val="en-US" w:eastAsia="ja-JP"/>
              </w:rPr>
              <w:t>．</w:t>
            </w:r>
          </w:p>
        </w:tc>
        <w:tc>
          <w:tcPr>
            <w:tcW w:w="1582" w:type="dxa"/>
            <w:shd w:val="clear" w:color="auto" w:fill="FFC000"/>
          </w:tcPr>
          <w:p w14:paraId="6BB7C94D" w14:textId="552B7E96"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r w:rsidR="00614A4F">
              <w:rPr>
                <w:rFonts w:ascii="Yu Gothic" w:hAnsi="Yu Gothic" w:cs="Arial"/>
                <w:color w:val="000000"/>
                <w:sz w:val="16"/>
                <w:szCs w:val="16"/>
                <w:shd w:val="clear" w:color="auto" w:fill="FFC000"/>
                <w:lang w:val="en-US" w:eastAsia="ja-JP"/>
              </w:rPr>
              <w:t>．</w:t>
            </w:r>
          </w:p>
        </w:tc>
        <w:tc>
          <w:tcPr>
            <w:tcW w:w="1608" w:type="dxa"/>
            <w:shd w:val="clear" w:color="auto" w:fill="92D050"/>
          </w:tcPr>
          <w:p w14:paraId="04B26D03" w14:textId="03BAC63B"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w:t>
            </w:r>
            <w:r w:rsidR="00614A4F">
              <w:rPr>
                <w:rFonts w:ascii="Yu Gothic" w:hAnsi="Yu Gothic"/>
                <w:sz w:val="16"/>
                <w:szCs w:val="16"/>
              </w:rPr>
              <w:t>．</w:t>
            </w:r>
            <w:r w:rsidRPr="00691AAD">
              <w:rPr>
                <w:rFonts w:ascii="Yu Gothic" w:hAnsi="Yu Gothic" w:hint="eastAsia"/>
                <w:sz w:val="16"/>
                <w:szCs w:val="16"/>
              </w:rPr>
              <w:t>必須ではないが重要な知的財産または企業秘密を含むアプリケーション</w:t>
            </w:r>
            <w:r w:rsidR="00614A4F">
              <w:rPr>
                <w:rFonts w:ascii="Yu Gothic" w:hAnsi="Yu Gothic"/>
                <w:sz w:val="16"/>
                <w:szCs w:val="16"/>
              </w:rPr>
              <w:t>．</w:t>
            </w:r>
          </w:p>
        </w:tc>
        <w:tc>
          <w:tcPr>
            <w:tcW w:w="1595" w:type="dxa"/>
            <w:shd w:val="clear" w:color="auto" w:fill="00B0F0"/>
          </w:tcPr>
          <w:p w14:paraId="4C0CBE11" w14:textId="42B4DB4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組織の存続や成功に不可欠な</w:t>
            </w:r>
            <w:r w:rsidR="00614A4F">
              <w:rPr>
                <w:rFonts w:ascii="Yu Gothic" w:hAnsi="Yu Gothic"/>
                <w:sz w:val="16"/>
                <w:szCs w:val="16"/>
              </w:rPr>
              <w:t>，</w:t>
            </w:r>
            <w:r w:rsidRPr="00691AAD">
              <w:rPr>
                <w:rFonts w:ascii="Yu Gothic" w:hAnsi="Yu Gothic" w:hint="eastAsia"/>
                <w:sz w:val="16"/>
                <w:szCs w:val="16"/>
              </w:rPr>
              <w:t>高い価値を持つ知的財産</w:t>
            </w:r>
            <w:r w:rsidR="00614A4F">
              <w:rPr>
                <w:rFonts w:ascii="Yu Gothic" w:hAnsi="Yu Gothic"/>
                <w:sz w:val="16"/>
                <w:szCs w:val="16"/>
              </w:rPr>
              <w:t>，</w:t>
            </w:r>
            <w:r w:rsidRPr="00691AAD">
              <w:rPr>
                <w:rFonts w:ascii="Yu Gothic" w:hAnsi="Yu Gothic" w:hint="eastAsia"/>
                <w:sz w:val="16"/>
                <w:szCs w:val="16"/>
              </w:rPr>
              <w:t>企業秘密</w:t>
            </w:r>
            <w:r w:rsidR="00614A4F">
              <w:rPr>
                <w:rFonts w:ascii="Yu Gothic" w:hAnsi="Yu Gothic"/>
                <w:sz w:val="16"/>
                <w:szCs w:val="16"/>
              </w:rPr>
              <w:t>，</w:t>
            </w:r>
            <w:r w:rsidRPr="00691AAD">
              <w:rPr>
                <w:rFonts w:ascii="Yu Gothic" w:hAnsi="Yu Gothic" w:hint="eastAsia"/>
                <w:sz w:val="16"/>
                <w:szCs w:val="16"/>
              </w:rPr>
              <w:t>国家機密 (たとえば</w:t>
            </w:r>
            <w:r w:rsidR="00614A4F">
              <w:rPr>
                <w:rFonts w:ascii="Yu Gothic" w:hAnsi="Yu Gothic"/>
                <w:sz w:val="16"/>
                <w:szCs w:val="16"/>
              </w:rPr>
              <w:t>，</w:t>
            </w:r>
            <w:r w:rsidRPr="00691AAD">
              <w:rPr>
                <w:rFonts w:ascii="Yu Gothic" w:hAnsi="Yu Gothic" w:hint="eastAsia"/>
                <w:sz w:val="16"/>
                <w:szCs w:val="16"/>
              </w:rPr>
              <w:t>米国の場合</w:t>
            </w:r>
            <w:r w:rsidR="00614A4F">
              <w:rPr>
                <w:rFonts w:ascii="Yu Gothic" w:hAnsi="Yu Gothic"/>
                <w:sz w:val="16"/>
                <w:szCs w:val="16"/>
              </w:rPr>
              <w:t>，</w:t>
            </w:r>
            <w:r w:rsidRPr="00691AAD">
              <w:rPr>
                <w:rFonts w:ascii="Yu Gothic" w:hAnsi="Yu Gothic" w:hint="eastAsia"/>
                <w:sz w:val="16"/>
                <w:szCs w:val="16"/>
              </w:rPr>
              <w:t>"Secret" 以上のカテゴリに分類されるあらゆる情報) を含むアプリケーション</w:t>
            </w:r>
            <w:r w:rsidR="00614A4F">
              <w:rPr>
                <w:rFonts w:ascii="Yu Gothic" w:hAnsi="Yu Gothic"/>
                <w:sz w:val="16"/>
                <w:szCs w:val="16"/>
              </w:rPr>
              <w:t>．</w:t>
            </w:r>
            <w:r w:rsidRPr="00691AAD">
              <w:rPr>
                <w:rFonts w:ascii="Yu Gothic" w:hAnsi="Yu Gothic" w:hint="eastAsia"/>
                <w:sz w:val="16"/>
                <w:szCs w:val="16"/>
              </w:rPr>
              <w:t>セキュリティに影響のある機能 (輸送</w:t>
            </w:r>
            <w:r w:rsidR="00614A4F">
              <w:rPr>
                <w:rFonts w:ascii="Yu Gothic" w:hAnsi="Yu Gothic"/>
                <w:sz w:val="16"/>
                <w:szCs w:val="16"/>
              </w:rPr>
              <w:t>，</w:t>
            </w:r>
            <w:r w:rsidRPr="00691AAD">
              <w:rPr>
                <w:rFonts w:ascii="Yu Gothic" w:hAnsi="Yu Gothic" w:hint="eastAsia"/>
                <w:sz w:val="16"/>
                <w:szCs w:val="16"/>
              </w:rPr>
              <w:t>製造装置</w:t>
            </w:r>
            <w:r w:rsidR="00614A4F">
              <w:rPr>
                <w:rFonts w:ascii="Yu Gothic" w:hAnsi="Yu Gothic"/>
                <w:sz w:val="16"/>
                <w:szCs w:val="16"/>
              </w:rPr>
              <w:t>，</w:t>
            </w:r>
            <w:r w:rsidRPr="00691AAD">
              <w:rPr>
                <w:rFonts w:ascii="Yu Gothic" w:hAnsi="Yu Gothic" w:hint="eastAsia"/>
                <w:sz w:val="16"/>
                <w:szCs w:val="16"/>
              </w:rPr>
              <w:t>制御システムなど) を制御するアプリケーション</w:t>
            </w:r>
            <w:r w:rsidR="00614A4F">
              <w:rPr>
                <w:rFonts w:ascii="Yu Gothic" w:hAnsi="Yu Gothic"/>
                <w:sz w:val="16"/>
                <w:szCs w:val="16"/>
              </w:rPr>
              <w:t>，</w:t>
            </w:r>
            <w:r w:rsidRPr="00691AAD">
              <w:rPr>
                <w:rFonts w:ascii="Yu Gothic" w:hAnsi="Yu Gothic" w:hint="eastAsia"/>
                <w:sz w:val="16"/>
                <w:szCs w:val="16"/>
              </w:rPr>
              <w:t>または人命に関わるアプリケーション</w:t>
            </w:r>
            <w:r w:rsidR="00614A4F">
              <w:rPr>
                <w:rFonts w:ascii="Yu Gothic" w:hAnsi="Yu Gothic"/>
                <w:sz w:val="16"/>
                <w:szCs w:val="16"/>
              </w:rPr>
              <w:t>．</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63F7264A"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w:t>
            </w:r>
            <w:r w:rsidR="00614A4F">
              <w:rPr>
                <w:rFonts w:ascii="Yu Gothic" w:hAnsi="Yu Gothic"/>
                <w:sz w:val="16"/>
                <w:szCs w:val="16"/>
              </w:rPr>
              <w:t>，</w:t>
            </w:r>
            <w:r w:rsidRPr="001A1450">
              <w:rPr>
                <w:rFonts w:ascii="Yu Gothic" w:hAnsi="Yu Gothic"/>
                <w:sz w:val="16"/>
                <w:szCs w:val="16"/>
              </w:rPr>
              <w:t>直接的または間接的な利用によって利益を得ようと</w:t>
            </w:r>
            <w:r w:rsidR="00614A4F">
              <w:rPr>
                <w:rFonts w:ascii="Yu Gothic" w:hAnsi="Yu Gothic"/>
                <w:sz w:val="16"/>
                <w:szCs w:val="16"/>
              </w:rPr>
              <w:t>，</w:t>
            </w:r>
            <w:r w:rsidRPr="001A1450">
              <w:rPr>
                <w:rFonts w:ascii="Yu Gothic" w:hAnsi="Yu Gothic"/>
                <w:sz w:val="16"/>
                <w:szCs w:val="16"/>
              </w:rPr>
              <w:t>個人識別情報や支払データなどの機密データを探しています</w:t>
            </w:r>
            <w:r w:rsidR="00614A4F">
              <w:rPr>
                <w:rFonts w:ascii="Yu Gothic" w:hAnsi="Yu Gothic"/>
                <w:sz w:val="16"/>
                <w:szCs w:val="16"/>
              </w:rPr>
              <w:t>．</w:t>
            </w:r>
            <w:r w:rsidRPr="001A1450">
              <w:rPr>
                <w:rFonts w:ascii="Yu Gothic" w:hAnsi="Yu Gothic"/>
                <w:sz w:val="16"/>
                <w:szCs w:val="16"/>
              </w:rPr>
              <w:t>多くの場合</w:t>
            </w:r>
            <w:r w:rsidR="00614A4F">
              <w:rPr>
                <w:rFonts w:ascii="Yu Gothic" w:hAnsi="Yu Gothic"/>
                <w:sz w:val="16"/>
                <w:szCs w:val="16"/>
              </w:rPr>
              <w:t>，</w:t>
            </w:r>
            <w:r w:rsidRPr="001A1450">
              <w:rPr>
                <w:rFonts w:ascii="Yu Gothic" w:hAnsi="Yu Gothic"/>
                <w:sz w:val="16"/>
                <w:szCs w:val="16"/>
              </w:rPr>
              <w:t>このようなデータは</w:t>
            </w:r>
            <w:r w:rsidR="00614A4F">
              <w:rPr>
                <w:rFonts w:ascii="Yu Gothic" w:hAnsi="Yu Gothic"/>
                <w:sz w:val="16"/>
                <w:szCs w:val="16"/>
              </w:rPr>
              <w:t>，</w:t>
            </w:r>
            <w:r w:rsidRPr="001A1450">
              <w:rPr>
                <w:rFonts w:ascii="Yu Gothic" w:hAnsi="Yu Gothic"/>
                <w:sz w:val="16"/>
                <w:szCs w:val="16"/>
              </w:rPr>
              <w:t>なりすまし犯罪や不正支払いなど</w:t>
            </w:r>
            <w:r w:rsidR="00614A4F">
              <w:rPr>
                <w:rFonts w:ascii="Yu Gothic" w:hAnsi="Yu Gothic"/>
                <w:sz w:val="16"/>
                <w:szCs w:val="16"/>
              </w:rPr>
              <w:t>，</w:t>
            </w:r>
            <w:r w:rsidRPr="001A1450">
              <w:rPr>
                <w:rFonts w:ascii="Yu Gothic" w:hAnsi="Yu Gothic"/>
                <w:sz w:val="16"/>
                <w:szCs w:val="16"/>
              </w:rPr>
              <w:t>さまざまな不正行為の計画に利用されます</w:t>
            </w:r>
            <w:r w:rsidR="00614A4F">
              <w:rPr>
                <w:rFonts w:ascii="Yu Gothic" w:hAnsi="Yu Gothic"/>
                <w:sz w:val="16"/>
                <w:szCs w:val="16"/>
              </w:rPr>
              <w:t>．</w:t>
            </w:r>
          </w:p>
          <w:p w14:paraId="23729F4E" w14:textId="4FA6A498"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w:t>
            </w:r>
            <w:r w:rsidR="00614A4F">
              <w:rPr>
                <w:rFonts w:ascii="Yu Gothic" w:hAnsi="Yu Gothic"/>
                <w:sz w:val="16"/>
                <w:szCs w:val="16"/>
              </w:rPr>
              <w:t>，</w:t>
            </w:r>
            <w:r w:rsidRPr="001A1450">
              <w:rPr>
                <w:rFonts w:ascii="Yu Gothic" w:hAnsi="Yu Gothic"/>
                <w:sz w:val="16"/>
                <w:szCs w:val="16"/>
              </w:rPr>
              <w:t>医療保険の相互運用性と説明責任に関する法律 (HIPAA) のプライバシー</w:t>
            </w:r>
            <w:r w:rsidR="00614A4F">
              <w:rPr>
                <w:rFonts w:ascii="Yu Gothic" w:hAnsi="Yu Gothic"/>
                <w:sz w:val="16"/>
                <w:szCs w:val="16"/>
              </w:rPr>
              <w:t>，</w:t>
            </w:r>
            <w:r w:rsidRPr="001A1450">
              <w:rPr>
                <w:rFonts w:ascii="Yu Gothic" w:hAnsi="Yu Gothic"/>
                <w:sz w:val="16"/>
                <w:szCs w:val="16"/>
              </w:rPr>
              <w:t>セキュリティ</w:t>
            </w:r>
            <w:r w:rsidR="00614A4F">
              <w:rPr>
                <w:rFonts w:ascii="Yu Gothic" w:hAnsi="Yu Gothic"/>
                <w:sz w:val="16"/>
                <w:szCs w:val="16"/>
              </w:rPr>
              <w:t>，</w:t>
            </w:r>
            <w:r w:rsidRPr="001A1450">
              <w:rPr>
                <w:rFonts w:ascii="Yu Gothic" w:hAnsi="Yu Gothic"/>
                <w:sz w:val="16"/>
                <w:szCs w:val="16"/>
              </w:rPr>
              <w:t>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r w:rsidR="00614A4F">
              <w:rPr>
                <w:rFonts w:ascii="Yu Gothic" w:hAnsi="Yu Gothic"/>
                <w:sz w:val="16"/>
                <w:szCs w:val="16"/>
              </w:rPr>
              <w:t>．</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C92407A"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r w:rsidR="00614A4F">
              <w:rPr>
                <w:rFonts w:ascii="Yu Gothic" w:hAnsi="Yu Gothic" w:cs="Arial"/>
                <w:color w:val="000000"/>
                <w:sz w:val="16"/>
                <w:szCs w:val="16"/>
                <w:shd w:val="clear" w:color="auto" w:fill="FFC000"/>
                <w:lang w:val="en-US" w:eastAsia="ja-JP"/>
              </w:rPr>
              <w:t>．</w:t>
            </w:r>
          </w:p>
        </w:tc>
        <w:tc>
          <w:tcPr>
            <w:tcW w:w="1608" w:type="dxa"/>
            <w:shd w:val="clear" w:color="auto" w:fill="92D050"/>
          </w:tcPr>
          <w:p w14:paraId="327C1776" w14:textId="4C013663"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w:t>
            </w:r>
            <w:r w:rsidR="00614A4F">
              <w:rPr>
                <w:rFonts w:ascii="Yu Gothic" w:hAnsi="Yu Gothic" w:cs="Arial"/>
                <w:color w:val="000000"/>
                <w:sz w:val="16"/>
                <w:szCs w:val="16"/>
                <w:lang w:val="en-US" w:eastAsia="ja-JP"/>
              </w:rPr>
              <w:t>，</w:t>
            </w:r>
            <w:r w:rsidRPr="001A1450">
              <w:rPr>
                <w:rFonts w:ascii="Yu Gothic" w:hAnsi="Yu Gothic" w:cs="Arial"/>
                <w:color w:val="000000"/>
                <w:sz w:val="16"/>
                <w:szCs w:val="16"/>
                <w:lang w:val="en-US" w:eastAsia="ja-JP"/>
              </w:rPr>
              <w:t>個人識別情報</w:t>
            </w:r>
            <w:r w:rsidR="00614A4F">
              <w:rPr>
                <w:rFonts w:ascii="Yu Gothic" w:hAnsi="Yu Gothic" w:cs="Arial"/>
                <w:color w:val="000000"/>
                <w:sz w:val="16"/>
                <w:szCs w:val="16"/>
                <w:lang w:val="en-US" w:eastAsia="ja-JP"/>
              </w:rPr>
              <w:t>，</w:t>
            </w:r>
            <w:r w:rsidRPr="001A1450">
              <w:rPr>
                <w:rFonts w:ascii="Yu Gothic" w:hAnsi="Yu Gothic" w:cs="Arial"/>
                <w:color w:val="000000"/>
                <w:sz w:val="16"/>
                <w:szCs w:val="16"/>
                <w:lang w:val="en-US" w:eastAsia="ja-JP"/>
              </w:rPr>
              <w:t>または支払データを小・中規模含むアプリケーション</w:t>
            </w:r>
            <w:r w:rsidR="00614A4F">
              <w:rPr>
                <w:rFonts w:ascii="Yu Gothic" w:hAnsi="Yu Gothic" w:cs="Arial"/>
                <w:color w:val="000000"/>
                <w:sz w:val="16"/>
                <w:szCs w:val="16"/>
                <w:lang w:val="en-US" w:eastAsia="ja-JP"/>
              </w:rPr>
              <w:t>．</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31EA37DE"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w:t>
            </w:r>
            <w:r w:rsidR="00614A4F">
              <w:rPr>
                <w:rFonts w:ascii="Yu Gothic" w:hAnsi="Yu Gothic" w:cs="Arial"/>
                <w:color w:val="000000"/>
                <w:sz w:val="16"/>
                <w:szCs w:val="16"/>
                <w:lang w:val="en-US" w:eastAsia="ja-JP"/>
              </w:rPr>
              <w:t>，</w:t>
            </w:r>
            <w:r w:rsidRPr="001A1450">
              <w:rPr>
                <w:rFonts w:ascii="Yu Gothic" w:hAnsi="Yu Gothic" w:cs="Arial"/>
                <w:color w:val="000000"/>
                <w:sz w:val="16"/>
                <w:szCs w:val="16"/>
                <w:lang w:val="en-US" w:eastAsia="ja-JP"/>
              </w:rPr>
              <w:t>機器</w:t>
            </w:r>
            <w:r w:rsidR="00614A4F">
              <w:rPr>
                <w:rFonts w:ascii="Yu Gothic" w:hAnsi="Yu Gothic" w:cs="Arial"/>
                <w:color w:val="000000"/>
                <w:sz w:val="16"/>
                <w:szCs w:val="16"/>
                <w:lang w:val="en-US" w:eastAsia="ja-JP"/>
              </w:rPr>
              <w:t>，</w:t>
            </w:r>
            <w:r w:rsidRPr="001A1450">
              <w:rPr>
                <w:rFonts w:ascii="Yu Gothic" w:hAnsi="Yu Gothic" w:cs="Arial"/>
                <w:color w:val="000000"/>
                <w:sz w:val="16"/>
                <w:szCs w:val="16"/>
                <w:lang w:val="en-US" w:eastAsia="ja-JP"/>
              </w:rPr>
              <w:t>または記録の制御に使用されるアプリケーション</w:t>
            </w:r>
            <w:r w:rsidR="00614A4F">
              <w:rPr>
                <w:rFonts w:ascii="Yu Gothic" w:hAnsi="Yu Gothic" w:cs="Arial"/>
                <w:color w:val="000000"/>
                <w:sz w:val="16"/>
                <w:szCs w:val="16"/>
                <w:lang w:val="en-US" w:eastAsia="ja-JP"/>
              </w:rPr>
              <w:t>．</w:t>
            </w:r>
            <w:r w:rsidRPr="001A1450">
              <w:rPr>
                <w:rFonts w:ascii="Yu Gothic" w:hAnsi="Yu Gothic" w:cs="Arial"/>
                <w:color w:val="000000"/>
                <w:sz w:val="16"/>
                <w:szCs w:val="16"/>
                <w:lang w:val="en-US" w:eastAsia="ja-JP"/>
              </w:rPr>
              <w:t>詐欺に利用できるトランザクションデータを大量に含む支払システムや POS システム</w:t>
            </w:r>
            <w:r w:rsidR="00614A4F">
              <w:rPr>
                <w:rFonts w:ascii="Yu Gothic" w:hAnsi="Yu Gothic" w:cs="Arial"/>
                <w:color w:val="000000"/>
                <w:sz w:val="16"/>
                <w:szCs w:val="16"/>
                <w:lang w:val="en-US" w:eastAsia="ja-JP"/>
              </w:rPr>
              <w:t>．</w:t>
            </w:r>
            <w:r w:rsidRPr="001A1450">
              <w:rPr>
                <w:rFonts w:ascii="Yu Gothic" w:hAnsi="Yu Gothic" w:cs="Arial"/>
                <w:color w:val="000000"/>
                <w:sz w:val="16"/>
                <w:szCs w:val="16"/>
                <w:lang w:val="en-US" w:eastAsia="ja-JP"/>
              </w:rPr>
              <w:t>これらのアプリケーションの管理インターフェイスも含まれます</w:t>
            </w:r>
            <w:r w:rsidR="00614A4F">
              <w:rPr>
                <w:rFonts w:ascii="Yu Gothic" w:hAnsi="Yu Gothic" w:cs="Arial"/>
                <w:color w:val="000000"/>
                <w:sz w:val="16"/>
                <w:szCs w:val="16"/>
                <w:lang w:val="en-US" w:eastAsia="ja-JP"/>
              </w:rPr>
              <w:t>．</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26F621"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食品</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77B26BC4"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"力尽くで金品を奪う" のが</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この分野の攻撃者によく見られる攻撃方法です</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一方で</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支払情報の保有</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金融取引</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個人識別情報の保存を行うアプリケーションに対する</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特定の攻撃の脅威も存在します</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前述の脅威よりも頻度は低いものの</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業界を狙ったより高度な攻撃の可能性があり</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知的財産の詐取</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競合他社の情報収集</w:t>
            </w:r>
            <w:r w:rsidR="00614A4F">
              <w:rPr>
                <w:rFonts w:ascii="Yu Gothic" w:hAnsi="Yu Gothic" w:cs="Arial"/>
                <w:color w:val="000000"/>
                <w:sz w:val="16"/>
                <w:szCs w:val="20"/>
                <w:lang w:val="en-US" w:eastAsia="ja-JP"/>
              </w:rPr>
              <w:t>，</w:t>
            </w:r>
            <w:r w:rsidRPr="008218F8">
              <w:rPr>
                <w:rFonts w:ascii="Yu Gothic" w:hAnsi="Yu Gothic" w:cs="Arial"/>
                <w:color w:val="000000"/>
                <w:sz w:val="16"/>
                <w:szCs w:val="20"/>
                <w:lang w:val="en-US" w:eastAsia="ja-JP"/>
              </w:rPr>
              <w:t>交渉中の組織やビジネスパートナーを出し抜くことを目的に行われます</w:t>
            </w:r>
            <w:r w:rsidR="00614A4F">
              <w:rPr>
                <w:rFonts w:ascii="Yu Gothic" w:hAnsi="Yu Gothic" w:cs="Arial"/>
                <w:color w:val="000000"/>
                <w:sz w:val="16"/>
                <w:szCs w:val="20"/>
                <w:lang w:val="en-US" w:eastAsia="ja-JP"/>
              </w:rPr>
              <w:t>．</w:t>
            </w:r>
          </w:p>
        </w:tc>
        <w:tc>
          <w:tcPr>
            <w:tcW w:w="1582" w:type="dxa"/>
            <w:shd w:val="clear" w:color="auto" w:fill="FFC000"/>
          </w:tcPr>
          <w:p w14:paraId="0015DC65" w14:textId="4E3F7BA0"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r w:rsidR="00614A4F">
              <w:rPr>
                <w:rFonts w:ascii="Yu Gothic" w:hAnsi="Yu Gothic" w:cs="Arial"/>
                <w:color w:val="000000"/>
                <w:sz w:val="16"/>
                <w:szCs w:val="20"/>
                <w:lang w:val="en-US" w:eastAsia="ja-JP"/>
              </w:rPr>
              <w:t>．</w:t>
            </w:r>
          </w:p>
        </w:tc>
        <w:tc>
          <w:tcPr>
            <w:tcW w:w="1608" w:type="dxa"/>
            <w:shd w:val="clear" w:color="auto" w:fill="92D050"/>
          </w:tcPr>
          <w:p w14:paraId="2FAB5768" w14:textId="7D7DFDE3"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製品カタログ情報</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社内情報に適するほか</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限定的なユーザー情報 (連絡先情報など) を含むアプリケーションに適します</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小・中規模の支払データまたは精算機能を含むアプリケーション</w:t>
            </w:r>
            <w:r w:rsidR="00614A4F">
              <w:rPr>
                <w:rFonts w:ascii="Yu Gothic" w:hAnsi="Yu Gothic" w:cs="Arial"/>
                <w:color w:val="000000"/>
                <w:sz w:val="16"/>
                <w:szCs w:val="20"/>
                <w:lang w:val="en-US" w:eastAsia="ja-JP"/>
              </w:rPr>
              <w:t>．</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31E52DCA"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トランザクションデータが大量に含まれる支払システムや POS システム</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これらのアプリケーションの管理インターフェイスも含まれます</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完全なクレジットカード番号</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母親の旧姓</w:t>
            </w:r>
            <w:r w:rsidR="00614A4F">
              <w:rPr>
                <w:rFonts w:ascii="Yu Gothic" w:hAnsi="Yu Gothic" w:cs="Arial"/>
                <w:color w:val="000000"/>
                <w:sz w:val="16"/>
                <w:szCs w:val="20"/>
                <w:lang w:val="en-US" w:eastAsia="ja-JP"/>
              </w:rPr>
              <w:t>，</w:t>
            </w:r>
            <w:r w:rsidRPr="00445A2F">
              <w:rPr>
                <w:rFonts w:ascii="Yu Gothic" w:hAnsi="Yu Gothic" w:cs="Arial"/>
                <w:color w:val="000000"/>
                <w:sz w:val="16"/>
                <w:szCs w:val="20"/>
                <w:lang w:val="en-US" w:eastAsia="ja-JP"/>
              </w:rPr>
              <w:t>社会保障番号などの大量の機密情報が含まれるアプリケーション</w:t>
            </w:r>
            <w:r w:rsidR="00614A4F">
              <w:rPr>
                <w:rFonts w:ascii="Yu Gothic" w:hAnsi="Yu Gothic" w:cs="Arial"/>
                <w:color w:val="000000"/>
                <w:sz w:val="16"/>
                <w:szCs w:val="20"/>
                <w:lang w:val="en-US" w:eastAsia="ja-JP"/>
              </w:rPr>
              <w:t>．</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0DAB38CF" w:rsidR="00546008" w:rsidRPr="00546008" w:rsidRDefault="00546008" w:rsidP="00546008">
      <w:pPr>
        <w:pStyle w:val="Heading2"/>
        <w:rPr>
          <w:rFonts w:asciiTheme="minorHAnsi" w:hAnsiTheme="minorHAnsi" w:cstheme="minorBidi"/>
          <w:color w:val="auto"/>
          <w:sz w:val="21"/>
          <w:szCs w:val="24"/>
        </w:rPr>
      </w:pPr>
      <w:bookmarkStart w:id="17" w:name="_Toc453260513"/>
      <w:r w:rsidRPr="00546008">
        <w:rPr>
          <w:rFonts w:asciiTheme="minorHAnsi" w:hAnsiTheme="minorHAnsi" w:cstheme="minorBidi" w:hint="eastAsia"/>
          <w:color w:val="auto"/>
          <w:sz w:val="21"/>
          <w:szCs w:val="24"/>
        </w:rPr>
        <w:t>米国ユタ州のある私立大学では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学内の</w:t>
      </w:r>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が</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アプリケーションのペネトレーションテスト実施のガイドとして</w:t>
      </w:r>
      <w:r w:rsidRPr="00546008">
        <w:rPr>
          <w:rFonts w:asciiTheme="minorHAnsi" w:hAnsiTheme="minorHAnsi" w:cstheme="minorBidi" w:hint="eastAsia"/>
          <w:color w:val="auto"/>
          <w:sz w:val="21"/>
          <w:szCs w:val="24"/>
        </w:rPr>
        <w:t xml:space="preserve"> OWASP ASVS </w:t>
      </w:r>
      <w:r w:rsidRPr="00546008">
        <w:rPr>
          <w:rFonts w:asciiTheme="minorHAnsi" w:hAnsiTheme="minorHAnsi" w:cstheme="minorBidi" w:hint="eastAsia"/>
          <w:color w:val="auto"/>
          <w:sz w:val="21"/>
          <w:szCs w:val="24"/>
        </w:rPr>
        <w:t>を使用しています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OWASP ASVS </w:t>
      </w:r>
      <w:r w:rsidRPr="00546008">
        <w:rPr>
          <w:rFonts w:asciiTheme="minorHAnsi" w:hAnsiTheme="minorHAnsi" w:cstheme="minorBidi" w:hint="eastAsia"/>
          <w:color w:val="auto"/>
          <w:sz w:val="21"/>
          <w:szCs w:val="24"/>
        </w:rPr>
        <w:t>は，ペネトレーションテストのプロセス全体（最初の計画と対象検討のためのミーティングからテストの実施指針まで）において</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また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クライアント向け最終報告書にテスト結果まとめるための枠組みとして，使用されています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また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はチームのトレーニング計画にも</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を活用しています</w:t>
      </w:r>
      <w:r w:rsidR="00614A4F">
        <w:rPr>
          <w:rFonts w:asciiTheme="minorHAnsi" w:hAnsiTheme="minorHAnsi" w:cstheme="minorBidi"/>
          <w:color w:val="auto"/>
          <w:sz w:val="21"/>
          <w:szCs w:val="24"/>
        </w:rPr>
        <w:t>．</w:t>
      </w:r>
    </w:p>
    <w:p w14:paraId="5DF4E3FE" w14:textId="4D32E2C9"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学内</w:t>
      </w:r>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大学全体の情報セキュリティ戦略の一環として</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校内のさまざまな学部に対して</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ネットワークとアプリケーションのペネトレーションテストを実施しています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最初の計画ミーティングの際</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クライアントは多くの場合</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学生チームがアプリケーションをテストすることに後ろ向きです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しかし</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を紹介し</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テストが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最終報告書には標準に対する達成度合いが記されることを説明すると</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ほとんどのクライアントは安心して任せてくれます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次に</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テスト範囲の検討において</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を使ってテストに要する時間と作業が見積もられます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あらかじめ定義された</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の検査レベルを使い，リスクに基づいたテストが行われることを説明します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の活用により，クライアント</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関係者</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そして</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はテストの対象となるアプリケーションの適切なスコープについて合意します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 </w:t>
      </w:r>
    </w:p>
    <w:p w14:paraId="16DB5DF8" w14:textId="6E06F4D0"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ひとたびテストが始まると</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を使って活動を計画し</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作業量の分割を行います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チームのプロジェクトマネージャーは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各検証要件のテストの状況</w:t>
      </w:r>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完了</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保留中など</w:t>
      </w:r>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テストの進捗状況を容易に把握できます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これにより</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クライアントとよりスムーズにコミュニケーションを取れるようになり</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プロジェクトマネージャーはより適切にリソースを管理できるようになります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チームメンバーの大半は複数の講義に時間を割かなくてはなりません</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しかし</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個々の検証要件またはカテゴリ全体に基づいてタスクが適切に定義されているため</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チームメンバーは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テストすべき内容を正確に把握することができ</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また個々のタスク完了までにかかる時間を正確に見積もることができます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チームメンバーは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検査結果を記述してから次のタスクに進むことができ</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ペネトレーションテストの進行に合わせて報告書の大半を効果的に作成することができます</w:t>
      </w:r>
      <w:r w:rsidR="00614A4F">
        <w:rPr>
          <w:rFonts w:asciiTheme="minorHAnsi" w:hAnsiTheme="minorHAnsi" w:cstheme="minorBidi"/>
          <w:color w:val="auto"/>
          <w:sz w:val="21"/>
          <w:szCs w:val="24"/>
        </w:rPr>
        <w:t>．</w:t>
      </w:r>
    </w:p>
    <w:p w14:paraId="78B0ACA3" w14:textId="557CFD54"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に沿って最終報告書を構成し</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各検証要件のステータスを報告し</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必要に応じて詳細を提供します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そのため</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クライアントや関係者は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また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最終報告書は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その後のセキュリティの向上や低下を知る上での目安になるので</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あとに続く取組みにも非常に役立ちます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さらに</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特定のカテゴリにおけるアプリケーションの達成度合いに関心がある関係者は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その情報を容易に見つけ出すことができます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また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は構成が明確なため</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新たなチームメンバーに報告書の作成方法を教えることが以前の報告書形式よりも容易になりました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 </w:t>
      </w:r>
    </w:p>
    <w:p w14:paraId="56759062" w14:textId="273B5B8A"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lastRenderedPageBreak/>
        <w:t>また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を採用することで</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以前は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トピックは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チームメンバーからのリクエストや</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ニーズに基づいて選択されていました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このような基準に基づくトレーニングは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チームメンバーのスキルを広げる可能性があるとはいえ</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つまり</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ペネトレーションテストにおけるチームのスキルはそれほど向上していませんでした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チームのトレーニングは</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個々の検証要件のテスト方法に焦点を絞って実施されるようになりました</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その結果</w:t>
      </w:r>
      <w:r w:rsidR="00614A4F">
        <w:rPr>
          <w:rFonts w:asciiTheme="minorHAnsi" w:hAnsiTheme="minorHAnsi" w:cstheme="minorBidi"/>
          <w:color w:val="auto"/>
          <w:sz w:val="21"/>
          <w:szCs w:val="24"/>
        </w:rPr>
        <w:t>，</w:t>
      </w:r>
      <w:r w:rsidRPr="00546008">
        <w:rPr>
          <w:rFonts w:asciiTheme="minorHAnsi" w:hAnsiTheme="minorHAnsi" w:cstheme="minorBidi" w:hint="eastAsia"/>
          <w:color w:val="auto"/>
          <w:sz w:val="21"/>
          <w:szCs w:val="24"/>
        </w:rPr>
        <w:t>個々のチームメンバーの測定可能なスキルと最終報告書の品質が大幅に向上しました</w:t>
      </w:r>
      <w:r w:rsidR="00614A4F">
        <w:rPr>
          <w:rFonts w:asciiTheme="minorHAnsi" w:hAnsiTheme="minorHAnsi" w:cstheme="minorBidi"/>
          <w:color w:val="auto"/>
          <w:sz w:val="21"/>
          <w:szCs w:val="24"/>
        </w:rPr>
        <w:t>．</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557E4ABA"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金融機関向けにビッグデータ分析機能の提供を目論むスタートアップ企業は</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金融メタデータへのアクセスとデータ処理のための最優先要件は開発におけるセキュリティであることに気付きました</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そこで</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アジャイル SDLC (ソフトウェア開発ライフサイクル) の基盤として ASVS を採用しました</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 xml:space="preserve"> </w:t>
      </w:r>
    </w:p>
    <w:p w14:paraId="783D5ABB" w14:textId="64FDAB98"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スタートアップ企業はASVS を使用し</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ログイン機能の最適な実装方法などの機能的なセキュリティの問題について</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ユーザーストーリーとユースケースを生成します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スタートアップ企業のASVSの活用方法は通常とは異なるものでした</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まず ASVS を精査し</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現在のスプリントに適合する要件を拾い出します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そして</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機能的要件はスプリントのバックログに直接追加し</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非機能的要件は制約として既存のユースケースに追加します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たとえば</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TOTP 2 要素認証の追加を選択し，同時にパスワードポリシーとブルートフォースの検出および防止機構の効果を倍増させる Web サービスレギュレータを追加するという具合です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以降のスプリントでは</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その他の要件を "JIT" (just in time = 土壇場で追加する)</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"YAGNT" (You ain't gonna need it = 必要でないなら追加しない) 方式で選択します</w:t>
      </w:r>
      <w:r w:rsidR="00614A4F">
        <w:rPr>
          <w:rFonts w:ascii="Yu Gothic" w:hAnsi="Yu Gothic" w:cs="Arial"/>
          <w:color w:val="000000"/>
          <w:sz w:val="21"/>
          <w:szCs w:val="21"/>
          <w:lang w:val="en-US" w:eastAsia="ja-JP"/>
        </w:rPr>
        <w:t>．</w:t>
      </w:r>
    </w:p>
    <w:p w14:paraId="64CEB357" w14:textId="6E2D4988"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開発者は ASVS をピアレビュー用チェックリストとして使用し</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安全でないコードがチェックインされないようにします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また</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ASVS を使って</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過去に遡って新機能をチェックインした開発者を綿密に調査して，適切な ASVS 要件を考慮していることを確認し</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将来のスプリントで改善または緩和できるものはないかをチェックします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 xml:space="preserve"> </w:t>
      </w:r>
    </w:p>
    <w:p w14:paraId="68C2F0BC" w14:textId="1EE3586F"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開発者は</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ASVS を自動検査のセキュアな単体 / 統合テストの一部として使用し</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ユーステストケース</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悪用テストケース</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ファジーテストケースをそれぞれテストします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目的は</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マイルストーンのビルドを製品としてリリースする場合に</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ウォーターフォール手法における "開発の最終段階のペネトレーションテスト" で生じるリスクを軽減することにあります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各スプリント後に新規のビルドが昇格される可能性があるため</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単一の保証に頼るのは不十分です</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テスト体制を自動化することで</w:t>
      </w:r>
      <w:r w:rsidR="00614A4F">
        <w:rPr>
          <w:rFonts w:ascii="Yu Gothic" w:hAnsi="Yu Gothic" w:cs="Arial"/>
          <w:color w:val="000000"/>
          <w:sz w:val="21"/>
          <w:szCs w:val="21"/>
          <w:lang w:val="en-US" w:eastAsia="ja-JP"/>
        </w:rPr>
        <w:t>，</w:t>
      </w:r>
      <w:r w:rsidRPr="005B0C98">
        <w:rPr>
          <w:rFonts w:ascii="Yu Gothic" w:hAnsi="Yu Gothic" w:cs="Arial"/>
          <w:color w:val="000000"/>
          <w:sz w:val="21"/>
          <w:szCs w:val="21"/>
          <w:lang w:val="en-US" w:eastAsia="ja-JP"/>
        </w:rPr>
        <w:t>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39D61AD7" w:rsidR="001C7900" w:rsidRDefault="008278A0" w:rsidP="001C7900">
      <w:r w:rsidRPr="008278A0">
        <w:rPr>
          <w:rFonts w:ascii="Yu Gothic" w:hAnsi="Yu Gothic" w:hint="eastAsia"/>
          <w:sz w:val="21"/>
          <w:szCs w:val="21"/>
        </w:rPr>
        <w:t>OWASP は</w:t>
      </w:r>
      <w:r w:rsidR="00614A4F">
        <w:rPr>
          <w:rFonts w:ascii="Yu Gothic" w:hAnsi="Yu Gothic"/>
          <w:sz w:val="21"/>
          <w:szCs w:val="21"/>
        </w:rPr>
        <w:t>，</w:t>
      </w:r>
      <w:r w:rsidRPr="008278A0">
        <w:rPr>
          <w:rFonts w:ascii="Yu Gothic" w:hAnsi="Yu Gothic" w:hint="eastAsia"/>
          <w:sz w:val="21"/>
          <w:szCs w:val="21"/>
        </w:rPr>
        <w:t>ベンダー中立の非営利組織であり</w:t>
      </w:r>
      <w:r w:rsidR="00614A4F">
        <w:rPr>
          <w:rFonts w:ascii="Yu Gothic" w:hAnsi="Yu Gothic"/>
          <w:sz w:val="21"/>
          <w:szCs w:val="21"/>
        </w:rPr>
        <w:t>，</w:t>
      </w:r>
      <w:r w:rsidRPr="008278A0">
        <w:rPr>
          <w:rFonts w:ascii="Yu Gothic" w:hAnsi="Yu Gothic" w:hint="eastAsia"/>
          <w:sz w:val="21"/>
          <w:szCs w:val="21"/>
        </w:rPr>
        <w:t>ベンダー</w:t>
      </w:r>
      <w:r w:rsidR="00614A4F">
        <w:rPr>
          <w:rFonts w:ascii="Yu Gothic" w:hAnsi="Yu Gothic"/>
          <w:sz w:val="21"/>
          <w:szCs w:val="21"/>
        </w:rPr>
        <w:t>，</w:t>
      </w:r>
      <w:r w:rsidRPr="008278A0">
        <w:rPr>
          <w:rFonts w:ascii="Yu Gothic" w:hAnsi="Yu Gothic" w:hint="eastAsia"/>
          <w:sz w:val="21"/>
          <w:szCs w:val="21"/>
        </w:rPr>
        <w:t>認証者</w:t>
      </w:r>
      <w:r w:rsidR="00614A4F">
        <w:rPr>
          <w:rFonts w:ascii="Yu Gothic" w:hAnsi="Yu Gothic"/>
          <w:sz w:val="21"/>
          <w:szCs w:val="21"/>
        </w:rPr>
        <w:t>，</w:t>
      </w:r>
      <w:r w:rsidRPr="008278A0">
        <w:rPr>
          <w:rFonts w:ascii="Yu Gothic" w:hAnsi="Yu Gothic" w:hint="eastAsia"/>
          <w:sz w:val="21"/>
          <w:szCs w:val="21"/>
        </w:rPr>
        <w:t>ソフトウェアの認定は一切行っていません</w:t>
      </w:r>
      <w:r w:rsidR="00614A4F">
        <w:rPr>
          <w:rFonts w:ascii="Yu Gothic" w:hAnsi="Yu Gothic"/>
          <w:sz w:val="21"/>
          <w:szCs w:val="21"/>
        </w:rPr>
        <w:t>．</w:t>
      </w:r>
      <w:r w:rsidRPr="008278A0">
        <w:rPr>
          <w:rFonts w:hint="eastAsia"/>
        </w:rPr>
        <w:t xml:space="preserve"> </w:t>
      </w:r>
    </w:p>
    <w:p w14:paraId="6AC1984B" w14:textId="347BD598"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r w:rsidRPr="008278A0">
        <w:rPr>
          <w:rFonts w:ascii="Yu Gothic" w:hAnsi="Yu Gothic" w:hint="eastAsia"/>
          <w:sz w:val="21"/>
        </w:rPr>
        <w:t>保証の表明</w:t>
      </w:r>
      <w:r w:rsidR="00614A4F">
        <w:rPr>
          <w:rFonts w:ascii="Yu Gothic" w:hAnsi="Yu Gothic"/>
          <w:sz w:val="21"/>
        </w:rPr>
        <w:t>，</w:t>
      </w:r>
      <w:r w:rsidRPr="008278A0">
        <w:rPr>
          <w:rFonts w:ascii="Yu Gothic" w:hAnsi="Yu Gothic" w:hint="eastAsia"/>
          <w:sz w:val="21"/>
        </w:rPr>
        <w:t>信頼マーク</w:t>
      </w:r>
      <w:r w:rsidR="00614A4F">
        <w:rPr>
          <w:rFonts w:ascii="Yu Gothic" w:hAnsi="Yu Gothic"/>
          <w:sz w:val="21"/>
        </w:rPr>
        <w:t>，</w:t>
      </w:r>
      <w:r w:rsidRPr="008278A0">
        <w:rPr>
          <w:rFonts w:ascii="Yu Gothic" w:hAnsi="Yu Gothic" w:hint="eastAsia"/>
          <w:sz w:val="21"/>
        </w:rPr>
        <w:t>認定は</w:t>
      </w:r>
      <w:r w:rsidR="00614A4F">
        <w:rPr>
          <w:rFonts w:ascii="Yu Gothic" w:hAnsi="Yu Gothic"/>
          <w:sz w:val="21"/>
        </w:rPr>
        <w:t>，</w:t>
      </w:r>
      <w:r w:rsidRPr="008278A0">
        <w:rPr>
          <w:rFonts w:ascii="Yu Gothic" w:hAnsi="Yu Gothic" w:hint="eastAsia"/>
          <w:sz w:val="21"/>
        </w:rPr>
        <w:t>いずれも OWASP によって正式に検査</w:t>
      </w:r>
      <w:r>
        <w:rPr>
          <w:rFonts w:ascii="Yu Gothic" w:hAnsi="Yu Gothic" w:hint="eastAsia"/>
          <w:sz w:val="21"/>
        </w:rPr>
        <w:t>や</w:t>
      </w:r>
      <w:r w:rsidRPr="008278A0">
        <w:rPr>
          <w:rFonts w:ascii="Yu Gothic" w:hAnsi="Yu Gothic" w:hint="eastAsia"/>
          <w:sz w:val="21"/>
        </w:rPr>
        <w:t>登録</w:t>
      </w:r>
      <w:r w:rsidR="00614A4F">
        <w:rPr>
          <w:rFonts w:ascii="Yu Gothic" w:hAnsi="Yu Gothic"/>
          <w:sz w:val="21"/>
        </w:rPr>
        <w:t>，</w:t>
      </w:r>
      <w:r w:rsidRPr="008278A0">
        <w:rPr>
          <w:rFonts w:ascii="Yu Gothic" w:hAnsi="Yu Gothic" w:hint="eastAsia"/>
          <w:sz w:val="21"/>
        </w:rPr>
        <w:t>または認定されたものではありません</w:t>
      </w:r>
      <w:r w:rsidR="00614A4F">
        <w:rPr>
          <w:rFonts w:ascii="Yu Gothic" w:hAnsi="Yu Gothic"/>
          <w:sz w:val="21"/>
        </w:rPr>
        <w:t>．</w:t>
      </w:r>
      <w:r w:rsidRPr="008278A0">
        <w:rPr>
          <w:rFonts w:ascii="Yu Gothic" w:hAnsi="Yu Gothic" w:hint="eastAsia"/>
          <w:sz w:val="21"/>
        </w:rPr>
        <w:t>組織は</w:t>
      </w:r>
      <w:r w:rsidR="00614A4F">
        <w:rPr>
          <w:rFonts w:ascii="Yu Gothic" w:hAnsi="Yu Gothic"/>
          <w:sz w:val="21"/>
        </w:rPr>
        <w:t>，</w:t>
      </w:r>
      <w:r w:rsidRPr="008278A0">
        <w:rPr>
          <w:rFonts w:ascii="Yu Gothic" w:hAnsi="Yu Gothic" w:hint="eastAsia"/>
          <w:sz w:val="21"/>
        </w:rPr>
        <w:t>ASVS 認定を主張するあらゆる第三者または信頼マークについて</w:t>
      </w:r>
      <w:r w:rsidR="00614A4F">
        <w:rPr>
          <w:rFonts w:ascii="Yu Gothic" w:hAnsi="Yu Gothic"/>
          <w:sz w:val="21"/>
        </w:rPr>
        <w:t>，</w:t>
      </w:r>
      <w:r w:rsidRPr="008278A0">
        <w:rPr>
          <w:rFonts w:ascii="Yu Gothic" w:hAnsi="Yu Gothic" w:hint="eastAsia"/>
          <w:sz w:val="21"/>
        </w:rPr>
        <w:t>その信頼性を慎重に検討する必要があります</w:t>
      </w:r>
      <w:r w:rsidR="00614A4F">
        <w:rPr>
          <w:rFonts w:ascii="Yu Gothic" w:hAnsi="Yu Gothic"/>
          <w:sz w:val="21"/>
        </w:rPr>
        <w:t>．</w:t>
      </w:r>
      <w:r w:rsidRPr="008278A0">
        <w:rPr>
          <w:rFonts w:ascii="Yu Gothic" w:hAnsi="Yu Gothic" w:hint="eastAsia"/>
          <w:sz w:val="21"/>
        </w:rPr>
        <w:t xml:space="preserve"> </w:t>
      </w:r>
    </w:p>
    <w:p w14:paraId="661B753A" w14:textId="4D9B4889" w:rsidR="001C7900" w:rsidRPr="00F203B1" w:rsidRDefault="008278A0" w:rsidP="008278A0">
      <w:pPr>
        <w:rPr>
          <w:lang w:val="en-US" w:eastAsia="ja-JP"/>
        </w:rPr>
      </w:pPr>
      <w:r w:rsidRPr="008278A0">
        <w:rPr>
          <w:rFonts w:hint="eastAsia"/>
          <w:sz w:val="21"/>
        </w:rPr>
        <w:t>ただし</w:t>
      </w:r>
      <w:r w:rsidR="00614A4F">
        <w:rPr>
          <w:sz w:val="21"/>
        </w:rPr>
        <w:t>，</w:t>
      </w:r>
      <w:r w:rsidRPr="008278A0">
        <w:rPr>
          <w:rFonts w:hint="eastAsia"/>
          <w:sz w:val="21"/>
        </w:rPr>
        <w:t xml:space="preserve">OWASP </w:t>
      </w:r>
      <w:r w:rsidRPr="008278A0">
        <w:rPr>
          <w:rFonts w:hint="eastAsia"/>
          <w:sz w:val="21"/>
        </w:rPr>
        <w:t>の正式な認定であると主張しない限り</w:t>
      </w:r>
      <w:r w:rsidR="00614A4F">
        <w:rPr>
          <w:sz w:val="21"/>
        </w:rPr>
        <w:t>，</w:t>
      </w:r>
      <w:r w:rsidRPr="008278A0">
        <w:rPr>
          <w:rFonts w:hint="eastAsia"/>
          <w:sz w:val="21"/>
        </w:rPr>
        <w:t>組織がこのような保証サービスを提供することを妨げるものではありません</w:t>
      </w:r>
      <w:r w:rsidR="00614A4F">
        <w:rPr>
          <w:sz w:val="21"/>
        </w:rPr>
        <w:t>．</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CF61B04"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アプリケーションの公開検証にも活用することができます</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公開検証においては</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設計担当者や開発者</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プロジェクトドキュメント</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ソースコード</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特に</w:t>
      </w:r>
      <w:r w:rsidRPr="004E2F21">
        <w:rPr>
          <w:rFonts w:asciiTheme="minorHAnsi" w:hAnsiTheme="minorHAnsi" w:cstheme="minorBidi" w:hint="eastAsia"/>
          <w:color w:val="auto"/>
          <w:sz w:val="21"/>
          <w:szCs w:val="24"/>
        </w:rPr>
        <w:t xml:space="preserve"> L2 </w:t>
      </w:r>
      <w:r w:rsidRPr="004E2F21">
        <w:rPr>
          <w:rFonts w:asciiTheme="minorHAnsi" w:hAnsiTheme="minorHAnsi" w:cstheme="minorBidi" w:hint="eastAsia"/>
          <w:color w:val="auto"/>
          <w:sz w:val="21"/>
          <w:szCs w:val="24"/>
        </w:rPr>
        <w:t>および</w:t>
      </w:r>
      <w:r w:rsidRPr="004E2F21">
        <w:rPr>
          <w:rFonts w:asciiTheme="minorHAnsi" w:hAnsiTheme="minorHAnsi" w:cstheme="minorBidi" w:hint="eastAsia"/>
          <w:color w:val="auto"/>
          <w:sz w:val="21"/>
          <w:szCs w:val="24"/>
        </w:rPr>
        <w:t xml:space="preserve"> L3 </w:t>
      </w:r>
      <w:r w:rsidRPr="004E2F21">
        <w:rPr>
          <w:rFonts w:asciiTheme="minorHAnsi" w:hAnsiTheme="minorHAnsi" w:cstheme="minorBidi" w:hint="eastAsia"/>
          <w:color w:val="auto"/>
          <w:sz w:val="21"/>
          <w:szCs w:val="24"/>
        </w:rPr>
        <w:t>検査用に使用できるテストシステムへの認証アクセス</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各役割について最低</w:t>
      </w:r>
      <w:r w:rsidRPr="004E2F21">
        <w:rPr>
          <w:rFonts w:asciiTheme="minorHAnsi" w:hAnsiTheme="minorHAnsi" w:cstheme="minorBidi" w:hint="eastAsia"/>
          <w:color w:val="auto"/>
          <w:sz w:val="21"/>
          <w:szCs w:val="24"/>
        </w:rPr>
        <w:t xml:space="preserve"> 1 </w:t>
      </w:r>
      <w:r w:rsidRPr="004E2F21">
        <w:rPr>
          <w:rFonts w:asciiTheme="minorHAnsi" w:hAnsiTheme="minorHAnsi" w:cstheme="minorBidi" w:hint="eastAsia"/>
          <w:color w:val="auto"/>
          <w:sz w:val="21"/>
          <w:szCs w:val="24"/>
        </w:rPr>
        <w:t>つのアカウントへのアクセス</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など</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アプリケーションの重要リソースに対して制限なく自由にアクセスすることができます</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 xml:space="preserve"> </w:t>
      </w:r>
    </w:p>
    <w:p w14:paraId="52DE39A8" w14:textId="63170D0E"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ペネトレーションテストとセキュアなコードレビューでは問題を例外として取り扱ってきました</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つまり</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テストに不合格であった問題のみが最終報告書に現れるというわけです</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認定機関は</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報告書に</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検証の範囲</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特に</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 xml:space="preserve">SSO </w:t>
      </w:r>
      <w:r w:rsidRPr="004E2F21">
        <w:rPr>
          <w:rFonts w:asciiTheme="minorHAnsi" w:hAnsiTheme="minorHAnsi" w:cstheme="minorBidi" w:hint="eastAsia"/>
          <w:color w:val="auto"/>
          <w:sz w:val="21"/>
          <w:szCs w:val="24"/>
        </w:rPr>
        <w:t>認証などの重要な構成要素が範囲外である場合</w:t>
      </w:r>
      <w:r w:rsidRPr="004E2F21">
        <w:rPr>
          <w:rFonts w:asciiTheme="minorHAnsi" w:hAnsiTheme="minorHAnsi" w:cstheme="minorBidi" w:hint="eastAsia"/>
          <w:color w:val="auto"/>
          <w:sz w:val="21"/>
          <w:szCs w:val="24"/>
        </w:rPr>
        <w:t xml:space="preserve">) </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検査結果の要約（合格したテストと不合格だったテスト）</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および不合格のテストに対する解決策の明確な指示を必ず含める必要があります</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 xml:space="preserve"> </w:t>
      </w:r>
    </w:p>
    <w:p w14:paraId="5550549B" w14:textId="59B9493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詳細な作業文書</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スクリーンショットや動画</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問題を確実かつ反復的に再現するスクリプト</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テストの電子的記録</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たとえば</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プロキシのログや</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クリーンアップリストなどの関連するメモ</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業界の標準的な慣行と見なされており</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懐疑的な開発者に対する検証結果の証拠として非常に役立つことがあります</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単にツールを実行してエラーを報告するだけでは不十分です</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それだけでは</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まったく</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なりません</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論争が発生したときは</w:t>
      </w:r>
      <w:r w:rsidR="00614A4F">
        <w:rPr>
          <w:rFonts w:asciiTheme="minorHAnsi" w:hAnsiTheme="minorHAnsi" w:cstheme="minorBidi"/>
          <w:color w:val="auto"/>
          <w:sz w:val="21"/>
          <w:szCs w:val="24"/>
        </w:rPr>
        <w:t>，</w:t>
      </w:r>
      <w:r w:rsidRPr="004E2F21">
        <w:rPr>
          <w:rFonts w:asciiTheme="minorHAnsi" w:hAnsiTheme="minorHAnsi" w:cstheme="minorBidi" w:hint="eastAsia"/>
          <w:color w:val="auto"/>
          <w:sz w:val="21"/>
          <w:szCs w:val="24"/>
        </w:rPr>
        <w:t>検証対象の要件のすべてをそれぞれテストしたことを確実に実証する十分な証明が必要になります</w:t>
      </w:r>
      <w:r w:rsidR="00614A4F">
        <w:rPr>
          <w:rFonts w:asciiTheme="minorHAnsi" w:hAnsiTheme="minorHAnsi" w:cstheme="minorBidi"/>
          <w:color w:val="auto"/>
          <w:sz w:val="21"/>
          <w:szCs w:val="24"/>
        </w:rPr>
        <w:t>．</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195DC007" w:rsidR="00BE0FBB" w:rsidRDefault="00BE0FBB" w:rsidP="001C7900">
      <w:pPr>
        <w:rPr>
          <w:lang w:eastAsia="ja-JP"/>
        </w:rPr>
      </w:pPr>
      <w:r w:rsidRPr="00BE0FBB">
        <w:rPr>
          <w:rFonts w:hint="eastAsia"/>
          <w:sz w:val="21"/>
        </w:rPr>
        <w:t>自動のペネトレーションテストツールは</w:t>
      </w:r>
      <w:r w:rsidR="00614A4F">
        <w:rPr>
          <w:sz w:val="21"/>
        </w:rPr>
        <w:t>，</w:t>
      </w:r>
      <w:r w:rsidRPr="00BE0FBB">
        <w:rPr>
          <w:rFonts w:hint="eastAsia"/>
          <w:sz w:val="21"/>
        </w:rPr>
        <w:t>できるだけ広いカバレッジを提供し</w:t>
      </w:r>
      <w:r w:rsidR="00614A4F">
        <w:rPr>
          <w:sz w:val="21"/>
        </w:rPr>
        <w:t>，</w:t>
      </w:r>
      <w:r w:rsidRPr="00BE0FBB">
        <w:rPr>
          <w:rFonts w:hint="eastAsia"/>
          <w:sz w:val="21"/>
        </w:rPr>
        <w:t>かつ多くの異なる形式の悪性入力をテストできることが推奨されます</w:t>
      </w:r>
      <w:r w:rsidR="00614A4F">
        <w:rPr>
          <w:sz w:val="21"/>
        </w:rPr>
        <w:t>．</w:t>
      </w:r>
      <w:r w:rsidRPr="00BE0FBB">
        <w:rPr>
          <w:rFonts w:hint="eastAsia"/>
        </w:rPr>
        <w:t xml:space="preserve"> </w:t>
      </w:r>
    </w:p>
    <w:p w14:paraId="3D45FCA0" w14:textId="4CC0903B" w:rsidR="00BE0FBB" w:rsidRPr="00BE0FBB" w:rsidRDefault="00BE0FBB" w:rsidP="00BE0FBB">
      <w:pPr>
        <w:pStyle w:val="Heading2"/>
        <w:rPr>
          <w:rFonts w:asciiTheme="minorHAnsi" w:hAnsiTheme="minorHAnsi" w:cstheme="minorBidi"/>
          <w:color w:val="auto"/>
          <w:sz w:val="21"/>
          <w:szCs w:val="24"/>
        </w:rPr>
      </w:pPr>
      <w:bookmarkStart w:id="22" w:name="_Toc453260518"/>
      <w:r w:rsidRPr="00BE0FBB">
        <w:rPr>
          <w:rFonts w:asciiTheme="minorHAnsi" w:hAnsiTheme="minorHAnsi" w:cstheme="minorBidi" w:hint="eastAsia"/>
          <w:color w:val="auto"/>
          <w:sz w:val="21"/>
          <w:szCs w:val="24"/>
        </w:rPr>
        <w:lastRenderedPageBreak/>
        <w:t>自動ペネトレーションテストツールのみを使用して</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 xml:space="preserve">ASVS </w:t>
      </w:r>
      <w:r w:rsidRPr="00BE0FBB">
        <w:rPr>
          <w:rFonts w:asciiTheme="minorHAnsi" w:hAnsiTheme="minorHAnsi" w:cstheme="minorBidi" w:hint="eastAsia"/>
          <w:color w:val="auto"/>
          <w:sz w:val="21"/>
          <w:szCs w:val="24"/>
        </w:rPr>
        <w:t>の検査のすべてを完全に実行することはできません</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その大半を自動テストで検査できますが</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全体的には</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ほとんどの要件が自動ペネトレーションテストにはなじみません</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 xml:space="preserve">  </w:t>
      </w:r>
    </w:p>
    <w:p w14:paraId="26E9F164" w14:textId="47E76033"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自動テストと手動テストとの間の線引きは</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アプリケーションセキュリティ産業の成熟化が進むにつれて</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不明確になってきています</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自動ツールは多くの場合</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技術担当者によって手動調整され</w:t>
      </w:r>
      <w:r w:rsidR="00614A4F">
        <w:rPr>
          <w:rFonts w:asciiTheme="minorHAnsi" w:hAnsiTheme="minorHAnsi" w:cstheme="minorBidi"/>
          <w:color w:val="auto"/>
          <w:sz w:val="21"/>
          <w:szCs w:val="24"/>
        </w:rPr>
        <w:t>，</w:t>
      </w:r>
      <w:r w:rsidRPr="00BE0FBB">
        <w:rPr>
          <w:rFonts w:asciiTheme="minorHAnsi" w:hAnsiTheme="minorHAnsi" w:cstheme="minorBidi" w:hint="eastAsia"/>
          <w:color w:val="auto"/>
          <w:sz w:val="21"/>
          <w:szCs w:val="24"/>
        </w:rPr>
        <w:t>また手動テストの担当者がさまざまな自動ツールを活用することもよくあります</w:t>
      </w:r>
      <w:r w:rsidR="00614A4F">
        <w:rPr>
          <w:rFonts w:asciiTheme="minorHAnsi" w:hAnsiTheme="minorHAnsi" w:cstheme="minorBidi"/>
          <w:color w:val="auto"/>
          <w:sz w:val="21"/>
          <w:szCs w:val="24"/>
        </w:rPr>
        <w:t>．</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60BFC4AC" w:rsidR="00C12334" w:rsidRPr="00C12334" w:rsidRDefault="00C12334" w:rsidP="001C7900">
      <w:pPr>
        <w:pStyle w:val="Heading2"/>
        <w:rPr>
          <w:rFonts w:asciiTheme="minorHAnsi" w:hAnsiTheme="minorHAnsi" w:cstheme="minorBidi"/>
          <w:color w:val="auto"/>
          <w:sz w:val="21"/>
          <w:szCs w:val="24"/>
        </w:rPr>
      </w:pPr>
      <w:bookmarkStart w:id="23" w:name="_Toc453260519"/>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手動によるペネトレーションテストを通じて</w:t>
      </w:r>
      <w:r w:rsidRPr="00C12334">
        <w:rPr>
          <w:rFonts w:asciiTheme="minorHAnsi" w:hAnsiTheme="minorHAnsi" w:cstheme="minorBidi" w:hint="eastAsia"/>
          <w:color w:val="auto"/>
          <w:sz w:val="21"/>
          <w:szCs w:val="24"/>
        </w:rPr>
        <w:t xml:space="preserve">L1 </w:t>
      </w:r>
      <w:r w:rsidRPr="00C12334">
        <w:rPr>
          <w:rFonts w:asciiTheme="minorHAnsi" w:hAnsiTheme="minorHAnsi" w:cstheme="minorBidi" w:hint="eastAsia"/>
          <w:color w:val="auto"/>
          <w:sz w:val="21"/>
          <w:szCs w:val="24"/>
        </w:rPr>
        <w:t>のすべての問題を検査することは可能ですが</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主流の手法ではありません</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 xml:space="preserve">L2 </w:t>
      </w:r>
      <w:r w:rsidRPr="00C12334">
        <w:rPr>
          <w:rFonts w:asciiTheme="minorHAnsi" w:hAnsiTheme="minorHAnsi" w:cstheme="minorBidi" w:hint="eastAsia"/>
          <w:color w:val="auto"/>
          <w:sz w:val="21"/>
          <w:szCs w:val="24"/>
        </w:rPr>
        <w:t>では</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開発者</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ドキュメント</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コードへの一定のアクセスと</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システムへの認証アクセスが必要になります</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レベル</w:t>
      </w:r>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では</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ペネトレーションテストですべてをカバーするのは不可能です</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なぜなら</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レベル</w:t>
      </w:r>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システム構成のレビュー</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悪性コードのレビュー</w:t>
      </w:r>
      <w:r w:rsidR="00614A4F">
        <w:rPr>
          <w:rFonts w:asciiTheme="minorHAnsi" w:hAnsiTheme="minorHAnsi" w:cstheme="minorBidi"/>
          <w:color w:val="auto"/>
          <w:sz w:val="21"/>
          <w:szCs w:val="24"/>
        </w:rPr>
        <w:t>，</w:t>
      </w:r>
      <w:r w:rsidRPr="00C12334">
        <w:rPr>
          <w:rFonts w:asciiTheme="minorHAnsi" w:hAnsiTheme="minorHAnsi" w:cstheme="minorBidi" w:hint="eastAsia"/>
          <w:color w:val="auto"/>
          <w:sz w:val="21"/>
          <w:szCs w:val="24"/>
        </w:rPr>
        <w:t>脅威モデリングといったペネトレーションテスト以外の成果物を必要とするからです</w:t>
      </w:r>
      <w:r w:rsidR="00614A4F">
        <w:rPr>
          <w:rFonts w:asciiTheme="minorHAnsi" w:hAnsiTheme="minorHAnsi" w:cstheme="minorBidi"/>
          <w:color w:val="auto"/>
          <w:sz w:val="21"/>
          <w:szCs w:val="24"/>
        </w:rPr>
        <w:t>．</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26ADD4FA" w:rsidR="001C7900" w:rsidRPr="00F3287B" w:rsidRDefault="00AD24A6" w:rsidP="001C7900">
      <w:pPr>
        <w:rPr>
          <w:rFonts w:ascii="Yu Gothic" w:hAnsi="Yu Gothic"/>
        </w:rPr>
      </w:pPr>
      <w:r w:rsidRPr="00F3287B">
        <w:rPr>
          <w:rFonts w:ascii="Yu Gothic" w:hAnsi="Yu Gothic" w:hint="eastAsia"/>
          <w:sz w:val="21"/>
        </w:rPr>
        <w:t>Application Security Verification Standard の一般的な使用法の 1 つは</w:t>
      </w:r>
      <w:r w:rsidR="00614A4F">
        <w:rPr>
          <w:rFonts w:ascii="Yu Gothic" w:hAnsi="Yu Gothic"/>
          <w:sz w:val="21"/>
        </w:rPr>
        <w:t>，</w:t>
      </w:r>
      <w:r w:rsidRPr="00F3287B">
        <w:rPr>
          <w:rFonts w:ascii="Yu Gothic" w:hAnsi="Yu Gothic" w:hint="eastAsia"/>
          <w:sz w:val="21"/>
        </w:rPr>
        <w:t>セキュリティ設計担当者がリソースとして使用することです</w:t>
      </w:r>
      <w:r w:rsidR="00614A4F">
        <w:rPr>
          <w:rFonts w:ascii="Yu Gothic" w:hAnsi="Yu Gothic"/>
          <w:sz w:val="21"/>
        </w:rPr>
        <w:t>．</w:t>
      </w:r>
      <w:r w:rsidRPr="00F3287B">
        <w:rPr>
          <w:rFonts w:ascii="Yu Gothic" w:hAnsi="Yu Gothic" w:hint="eastAsia"/>
          <w:sz w:val="21"/>
        </w:rPr>
        <w:t>セキュリティアーキテクチャフレームワークとして代表的な SABSA と TOGAF には</w:t>
      </w:r>
      <w:r w:rsidR="00614A4F">
        <w:rPr>
          <w:rFonts w:ascii="Yu Gothic" w:hAnsi="Yu Gothic"/>
          <w:sz w:val="21"/>
        </w:rPr>
        <w:t>，</w:t>
      </w:r>
      <w:r w:rsidRPr="00F3287B">
        <w:rPr>
          <w:rFonts w:ascii="Yu Gothic" w:hAnsi="Yu Gothic" w:hint="eastAsia"/>
          <w:sz w:val="21"/>
        </w:rPr>
        <w:t>アプリケーションセキュリティアーキテクチャをレビューする際に必要な多くの情報が不足しています</w:t>
      </w:r>
      <w:r w:rsidR="00614A4F">
        <w:rPr>
          <w:rFonts w:ascii="Yu Gothic" w:hAnsi="Yu Gothic"/>
          <w:sz w:val="21"/>
        </w:rPr>
        <w:t>．</w:t>
      </w:r>
      <w:r w:rsidRPr="00F3287B">
        <w:rPr>
          <w:rFonts w:ascii="Yu Gothic" w:hAnsi="Yu Gothic" w:hint="eastAsia"/>
          <w:sz w:val="21"/>
        </w:rPr>
        <w:t>ASVS を採用することで</w:t>
      </w:r>
      <w:r w:rsidR="00614A4F">
        <w:rPr>
          <w:rFonts w:ascii="Yu Gothic" w:hAnsi="Yu Gothic"/>
          <w:sz w:val="21"/>
        </w:rPr>
        <w:t>，</w:t>
      </w:r>
      <w:r w:rsidRPr="00F3287B">
        <w:rPr>
          <w:rFonts w:ascii="Yu Gothic" w:hAnsi="Yu Gothic" w:hint="eastAsia"/>
          <w:sz w:val="21"/>
        </w:rPr>
        <w:t>セキュリティ設計担当者は</w:t>
      </w:r>
      <w:r w:rsidR="00614A4F">
        <w:rPr>
          <w:rFonts w:ascii="Yu Gothic" w:hAnsi="Yu Gothic"/>
          <w:sz w:val="21"/>
        </w:rPr>
        <w:t>，</w:t>
      </w:r>
      <w:r w:rsidRPr="00F3287B">
        <w:rPr>
          <w:rFonts w:ascii="Yu Gothic" w:hAnsi="Yu Gothic" w:hint="eastAsia"/>
          <w:sz w:val="21"/>
        </w:rPr>
        <w:t>データ保護パターンや入力検証戦略などの一般的な問題をより適切に管理できるようになるため</w:t>
      </w:r>
      <w:r w:rsidR="00614A4F">
        <w:rPr>
          <w:rFonts w:ascii="Yu Gothic" w:hAnsi="Yu Gothic"/>
          <w:sz w:val="21"/>
        </w:rPr>
        <w:t>，</w:t>
      </w:r>
      <w:r w:rsidRPr="00F3287B">
        <w:rPr>
          <w:rFonts w:ascii="Yu Gothic" w:hAnsi="Yu Gothic" w:hint="eastAsia"/>
          <w:sz w:val="21"/>
        </w:rPr>
        <w:t>これらのフレームワーク</w:t>
      </w:r>
      <w:r w:rsidRPr="00F3287B">
        <w:rPr>
          <w:rFonts w:ascii="Yu Gothic" w:hAnsi="Yu Gothic" w:hint="eastAsia"/>
          <w:sz w:val="21"/>
          <w:lang w:val="en-US" w:eastAsia="ja-JP"/>
        </w:rPr>
        <w:t>と</w:t>
      </w:r>
      <w:r w:rsidRPr="00F3287B">
        <w:rPr>
          <w:rFonts w:ascii="Yu Gothic" w:hAnsi="Yu Gothic" w:hint="eastAsia"/>
          <w:sz w:val="21"/>
        </w:rPr>
        <w:t>のギャップを埋めることができます</w:t>
      </w:r>
      <w:r w:rsidR="00614A4F">
        <w:rPr>
          <w:rFonts w:ascii="Yu Gothic" w:hAnsi="Yu Gothic"/>
          <w:sz w:val="21"/>
        </w:rPr>
        <w:t>．</w:t>
      </w:r>
      <w:r w:rsidR="001C7900" w:rsidRPr="00F3287B">
        <w:rPr>
          <w:rFonts w:ascii="Yu Gothic" w:hAnsi="Yu Gothic"/>
        </w:rPr>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365F9C99" w:rsidR="00927D1B" w:rsidRPr="00F3287B" w:rsidRDefault="00927D1B" w:rsidP="001C7900">
      <w:pPr>
        <w:rPr>
          <w:rFonts w:ascii="Yu Gothic" w:hAnsi="Yu Gothic"/>
          <w:sz w:val="21"/>
          <w:szCs w:val="21"/>
          <w:lang w:val="en-US"/>
        </w:rPr>
      </w:pPr>
      <w:r w:rsidRPr="00F3287B">
        <w:rPr>
          <w:rFonts w:ascii="Yu Gothic" w:hAnsi="Yu Gothic" w:hint="eastAsia"/>
          <w:sz w:val="21"/>
          <w:szCs w:val="21"/>
        </w:rPr>
        <w:t xml:space="preserve">多くの組織はASVS </w:t>
      </w:r>
      <w:r w:rsidR="006246CF" w:rsidRPr="00F3287B">
        <w:rPr>
          <w:rFonts w:ascii="Yu Gothic" w:hAnsi="Yu Gothic" w:hint="eastAsia"/>
          <w:sz w:val="21"/>
          <w:szCs w:val="21"/>
          <w:lang w:val="en-US" w:eastAsia="ja-JP"/>
        </w:rPr>
        <w:t>を採用することでメリットを得られるでしょう．採用の方法としては，</w:t>
      </w:r>
      <w:r w:rsidRPr="00F3287B">
        <w:rPr>
          <w:rFonts w:ascii="Yu Gothic" w:hAnsi="Yu Gothic" w:hint="eastAsia"/>
          <w:sz w:val="21"/>
          <w:szCs w:val="21"/>
        </w:rPr>
        <w:t xml:space="preserve"> 3 つのレベルのいずれかを選択する</w:t>
      </w:r>
      <w:r w:rsidR="006246CF" w:rsidRPr="00F3287B">
        <w:rPr>
          <w:rFonts w:ascii="Yu Gothic" w:hAnsi="Yu Gothic" w:hint="eastAsia"/>
          <w:sz w:val="21"/>
          <w:szCs w:val="21"/>
        </w:rPr>
        <w:t xml:space="preserve">方法もあれば， </w:t>
      </w:r>
      <w:r w:rsidRPr="00F3287B">
        <w:rPr>
          <w:rFonts w:ascii="Yu Gothic" w:hAnsi="Yu Gothic" w:hint="eastAsia"/>
          <w:sz w:val="21"/>
          <w:szCs w:val="21"/>
        </w:rPr>
        <w:t xml:space="preserve">ASVS </w:t>
      </w:r>
      <w:r w:rsidR="006246CF" w:rsidRPr="00F3287B">
        <w:rPr>
          <w:rFonts w:ascii="Yu Gothic" w:hAnsi="Yu Gothic" w:hint="eastAsia"/>
          <w:sz w:val="21"/>
          <w:szCs w:val="21"/>
          <w:lang w:eastAsia="ja-JP"/>
        </w:rPr>
        <w:t>をフォークし，</w:t>
      </w:r>
      <w:r w:rsidR="006246CF" w:rsidRPr="00F3287B">
        <w:rPr>
          <w:rFonts w:ascii="Yu Gothic" w:hAnsi="Yu Gothic" w:hint="eastAsia"/>
          <w:sz w:val="21"/>
          <w:szCs w:val="21"/>
        </w:rPr>
        <w:t>各アプリケーションリスクレベルで必要とされる要件を</w:t>
      </w:r>
      <w:r w:rsidRPr="00F3287B">
        <w:rPr>
          <w:rFonts w:ascii="Yu Gothic" w:hAnsi="Yu Gothic" w:hint="eastAsia"/>
          <w:sz w:val="21"/>
          <w:szCs w:val="21"/>
        </w:rPr>
        <w:t>分野</w:t>
      </w:r>
      <w:r w:rsidR="006246CF" w:rsidRPr="00F3287B">
        <w:rPr>
          <w:rFonts w:ascii="Yu Gothic" w:hAnsi="Yu Gothic" w:hint="eastAsia"/>
          <w:sz w:val="21"/>
          <w:szCs w:val="21"/>
        </w:rPr>
        <w:t>に合った形に改変するという方法もあるでしょう．</w:t>
      </w:r>
      <w:r w:rsidRPr="00F3287B">
        <w:rPr>
          <w:rFonts w:ascii="Yu Gothic" w:hAnsi="Yu Gothic" w:hint="eastAsia"/>
          <w:sz w:val="21"/>
          <w:szCs w:val="21"/>
        </w:rPr>
        <w:t>この</w:t>
      </w:r>
      <w:r w:rsidR="006246CF" w:rsidRPr="00F3287B">
        <w:rPr>
          <w:rFonts w:ascii="Yu Gothic" w:hAnsi="Yu Gothic" w:hint="eastAsia"/>
          <w:sz w:val="21"/>
          <w:szCs w:val="21"/>
        </w:rPr>
        <w:t>種のフォークは</w:t>
      </w:r>
      <w:r w:rsidRPr="00F3287B">
        <w:rPr>
          <w:rFonts w:ascii="Yu Gothic" w:hAnsi="Yu Gothic" w:hint="eastAsia"/>
          <w:sz w:val="21"/>
          <w:szCs w:val="21"/>
        </w:rPr>
        <w:t>奨励</w:t>
      </w:r>
      <w:r w:rsidR="006246CF" w:rsidRPr="00F3287B">
        <w:rPr>
          <w:rFonts w:ascii="Yu Gothic" w:hAnsi="Yu Gothic" w:hint="eastAsia"/>
          <w:sz w:val="21"/>
          <w:szCs w:val="21"/>
        </w:rPr>
        <w:t>され</w:t>
      </w:r>
      <w:r w:rsidRPr="00F3287B">
        <w:rPr>
          <w:rFonts w:ascii="Yu Gothic" w:hAnsi="Yu Gothic" w:hint="eastAsia"/>
          <w:sz w:val="21"/>
          <w:szCs w:val="21"/>
        </w:rPr>
        <w:t>ますが</w:t>
      </w:r>
      <w:r w:rsidR="00614A4F">
        <w:rPr>
          <w:rFonts w:ascii="Yu Gothic" w:hAnsi="Yu Gothic"/>
          <w:sz w:val="21"/>
          <w:szCs w:val="21"/>
        </w:rPr>
        <w:t>，</w:t>
      </w:r>
      <w:r w:rsidRPr="00F3287B">
        <w:rPr>
          <w:rFonts w:ascii="Yu Gothic" w:hAnsi="Yu Gothic" w:hint="eastAsia"/>
          <w:sz w:val="21"/>
          <w:szCs w:val="21"/>
        </w:rPr>
        <w:t>前提条件として</w:t>
      </w:r>
      <w:r w:rsidR="00614A4F">
        <w:rPr>
          <w:rFonts w:ascii="Yu Gothic" w:hAnsi="Yu Gothic"/>
          <w:sz w:val="21"/>
          <w:szCs w:val="21"/>
        </w:rPr>
        <w:t>，</w:t>
      </w:r>
      <w:r w:rsidRPr="00F3287B">
        <w:rPr>
          <w:rFonts w:ascii="Yu Gothic" w:hAnsi="Yu Gothic" w:hint="eastAsia"/>
          <w:sz w:val="21"/>
          <w:szCs w:val="21"/>
        </w:rPr>
        <w:t>追跡可能性が維持され</w:t>
      </w:r>
      <w:r w:rsidR="006246CF" w:rsidRPr="00F3287B">
        <w:rPr>
          <w:rFonts w:ascii="Yu Gothic" w:hAnsi="Yu Gothic" w:hint="eastAsia"/>
          <w:sz w:val="21"/>
          <w:szCs w:val="21"/>
          <w:lang w:eastAsia="ja-JP"/>
        </w:rPr>
        <w:t>る</w:t>
      </w:r>
      <w:r w:rsidRPr="00F3287B">
        <w:rPr>
          <w:rFonts w:ascii="Yu Gothic" w:hAnsi="Yu Gothic" w:hint="eastAsia"/>
          <w:sz w:val="21"/>
          <w:szCs w:val="21"/>
        </w:rPr>
        <w:t>必要</w:t>
      </w:r>
      <w:r w:rsidR="006246CF" w:rsidRPr="00F3287B">
        <w:rPr>
          <w:rFonts w:ascii="Yu Gothic" w:hAnsi="Yu Gothic" w:hint="eastAsia"/>
          <w:sz w:val="21"/>
          <w:szCs w:val="21"/>
        </w:rPr>
        <w:t>があります</w:t>
      </w:r>
      <w:r w:rsidR="00614A4F">
        <w:rPr>
          <w:rFonts w:ascii="Yu Gothic" w:hAnsi="Yu Gothic"/>
          <w:sz w:val="21"/>
          <w:szCs w:val="21"/>
        </w:rPr>
        <w:t>．</w:t>
      </w:r>
      <w:r w:rsidR="00876FAD" w:rsidRPr="00F3287B">
        <w:rPr>
          <w:rFonts w:ascii="Yu Gothic" w:hAnsi="Yu Gothic" w:hint="eastAsia"/>
          <w:sz w:val="21"/>
          <w:szCs w:val="21"/>
        </w:rPr>
        <w:t>つまり</w:t>
      </w:r>
      <w:r w:rsidR="00614A4F">
        <w:rPr>
          <w:rFonts w:ascii="Yu Gothic" w:hAnsi="Yu Gothic"/>
          <w:sz w:val="21"/>
          <w:szCs w:val="21"/>
        </w:rPr>
        <w:t>，</w:t>
      </w:r>
      <w:r w:rsidRPr="00F3287B">
        <w:rPr>
          <w:rFonts w:ascii="Yu Gothic" w:hAnsi="Yu Gothic" w:hint="eastAsia"/>
          <w:sz w:val="21"/>
          <w:szCs w:val="21"/>
        </w:rPr>
        <w:t>たとえば</w:t>
      </w:r>
      <w:r w:rsidR="00876FAD" w:rsidRPr="00F3287B">
        <w:rPr>
          <w:rFonts w:ascii="Yu Gothic" w:hAnsi="Yu Gothic" w:hint="eastAsia"/>
          <w:sz w:val="21"/>
          <w:szCs w:val="21"/>
        </w:rPr>
        <w:t>アプリケーションが要件 4.1 に合格している場合</w:t>
      </w:r>
      <w:r w:rsidR="00614A4F">
        <w:rPr>
          <w:rFonts w:ascii="Yu Gothic" w:hAnsi="Yu Gothic"/>
          <w:sz w:val="21"/>
          <w:szCs w:val="21"/>
        </w:rPr>
        <w:t>，</w:t>
      </w:r>
      <w:r w:rsidR="00876FAD" w:rsidRPr="00F3287B">
        <w:rPr>
          <w:rFonts w:ascii="Yu Gothic" w:hAnsi="Yu Gothic" w:hint="eastAsia"/>
          <w:sz w:val="21"/>
          <w:szCs w:val="21"/>
        </w:rPr>
        <w:t>フォークが進んでいっても</w:t>
      </w:r>
      <w:r w:rsidR="00614A4F">
        <w:rPr>
          <w:rFonts w:ascii="Yu Gothic" w:hAnsi="Yu Gothic"/>
          <w:sz w:val="21"/>
          <w:szCs w:val="21"/>
        </w:rPr>
        <w:t>，</w:t>
      </w:r>
      <w:r w:rsidR="00876FAD" w:rsidRPr="00F3287B">
        <w:rPr>
          <w:rFonts w:ascii="Yu Gothic" w:hAnsi="Yu Gothic" w:hint="eastAsia"/>
          <w:sz w:val="21"/>
          <w:szCs w:val="21"/>
        </w:rPr>
        <w:t>フォークしたコピーが ASVS 標準と同じ要件を満たすことがわかります</w:t>
      </w:r>
      <w:r w:rsidR="00614A4F">
        <w:rPr>
          <w:rFonts w:ascii="Yu Gothic" w:hAnsi="Yu Gothic"/>
          <w:sz w:val="21"/>
          <w:szCs w:val="21"/>
        </w:rPr>
        <w:t>．</w:t>
      </w:r>
      <w:r w:rsidRPr="00F3287B">
        <w:rPr>
          <w:rFonts w:ascii="Yu Gothic" w:hAnsi="Yu Gothic"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2F7D2453" w:rsidR="003E509F" w:rsidRPr="00F3287B" w:rsidRDefault="003E509F" w:rsidP="001C7900">
      <w:pPr>
        <w:pStyle w:val="Heading2"/>
        <w:rPr>
          <w:rFonts w:ascii="Yu Gothic" w:hAnsi="Yu Gothic" w:cstheme="minorBidi"/>
          <w:color w:val="auto"/>
          <w:sz w:val="21"/>
          <w:szCs w:val="24"/>
        </w:rPr>
      </w:pPr>
      <w:bookmarkStart w:id="26" w:name="_Toc453260522"/>
      <w:r w:rsidRPr="00F3287B">
        <w:rPr>
          <w:rFonts w:ascii="Yu Gothic" w:hAnsi="Yu Gothic" w:cstheme="minorBidi" w:hint="eastAsia"/>
          <w:color w:val="auto"/>
          <w:sz w:val="21"/>
          <w:szCs w:val="24"/>
        </w:rPr>
        <w:t>ASVS は</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アーキテクチャに関する要件と悪性コードに関する要件を除き</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テスト可能性がきわめて高いものとなっています</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特定の関連するファズデータや悪用ケースに対するテストを行う単体テストと統合テストを構築することによって</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アプリケーションはすべてのビルドでほぼ自己検証可能になります</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たとえば</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ログインコントローラー用のテストスイートの追加テストを作成し</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一般的なユーザー名</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アカウントの列挙</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ブルートフォース攻撃</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LDAP/SQL インジェクション</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および XSS に対してユーザー名パラメーターをテストすることができます</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同様に</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パスワードパラメーターに関するテストには</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よくあるパスワード</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パスワード長</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ナルバイトインジェクション</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パラメーターの削除</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XSS</w:t>
      </w:r>
      <w:r w:rsidR="00614A4F">
        <w:rPr>
          <w:rFonts w:ascii="Yu Gothic" w:hAnsi="Yu Gothic" w:cstheme="minorBidi"/>
          <w:color w:val="auto"/>
          <w:sz w:val="21"/>
          <w:szCs w:val="24"/>
        </w:rPr>
        <w:t>，</w:t>
      </w:r>
      <w:r w:rsidRPr="00F3287B">
        <w:rPr>
          <w:rFonts w:ascii="Yu Gothic" w:hAnsi="Yu Gothic" w:cstheme="minorBidi" w:hint="eastAsia"/>
          <w:color w:val="auto"/>
          <w:sz w:val="21"/>
          <w:szCs w:val="24"/>
        </w:rPr>
        <w:t>アカウントの列挙などが含まれるべきでしょう</w:t>
      </w:r>
      <w:r w:rsidR="00614A4F">
        <w:rPr>
          <w:rFonts w:ascii="Yu Gothic" w:hAnsi="Yu Gothic" w:cstheme="minorBidi"/>
          <w:color w:val="auto"/>
          <w:sz w:val="21"/>
          <w:szCs w:val="24"/>
        </w:rPr>
        <w:t>．</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7D8B996C" w:rsidR="003E509F" w:rsidRPr="00BA22C1" w:rsidRDefault="003E509F" w:rsidP="003E509F">
      <w:pPr>
        <w:rPr>
          <w:rFonts w:ascii="Yu Gothic" w:hAnsi="Yu Gothic"/>
          <w:sz w:val="21"/>
          <w:szCs w:val="21"/>
        </w:rPr>
      </w:pPr>
      <w:r w:rsidRPr="00BA22C1">
        <w:rPr>
          <w:rFonts w:ascii="Yu Gothic" w:hAnsi="Yu Gothic" w:hint="eastAsia"/>
          <w:sz w:val="21"/>
          <w:szCs w:val="21"/>
        </w:rPr>
        <w:t>ASVS はセキュアなソフトウェアの特性を定義するためにも使用できます</w:t>
      </w:r>
      <w:r w:rsidR="00614A4F">
        <w:rPr>
          <w:rFonts w:ascii="Yu Gothic" w:hAnsi="Yu Gothic"/>
          <w:sz w:val="21"/>
          <w:szCs w:val="21"/>
        </w:rPr>
        <w:t>．</w:t>
      </w:r>
      <w:r w:rsidRPr="00BA22C1">
        <w:rPr>
          <w:rFonts w:ascii="Yu Gothic" w:hAnsi="Yu Gothic" w:hint="eastAsia"/>
          <w:sz w:val="21"/>
          <w:szCs w:val="21"/>
        </w:rPr>
        <w:t>"セキュアコーディング" コースの多くは</w:t>
      </w:r>
      <w:r w:rsidR="00614A4F">
        <w:rPr>
          <w:rFonts w:ascii="Yu Gothic" w:hAnsi="Yu Gothic"/>
          <w:sz w:val="21"/>
          <w:szCs w:val="21"/>
        </w:rPr>
        <w:t>，</w:t>
      </w:r>
      <w:r w:rsidRPr="00BA22C1">
        <w:rPr>
          <w:rFonts w:ascii="Yu Gothic" w:hAnsi="Yu Gothic" w:hint="eastAsia"/>
          <w:sz w:val="21"/>
          <w:szCs w:val="21"/>
        </w:rPr>
        <w:t>コーディングのヒントをほんの少し付け足した</w:t>
      </w:r>
      <w:r w:rsidR="00614A4F">
        <w:rPr>
          <w:rFonts w:ascii="Yu Gothic" w:hAnsi="Yu Gothic"/>
          <w:sz w:val="21"/>
          <w:szCs w:val="21"/>
        </w:rPr>
        <w:t>，</w:t>
      </w:r>
      <w:r w:rsidRPr="00BA22C1">
        <w:rPr>
          <w:rFonts w:ascii="Yu Gothic" w:hAnsi="Yu Gothic" w:hint="eastAsia"/>
          <w:sz w:val="21"/>
          <w:szCs w:val="21"/>
        </w:rPr>
        <w:t>単なる倫理的ハッキングコースにすぎません</w:t>
      </w:r>
      <w:r w:rsidR="00614A4F">
        <w:rPr>
          <w:rFonts w:ascii="Yu Gothic" w:hAnsi="Yu Gothic"/>
          <w:sz w:val="21"/>
          <w:szCs w:val="21"/>
        </w:rPr>
        <w:t>．</w:t>
      </w:r>
      <w:r w:rsidRPr="00BA22C1">
        <w:rPr>
          <w:rFonts w:ascii="Yu Gothic" w:hAnsi="Yu Gothic" w:hint="eastAsia"/>
          <w:sz w:val="21"/>
          <w:szCs w:val="21"/>
        </w:rPr>
        <w:t>これでは開発者の助けにはならないでしょう</w:t>
      </w:r>
      <w:r w:rsidR="00614A4F">
        <w:rPr>
          <w:rFonts w:ascii="Yu Gothic" w:hAnsi="Yu Gothic"/>
          <w:sz w:val="21"/>
          <w:szCs w:val="21"/>
        </w:rPr>
        <w:t>．</w:t>
      </w:r>
      <w:r w:rsidRPr="00BA22C1">
        <w:rPr>
          <w:rFonts w:ascii="Yu Gothic" w:hAnsi="Yu Gothic" w:hint="eastAsia"/>
          <w:sz w:val="21"/>
          <w:szCs w:val="21"/>
        </w:rPr>
        <w:t>やってはいけないトップ 10 項目を取り上げるのではなく，ASVS の事前対処の管理策により重点をおいたコースにするとよいでしょう</w:t>
      </w:r>
      <w:bookmarkStart w:id="27" w:name="_Toc453260523"/>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BC2B42" w:rsidP="00247219">
      <w:pPr>
        <w:pStyle w:val="NormalWeb"/>
        <w:spacing w:before="200" w:beforeAutospacing="0" w:after="0" w:afterAutospacing="0"/>
        <w:jc w:val="both"/>
      </w:pPr>
      <w:hyperlink r:id="rId17" w:history="1">
        <w:r w:rsidR="006317CA" w:rsidRPr="00F3287B">
          <w:rPr>
            <w:rStyle w:val="Hyperlink"/>
            <w:rFonts w:ascii="Calibri" w:hAnsi="Calibri"/>
            <w:color w:val="1155CC"/>
            <w:sz w:val="21"/>
          </w:rPr>
          <w:t>https://www.owasp.org/index.php/OWASP_Security_Knowledge_Framework</w:t>
        </w:r>
      </w:hyperlink>
      <w:r w:rsidR="006317CA" w:rsidRPr="00F3287B">
        <w:rPr>
          <w:rFonts w:ascii="Calibri" w:hAnsi="Calibri"/>
          <w:color w:val="000000"/>
          <w:sz w:val="21"/>
        </w:rPr>
        <w:t xml:space="preserve"> </w:t>
      </w:r>
    </w:p>
    <w:p w14:paraId="795615B4" w14:textId="1005F3AF" w:rsidR="00247219" w:rsidRPr="004552C6" w:rsidRDefault="00247219" w:rsidP="006317CA">
      <w:pPr>
        <w:rPr>
          <w:rFonts w:ascii="Yu Gothic" w:hAnsi="Yu Gothic"/>
          <w:sz w:val="21"/>
          <w:lang w:val="en-US"/>
        </w:rPr>
      </w:pPr>
      <w:r w:rsidRPr="004552C6">
        <w:rPr>
          <w:rFonts w:ascii="Yu Gothic" w:hAnsi="Yu Gothic" w:hint="eastAsia"/>
          <w:sz w:val="21"/>
        </w:rPr>
        <w:t>開発者のセキュアコーディングトレーニング</w:t>
      </w:r>
      <w:r w:rsidR="00614A4F">
        <w:rPr>
          <w:rFonts w:ascii="Yu Gothic" w:hAnsi="Yu Gothic"/>
          <w:sz w:val="21"/>
        </w:rPr>
        <w:t>．</w:t>
      </w:r>
      <w:r w:rsidRPr="004552C6">
        <w:rPr>
          <w:rFonts w:ascii="Yu Gothic" w:hAnsi="Yu Gothic" w:hint="eastAsia"/>
          <w:sz w:val="21"/>
        </w:rPr>
        <w:t>SKF はオープンソースの Python-Flask Web アプリケーションで</w:t>
      </w:r>
      <w:r w:rsidRPr="004552C6">
        <w:rPr>
          <w:rFonts w:ascii="Yu Gothic" w:hAnsi="Yu Gothic" w:hint="eastAsia"/>
          <w:sz w:val="21"/>
          <w:lang w:val="en-US" w:eastAsia="ja-JP"/>
        </w:rPr>
        <w:t>，</w:t>
      </w:r>
      <w:r w:rsidRPr="004552C6">
        <w:rPr>
          <w:rFonts w:ascii="Yu Gothic" w:hAnsi="Yu Gothic" w:hint="eastAsia"/>
          <w:sz w:val="21"/>
        </w:rPr>
        <w:t>OWASP Application Security Verification Standard を使用し</w:t>
      </w:r>
      <w:r w:rsidR="00614A4F">
        <w:rPr>
          <w:rFonts w:ascii="Yu Gothic" w:hAnsi="Yu Gothic"/>
          <w:sz w:val="21"/>
        </w:rPr>
        <w:t>，</w:t>
      </w:r>
      <w:r w:rsidRPr="004552C6">
        <w:rPr>
          <w:rFonts w:ascii="Yu Gothic" w:hAnsi="Yu Gothic" w:hint="eastAsia"/>
          <w:sz w:val="21"/>
        </w:rPr>
        <w:t>チームメンバーに対してセキュアコーディングのトレーニングを行うためのもの．</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BC2B42" w:rsidP="006317CA">
      <w:pPr>
        <w:pStyle w:val="NormalWeb"/>
        <w:spacing w:before="200" w:beforeAutospacing="0" w:after="0" w:afterAutospacing="0"/>
        <w:jc w:val="both"/>
      </w:pPr>
      <w:hyperlink r:id="rId18" w:history="1">
        <w:r w:rsidR="006317CA" w:rsidRPr="00F3287B">
          <w:rPr>
            <w:rStyle w:val="Hyperlink"/>
            <w:rFonts w:ascii="Calibri" w:hAnsi="Calibri"/>
            <w:color w:val="1155CC"/>
            <w:sz w:val="21"/>
          </w:rPr>
          <w:t>https://www.owasp.org/index.php/OWASP_Zed_Attack_Proxy_Project</w:t>
        </w:r>
      </w:hyperlink>
      <w:r w:rsidR="006317CA" w:rsidRPr="00F3287B">
        <w:rPr>
          <w:rFonts w:ascii="Calibri" w:hAnsi="Calibri"/>
          <w:color w:val="000000"/>
          <w:sz w:val="21"/>
        </w:rPr>
        <w:t xml:space="preserve"> </w:t>
      </w:r>
    </w:p>
    <w:p w14:paraId="1A82B358" w14:textId="7DB453CC" w:rsidR="004552C6" w:rsidRPr="004552C6" w:rsidRDefault="004552C6" w:rsidP="006317CA">
      <w:pPr>
        <w:rPr>
          <w:rFonts w:ascii="Yu Gothic" w:hAnsi="Yu Gothic"/>
          <w:sz w:val="21"/>
        </w:rPr>
      </w:pPr>
      <w:r w:rsidRPr="004552C6">
        <w:rPr>
          <w:rFonts w:ascii="Yu Gothic" w:hAnsi="Yu Gothic" w:hint="eastAsia"/>
          <w:sz w:val="21"/>
        </w:rPr>
        <w:t>OWASP Zed Attack Proxy (ZAP) は</w:t>
      </w:r>
      <w:r w:rsidR="00614A4F">
        <w:rPr>
          <w:rFonts w:ascii="Yu Gothic" w:hAnsi="Yu Gothic"/>
          <w:sz w:val="21"/>
        </w:rPr>
        <w:t>，</w:t>
      </w:r>
      <w:r w:rsidRPr="004552C6">
        <w:rPr>
          <w:rFonts w:ascii="Yu Gothic" w:hAnsi="Yu Gothic" w:hint="eastAsia"/>
          <w:sz w:val="21"/>
        </w:rPr>
        <w:t xml:space="preserve">Web </w:t>
      </w:r>
      <w:r>
        <w:rPr>
          <w:rFonts w:ascii="Yu Gothic" w:hAnsi="Yu Gothic" w:hint="eastAsia"/>
          <w:sz w:val="21"/>
        </w:rPr>
        <w:t>アプリケーション</w:t>
      </w:r>
      <w:r w:rsidRPr="004552C6">
        <w:rPr>
          <w:rFonts w:ascii="Yu Gothic" w:hAnsi="Yu Gothic" w:hint="eastAsia"/>
          <w:sz w:val="21"/>
        </w:rPr>
        <w:t>の脆弱性を検出するための使い勝手の良い統合ペネトレーションテストツールです</w:t>
      </w:r>
      <w:r w:rsidR="00614A4F">
        <w:rPr>
          <w:rFonts w:ascii="Yu Gothic" w:hAnsi="Yu Gothic"/>
          <w:sz w:val="21"/>
        </w:rPr>
        <w:t>．</w:t>
      </w:r>
      <w:r w:rsidRPr="004552C6">
        <w:rPr>
          <w:rFonts w:ascii="Yu Gothic" w:hAnsi="Yu Gothic" w:hint="eastAsia"/>
          <w:sz w:val="21"/>
        </w:rPr>
        <w:t xml:space="preserve">ZAP </w:t>
      </w:r>
      <w:r>
        <w:rPr>
          <w:rFonts w:ascii="Yu Gothic" w:hAnsi="Yu Gothic" w:hint="eastAsia"/>
          <w:sz w:val="21"/>
        </w:rPr>
        <w:t>は</w:t>
      </w:r>
      <w:r w:rsidR="00614A4F">
        <w:rPr>
          <w:rFonts w:ascii="Yu Gothic" w:hAnsi="Yu Gothic"/>
          <w:sz w:val="21"/>
        </w:rPr>
        <w:t>，</w:t>
      </w:r>
      <w:r>
        <w:rPr>
          <w:rFonts w:ascii="Yu Gothic" w:hAnsi="Yu Gothic" w:hint="eastAsia"/>
          <w:sz w:val="21"/>
        </w:rPr>
        <w:t>セキュリティの経験が様々なユーザが使うことを想定して設計されており</w:t>
      </w:r>
      <w:r w:rsidR="00614A4F">
        <w:rPr>
          <w:rFonts w:ascii="Yu Gothic" w:hAnsi="Yu Gothic"/>
          <w:sz w:val="21"/>
        </w:rPr>
        <w:t>，</w:t>
      </w:r>
      <w:r w:rsidRPr="004552C6">
        <w:rPr>
          <w:rFonts w:ascii="Yu Gothic" w:hAnsi="Yu Gothic" w:hint="eastAsia"/>
          <w:sz w:val="21"/>
        </w:rPr>
        <w:t>ペネトレーションテストを初めて行う開発者や機能テスト担当者に最適なツールとなっています</w:t>
      </w:r>
      <w:r w:rsidR="00614A4F">
        <w:rPr>
          <w:rFonts w:ascii="Yu Gothic" w:hAnsi="Yu Gothic"/>
          <w:sz w:val="21"/>
        </w:rPr>
        <w:t>．</w:t>
      </w:r>
      <w:r w:rsidRPr="004552C6">
        <w:rPr>
          <w:rFonts w:ascii="Yu Gothic" w:hAnsi="Yu Gothic" w:hint="eastAsia"/>
          <w:sz w:val="21"/>
        </w:rPr>
        <w:t xml:space="preserve">ZAP </w:t>
      </w:r>
      <w:r w:rsidR="00DE39C1">
        <w:rPr>
          <w:rFonts w:ascii="Yu Gothic" w:hAnsi="Yu Gothic" w:hint="eastAsia"/>
          <w:sz w:val="21"/>
        </w:rPr>
        <w:t>は</w:t>
      </w:r>
      <w:r w:rsidR="00614A4F">
        <w:rPr>
          <w:rFonts w:ascii="Yu Gothic" w:hAnsi="Yu Gothic"/>
          <w:sz w:val="21"/>
        </w:rPr>
        <w:t>，</w:t>
      </w:r>
      <w:r w:rsidR="00DE39C1">
        <w:rPr>
          <w:rFonts w:ascii="Yu Gothic" w:hAnsi="Yu Gothic" w:hint="eastAsia"/>
          <w:sz w:val="21"/>
        </w:rPr>
        <w:t>自動スキャナーに加え</w:t>
      </w:r>
      <w:r w:rsidR="00614A4F">
        <w:rPr>
          <w:rFonts w:ascii="Yu Gothic" w:hAnsi="Yu Gothic"/>
          <w:sz w:val="21"/>
        </w:rPr>
        <w:t>，</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r w:rsidR="00614A4F">
        <w:rPr>
          <w:rFonts w:ascii="Yu Gothic" w:hAnsi="Yu Gothic"/>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Pr="00F3287B" w:rsidRDefault="00BC2B42" w:rsidP="006317CA">
      <w:pPr>
        <w:pStyle w:val="NormalWeb"/>
        <w:spacing w:before="200" w:beforeAutospacing="0" w:after="0" w:afterAutospacing="0"/>
        <w:jc w:val="both"/>
        <w:rPr>
          <w:sz w:val="21"/>
        </w:rPr>
      </w:pPr>
      <w:hyperlink r:id="rId19" w:history="1">
        <w:r w:rsidR="006317CA" w:rsidRPr="00F3287B">
          <w:rPr>
            <w:rStyle w:val="Hyperlink"/>
            <w:rFonts w:ascii="Calibri" w:hAnsi="Calibri"/>
            <w:color w:val="1155CC"/>
            <w:sz w:val="21"/>
          </w:rPr>
          <w:t>https://www.owasp.org/index.php/OWASP_Cornucopia</w:t>
        </w:r>
      </w:hyperlink>
    </w:p>
    <w:p w14:paraId="290DFAF7" w14:textId="556B215D" w:rsidR="00BD13C6" w:rsidRPr="00BD13C6" w:rsidRDefault="00BD13C6" w:rsidP="006317CA">
      <w:pPr>
        <w:rPr>
          <w:rFonts w:ascii="Yu Gothic" w:hAnsi="Yu Gothic"/>
          <w:sz w:val="21"/>
          <w:lang w:eastAsia="ja-JP"/>
        </w:rPr>
      </w:pPr>
      <w:r w:rsidRPr="00BD13C6">
        <w:rPr>
          <w:rFonts w:ascii="Yu Gothic" w:hAnsi="Yu Gothic" w:hint="eastAsia"/>
          <w:sz w:val="21"/>
        </w:rPr>
        <w:t xml:space="preserve">OWASP Cornucopia </w:t>
      </w:r>
      <w:r>
        <w:rPr>
          <w:rFonts w:ascii="Yu Gothic" w:hAnsi="Yu Gothic" w:hint="eastAsia"/>
          <w:sz w:val="21"/>
        </w:rPr>
        <w:t>は</w:t>
      </w:r>
      <w:r w:rsidR="00614A4F">
        <w:rPr>
          <w:rFonts w:ascii="Yu Gothic" w:hAnsi="Yu Gothic"/>
          <w:sz w:val="21"/>
        </w:rPr>
        <w:t>，</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w:t>
      </w:r>
      <w:r w:rsidR="00614A4F">
        <w:rPr>
          <w:rFonts w:ascii="Yu Gothic" w:hAnsi="Yu Gothic"/>
          <w:sz w:val="21"/>
        </w:rPr>
        <w:t>，</w:t>
      </w:r>
      <w:r>
        <w:rPr>
          <w:rFonts w:ascii="Yu Gothic" w:hAnsi="Yu Gothic" w:hint="eastAsia"/>
          <w:sz w:val="21"/>
        </w:rPr>
        <w:t>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00614A4F">
        <w:rPr>
          <w:rFonts w:ascii="Yu Gothic" w:hAnsi="Yu Gothic"/>
          <w:sz w:val="21"/>
        </w:rPr>
        <w:t>．</w:t>
      </w:r>
      <w:r w:rsidRPr="00BD13C6">
        <w:rPr>
          <w:rFonts w:ascii="Yu Gothic" w:hAnsi="Yu Gothic" w:hint="eastAsia"/>
          <w:sz w:val="21"/>
        </w:rPr>
        <w:t>ゲームは</w:t>
      </w:r>
      <w:r w:rsidR="00954EE8">
        <w:rPr>
          <w:rFonts w:ascii="Yu Gothic" w:hAnsi="Yu Gothic" w:hint="eastAsia"/>
          <w:sz w:val="21"/>
        </w:rPr>
        <w:t>開発言語やプラットフォーム</w:t>
      </w:r>
      <w:r w:rsidR="00614A4F">
        <w:rPr>
          <w:rFonts w:ascii="Yu Gothic" w:hAnsi="Yu Gothic"/>
          <w:sz w:val="21"/>
        </w:rPr>
        <w:t>，</w:t>
      </w:r>
      <w:r w:rsidR="00954EE8">
        <w:rPr>
          <w:rFonts w:ascii="Yu Gothic" w:hAnsi="Yu Gothic" w:hint="eastAsia"/>
          <w:sz w:val="21"/>
        </w:rPr>
        <w:t>テクノロジに</w:t>
      </w:r>
      <w:r w:rsidRPr="00BD13C6">
        <w:rPr>
          <w:rFonts w:ascii="Yu Gothic" w:hAnsi="Yu Gothic" w:hint="eastAsia"/>
          <w:sz w:val="21"/>
        </w:rPr>
        <w:t>依存しません</w:t>
      </w:r>
      <w:r w:rsidR="00614A4F">
        <w:rPr>
          <w:rFonts w:ascii="Yu Gothic" w:hAnsi="Yu Gothic"/>
          <w:sz w:val="21"/>
        </w:rPr>
        <w:t>．</w:t>
      </w:r>
      <w:r w:rsidRPr="00BD13C6">
        <w:rPr>
          <w:rFonts w:ascii="Yu Gothic" w:hAnsi="Yu Gothic" w:hint="eastAsia"/>
          <w:sz w:val="21"/>
        </w:rPr>
        <w:t xml:space="preserve">Cornucopia </w:t>
      </w:r>
      <w:r w:rsidR="00954EE8">
        <w:rPr>
          <w:rFonts w:ascii="Yu Gothic" w:hAnsi="Yu Gothic" w:hint="eastAsia"/>
          <w:sz w:val="21"/>
          <w:lang w:eastAsia="ja-JP"/>
        </w:rPr>
        <w:t>の</w:t>
      </w:r>
      <w:r w:rsidR="00954EE8">
        <w:rPr>
          <w:rFonts w:ascii="Yu Gothic" w:hAnsi="Yu Gothic" w:hint="eastAsia"/>
          <w:sz w:val="21"/>
        </w:rPr>
        <w:t>スーツ（トランプのマーク）</w:t>
      </w:r>
      <w:r w:rsidRPr="00BD13C6">
        <w:rPr>
          <w:rFonts w:ascii="Yu Gothic" w:hAnsi="Yu Gothic" w:hint="eastAsia"/>
          <w:sz w:val="21"/>
        </w:rPr>
        <w:t>は</w:t>
      </w:r>
      <w:r w:rsidR="00614A4F">
        <w:rPr>
          <w:rFonts w:ascii="Yu Gothic" w:hAnsi="Yu Gothic"/>
          <w:sz w:val="21"/>
        </w:rPr>
        <w:t>，</w:t>
      </w:r>
      <w:r w:rsidRPr="00BD13C6">
        <w:rPr>
          <w:rFonts w:ascii="Yu Gothic" w:hAnsi="Yu Gothic" w:hint="eastAsia"/>
          <w:sz w:val="21"/>
        </w:rPr>
        <w:t xml:space="preserve">OWASP Secure Coding Practices - Quick Reference Guide (SCP) </w:t>
      </w:r>
      <w:r w:rsidR="00954EE8">
        <w:rPr>
          <w:rFonts w:ascii="Yu Gothic" w:hAnsi="Yu Gothic" w:hint="eastAsia"/>
          <w:sz w:val="21"/>
        </w:rPr>
        <w:t>の構成に基づいて選ばれていますが</w:t>
      </w:r>
      <w:r w:rsidR="00614A4F">
        <w:rPr>
          <w:rFonts w:ascii="Yu Gothic" w:hAnsi="Yu Gothic"/>
          <w:sz w:val="21"/>
        </w:rPr>
        <w:t>，</w:t>
      </w:r>
      <w:r w:rsidRPr="00BD13C6">
        <w:rPr>
          <w:rFonts w:ascii="Yu Gothic" w:hAnsi="Yu Gothic" w:hint="eastAsia"/>
          <w:sz w:val="21"/>
        </w:rPr>
        <w:t>OWASP Application Security Verification Standard</w:t>
      </w:r>
      <w:r w:rsidR="00614A4F">
        <w:rPr>
          <w:rFonts w:ascii="Yu Gothic" w:hAnsi="Yu Gothic"/>
          <w:sz w:val="21"/>
        </w:rPr>
        <w:t>，</w:t>
      </w:r>
      <w:r w:rsidRPr="00BD13C6">
        <w:rPr>
          <w:rFonts w:ascii="Yu Gothic" w:hAnsi="Yu Gothic" w:hint="eastAsia"/>
          <w:sz w:val="21"/>
        </w:rPr>
        <w:t>OWASP Testing Guide</w:t>
      </w:r>
      <w:r w:rsidR="00614A4F">
        <w:rPr>
          <w:rFonts w:ascii="Yu Gothic" w:hAnsi="Yu Gothic"/>
          <w:sz w:val="21"/>
        </w:rPr>
        <w:t>，</w:t>
      </w:r>
      <w:r w:rsidRPr="00BD13C6">
        <w:rPr>
          <w:rFonts w:ascii="Yu Gothic" w:hAnsi="Yu Gothic" w:hint="eastAsia"/>
          <w:sz w:val="21"/>
        </w:rPr>
        <w:t>および David Rook の Principles of Secure Development のセクションの内容も考慮されています</w:t>
      </w:r>
      <w:r w:rsidR="00614A4F">
        <w:rPr>
          <w:rFonts w:ascii="Yu Gothic" w:hAnsi="Yu Gothic"/>
          <w:sz w:val="21"/>
        </w:rPr>
        <w:t>．</w:t>
      </w:r>
      <w:r w:rsidRPr="00BD13C6">
        <w:rPr>
          <w:rFonts w:ascii="Yu Gothic" w:hAnsi="Yu Gothic" w:hint="eastAsia"/>
          <w:sz w:val="21"/>
        </w:rPr>
        <w:t xml:space="preserve">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389F5239" w:rsidR="00B67154" w:rsidRPr="00B67154" w:rsidRDefault="00B67154" w:rsidP="00945FEB">
      <w:pPr>
        <w:rPr>
          <w:sz w:val="21"/>
        </w:rPr>
      </w:pPr>
      <w:r w:rsidRPr="00B67154">
        <w:rPr>
          <w:rFonts w:hint="eastAsia"/>
          <w:sz w:val="21"/>
        </w:rPr>
        <w:t>検証対象のアプリケーションが次の高次の要件を満たすことを確認します</w:t>
      </w:r>
      <w:r w:rsidR="00614A4F">
        <w:rPr>
          <w:sz w:val="21"/>
        </w:rPr>
        <w:t>．</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24D3E84A"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w:t>
      </w:r>
      <w:r w:rsidR="00614A4F">
        <w:rPr>
          <w:rFonts w:ascii="Yu Gothic" w:hAnsi="Yu Gothic" w:cs="Arial"/>
          <w:color w:val="000000"/>
          <w:sz w:val="21"/>
          <w:lang w:val="en-US" w:eastAsia="ja-JP"/>
        </w:rPr>
        <w:t>，</w:t>
      </w:r>
      <w:r>
        <w:rPr>
          <w:rFonts w:ascii="Yu Gothic" w:hAnsi="Yu Gothic" w:cs="Arial"/>
          <w:color w:val="000000"/>
          <w:sz w:val="21"/>
          <w:lang w:val="en-US" w:eastAsia="ja-JP"/>
        </w:rPr>
        <w:t>使用され</w:t>
      </w:r>
      <w:r w:rsidR="00614A4F">
        <w:rPr>
          <w:rFonts w:ascii="Yu Gothic" w:hAnsi="Yu Gothic" w:cs="Arial"/>
          <w:color w:val="000000"/>
          <w:sz w:val="21"/>
          <w:lang w:val="en-US" w:eastAsia="ja-JP"/>
        </w:rPr>
        <w:t>，</w:t>
      </w:r>
      <w:r>
        <w:rPr>
          <w:rFonts w:ascii="Yu Gothic" w:hAnsi="Yu Gothic" w:cs="Arial"/>
          <w:color w:val="000000"/>
          <w:sz w:val="21"/>
          <w:lang w:val="en-US" w:eastAsia="ja-JP"/>
        </w:rPr>
        <w:t>機能している</w:t>
      </w:r>
    </w:p>
    <w:p w14:paraId="555D2B4C" w14:textId="620CFAC5" w:rsidR="00E55F89" w:rsidRPr="00E55F89" w:rsidRDefault="00E55F89" w:rsidP="00E55F89">
      <w:pPr>
        <w:spacing w:before="202" w:after="0" w:line="276" w:lineRule="auto"/>
        <w:jc w:val="both"/>
        <w:rPr>
          <w:rFonts w:ascii="Yu Gothic" w:hAnsi="Yu Gothic" w:cs="Arial"/>
          <w:color w:val="000000"/>
          <w:sz w:val="21"/>
          <w:lang w:val="en-US" w:eastAsia="ja-JP"/>
        </w:rPr>
      </w:pPr>
      <w:r w:rsidRPr="00E55F89">
        <w:rPr>
          <w:rFonts w:ascii="Yu Gothic" w:hAnsi="Yu Gothic" w:cs="Arial"/>
          <w:color w:val="000000"/>
          <w:sz w:val="21"/>
          <w:lang w:val="en-US" w:eastAsia="ja-JP"/>
        </w:rPr>
        <w:t>注: このセクションはバージョン 3.0 で再導入されましたが</w:t>
      </w:r>
      <w:r w:rsidR="00614A4F">
        <w:rPr>
          <w:rFonts w:ascii="Yu Gothic" w:hAnsi="Yu Gothic" w:cs="Arial"/>
          <w:color w:val="000000"/>
          <w:sz w:val="21"/>
          <w:lang w:val="en-US" w:eastAsia="ja-JP"/>
        </w:rPr>
        <w:t>，</w:t>
      </w:r>
      <w:r w:rsidRPr="00E55F89">
        <w:rPr>
          <w:rFonts w:ascii="Yu Gothic" w:hAnsi="Yu Gothic" w:cs="Arial"/>
          <w:color w:val="000000"/>
          <w:sz w:val="21"/>
          <w:lang w:val="en-US" w:eastAsia="ja-JP"/>
        </w:rPr>
        <w:t>基本的には</w:t>
      </w:r>
      <w:r w:rsidR="00614A4F">
        <w:rPr>
          <w:rFonts w:ascii="Yu Gothic" w:hAnsi="Yu Gothic" w:cs="Arial"/>
          <w:color w:val="000000"/>
          <w:sz w:val="21"/>
          <w:lang w:val="en-US" w:eastAsia="ja-JP"/>
        </w:rPr>
        <w:t>，</w:t>
      </w:r>
      <w:r w:rsidRPr="00E55F89">
        <w:rPr>
          <w:rFonts w:ascii="Yu Gothic" w:hAnsi="Yu Gothic" w:cs="Arial"/>
          <w:color w:val="000000"/>
          <w:sz w:val="21"/>
          <w:lang w:val="en-US" w:eastAsia="ja-JP"/>
        </w:rPr>
        <w:t xml:space="preserve">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です</w:t>
      </w:r>
      <w:r w:rsidR="00614A4F">
        <w:rPr>
          <w:rFonts w:ascii="Yu Gothic" w:hAnsi="Yu Gothic" w:cs="Arial"/>
          <w:color w:val="000000"/>
          <w:sz w:val="21"/>
          <w:lang w:val="en-US" w:eastAsia="ja-JP"/>
        </w:rPr>
        <w:t>．</w:t>
      </w:r>
      <w:r w:rsidRPr="00E55F89">
        <w:rPr>
          <w:rFonts w:ascii="Yu Gothic" w:hAnsi="Yu Gothic" w:cs="Arial"/>
          <w:color w:val="000000"/>
          <w:sz w:val="21"/>
          <w:lang w:val="en-US" w:eastAsia="ja-JP"/>
        </w:rPr>
        <w:t xml:space="preserve">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hint="eastAsia"/>
                <w:sz w:val="21"/>
              </w:rPr>
              <w:t>導入</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5A1D9766"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w:t>
            </w:r>
            <w:r w:rsidR="00614A4F">
              <w:rPr>
                <w:sz w:val="16"/>
              </w:rPr>
              <w:t>，</w:t>
            </w:r>
            <w:r w:rsidRPr="003A1540">
              <w:rPr>
                <w:rFonts w:hint="eastAsia"/>
                <w:sz w:val="16"/>
              </w:rPr>
              <w:t>ファイアウォールルール</w:t>
            </w:r>
            <w:r w:rsidR="00614A4F">
              <w:rPr>
                <w:sz w:val="16"/>
              </w:rPr>
              <w:t>，</w:t>
            </w:r>
            <w:r w:rsidRPr="003A1540">
              <w:rPr>
                <w:rFonts w:hint="eastAsia"/>
                <w:sz w:val="16"/>
              </w:rPr>
              <w:t>クラウドベースのセキュリティグループなどの</w:t>
            </w:r>
            <w:r w:rsidR="00614A4F">
              <w:rPr>
                <w:sz w:val="16"/>
              </w:rPr>
              <w:t>，</w:t>
            </w:r>
            <w:r w:rsidRPr="003A1540">
              <w:rPr>
                <w:rFonts w:hint="eastAsia"/>
                <w:sz w:val="16"/>
              </w:rPr>
              <w:t>定義されたセキュリティ管理を通じて</w:t>
            </w:r>
            <w:r w:rsidR="00614A4F">
              <w:rPr>
                <w:sz w:val="16"/>
              </w:rPr>
              <w:t>，</w:t>
            </w:r>
            <w:r w:rsidRPr="003A1540">
              <w:rPr>
                <w:rFonts w:hint="eastAsia"/>
                <w:sz w:val="16"/>
              </w:rPr>
              <w:t>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651E548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w:t>
            </w:r>
            <w:r w:rsidR="00614A4F">
              <w:rPr>
                <w:rFonts w:ascii="Yu Gothic" w:hAnsi="Yu Gothic" w:cs="Arial"/>
                <w:color w:val="000000"/>
                <w:sz w:val="16"/>
                <w:lang w:val="en-US" w:eastAsia="ja-JP"/>
              </w:rPr>
              <w:t>，</w:t>
            </w:r>
            <w:r>
              <w:rPr>
                <w:rFonts w:ascii="Yu Gothic" w:hAnsi="Yu Gothic" w:cs="Arial"/>
                <w:color w:val="000000"/>
                <w:sz w:val="16"/>
                <w:lang w:val="en-US" w:eastAsia="ja-JP"/>
              </w:rPr>
              <w:t>データレイヤー</w:t>
            </w:r>
            <w:r w:rsidR="00614A4F">
              <w:rPr>
                <w:rFonts w:ascii="Yu Gothic" w:hAnsi="Yu Gothic" w:cs="Arial"/>
                <w:color w:val="000000"/>
                <w:sz w:val="16"/>
                <w:lang w:val="en-US" w:eastAsia="ja-JP"/>
              </w:rPr>
              <w:t>，</w:t>
            </w:r>
            <w:r>
              <w:rPr>
                <w:rFonts w:ascii="Yu Gothic" w:hAnsi="Yu Gothic" w:cs="Arial"/>
                <w:color w:val="000000"/>
                <w:sz w:val="16"/>
                <w:lang w:val="en-US" w:eastAsia="ja-JP"/>
              </w:rPr>
              <w:t>コントローラーレイヤー</w:t>
            </w:r>
            <w:r w:rsidR="00614A4F">
              <w:rPr>
                <w:rFonts w:ascii="Yu Gothic" w:hAnsi="Yu Gothic" w:cs="Arial"/>
                <w:color w:val="000000"/>
                <w:sz w:val="16"/>
                <w:lang w:val="en-US" w:eastAsia="ja-JP"/>
              </w:rPr>
              <w:t>，</w:t>
            </w:r>
            <w:r>
              <w:rPr>
                <w:rFonts w:ascii="Yu Gothic" w:hAnsi="Yu Gothic" w:cs="Arial"/>
                <w:color w:val="000000"/>
                <w:sz w:val="16"/>
                <w:lang w:val="en-US" w:eastAsia="ja-JP"/>
              </w:rPr>
              <w:t>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w:t>
            </w:r>
            <w:r w:rsidR="00614A4F">
              <w:rPr>
                <w:rFonts w:ascii="Yu Gothic" w:hAnsi="Yu Gothic" w:cs="Arial"/>
                <w:color w:val="000000"/>
                <w:sz w:val="16"/>
                <w:lang w:val="en-US" w:eastAsia="ja-JP"/>
              </w:rPr>
              <w:t>，</w:t>
            </w:r>
            <w:r>
              <w:rPr>
                <w:rFonts w:ascii="Yu Gothic" w:hAnsi="Yu Gothic" w:cs="Arial"/>
                <w:color w:val="000000"/>
                <w:sz w:val="16"/>
                <w:lang w:val="en-US" w:eastAsia="ja-JP"/>
              </w:rPr>
              <w:t>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sz w:val="21"/>
          <w:lang w:eastAsia="ja-JP"/>
        </w:rPr>
      </w:pPr>
      <w:r w:rsidRPr="00EF5B0F">
        <w:rPr>
          <w:rFonts w:hint="eastAsia"/>
          <w:sz w:val="21"/>
          <w:lang w:eastAsia="ja-JP"/>
        </w:rPr>
        <w:t>詳しくは以下の情報を参照してください．</w:t>
      </w:r>
    </w:p>
    <w:p w14:paraId="18B02CD3" w14:textId="1BC871D9" w:rsidR="006317CA" w:rsidRPr="00624C97" w:rsidRDefault="006317CA" w:rsidP="009D1F1E">
      <w:pPr>
        <w:pStyle w:val="ListParagraph"/>
        <w:numPr>
          <w:ilvl w:val="0"/>
          <w:numId w:val="6"/>
        </w:numPr>
        <w:rPr>
          <w:sz w:val="21"/>
        </w:rPr>
      </w:pPr>
      <w:r w:rsidRPr="00624C97">
        <w:rPr>
          <w:sz w:val="21"/>
        </w:rPr>
        <w:t xml:space="preserve">Threat Modeling Cheat Sheet </w:t>
      </w:r>
      <w:hyperlink r:id="rId20" w:history="1">
        <w:r w:rsidRPr="00624C97">
          <w:rPr>
            <w:rStyle w:val="Hyperlink"/>
            <w:sz w:val="21"/>
          </w:rPr>
          <w:t>https://www.owasp.org/index.php/Application_Security_Architecture_Cheat_Sheet</w:t>
        </w:r>
      </w:hyperlink>
      <w:r w:rsidRPr="00624C97">
        <w:rPr>
          <w:sz w:val="21"/>
        </w:rPr>
        <w:t xml:space="preserve">   </w:t>
      </w:r>
    </w:p>
    <w:p w14:paraId="39B45014" w14:textId="5D92BF02" w:rsidR="006317CA" w:rsidRPr="00624C97" w:rsidRDefault="006317CA" w:rsidP="009D1F1E">
      <w:pPr>
        <w:pStyle w:val="ListParagraph"/>
        <w:numPr>
          <w:ilvl w:val="0"/>
          <w:numId w:val="6"/>
        </w:numPr>
        <w:rPr>
          <w:sz w:val="21"/>
        </w:rPr>
      </w:pPr>
      <w:r w:rsidRPr="00624C97">
        <w:rPr>
          <w:sz w:val="21"/>
        </w:rPr>
        <w:t xml:space="preserve">Attack Surface Analysis Cheat Sheet: </w:t>
      </w:r>
      <w:hyperlink r:id="rId21" w:history="1">
        <w:r w:rsidRPr="00624C97">
          <w:rPr>
            <w:rStyle w:val="Hyperlink"/>
            <w:sz w:val="21"/>
          </w:rPr>
          <w:t>https://www.owasp.org/index.php/Attack_Surface_Analysis_Cheat_Sheet</w:t>
        </w:r>
      </w:hyperlink>
      <w:r w:rsidRPr="00624C97">
        <w:rPr>
          <w:sz w:val="21"/>
        </w:rPr>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Pr="003D32C8" w:rsidRDefault="00DF702A" w:rsidP="00BD5F80">
      <w:pPr>
        <w:pStyle w:val="Heading1"/>
        <w:rPr>
          <w:lang w:eastAsia="ja-JP"/>
        </w:rPr>
      </w:pPr>
      <w:bookmarkStart w:id="36" w:name="_Toc453260532"/>
      <w:r w:rsidRPr="003D32C8">
        <w:lastRenderedPageBreak/>
        <w:t xml:space="preserve">V2: </w:t>
      </w:r>
      <w:r w:rsidR="00295EF8" w:rsidRPr="003D32C8">
        <w:rPr>
          <w:rFonts w:hint="eastAsia"/>
          <w:lang w:eastAsia="ja-JP"/>
        </w:rPr>
        <w:t>認証に関する検証要件</w:t>
      </w:r>
      <w:bookmarkEnd w:id="36"/>
    </w:p>
    <w:p w14:paraId="0509CF78" w14:textId="3D1075AE" w:rsidR="00702571" w:rsidRPr="003D32C8" w:rsidRDefault="00295EF8" w:rsidP="00702571">
      <w:pPr>
        <w:pStyle w:val="Heading2"/>
        <w:rPr>
          <w:lang w:eastAsia="ja-JP"/>
        </w:rPr>
      </w:pPr>
      <w:bookmarkStart w:id="37" w:name="_Toc453260533"/>
      <w:r w:rsidRPr="003D32C8">
        <w:rPr>
          <w:rFonts w:hint="eastAsia"/>
          <w:lang w:eastAsia="ja-JP"/>
        </w:rPr>
        <w:t>管理目標</w:t>
      </w:r>
      <w:bookmarkEnd w:id="37"/>
    </w:p>
    <w:p w14:paraId="186F2090" w14:textId="66DBB284" w:rsidR="00431C00" w:rsidRPr="003D32C8" w:rsidRDefault="003D32C8" w:rsidP="00945FEB">
      <w:pPr>
        <w:rPr>
          <w:sz w:val="21"/>
          <w:lang w:val="en-US" w:eastAsia="ja-JP"/>
        </w:rPr>
      </w:pPr>
      <w:r w:rsidRPr="003D32C8">
        <w:rPr>
          <w:rFonts w:hint="eastAsia"/>
          <w:sz w:val="21"/>
          <w:lang w:eastAsia="ja-JP"/>
        </w:rPr>
        <w:t>認証</w:t>
      </w:r>
      <w:r w:rsidRPr="003D32C8">
        <w:rPr>
          <w:sz w:val="21"/>
          <w:lang w:val="en-US" w:eastAsia="ja-JP"/>
        </w:rPr>
        <w:t xml:space="preserve"> (</w:t>
      </w:r>
      <w:r w:rsidR="00431C00" w:rsidRPr="003D32C8">
        <w:rPr>
          <w:sz w:val="21"/>
        </w:rPr>
        <w:t>Authentication</w:t>
      </w:r>
      <w:r w:rsidRPr="003D32C8">
        <w:rPr>
          <w:sz w:val="21"/>
        </w:rPr>
        <w:t xml:space="preserve">) </w:t>
      </w:r>
      <w:r w:rsidRPr="003D32C8">
        <w:rPr>
          <w:rFonts w:hint="eastAsia"/>
          <w:sz w:val="21"/>
          <w:lang w:eastAsia="ja-JP"/>
        </w:rPr>
        <w:t>とは，</w:t>
      </w:r>
      <w:r>
        <w:rPr>
          <w:rFonts w:hint="eastAsia"/>
          <w:sz w:val="21"/>
          <w:lang w:eastAsia="ja-JP"/>
        </w:rPr>
        <w:t>対象</w:t>
      </w:r>
      <w:r>
        <w:rPr>
          <w:rFonts w:hint="eastAsia"/>
          <w:sz w:val="21"/>
          <w:lang w:val="en-US" w:eastAsia="ja-JP"/>
        </w:rPr>
        <w:t>が本</w:t>
      </w:r>
      <w:r>
        <w:rPr>
          <w:rFonts w:hint="eastAsia"/>
          <w:sz w:val="21"/>
          <w:lang w:eastAsia="ja-JP"/>
        </w:rPr>
        <w:t>物</w:t>
      </w:r>
      <w:r>
        <w:rPr>
          <w:sz w:val="21"/>
          <w:lang w:val="en-US" w:eastAsia="ja-JP"/>
        </w:rPr>
        <w:t>(</w:t>
      </w:r>
      <w:r>
        <w:rPr>
          <w:rFonts w:hint="eastAsia"/>
          <w:sz w:val="21"/>
          <w:lang w:val="en-US" w:eastAsia="ja-JP"/>
        </w:rPr>
        <w:t>あるいは本人</w:t>
      </w:r>
      <w:r>
        <w:rPr>
          <w:sz w:val="21"/>
          <w:lang w:val="en-US" w:eastAsia="ja-JP"/>
        </w:rPr>
        <w:t xml:space="preserve">) </w:t>
      </w:r>
      <w:r>
        <w:rPr>
          <w:rFonts w:hint="eastAsia"/>
          <w:sz w:val="21"/>
          <w:lang w:val="en-US" w:eastAsia="ja-JP"/>
        </w:rPr>
        <w:t>であることを立証もしくは確認する行為です．つまり対象についてなされた主張が真実であることを立証または確認する行為です．検証対象のアプリケーションが次の高次の要件を満たすことを確認します．</w:t>
      </w:r>
    </w:p>
    <w:p w14:paraId="7A40E5D6" w14:textId="0FEB6965" w:rsidR="00431C00" w:rsidRPr="003D32C8" w:rsidRDefault="003D32C8" w:rsidP="00945FEB">
      <w:pPr>
        <w:pStyle w:val="ListParagraph"/>
        <w:numPr>
          <w:ilvl w:val="0"/>
          <w:numId w:val="39"/>
        </w:numPr>
        <w:rPr>
          <w:sz w:val="21"/>
        </w:rPr>
      </w:pPr>
      <w:r w:rsidRPr="003D32C8">
        <w:rPr>
          <w:rFonts w:hint="eastAsia"/>
          <w:sz w:val="21"/>
          <w:lang w:eastAsia="ja-JP"/>
        </w:rPr>
        <w:t>通信の送信元のデジタル</w:t>
      </w:r>
      <w:r w:rsidRPr="003D32C8">
        <w:rPr>
          <w:sz w:val="21"/>
          <w:lang w:val="en-US" w:eastAsia="ja-JP"/>
        </w:rPr>
        <w:t>ID</w:t>
      </w:r>
      <w:r w:rsidRPr="003D32C8">
        <w:rPr>
          <w:rFonts w:hint="eastAsia"/>
          <w:sz w:val="21"/>
          <w:lang w:val="en-US" w:eastAsia="ja-JP"/>
        </w:rPr>
        <w:t>を検証する</w:t>
      </w:r>
      <w:r w:rsidR="00431C00" w:rsidRPr="003D32C8">
        <w:rPr>
          <w:sz w:val="21"/>
        </w:rPr>
        <w:t xml:space="preserve"> </w:t>
      </w:r>
    </w:p>
    <w:p w14:paraId="26BE456B" w14:textId="50BAE6BD" w:rsidR="00431C00" w:rsidRPr="003D32C8" w:rsidRDefault="003D32C8" w:rsidP="00945FEB">
      <w:pPr>
        <w:pStyle w:val="ListParagraph"/>
        <w:numPr>
          <w:ilvl w:val="0"/>
          <w:numId w:val="39"/>
        </w:numPr>
        <w:rPr>
          <w:sz w:val="21"/>
        </w:rPr>
      </w:pPr>
      <w:r w:rsidRPr="003D32C8">
        <w:rPr>
          <w:rFonts w:hint="eastAsia"/>
          <w:sz w:val="21"/>
          <w:lang w:eastAsia="ja-JP"/>
        </w:rPr>
        <w:t>許可された者だけが認証でき，認証情報がセキュアな方法で転送される</w:t>
      </w:r>
    </w:p>
    <w:p w14:paraId="4FB9F705" w14:textId="602A4CFD" w:rsidR="00DF702A" w:rsidRPr="003D32C8" w:rsidRDefault="00295EF8" w:rsidP="003C52FF">
      <w:pPr>
        <w:pStyle w:val="Heading2"/>
        <w:rPr>
          <w:lang w:eastAsia="ja-JP"/>
        </w:rPr>
      </w:pPr>
      <w:bookmarkStart w:id="38" w:name="_Toc453260534"/>
      <w:r w:rsidRPr="003D32C8">
        <w:rPr>
          <w:rFonts w:hint="eastAsia"/>
          <w:lang w:eastAsia="ja-JP"/>
        </w:rPr>
        <w:t>要件</w:t>
      </w:r>
      <w:bookmarkEnd w:id="38"/>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377171" w:rsidRDefault="003C52FF" w:rsidP="00F27478">
            <w:pPr>
              <w:pStyle w:val="TableHeading"/>
              <w:rPr>
                <w:sz w:val="21"/>
              </w:rPr>
            </w:pPr>
            <w:r w:rsidRPr="00377171">
              <w:rPr>
                <w:sz w:val="21"/>
              </w:rPr>
              <w:t>#</w:t>
            </w:r>
          </w:p>
        </w:tc>
        <w:tc>
          <w:tcPr>
            <w:tcW w:w="5014" w:type="dxa"/>
            <w:vAlign w:val="center"/>
          </w:tcPr>
          <w:p w14:paraId="22529562" w14:textId="0EC78CEE" w:rsidR="00DF702A" w:rsidRPr="00377171" w:rsidRDefault="00377171" w:rsidP="001B1E6E">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rFonts w:hint="eastAsia"/>
                <w:sz w:val="21"/>
              </w:rPr>
              <w:t>説明</w:t>
            </w:r>
          </w:p>
        </w:tc>
        <w:tc>
          <w:tcPr>
            <w:tcW w:w="764" w:type="dxa"/>
            <w:vAlign w:val="center"/>
          </w:tcPr>
          <w:p w14:paraId="5539A784"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1</w:t>
            </w:r>
          </w:p>
        </w:tc>
        <w:tc>
          <w:tcPr>
            <w:tcW w:w="764" w:type="dxa"/>
            <w:vAlign w:val="center"/>
          </w:tcPr>
          <w:p w14:paraId="1FDC67C5"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2</w:t>
            </w:r>
          </w:p>
        </w:tc>
        <w:tc>
          <w:tcPr>
            <w:tcW w:w="764" w:type="dxa"/>
            <w:vAlign w:val="center"/>
          </w:tcPr>
          <w:p w14:paraId="6585AADC"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3</w:t>
            </w:r>
          </w:p>
        </w:tc>
        <w:tc>
          <w:tcPr>
            <w:tcW w:w="764" w:type="dxa"/>
            <w:vAlign w:val="center"/>
          </w:tcPr>
          <w:p w14:paraId="53F89FE6" w14:textId="0B881321" w:rsidR="00DF702A" w:rsidRPr="00377171" w:rsidRDefault="00377171" w:rsidP="00530AE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rFonts w:hint="eastAsia"/>
                <w:sz w:val="21"/>
              </w:rPr>
              <w:t>導入</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3358248B" w:rsidR="00530AE0" w:rsidRPr="001778CB" w:rsidRDefault="00377171" w:rsidP="00377171">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意図して公開しているものを除き，すべてのページとリソースがデフォルトで認証を必要とする（完全仲介の原則）</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4EB11D6B" w:rsidR="00530AE0" w:rsidRPr="001778CB" w:rsidRDefault="00DD6C98" w:rsidP="00530AE0">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すべてのパスワードフィールドについて，ユーザが入力したパスワードがそのまま表示されない</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0E940E20" w:rsidR="00530AE0" w:rsidRPr="001778CB" w:rsidRDefault="00FB6813" w:rsidP="00530AE0">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すべての認証がサーバ側で行われる</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0C87BA0F" w:rsidR="00530AE0" w:rsidRPr="001778CB" w:rsidRDefault="00E06DF5" w:rsidP="00E06DF5">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すべての認証機構がフェイルセキュアであり，攻撃者がログインできない</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4E95661C" w:rsidR="00530AE0" w:rsidRPr="001778CB" w:rsidRDefault="00DF6DAD" w:rsidP="0057313F">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rPr>
              <w:t>パスワード入力フィールドで</w:t>
            </w:r>
            <w:r w:rsidR="0057313F" w:rsidRPr="001778CB">
              <w:rPr>
                <w:rFonts w:hint="eastAsia"/>
                <w:sz w:val="18"/>
              </w:rPr>
              <w:t>パスフレーズの使用を許可または推奨し</w:t>
            </w:r>
            <w:r w:rsidR="00614A4F">
              <w:rPr>
                <w:sz w:val="18"/>
              </w:rPr>
              <w:t>，</w:t>
            </w:r>
            <w:r w:rsidR="0057313F" w:rsidRPr="001778CB">
              <w:rPr>
                <w:rFonts w:hint="eastAsia"/>
                <w:sz w:val="18"/>
              </w:rPr>
              <w:t>長いパスフレーズや複雑なパスワードの入力を拒否しない</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704B60FB" w:rsidR="00530AE0" w:rsidRPr="001778CB" w:rsidRDefault="00580186" w:rsidP="001D437E">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アカウントへのアクセス回復に使用できるすべてのアカウント</w:t>
            </w:r>
            <w:r w:rsidRPr="001778CB">
              <w:rPr>
                <w:rFonts w:hint="eastAsia"/>
                <w:sz w:val="18"/>
              </w:rPr>
              <w:t xml:space="preserve"> ID </w:t>
            </w:r>
            <w:r w:rsidRPr="001778CB">
              <w:rPr>
                <w:rFonts w:hint="eastAsia"/>
                <w:sz w:val="18"/>
              </w:rPr>
              <w:t>認証機能</w:t>
            </w:r>
            <w:r w:rsidRPr="001778CB">
              <w:rPr>
                <w:rFonts w:hint="eastAsia"/>
                <w:sz w:val="18"/>
              </w:rPr>
              <w:t xml:space="preserve"> (</w:t>
            </w:r>
            <w:r w:rsidR="001D437E" w:rsidRPr="001778CB">
              <w:rPr>
                <w:rFonts w:hint="eastAsia"/>
                <w:sz w:val="18"/>
                <w:lang w:eastAsia="ja-JP"/>
              </w:rPr>
              <w:t>プロファイルの</w:t>
            </w:r>
            <w:r w:rsidRPr="001778CB">
              <w:rPr>
                <w:rFonts w:hint="eastAsia"/>
                <w:sz w:val="18"/>
              </w:rPr>
              <w:t>更新機能</w:t>
            </w:r>
            <w:r w:rsidR="00614A4F">
              <w:rPr>
                <w:sz w:val="18"/>
              </w:rPr>
              <w:t>，</w:t>
            </w:r>
            <w:r w:rsidRPr="001778CB">
              <w:rPr>
                <w:rFonts w:hint="eastAsia"/>
                <w:sz w:val="18"/>
              </w:rPr>
              <w:t>パスワード</w:t>
            </w:r>
            <w:r w:rsidR="001D437E" w:rsidRPr="001778CB">
              <w:rPr>
                <w:rFonts w:hint="eastAsia"/>
                <w:sz w:val="18"/>
              </w:rPr>
              <w:t>の再設定</w:t>
            </w:r>
            <w:r w:rsidR="00614A4F">
              <w:rPr>
                <w:sz w:val="18"/>
              </w:rPr>
              <w:t>，</w:t>
            </w:r>
            <w:r w:rsidR="001D437E" w:rsidRPr="001778CB">
              <w:rPr>
                <w:rFonts w:hint="eastAsia"/>
                <w:sz w:val="18"/>
              </w:rPr>
              <w:t>トークンの</w:t>
            </w:r>
            <w:r w:rsidRPr="001778CB">
              <w:rPr>
                <w:rFonts w:hint="eastAsia"/>
                <w:sz w:val="18"/>
              </w:rPr>
              <w:t>無効</w:t>
            </w:r>
            <w:r w:rsidR="001D437E" w:rsidRPr="001778CB">
              <w:rPr>
                <w:rFonts w:hint="eastAsia"/>
                <w:sz w:val="18"/>
              </w:rPr>
              <w:t>化や</w:t>
            </w:r>
            <w:r w:rsidRPr="001778CB">
              <w:rPr>
                <w:rFonts w:hint="eastAsia"/>
                <w:sz w:val="18"/>
              </w:rPr>
              <w:t>紛失</w:t>
            </w:r>
            <w:r w:rsidR="00614A4F">
              <w:rPr>
                <w:sz w:val="18"/>
              </w:rPr>
              <w:t>，</w:t>
            </w:r>
            <w:r w:rsidRPr="001778CB">
              <w:rPr>
                <w:rFonts w:hint="eastAsia"/>
                <w:sz w:val="18"/>
              </w:rPr>
              <w:t>ヘルプデスク</w:t>
            </w:r>
            <w:r w:rsidR="00614A4F">
              <w:rPr>
                <w:sz w:val="18"/>
              </w:rPr>
              <w:t>，</w:t>
            </w:r>
            <w:r w:rsidRPr="001778CB">
              <w:rPr>
                <w:rFonts w:hint="eastAsia"/>
                <w:sz w:val="18"/>
              </w:rPr>
              <w:t xml:space="preserve">IVR </w:t>
            </w:r>
            <w:r w:rsidRPr="001778CB">
              <w:rPr>
                <w:rFonts w:hint="eastAsia"/>
                <w:sz w:val="18"/>
              </w:rPr>
              <w:t>など</w:t>
            </w:r>
            <w:r w:rsidRPr="001778CB">
              <w:rPr>
                <w:rFonts w:hint="eastAsia"/>
                <w:sz w:val="18"/>
              </w:rPr>
              <w:t xml:space="preserve">) </w:t>
            </w:r>
            <w:r w:rsidRPr="001778CB">
              <w:rPr>
                <w:rFonts w:hint="eastAsia"/>
                <w:sz w:val="18"/>
              </w:rPr>
              <w:t>が</w:t>
            </w:r>
            <w:r w:rsidR="00614A4F">
              <w:rPr>
                <w:sz w:val="18"/>
              </w:rPr>
              <w:t>，</w:t>
            </w:r>
            <w:r w:rsidRPr="001778CB">
              <w:rPr>
                <w:rFonts w:hint="eastAsia"/>
                <w:sz w:val="18"/>
              </w:rPr>
              <w:t>一義的な認証</w:t>
            </w:r>
            <w:r w:rsidR="001D437E" w:rsidRPr="001778CB">
              <w:rPr>
                <w:rFonts w:hint="eastAsia"/>
                <w:sz w:val="18"/>
              </w:rPr>
              <w:t>機構として</w:t>
            </w:r>
            <w:r w:rsidRPr="001778CB">
              <w:rPr>
                <w:rFonts w:hint="eastAsia"/>
                <w:sz w:val="18"/>
              </w:rPr>
              <w:t>攻撃</w:t>
            </w:r>
            <w:r w:rsidR="001D437E" w:rsidRPr="001778CB">
              <w:rPr>
                <w:rFonts w:hint="eastAsia"/>
                <w:sz w:val="18"/>
              </w:rPr>
              <w:t>耐性を持つ</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C3319">
        <w:trPr>
          <w:cnfStyle w:val="000000100000" w:firstRow="0" w:lastRow="0" w:firstColumn="0" w:lastColumn="0" w:oddVBand="0" w:evenVBand="0" w:oddHBand="1" w:evenHBand="0" w:firstRowFirstColumn="0" w:firstRowLastColumn="0" w:lastRowFirstColumn="0" w:lastRowLastColumn="0"/>
          <w:cantSplit/>
          <w:trHeight w:val="744"/>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106B89B7" w:rsidR="00530AE0" w:rsidRPr="001778CB" w:rsidRDefault="006D7F44" w:rsidP="006D7F44">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パスワード変更機能に</w:t>
            </w:r>
            <w:r w:rsidR="00614A4F">
              <w:rPr>
                <w:sz w:val="18"/>
              </w:rPr>
              <w:t>，</w:t>
            </w:r>
            <w:r w:rsidRPr="001778CB">
              <w:rPr>
                <w:rFonts w:hint="eastAsia"/>
                <w:sz w:val="18"/>
              </w:rPr>
              <w:t>古いパスワード</w:t>
            </w:r>
            <w:r w:rsidR="00614A4F">
              <w:rPr>
                <w:sz w:val="18"/>
              </w:rPr>
              <w:t>，</w:t>
            </w:r>
            <w:r w:rsidRPr="001778CB">
              <w:rPr>
                <w:rFonts w:hint="eastAsia"/>
                <w:sz w:val="18"/>
              </w:rPr>
              <w:t>新しいパスワード</w:t>
            </w:r>
            <w:r w:rsidR="00614A4F">
              <w:rPr>
                <w:sz w:val="18"/>
              </w:rPr>
              <w:t>，</w:t>
            </w:r>
            <w:r w:rsidRPr="001778CB">
              <w:rPr>
                <w:rFonts w:hint="eastAsia"/>
                <w:sz w:val="18"/>
              </w:rPr>
              <w:t>パスワードの確認が含まれている</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5D7C5080" w:rsidR="00431C00" w:rsidRPr="001778CB" w:rsidRDefault="00CA4BE2" w:rsidP="00A73E27">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疑わしい認証</w:t>
            </w:r>
            <w:r w:rsidR="004605B2">
              <w:rPr>
                <w:rFonts w:hint="eastAsia"/>
                <w:sz w:val="18"/>
              </w:rPr>
              <w:t>成功と失敗がすべて</w:t>
            </w:r>
            <w:r w:rsidRPr="001778CB">
              <w:rPr>
                <w:rFonts w:hint="eastAsia"/>
                <w:sz w:val="18"/>
              </w:rPr>
              <w:t>ログに保存されている</w:t>
            </w:r>
            <w:r w:rsidR="00614A4F">
              <w:rPr>
                <w:sz w:val="18"/>
              </w:rPr>
              <w:t>．</w:t>
            </w:r>
            <w:r w:rsidRPr="001778CB">
              <w:rPr>
                <w:rFonts w:hint="eastAsia"/>
                <w:sz w:val="18"/>
                <w:lang w:eastAsia="ja-JP"/>
              </w:rPr>
              <w:t>ログ</w:t>
            </w:r>
            <w:r w:rsidRPr="001778CB">
              <w:rPr>
                <w:rFonts w:hint="eastAsia"/>
                <w:sz w:val="18"/>
              </w:rPr>
              <w:t>には</w:t>
            </w:r>
            <w:r w:rsidR="00614A4F">
              <w:rPr>
                <w:sz w:val="18"/>
              </w:rPr>
              <w:t>，</w:t>
            </w:r>
            <w:r w:rsidRPr="001778CB">
              <w:rPr>
                <w:rFonts w:hint="eastAsia"/>
                <w:sz w:val="18"/>
              </w:rPr>
              <w:t>セキュリティ調査に必要な関連</w:t>
            </w:r>
            <w:r w:rsidR="00A73E27" w:rsidRPr="001778CB">
              <w:rPr>
                <w:rFonts w:hint="eastAsia"/>
                <w:sz w:val="18"/>
              </w:rPr>
              <w:t>する</w:t>
            </w:r>
            <w:r w:rsidRPr="001778CB">
              <w:rPr>
                <w:rFonts w:hint="eastAsia"/>
                <w:sz w:val="18"/>
              </w:rPr>
              <w:t>メタデータ</w:t>
            </w:r>
            <w:r w:rsidR="00A73E27" w:rsidRPr="001778CB">
              <w:rPr>
                <w:rFonts w:hint="eastAsia"/>
                <w:sz w:val="18"/>
                <w:lang w:eastAsia="ja-JP"/>
              </w:rPr>
              <w:t>を含むリクエスト</w:t>
            </w:r>
            <w:r w:rsidR="00A73E27" w:rsidRPr="001778CB">
              <w:rPr>
                <w:rFonts w:hint="eastAsia"/>
                <w:sz w:val="18"/>
              </w:rPr>
              <w:t>が含まれていること</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60247DD9"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2.13</w:t>
            </w:r>
          </w:p>
        </w:tc>
        <w:tc>
          <w:tcPr>
            <w:tcW w:w="5014" w:type="dxa"/>
            <w:shd w:val="clear" w:color="auto" w:fill="auto"/>
          </w:tcPr>
          <w:p w14:paraId="1CB88A76" w14:textId="64D80511" w:rsidR="00431C0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アカウントパスワードに十分な強度を持つ暗号化ルーチンを使われており</w:t>
            </w:r>
            <w:r w:rsidR="00614A4F">
              <w:rPr>
                <w:sz w:val="18"/>
              </w:rPr>
              <w:t>，</w:t>
            </w:r>
            <w:r w:rsidRPr="001778CB">
              <w:rPr>
                <w:rFonts w:hint="eastAsia"/>
                <w:sz w:val="18"/>
              </w:rPr>
              <w:t>この暗号化ルーチンがブルートフォース攻撃に耐えられる</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2.16</w:t>
            </w:r>
          </w:p>
        </w:tc>
        <w:tc>
          <w:tcPr>
            <w:tcW w:w="5014" w:type="dxa"/>
            <w:shd w:val="clear" w:color="auto" w:fill="auto"/>
          </w:tcPr>
          <w:p w14:paraId="53D4FBCC" w14:textId="22324B49" w:rsidR="00431C00" w:rsidRPr="001778CB" w:rsidRDefault="005C3319" w:rsidP="005C3319">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lang w:eastAsia="ja-JP"/>
              </w:rPr>
              <w:t>認証</w:t>
            </w:r>
            <w:r w:rsidRPr="001778CB">
              <w:rPr>
                <w:rFonts w:hint="eastAsia"/>
                <w:sz w:val="18"/>
              </w:rPr>
              <w:t>情報は暗号化された適切なリンクを使用して転送され</w:t>
            </w:r>
            <w:r w:rsidR="00614A4F">
              <w:rPr>
                <w:sz w:val="18"/>
              </w:rPr>
              <w:t>，</w:t>
            </w:r>
            <w:r w:rsidRPr="001778CB">
              <w:rPr>
                <w:rFonts w:hint="eastAsia"/>
                <w:sz w:val="18"/>
              </w:rPr>
              <w:t>ユーザに資格情報の入力を求めるすべてのページや機能は暗号化されたリンクを使用して転送されている</w:t>
            </w:r>
          </w:p>
        </w:tc>
        <w:tc>
          <w:tcPr>
            <w:tcW w:w="764" w:type="dxa"/>
            <w:shd w:val="clear" w:color="auto" w:fill="FFC000"/>
            <w:vAlign w:val="center"/>
          </w:tcPr>
          <w:p w14:paraId="2CCCA7C3" w14:textId="517895EC"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424CB7D6" w14:textId="3EF1B52F"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43557F9" w14:textId="653BC1D6"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D7CAD05" w14:textId="074D3158" w:rsidR="00431C0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7AFAEF" w:rsidR="00530AE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パスワード再設定機能やその他のパスワード回復経路から現在のパスワードが露呈せず</w:t>
            </w:r>
            <w:r w:rsidR="00614A4F">
              <w:rPr>
                <w:sz w:val="18"/>
              </w:rPr>
              <w:t>，</w:t>
            </w:r>
            <w:r w:rsidRPr="001778CB">
              <w:rPr>
                <w:rFonts w:hint="eastAsia"/>
                <w:sz w:val="18"/>
              </w:rPr>
              <w:t>新しいパスワードが平文でユーザーに送信されない</w:t>
            </w:r>
          </w:p>
        </w:tc>
        <w:tc>
          <w:tcPr>
            <w:tcW w:w="764" w:type="dxa"/>
            <w:shd w:val="clear" w:color="auto" w:fill="FFC000"/>
            <w:vAlign w:val="center"/>
          </w:tcPr>
          <w:p w14:paraId="003AB52C" w14:textId="1A1C5EC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7451048" w14:textId="59C0992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F8E75F1" w14:textId="40882AA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74F9A54" w14:textId="650955F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1EA94F3" w:rsidR="00530AE0" w:rsidRPr="001778CB" w:rsidRDefault="001C0FC1" w:rsidP="00701587">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rPr>
              <w:t>ログイン機能</w:t>
            </w:r>
            <w:r w:rsidR="00614A4F">
              <w:rPr>
                <w:sz w:val="18"/>
              </w:rPr>
              <w:t>，</w:t>
            </w:r>
            <w:r w:rsidRPr="001778CB">
              <w:rPr>
                <w:rFonts w:hint="eastAsia"/>
                <w:sz w:val="18"/>
              </w:rPr>
              <w:t>パ</w:t>
            </w:r>
            <w:r w:rsidR="00701587" w:rsidRPr="001778CB">
              <w:rPr>
                <w:rFonts w:hint="eastAsia"/>
                <w:sz w:val="18"/>
              </w:rPr>
              <w:t>ス</w:t>
            </w:r>
            <w:r w:rsidR="00CF252F">
              <w:rPr>
                <w:rFonts w:hint="eastAsia"/>
                <w:sz w:val="18"/>
              </w:rPr>
              <w:t>ワード再設定機能</w:t>
            </w:r>
            <w:r w:rsidR="00614A4F">
              <w:rPr>
                <w:sz w:val="18"/>
              </w:rPr>
              <w:t>，</w:t>
            </w:r>
            <w:r w:rsidR="00CF252F">
              <w:rPr>
                <w:rFonts w:hint="eastAsia"/>
                <w:sz w:val="18"/>
              </w:rPr>
              <w:t>またはアカウントを忘れた場合の機能を使</w:t>
            </w:r>
            <w:r w:rsidR="00CF252F">
              <w:rPr>
                <w:rFonts w:hint="eastAsia"/>
                <w:sz w:val="18"/>
                <w:lang w:val="en-US" w:eastAsia="ja-JP"/>
              </w:rPr>
              <w:t>って</w:t>
            </w:r>
            <w:r w:rsidR="009327D3">
              <w:rPr>
                <w:rFonts w:hint="eastAsia"/>
                <w:sz w:val="18"/>
                <w:lang w:val="en-US" w:eastAsia="ja-JP"/>
              </w:rPr>
              <w:t>アカウント</w:t>
            </w:r>
            <w:r w:rsidRPr="001778CB">
              <w:rPr>
                <w:rFonts w:hint="eastAsia"/>
                <w:sz w:val="18"/>
              </w:rPr>
              <w:t>情報の</w:t>
            </w:r>
            <w:r w:rsidR="00701587" w:rsidRPr="001778CB">
              <w:rPr>
                <w:rFonts w:hint="eastAsia"/>
                <w:sz w:val="18"/>
              </w:rPr>
              <w:t>取得</w:t>
            </w:r>
            <w:r w:rsidR="009327D3">
              <w:rPr>
                <w:rFonts w:hint="eastAsia"/>
                <w:sz w:val="18"/>
              </w:rPr>
              <w:t>は</w:t>
            </w:r>
            <w:r w:rsidRPr="001778CB">
              <w:rPr>
                <w:rFonts w:hint="eastAsia"/>
                <w:sz w:val="18"/>
              </w:rPr>
              <w:t>できない</w:t>
            </w:r>
          </w:p>
        </w:tc>
        <w:tc>
          <w:tcPr>
            <w:tcW w:w="764" w:type="dxa"/>
            <w:shd w:val="clear" w:color="auto" w:fill="FFC000"/>
            <w:vAlign w:val="center"/>
          </w:tcPr>
          <w:p w14:paraId="0D85FEBA" w14:textId="4D6D665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889EDA6" w14:textId="4CC129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E6EEF78" w14:textId="42D9F2F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0E5933A" w14:textId="3234B41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A0D15E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6072E8A" w:rsidR="00530AE0" w:rsidRPr="001778CB" w:rsidRDefault="00701587" w:rsidP="00701587">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アプリケーションのフレームワーク</w:t>
            </w:r>
            <w:r w:rsidRPr="001778CB">
              <w:rPr>
                <w:rFonts w:hint="eastAsia"/>
                <w:sz w:val="18"/>
                <w:lang w:eastAsia="ja-JP"/>
              </w:rPr>
              <w:t>や</w:t>
            </w:r>
            <w:r w:rsidRPr="001778CB">
              <w:rPr>
                <w:rFonts w:hint="eastAsia"/>
                <w:sz w:val="18"/>
              </w:rPr>
              <w:t>アプリケーションが使用するすべての構成要素でデフォルトパスワード</w:t>
            </w:r>
            <w:r w:rsidRPr="001778CB">
              <w:rPr>
                <w:rFonts w:hint="eastAsia"/>
                <w:sz w:val="18"/>
              </w:rPr>
              <w:t xml:space="preserve"> ("admin/password" </w:t>
            </w:r>
            <w:r w:rsidRPr="001778CB">
              <w:rPr>
                <w:rFonts w:hint="eastAsia"/>
                <w:sz w:val="18"/>
              </w:rPr>
              <w:t>など</w:t>
            </w:r>
            <w:r w:rsidRPr="001778CB">
              <w:rPr>
                <w:rFonts w:hint="eastAsia"/>
                <w:sz w:val="18"/>
              </w:rPr>
              <w:t xml:space="preserve">) </w:t>
            </w:r>
            <w:r w:rsidRPr="001778CB">
              <w:rPr>
                <w:rFonts w:hint="eastAsia"/>
                <w:sz w:val="18"/>
              </w:rPr>
              <w:t>を使用しない</w:t>
            </w:r>
          </w:p>
        </w:tc>
        <w:tc>
          <w:tcPr>
            <w:tcW w:w="764" w:type="dxa"/>
            <w:shd w:val="clear" w:color="auto" w:fill="FFC000"/>
            <w:vAlign w:val="center"/>
          </w:tcPr>
          <w:p w14:paraId="157C2FFF" w14:textId="78FBF43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584A1683" w14:textId="29684230"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4E875E" w14:textId="3E4A7F1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38ABEA94" w14:textId="2AEE70E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58C9C936" w:rsidR="00530AE0" w:rsidRPr="001778CB" w:rsidRDefault="007E5BC6" w:rsidP="007E5BC6">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1778CB">
              <w:rPr>
                <w:rFonts w:hint="eastAsia"/>
                <w:sz w:val="18"/>
              </w:rPr>
              <w:t>ブルートフォース攻撃や</w:t>
            </w:r>
            <w:r w:rsidRPr="001778CB">
              <w:rPr>
                <w:rFonts w:hint="eastAsia"/>
                <w:sz w:val="18"/>
              </w:rPr>
              <w:t xml:space="preserve"> DoS </w:t>
            </w:r>
            <w:r w:rsidRPr="001778CB">
              <w:rPr>
                <w:rFonts w:hint="eastAsia"/>
                <w:sz w:val="18"/>
              </w:rPr>
              <w:t>攻撃など認証機構に対する一般的な自動攻撃を防止するために，リクエスト制限機能が</w:t>
            </w:r>
            <w:r w:rsidRPr="001778CB">
              <w:rPr>
                <w:rFonts w:hint="eastAsia"/>
                <w:sz w:val="18"/>
                <w:lang w:val="en-US" w:eastAsia="ja-JP"/>
              </w:rPr>
              <w:t>存在する</w:t>
            </w:r>
          </w:p>
        </w:tc>
        <w:tc>
          <w:tcPr>
            <w:tcW w:w="764" w:type="dxa"/>
            <w:shd w:val="clear" w:color="auto" w:fill="FFC000"/>
            <w:vAlign w:val="center"/>
          </w:tcPr>
          <w:p w14:paraId="7014ED95" w14:textId="74D4CF4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DEB5221" w14:textId="1FC006B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7BAB67E" w14:textId="4AFB5AC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0F7FF60" w14:textId="3CDF7C6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37C940D9" w:rsidR="00530AE0" w:rsidRPr="001778CB" w:rsidRDefault="003652B1" w:rsidP="003652B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外部サービスにアクセスするための認証証明がすべて暗号化されており</w:t>
            </w:r>
            <w:r w:rsidR="00614A4F">
              <w:rPr>
                <w:sz w:val="18"/>
              </w:rPr>
              <w:t>，</w:t>
            </w:r>
            <w:r w:rsidRPr="001778CB">
              <w:rPr>
                <w:rFonts w:hint="eastAsia"/>
                <w:sz w:val="18"/>
              </w:rPr>
              <w:t>安全な場所に保管されている</w:t>
            </w:r>
          </w:p>
        </w:tc>
        <w:tc>
          <w:tcPr>
            <w:tcW w:w="764" w:type="dxa"/>
            <w:shd w:val="clear" w:color="auto" w:fill="auto"/>
            <w:vAlign w:val="center"/>
          </w:tcPr>
          <w:p w14:paraId="06F61EE8" w14:textId="28EC043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2B0C70B7" w14:textId="24CDE40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74CEC6F" w14:textId="27D60C3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D170A87" w14:textId="6046ACE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477BDECA" w:rsidR="00530AE0" w:rsidRPr="001778CB" w:rsidRDefault="00A95D95" w:rsidP="00755A0A">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パスワードの再設定やその他のパスワード復帰</w:t>
            </w:r>
            <w:r w:rsidR="002F4A6F" w:rsidRPr="001778CB">
              <w:rPr>
                <w:rFonts w:hint="eastAsia"/>
                <w:sz w:val="18"/>
              </w:rPr>
              <w:t>方法において</w:t>
            </w:r>
            <w:r w:rsidR="00614A4F">
              <w:rPr>
                <w:sz w:val="18"/>
              </w:rPr>
              <w:t>，</w:t>
            </w:r>
            <w:r w:rsidRPr="001778CB">
              <w:rPr>
                <w:rFonts w:hint="eastAsia"/>
                <w:sz w:val="18"/>
              </w:rPr>
              <w:t>ソフトトークン</w:t>
            </w:r>
            <w:r w:rsidR="00614A4F">
              <w:rPr>
                <w:sz w:val="18"/>
              </w:rPr>
              <w:t>，</w:t>
            </w:r>
            <w:r w:rsidRPr="001778CB">
              <w:rPr>
                <w:rFonts w:hint="eastAsia"/>
                <w:sz w:val="18"/>
              </w:rPr>
              <w:t>モバイルプッシュ</w:t>
            </w:r>
            <w:r w:rsidR="00614A4F">
              <w:rPr>
                <w:sz w:val="18"/>
              </w:rPr>
              <w:t>，</w:t>
            </w:r>
            <w:r w:rsidRPr="001778CB">
              <w:rPr>
                <w:rFonts w:hint="eastAsia"/>
                <w:sz w:val="18"/>
              </w:rPr>
              <w:t>またはオフラインの</w:t>
            </w:r>
            <w:r w:rsidR="00D347A0" w:rsidRPr="001778CB">
              <w:rPr>
                <w:rFonts w:hint="eastAsia"/>
                <w:sz w:val="18"/>
                <w:lang w:val="en-US" w:eastAsia="ja-JP"/>
              </w:rPr>
              <w:t>パスワード回復機構</w:t>
            </w:r>
            <w:r w:rsidRPr="001778CB">
              <w:rPr>
                <w:rFonts w:hint="eastAsia"/>
                <w:sz w:val="18"/>
              </w:rPr>
              <w:t>が使用されている</w:t>
            </w:r>
          </w:p>
        </w:tc>
        <w:tc>
          <w:tcPr>
            <w:tcW w:w="764" w:type="dxa"/>
            <w:shd w:val="clear" w:color="auto" w:fill="FFC000"/>
            <w:vAlign w:val="center"/>
          </w:tcPr>
          <w:p w14:paraId="36AF080B" w14:textId="6E7F75D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73D46F7A" w14:textId="2AD966D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37C58139" w14:textId="676228F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EFB42BF" w14:textId="59A5B5D6"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154F8B01" w:rsidR="00530AE0" w:rsidRPr="001778CB" w:rsidRDefault="003E3B1F" w:rsidP="003E3B1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アカウントロックが</w:t>
            </w:r>
            <w:r w:rsidR="00614A4F">
              <w:rPr>
                <w:sz w:val="18"/>
              </w:rPr>
              <w:t>，</w:t>
            </w:r>
            <w:r w:rsidRPr="001778CB">
              <w:rPr>
                <w:rFonts w:hint="eastAsia"/>
                <w:sz w:val="18"/>
              </w:rPr>
              <w:t>ソフトロック状態</w:t>
            </w:r>
            <w:r w:rsidR="00755A0A" w:rsidRPr="001778CB">
              <w:rPr>
                <w:rFonts w:hint="eastAsia"/>
                <w:sz w:val="18"/>
              </w:rPr>
              <w:t>とハードロック</w:t>
            </w:r>
            <w:r w:rsidRPr="001778CB">
              <w:rPr>
                <w:rFonts w:hint="eastAsia"/>
                <w:sz w:val="18"/>
              </w:rPr>
              <w:t>状態</w:t>
            </w:r>
            <w:r w:rsidR="00755A0A" w:rsidRPr="001778CB">
              <w:rPr>
                <w:rFonts w:hint="eastAsia"/>
                <w:sz w:val="18"/>
              </w:rPr>
              <w:t>に</w:t>
            </w:r>
            <w:r w:rsidRPr="001778CB">
              <w:rPr>
                <w:rFonts w:hint="eastAsia"/>
                <w:sz w:val="18"/>
              </w:rPr>
              <w:t>分かれていて</w:t>
            </w:r>
            <w:r w:rsidR="00614A4F">
              <w:rPr>
                <w:sz w:val="18"/>
              </w:rPr>
              <w:t>，</w:t>
            </w:r>
            <w:r w:rsidR="00755A0A" w:rsidRPr="001778CB">
              <w:rPr>
                <w:rFonts w:hint="eastAsia"/>
                <w:sz w:val="18"/>
              </w:rPr>
              <w:t>相互に排他的でない</w:t>
            </w:r>
            <w:r w:rsidR="00614A4F">
              <w:rPr>
                <w:sz w:val="18"/>
              </w:rPr>
              <w:t>．</w:t>
            </w:r>
            <w:r w:rsidRPr="001778CB">
              <w:rPr>
                <w:rFonts w:hint="eastAsia"/>
                <w:sz w:val="18"/>
              </w:rPr>
              <w:t>つまり，ブルートフォース攻撃によりアカウントが一時的にソフトロック</w:t>
            </w:r>
            <w:r w:rsidR="00755A0A" w:rsidRPr="001778CB">
              <w:rPr>
                <w:rFonts w:hint="eastAsia"/>
                <w:sz w:val="18"/>
              </w:rPr>
              <w:t>された場合</w:t>
            </w:r>
            <w:r w:rsidR="00614A4F">
              <w:rPr>
                <w:sz w:val="18"/>
              </w:rPr>
              <w:t>，</w:t>
            </w:r>
            <w:r w:rsidR="00755A0A" w:rsidRPr="001778CB">
              <w:rPr>
                <w:rFonts w:hint="eastAsia"/>
                <w:sz w:val="18"/>
              </w:rPr>
              <w:t>ハードロック</w:t>
            </w:r>
            <w:r w:rsidRPr="001778CB">
              <w:rPr>
                <w:rFonts w:hint="eastAsia"/>
                <w:sz w:val="18"/>
              </w:rPr>
              <w:t>状態は</w:t>
            </w:r>
            <w:r w:rsidR="00755A0A" w:rsidRPr="001778CB">
              <w:rPr>
                <w:rFonts w:hint="eastAsia"/>
                <w:sz w:val="18"/>
              </w:rPr>
              <w:t>リセットされない</w:t>
            </w:r>
          </w:p>
        </w:tc>
        <w:tc>
          <w:tcPr>
            <w:tcW w:w="764" w:type="dxa"/>
            <w:shd w:val="clear" w:color="auto" w:fill="auto"/>
            <w:vAlign w:val="center"/>
          </w:tcPr>
          <w:p w14:paraId="64E6EEAF" w14:textId="7112EA21"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0A5F9A33" w14:textId="7E12594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0AB5C37" w14:textId="3BCAA72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18FD5A9D" w14:textId="44A2949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28466933" w:rsidR="00530AE0" w:rsidRPr="001778CB" w:rsidRDefault="008341F9" w:rsidP="008341F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知識に基づく質問</w:t>
            </w:r>
            <w:r w:rsidRPr="001778CB">
              <w:rPr>
                <w:rFonts w:hint="eastAsia"/>
                <w:sz w:val="18"/>
              </w:rPr>
              <w:t xml:space="preserve"> ("</w:t>
            </w:r>
            <w:r w:rsidRPr="001778CB">
              <w:rPr>
                <w:rFonts w:hint="eastAsia"/>
                <w:sz w:val="18"/>
              </w:rPr>
              <w:t>秘密の質問</w:t>
            </w:r>
            <w:r w:rsidRPr="001778CB">
              <w:rPr>
                <w:rFonts w:hint="eastAsia"/>
                <w:sz w:val="18"/>
              </w:rPr>
              <w:t xml:space="preserve">") </w:t>
            </w:r>
            <w:r w:rsidRPr="001778CB">
              <w:rPr>
                <w:rFonts w:hint="eastAsia"/>
                <w:sz w:val="18"/>
              </w:rPr>
              <w:t>を実装する必要がある場合</w:t>
            </w:r>
            <w:r w:rsidR="00614A4F">
              <w:rPr>
                <w:sz w:val="18"/>
              </w:rPr>
              <w:t>，</w:t>
            </w:r>
            <w:r w:rsidRPr="001778CB">
              <w:rPr>
                <w:rFonts w:hint="eastAsia"/>
                <w:sz w:val="18"/>
              </w:rPr>
              <w:t>アプリケーションを保護できる十分強固な質問である</w:t>
            </w:r>
          </w:p>
        </w:tc>
        <w:tc>
          <w:tcPr>
            <w:tcW w:w="764" w:type="dxa"/>
            <w:shd w:val="clear" w:color="auto" w:fill="FFC000"/>
            <w:vAlign w:val="center"/>
          </w:tcPr>
          <w:p w14:paraId="47AA4C86" w14:textId="2E1DC72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B468259" w14:textId="20F83E8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B039017" w14:textId="687A928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22BB6A4B" w14:textId="0030FE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15F6116A" w:rsidR="00530AE0" w:rsidRPr="001778CB" w:rsidRDefault="00DD6A57" w:rsidP="00CE3B97">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過去に使用されたパスワード</w:t>
            </w:r>
            <w:r w:rsidR="00CE3B97" w:rsidRPr="001778CB">
              <w:rPr>
                <w:rFonts w:hint="eastAsia"/>
                <w:sz w:val="18"/>
              </w:rPr>
              <w:t>の再使用禁止</w:t>
            </w:r>
            <w:r w:rsidR="00AC32D8" w:rsidRPr="001778CB">
              <w:rPr>
                <w:rFonts w:hint="eastAsia"/>
                <w:sz w:val="18"/>
              </w:rPr>
              <w:t>について，何世代前までを禁止するか</w:t>
            </w:r>
            <w:r w:rsidRPr="001778CB">
              <w:rPr>
                <w:rFonts w:hint="eastAsia"/>
                <w:sz w:val="18"/>
              </w:rPr>
              <w:t>システムで設定できる</w:t>
            </w:r>
          </w:p>
        </w:tc>
        <w:tc>
          <w:tcPr>
            <w:tcW w:w="764" w:type="dxa"/>
            <w:shd w:val="clear" w:color="auto" w:fill="auto"/>
            <w:vAlign w:val="center"/>
          </w:tcPr>
          <w:p w14:paraId="30F72320"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140B592C" w14:textId="6E83A85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2689899" w14:textId="415504D6"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1B2CE1E" w14:textId="72A66A64"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757BE3A1" w:rsidR="00530AE0" w:rsidRPr="001778CB" w:rsidRDefault="00C62383" w:rsidP="00CC27ED">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アプリケーション固有のセンシティブな処理がアプリケーションのリスク</w:t>
            </w:r>
            <w:r w:rsidR="00CC27ED" w:rsidRPr="001778CB">
              <w:rPr>
                <w:rFonts w:hint="eastAsia"/>
                <w:sz w:val="18"/>
              </w:rPr>
              <w:t>特性</w:t>
            </w:r>
            <w:r w:rsidRPr="001778CB">
              <w:rPr>
                <w:rFonts w:hint="eastAsia"/>
                <w:sz w:val="18"/>
              </w:rPr>
              <w:t>に基づいて許可される前に</w:t>
            </w:r>
            <w:r w:rsidR="00614A4F">
              <w:rPr>
                <w:sz w:val="18"/>
              </w:rPr>
              <w:t>，</w:t>
            </w:r>
            <w:r w:rsidRPr="001778CB">
              <w:rPr>
                <w:rFonts w:hint="eastAsia"/>
                <w:sz w:val="18"/>
              </w:rPr>
              <w:t>再認証</w:t>
            </w:r>
            <w:r w:rsidR="00614A4F">
              <w:rPr>
                <w:sz w:val="18"/>
              </w:rPr>
              <w:t>，</w:t>
            </w:r>
            <w:r w:rsidRPr="001778CB">
              <w:rPr>
                <w:rFonts w:hint="eastAsia"/>
                <w:sz w:val="18"/>
              </w:rPr>
              <w:t>ステップアップ認証または適応認証</w:t>
            </w:r>
            <w:r w:rsidR="00614A4F">
              <w:rPr>
                <w:sz w:val="18"/>
              </w:rPr>
              <w:t>，</w:t>
            </w:r>
            <w:r w:rsidRPr="001778CB">
              <w:rPr>
                <w:rFonts w:hint="eastAsia"/>
                <w:sz w:val="18"/>
              </w:rPr>
              <w:t xml:space="preserve">2 </w:t>
            </w:r>
            <w:r w:rsidRPr="001778CB">
              <w:rPr>
                <w:rFonts w:hint="eastAsia"/>
                <w:sz w:val="18"/>
              </w:rPr>
              <w:t>要素認証</w:t>
            </w:r>
            <w:r w:rsidR="00614A4F">
              <w:rPr>
                <w:sz w:val="18"/>
              </w:rPr>
              <w:t>，</w:t>
            </w:r>
            <w:r w:rsidRPr="001778CB">
              <w:rPr>
                <w:rFonts w:hint="eastAsia"/>
                <w:sz w:val="18"/>
              </w:rPr>
              <w:t>あるいはトランザクション署名が要求される</w:t>
            </w:r>
          </w:p>
        </w:tc>
        <w:tc>
          <w:tcPr>
            <w:tcW w:w="764" w:type="dxa"/>
            <w:shd w:val="clear" w:color="auto" w:fill="auto"/>
            <w:vAlign w:val="center"/>
          </w:tcPr>
          <w:p w14:paraId="3E339FE0"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92D050"/>
            <w:vAlign w:val="center"/>
          </w:tcPr>
          <w:p w14:paraId="5D891F9A" w14:textId="3DC25D2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08E3EDE" w14:textId="75A768D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1C0EC861" w14:textId="754C65B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2.27</w:t>
            </w:r>
          </w:p>
        </w:tc>
        <w:tc>
          <w:tcPr>
            <w:tcW w:w="5014" w:type="dxa"/>
            <w:shd w:val="clear" w:color="auto" w:fill="auto"/>
          </w:tcPr>
          <w:p w14:paraId="20003E4C" w14:textId="77409386" w:rsidR="00431C00" w:rsidRPr="001778CB" w:rsidRDefault="00F9140C" w:rsidP="00F9140C">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よくあるパスワードや弱いパスフレーズの使用を禁止する対策がとられている</w:t>
            </w:r>
          </w:p>
        </w:tc>
        <w:tc>
          <w:tcPr>
            <w:tcW w:w="764" w:type="dxa"/>
            <w:shd w:val="clear" w:color="auto" w:fill="FFC000"/>
            <w:vAlign w:val="center"/>
          </w:tcPr>
          <w:p w14:paraId="4462AE2B" w14:textId="0CE4DF99"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18C0892E" w14:textId="46A276CA"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5B7038" w14:textId="326F18C4"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7ECEB43" w14:textId="22C02840" w:rsidR="00431C0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5EE7F45C" w:rsidR="00530AE0" w:rsidRPr="001778CB" w:rsidRDefault="0003144C" w:rsidP="00F123CB">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成功</w:t>
            </w:r>
            <w:r w:rsidR="00614A4F">
              <w:rPr>
                <w:sz w:val="18"/>
              </w:rPr>
              <w:t>，</w:t>
            </w:r>
            <w:r w:rsidRPr="001778CB">
              <w:rPr>
                <w:rFonts w:hint="eastAsia"/>
                <w:sz w:val="18"/>
              </w:rPr>
              <w:t>失敗にかかわらず</w:t>
            </w:r>
            <w:r w:rsidR="00614A4F">
              <w:rPr>
                <w:sz w:val="18"/>
              </w:rPr>
              <w:t>，</w:t>
            </w:r>
            <w:r w:rsidR="00F123CB" w:rsidRPr="001778CB">
              <w:rPr>
                <w:rFonts w:hint="eastAsia"/>
                <w:sz w:val="18"/>
              </w:rPr>
              <w:t>認証要求に対する応答が同じ平均応答時間で返される</w:t>
            </w:r>
          </w:p>
        </w:tc>
        <w:tc>
          <w:tcPr>
            <w:tcW w:w="764" w:type="dxa"/>
            <w:shd w:val="clear" w:color="auto" w:fill="auto"/>
            <w:vAlign w:val="center"/>
          </w:tcPr>
          <w:p w14:paraId="06A17DAF"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auto"/>
            <w:vAlign w:val="center"/>
          </w:tcPr>
          <w:p w14:paraId="7C5F60FD" w14:textId="6EB1390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00B0F0"/>
            <w:vAlign w:val="center"/>
          </w:tcPr>
          <w:p w14:paraId="7218C681" w14:textId="6B15E47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3B84367A" w14:textId="7230736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2.29</w:t>
            </w:r>
          </w:p>
        </w:tc>
        <w:tc>
          <w:tcPr>
            <w:tcW w:w="5014" w:type="dxa"/>
            <w:shd w:val="clear" w:color="auto" w:fill="auto"/>
          </w:tcPr>
          <w:p w14:paraId="5302AE91" w14:textId="33C3475B" w:rsidR="00530AE0" w:rsidRPr="001778CB" w:rsidRDefault="00C31913" w:rsidP="00C31913">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シークレット</w:t>
            </w:r>
            <w:r w:rsidR="00614A4F">
              <w:rPr>
                <w:sz w:val="18"/>
              </w:rPr>
              <w:t>，</w:t>
            </w:r>
            <w:r w:rsidRPr="001778CB">
              <w:rPr>
                <w:rFonts w:hint="eastAsia"/>
                <w:sz w:val="18"/>
              </w:rPr>
              <w:t xml:space="preserve">API </w:t>
            </w:r>
            <w:r w:rsidRPr="001778CB">
              <w:rPr>
                <w:rFonts w:hint="eastAsia"/>
                <w:sz w:val="18"/>
              </w:rPr>
              <w:t>鍵</w:t>
            </w:r>
            <w:r w:rsidR="00614A4F">
              <w:rPr>
                <w:sz w:val="18"/>
              </w:rPr>
              <w:t>，</w:t>
            </w:r>
            <w:r w:rsidRPr="001778CB">
              <w:rPr>
                <w:rFonts w:hint="eastAsia"/>
                <w:sz w:val="18"/>
              </w:rPr>
              <w:t>パスワードはソースコードやオンラインのソースコードリポジトリ中に含まれていない</w:t>
            </w:r>
          </w:p>
        </w:tc>
        <w:tc>
          <w:tcPr>
            <w:tcW w:w="764" w:type="dxa"/>
            <w:shd w:val="clear" w:color="auto" w:fill="auto"/>
            <w:vAlign w:val="center"/>
          </w:tcPr>
          <w:p w14:paraId="28EFD96D"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auto"/>
            <w:vAlign w:val="center"/>
          </w:tcPr>
          <w:p w14:paraId="147501E4" w14:textId="1FE62BF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00B0F0"/>
            <w:vAlign w:val="center"/>
          </w:tcPr>
          <w:p w14:paraId="67D652C1" w14:textId="41EA1A65"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431A888" w14:textId="47C7D54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2BD44A24" w:rsidR="00530AE0" w:rsidRPr="001778CB" w:rsidRDefault="00000904" w:rsidP="00000904">
            <w:pPr>
              <w:pStyle w:val="TableBody"/>
              <w:cnfStyle w:val="000000000000" w:firstRow="0" w:lastRow="0" w:firstColumn="0" w:lastColumn="0" w:oddVBand="0" w:evenVBand="0" w:oddHBand="0" w:evenHBand="0" w:firstRowFirstColumn="0" w:firstRowLastColumn="0" w:lastRowFirstColumn="0" w:lastRowLastColumn="0"/>
              <w:rPr>
                <w:sz w:val="18"/>
                <w:szCs w:val="16"/>
              </w:rPr>
            </w:pPr>
            <w:r w:rsidRPr="001778CB">
              <w:rPr>
                <w:rFonts w:hint="eastAsia"/>
                <w:sz w:val="18"/>
                <w:szCs w:val="16"/>
              </w:rPr>
              <w:t>ユーザーが認証を行うことをアプリケーションが許可する場合</w:t>
            </w:r>
            <w:r w:rsidR="00614A4F">
              <w:rPr>
                <w:sz w:val="18"/>
                <w:szCs w:val="16"/>
              </w:rPr>
              <w:t>，</w:t>
            </w:r>
            <w:r w:rsidRPr="001778CB">
              <w:rPr>
                <w:rFonts w:hint="eastAsia"/>
                <w:sz w:val="18"/>
                <w:szCs w:val="16"/>
              </w:rPr>
              <w:t>安全性が実証されている認証メカニズムを使用する</w:t>
            </w:r>
          </w:p>
        </w:tc>
        <w:tc>
          <w:tcPr>
            <w:tcW w:w="764" w:type="dxa"/>
            <w:shd w:val="clear" w:color="auto" w:fill="FFC000"/>
            <w:vAlign w:val="center"/>
          </w:tcPr>
          <w:p w14:paraId="46141437" w14:textId="2393B4E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0B585C0C" w14:textId="690BFBC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7CFF892" w14:textId="4D03700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07FEC6D" w14:textId="584E4B6D"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7E15C2E8" w:rsidR="00530AE0" w:rsidRPr="001778CB" w:rsidRDefault="00382C81" w:rsidP="005A179E">
            <w:pPr>
              <w:pStyle w:val="TableBody"/>
              <w:cnfStyle w:val="000000100000" w:firstRow="0" w:lastRow="0" w:firstColumn="0" w:lastColumn="0" w:oddVBand="0" w:evenVBand="0" w:oddHBand="1" w:evenHBand="0" w:firstRowFirstColumn="0" w:firstRowLastColumn="0" w:lastRowFirstColumn="0" w:lastRowLastColumn="0"/>
              <w:rPr>
                <w:sz w:val="18"/>
                <w:szCs w:val="16"/>
              </w:rPr>
            </w:pPr>
            <w:r w:rsidRPr="001778CB">
              <w:rPr>
                <w:rFonts w:hint="eastAsia"/>
                <w:sz w:val="18"/>
                <w:szCs w:val="16"/>
              </w:rPr>
              <w:t>ユーザーが認証を行うことをアプリケーション</w:t>
            </w:r>
            <w:r w:rsidR="00000904" w:rsidRPr="001778CB">
              <w:rPr>
                <w:rFonts w:hint="eastAsia"/>
                <w:sz w:val="18"/>
                <w:szCs w:val="16"/>
              </w:rPr>
              <w:t>が</w:t>
            </w:r>
            <w:r w:rsidRPr="001778CB">
              <w:rPr>
                <w:rFonts w:hint="eastAsia"/>
                <w:sz w:val="18"/>
                <w:szCs w:val="16"/>
              </w:rPr>
              <w:t>許可する場合</w:t>
            </w:r>
            <w:r w:rsidR="00614A4F">
              <w:rPr>
                <w:sz w:val="18"/>
                <w:szCs w:val="16"/>
              </w:rPr>
              <w:t>，</w:t>
            </w:r>
            <w:r w:rsidR="005A179E" w:rsidRPr="001778CB">
              <w:rPr>
                <w:rFonts w:hint="eastAsia"/>
                <w:sz w:val="18"/>
                <w:szCs w:val="16"/>
              </w:rPr>
              <w:t>ユーザは，</w:t>
            </w:r>
            <w:r w:rsidRPr="001778CB">
              <w:rPr>
                <w:rFonts w:hint="eastAsia"/>
                <w:sz w:val="18"/>
                <w:szCs w:val="16"/>
              </w:rPr>
              <w:t>ユーザ名とパスワードの漏洩に</w:t>
            </w:r>
            <w:r w:rsidR="005A179E" w:rsidRPr="001778CB">
              <w:rPr>
                <w:rFonts w:hint="eastAsia"/>
                <w:sz w:val="18"/>
                <w:szCs w:val="16"/>
              </w:rPr>
              <w:t>対策するために，</w:t>
            </w:r>
            <w:r w:rsidRPr="001778CB">
              <w:rPr>
                <w:rFonts w:hint="eastAsia"/>
                <w:sz w:val="18"/>
                <w:szCs w:val="16"/>
              </w:rPr>
              <w:t xml:space="preserve">2 </w:t>
            </w:r>
            <w:r w:rsidRPr="001778CB">
              <w:rPr>
                <w:rFonts w:hint="eastAsia"/>
                <w:sz w:val="18"/>
                <w:szCs w:val="16"/>
              </w:rPr>
              <w:t>要素認証や別の強力な認証等の機構</w:t>
            </w:r>
            <w:r w:rsidR="005A179E" w:rsidRPr="001778CB">
              <w:rPr>
                <w:rFonts w:hint="eastAsia"/>
                <w:sz w:val="18"/>
                <w:szCs w:val="16"/>
              </w:rPr>
              <w:t>用いることができる</w:t>
            </w:r>
          </w:p>
        </w:tc>
        <w:tc>
          <w:tcPr>
            <w:tcW w:w="764" w:type="dxa"/>
            <w:shd w:val="clear" w:color="auto" w:fill="auto"/>
            <w:vAlign w:val="center"/>
          </w:tcPr>
          <w:p w14:paraId="66C6E9A1"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77FDB4C1" w14:textId="0BC792D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B0C4633" w14:textId="17EDA67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00EDF690" w14:textId="4EB082B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696A2B19" w:rsidR="00530AE0" w:rsidRPr="001778CB" w:rsidRDefault="005621B3" w:rsidP="005621B3">
            <w:pPr>
              <w:pStyle w:val="TableBody"/>
              <w:cnfStyle w:val="000000000000" w:firstRow="0" w:lastRow="0" w:firstColumn="0" w:lastColumn="0" w:oddVBand="0" w:evenVBand="0" w:oddHBand="0" w:evenHBand="0" w:firstRowFirstColumn="0" w:firstRowLastColumn="0" w:lastRowFirstColumn="0" w:lastRowLastColumn="0"/>
              <w:rPr>
                <w:sz w:val="18"/>
                <w:szCs w:val="16"/>
              </w:rPr>
            </w:pPr>
            <w:r w:rsidRPr="001778CB">
              <w:rPr>
                <w:rFonts w:hint="eastAsia"/>
                <w:color w:val="000000"/>
                <w:sz w:val="18"/>
                <w:szCs w:val="16"/>
              </w:rPr>
              <w:t>信頼できない第三者が管理インターフェイスにアクセスできない</w:t>
            </w:r>
          </w:p>
        </w:tc>
        <w:tc>
          <w:tcPr>
            <w:tcW w:w="764" w:type="dxa"/>
            <w:shd w:val="clear" w:color="auto" w:fill="FFC000"/>
            <w:vAlign w:val="center"/>
          </w:tcPr>
          <w:p w14:paraId="76C999E1" w14:textId="3A7A26B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2F214839" w14:textId="0259BBE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ADC735F" w14:textId="1319037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642D3FC" w14:textId="64948D4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39" w:name="_Toc453260535"/>
      <w:r>
        <w:rPr>
          <w:rFonts w:hint="eastAsia"/>
          <w:lang w:eastAsia="ja-JP"/>
        </w:rPr>
        <w:t>参考情報</w:t>
      </w:r>
      <w:bookmarkEnd w:id="39"/>
    </w:p>
    <w:p w14:paraId="5B407F90" w14:textId="0CB26F24" w:rsidR="00431C00" w:rsidRPr="00131CD3" w:rsidRDefault="00131CD3" w:rsidP="00431C00">
      <w:pPr>
        <w:rPr>
          <w:sz w:val="21"/>
          <w:lang w:eastAsia="ja-JP"/>
        </w:rPr>
      </w:pPr>
      <w:r w:rsidRPr="00EF5B0F">
        <w:rPr>
          <w:rFonts w:hint="eastAsia"/>
          <w:sz w:val="21"/>
          <w:lang w:eastAsia="ja-JP"/>
        </w:rPr>
        <w:t>詳しくは以下の情報を参照してください．</w:t>
      </w:r>
    </w:p>
    <w:p w14:paraId="4BC2B15E" w14:textId="5E7A9818" w:rsidR="00431C00" w:rsidRPr="00624C97" w:rsidRDefault="00431C00" w:rsidP="009D1F1E">
      <w:pPr>
        <w:pStyle w:val="ListParagraph"/>
        <w:numPr>
          <w:ilvl w:val="0"/>
          <w:numId w:val="9"/>
        </w:numPr>
        <w:rPr>
          <w:sz w:val="21"/>
        </w:rPr>
      </w:pPr>
      <w:r w:rsidRPr="00624C97">
        <w:rPr>
          <w:sz w:val="21"/>
        </w:rPr>
        <w:t xml:space="preserve">OWASP Testing Guide 4.0: Testing for Authentication </w:t>
      </w:r>
      <w:hyperlink r:id="rId22" w:history="1">
        <w:r w:rsidRPr="00624C97">
          <w:rPr>
            <w:rStyle w:val="Hyperlink"/>
            <w:sz w:val="21"/>
          </w:rPr>
          <w:t>https://www.owasp.org/index.php/Testing_for_authentication</w:t>
        </w:r>
      </w:hyperlink>
      <w:r w:rsidRPr="00624C97">
        <w:rPr>
          <w:sz w:val="21"/>
        </w:rPr>
        <w:t xml:space="preserve">  </w:t>
      </w:r>
    </w:p>
    <w:p w14:paraId="071B429C" w14:textId="46A34C78" w:rsidR="00431C00" w:rsidRPr="00624C97" w:rsidRDefault="00431C00" w:rsidP="009D1F1E">
      <w:pPr>
        <w:pStyle w:val="ListParagraph"/>
        <w:numPr>
          <w:ilvl w:val="0"/>
          <w:numId w:val="9"/>
        </w:numPr>
        <w:rPr>
          <w:sz w:val="21"/>
        </w:rPr>
      </w:pPr>
      <w:r w:rsidRPr="00624C97">
        <w:rPr>
          <w:sz w:val="21"/>
        </w:rPr>
        <w:t xml:space="preserve">Password storage cheat sheet </w:t>
      </w:r>
      <w:hyperlink r:id="rId23" w:history="1">
        <w:r w:rsidRPr="00624C97">
          <w:rPr>
            <w:rStyle w:val="Hyperlink"/>
            <w:sz w:val="21"/>
          </w:rPr>
          <w:t>https://www.owasp.org/index.php/Password_Storage_Cheat_Sheet</w:t>
        </w:r>
      </w:hyperlink>
      <w:r w:rsidRPr="00624C97">
        <w:rPr>
          <w:sz w:val="21"/>
        </w:rPr>
        <w:t xml:space="preserve">   </w:t>
      </w:r>
    </w:p>
    <w:p w14:paraId="3BD71DE2" w14:textId="5C3F33B9" w:rsidR="00431C00" w:rsidRPr="00624C97" w:rsidRDefault="00431C00" w:rsidP="009D1F1E">
      <w:pPr>
        <w:pStyle w:val="ListParagraph"/>
        <w:numPr>
          <w:ilvl w:val="0"/>
          <w:numId w:val="9"/>
        </w:numPr>
        <w:rPr>
          <w:sz w:val="21"/>
        </w:rPr>
      </w:pPr>
      <w:r w:rsidRPr="00624C97">
        <w:rPr>
          <w:sz w:val="21"/>
        </w:rPr>
        <w:t xml:space="preserve">Forgot password cheat sheet </w:t>
      </w:r>
      <w:hyperlink r:id="rId24" w:history="1">
        <w:r w:rsidRPr="00624C97">
          <w:rPr>
            <w:rStyle w:val="Hyperlink"/>
            <w:sz w:val="21"/>
          </w:rPr>
          <w:t>https://www.owasp.org/index.php/Forgot_Password_Cheat_Sheet</w:t>
        </w:r>
      </w:hyperlink>
      <w:r w:rsidRPr="00624C97">
        <w:rPr>
          <w:sz w:val="21"/>
        </w:rPr>
        <w:t xml:space="preserve">  </w:t>
      </w:r>
    </w:p>
    <w:p w14:paraId="112BD473" w14:textId="500C32F7" w:rsidR="00431C00" w:rsidRPr="00624C97" w:rsidRDefault="00431C00" w:rsidP="009D1F1E">
      <w:pPr>
        <w:pStyle w:val="ListParagraph"/>
        <w:numPr>
          <w:ilvl w:val="0"/>
          <w:numId w:val="9"/>
        </w:numPr>
        <w:rPr>
          <w:sz w:val="21"/>
        </w:rPr>
      </w:pPr>
      <w:r w:rsidRPr="00624C97">
        <w:rPr>
          <w:sz w:val="21"/>
        </w:rPr>
        <w:t xml:space="preserve">Choosing and Using Security Questions at </w:t>
      </w:r>
      <w:hyperlink r:id="rId25" w:history="1">
        <w:r w:rsidRPr="00624C97">
          <w:rPr>
            <w:rStyle w:val="Hyperlink"/>
            <w:sz w:val="21"/>
          </w:rPr>
          <w:t>https://www.owasp.org/index.php/Choosing_and_Using_Security_Questions_Cheat_Sheet</w:t>
        </w:r>
      </w:hyperlink>
      <w:r w:rsidRPr="00624C97">
        <w:rPr>
          <w:sz w:val="21"/>
        </w:rPr>
        <w:t xml:space="preserve"> </w:t>
      </w:r>
    </w:p>
    <w:p w14:paraId="1BF8F608" w14:textId="0176EDC8" w:rsidR="00DF702A" w:rsidRDefault="00DF702A" w:rsidP="00431C00">
      <w:pPr>
        <w:pStyle w:val="Heading1"/>
        <w:rPr>
          <w:lang w:eastAsia="ja-JP"/>
        </w:rPr>
      </w:pPr>
      <w:bookmarkStart w:id="40" w:name="_Toc453260536"/>
      <w:r>
        <w:lastRenderedPageBreak/>
        <w:t xml:space="preserve">V3: </w:t>
      </w:r>
      <w:r w:rsidR="00295EF8">
        <w:rPr>
          <w:rFonts w:hint="eastAsia"/>
          <w:lang w:eastAsia="ja-JP"/>
        </w:rPr>
        <w:t>セッション管理に関する検証要件</w:t>
      </w:r>
      <w:bookmarkEnd w:id="40"/>
    </w:p>
    <w:p w14:paraId="5749481A" w14:textId="3C222796" w:rsidR="00702571" w:rsidRDefault="00A05691" w:rsidP="00702571">
      <w:pPr>
        <w:pStyle w:val="Heading2"/>
        <w:rPr>
          <w:lang w:eastAsia="ja-JP"/>
        </w:rPr>
      </w:pPr>
      <w:bookmarkStart w:id="41" w:name="_Toc453260537"/>
      <w:r>
        <w:rPr>
          <w:rFonts w:hint="eastAsia"/>
          <w:lang w:eastAsia="ja-JP"/>
        </w:rPr>
        <w:t>管理目標</w:t>
      </w:r>
      <w:bookmarkEnd w:id="41"/>
    </w:p>
    <w:p w14:paraId="00C3862E" w14:textId="01C7BA48" w:rsidR="00F212DD" w:rsidRPr="006D7A8F" w:rsidRDefault="009A0BF2" w:rsidP="00945FEB">
      <w:pPr>
        <w:rPr>
          <w:sz w:val="21"/>
          <w:szCs w:val="21"/>
        </w:rPr>
      </w:pPr>
      <w:r w:rsidRPr="006D7A8F">
        <w:rPr>
          <w:rFonts w:hint="eastAsia"/>
          <w:sz w:val="21"/>
          <w:szCs w:val="21"/>
        </w:rPr>
        <w:t xml:space="preserve">Web </w:t>
      </w:r>
      <w:r w:rsidR="002840D6" w:rsidRPr="006D7A8F">
        <w:rPr>
          <w:rFonts w:hint="eastAsia"/>
          <w:sz w:val="21"/>
          <w:szCs w:val="21"/>
        </w:rPr>
        <w:t>アプリケーションの中核を</w:t>
      </w:r>
      <w:r w:rsidRPr="006D7A8F">
        <w:rPr>
          <w:rFonts w:hint="eastAsia"/>
          <w:sz w:val="21"/>
          <w:szCs w:val="21"/>
        </w:rPr>
        <w:t>構成</w:t>
      </w:r>
      <w:r w:rsidR="002840D6" w:rsidRPr="006D7A8F">
        <w:rPr>
          <w:rFonts w:hint="eastAsia"/>
          <w:sz w:val="21"/>
          <w:szCs w:val="21"/>
        </w:rPr>
        <w:t>する</w:t>
      </w:r>
      <w:r w:rsidRPr="006D7A8F">
        <w:rPr>
          <w:rFonts w:hint="eastAsia"/>
          <w:sz w:val="21"/>
          <w:szCs w:val="21"/>
        </w:rPr>
        <w:t>要素の</w:t>
      </w:r>
      <w:r w:rsidRPr="006D7A8F">
        <w:rPr>
          <w:rFonts w:hint="eastAsia"/>
          <w:sz w:val="21"/>
          <w:szCs w:val="21"/>
        </w:rPr>
        <w:t xml:space="preserve"> 1 </w:t>
      </w:r>
      <w:r w:rsidRPr="006D7A8F">
        <w:rPr>
          <w:rFonts w:hint="eastAsia"/>
          <w:sz w:val="21"/>
          <w:szCs w:val="21"/>
        </w:rPr>
        <w:t>つは</w:t>
      </w:r>
      <w:r w:rsidR="00614A4F">
        <w:rPr>
          <w:sz w:val="21"/>
          <w:szCs w:val="21"/>
        </w:rPr>
        <w:t>，</w:t>
      </w:r>
      <w:r w:rsidRPr="006D7A8F">
        <w:rPr>
          <w:rFonts w:hint="eastAsia"/>
          <w:sz w:val="21"/>
          <w:szCs w:val="21"/>
        </w:rPr>
        <w:t>アプリケーションと対話するユーザーの状態を管理</w:t>
      </w:r>
      <w:r w:rsidR="002840D6" w:rsidRPr="006D7A8F">
        <w:rPr>
          <w:rFonts w:hint="eastAsia"/>
          <w:sz w:val="21"/>
          <w:szCs w:val="21"/>
          <w:lang w:eastAsia="ja-JP"/>
        </w:rPr>
        <w:t>・</w:t>
      </w:r>
      <w:r w:rsidRPr="006D7A8F">
        <w:rPr>
          <w:rFonts w:hint="eastAsia"/>
          <w:sz w:val="21"/>
          <w:szCs w:val="21"/>
        </w:rPr>
        <w:t>維持するためのメカニズムです</w:t>
      </w:r>
      <w:r w:rsidR="00614A4F">
        <w:rPr>
          <w:sz w:val="21"/>
          <w:szCs w:val="21"/>
        </w:rPr>
        <w:t>．</w:t>
      </w:r>
      <w:r w:rsidRPr="006D7A8F">
        <w:rPr>
          <w:rFonts w:hint="eastAsia"/>
          <w:sz w:val="21"/>
          <w:szCs w:val="21"/>
        </w:rPr>
        <w:t>これはセッション管理と呼ばれ</w:t>
      </w:r>
      <w:r w:rsidR="00614A4F">
        <w:rPr>
          <w:sz w:val="21"/>
          <w:szCs w:val="21"/>
        </w:rPr>
        <w:t>，</w:t>
      </w:r>
      <w:r w:rsidRPr="006D7A8F">
        <w:rPr>
          <w:rFonts w:hint="eastAsia"/>
          <w:sz w:val="21"/>
          <w:szCs w:val="21"/>
        </w:rPr>
        <w:t>ユーザーと</w:t>
      </w:r>
      <w:r w:rsidRPr="006D7A8F">
        <w:rPr>
          <w:rFonts w:hint="eastAsia"/>
          <w:sz w:val="21"/>
          <w:szCs w:val="21"/>
        </w:rPr>
        <w:t xml:space="preserve"> Web </w:t>
      </w:r>
      <w:r w:rsidRPr="006D7A8F">
        <w:rPr>
          <w:rFonts w:hint="eastAsia"/>
          <w:sz w:val="21"/>
          <w:szCs w:val="21"/>
        </w:rPr>
        <w:t>アプリケーション間のステートフルな対話を</w:t>
      </w:r>
      <w:r w:rsidR="002840D6" w:rsidRPr="006D7A8F">
        <w:rPr>
          <w:rFonts w:hint="eastAsia"/>
          <w:sz w:val="21"/>
          <w:szCs w:val="21"/>
          <w:lang w:val="en-US" w:eastAsia="ja-JP"/>
        </w:rPr>
        <w:t>制御</w:t>
      </w:r>
      <w:r w:rsidRPr="006D7A8F">
        <w:rPr>
          <w:rFonts w:hint="eastAsia"/>
          <w:sz w:val="21"/>
          <w:szCs w:val="21"/>
        </w:rPr>
        <w:t>する管理策として定義</w:t>
      </w:r>
      <w:r w:rsidR="006D7A8F" w:rsidRPr="006D7A8F">
        <w:rPr>
          <w:rFonts w:hint="eastAsia"/>
          <w:sz w:val="21"/>
          <w:szCs w:val="21"/>
        </w:rPr>
        <w:t>され</w:t>
      </w:r>
      <w:r w:rsidRPr="006D7A8F">
        <w:rPr>
          <w:rFonts w:hint="eastAsia"/>
          <w:sz w:val="21"/>
          <w:szCs w:val="21"/>
        </w:rPr>
        <w:t>ます</w:t>
      </w:r>
      <w:r w:rsidR="006D7A8F" w:rsidRPr="006D7A8F">
        <w:rPr>
          <w:rFonts w:hint="eastAsia"/>
          <w:sz w:val="21"/>
          <w:szCs w:val="21"/>
        </w:rPr>
        <w:t>．</w:t>
      </w:r>
    </w:p>
    <w:p w14:paraId="67FF492F" w14:textId="7A5C0B95" w:rsidR="00F212DD" w:rsidRPr="006D7A8F" w:rsidRDefault="006D7A8F" w:rsidP="00945FEB">
      <w:pPr>
        <w:rPr>
          <w:sz w:val="21"/>
          <w:szCs w:val="21"/>
        </w:rPr>
      </w:pPr>
      <w:r w:rsidRPr="006D7A8F">
        <w:rPr>
          <w:rFonts w:hint="eastAsia"/>
          <w:sz w:val="21"/>
          <w:szCs w:val="21"/>
        </w:rPr>
        <w:t>検証対象のアプリケーションが次の高次のセッション管理に関する要件を満たすことを確認します．</w:t>
      </w:r>
    </w:p>
    <w:p w14:paraId="47A76BF0" w14:textId="0F6202D9" w:rsidR="00F212DD" w:rsidRPr="00C766EF" w:rsidRDefault="006D7A8F" w:rsidP="00945FEB">
      <w:pPr>
        <w:pStyle w:val="ListParagraph"/>
        <w:numPr>
          <w:ilvl w:val="0"/>
          <w:numId w:val="40"/>
        </w:numPr>
        <w:rPr>
          <w:sz w:val="21"/>
          <w:szCs w:val="21"/>
        </w:rPr>
      </w:pPr>
      <w:r w:rsidRPr="00C766EF">
        <w:rPr>
          <w:rFonts w:hint="eastAsia"/>
          <w:sz w:val="21"/>
          <w:szCs w:val="21"/>
          <w:lang w:eastAsia="ja-JP"/>
        </w:rPr>
        <w:t>セッションがユーザ毎に固有であり，推測や共有ができない</w:t>
      </w:r>
    </w:p>
    <w:p w14:paraId="315FF2F9" w14:textId="5668F07E" w:rsidR="00702571" w:rsidRPr="00C766EF" w:rsidRDefault="00C766EF" w:rsidP="00945FEB">
      <w:pPr>
        <w:pStyle w:val="ListParagraph"/>
        <w:numPr>
          <w:ilvl w:val="0"/>
          <w:numId w:val="40"/>
        </w:numPr>
        <w:rPr>
          <w:sz w:val="21"/>
          <w:szCs w:val="21"/>
        </w:rPr>
      </w:pPr>
      <w:r w:rsidRPr="00C766EF">
        <w:rPr>
          <w:rFonts w:hint="eastAsia"/>
          <w:sz w:val="21"/>
          <w:szCs w:val="21"/>
        </w:rPr>
        <w:t>セッションは</w:t>
      </w:r>
      <w:r w:rsidR="00614A4F">
        <w:rPr>
          <w:sz w:val="21"/>
          <w:szCs w:val="21"/>
        </w:rPr>
        <w:t>，</w:t>
      </w:r>
      <w:r w:rsidRPr="00C766EF">
        <w:rPr>
          <w:rFonts w:hint="eastAsia"/>
          <w:sz w:val="21"/>
          <w:szCs w:val="21"/>
        </w:rPr>
        <w:t>不要になると無効になり</w:t>
      </w:r>
      <w:r w:rsidR="00614A4F">
        <w:rPr>
          <w:sz w:val="21"/>
          <w:szCs w:val="21"/>
        </w:rPr>
        <w:t>，</w:t>
      </w:r>
      <w:r w:rsidRPr="00C766EF">
        <w:rPr>
          <w:rFonts w:hint="eastAsia"/>
          <w:sz w:val="21"/>
          <w:szCs w:val="21"/>
        </w:rPr>
        <w:t>非アクティブ状態が続くとタイムアウトする</w:t>
      </w:r>
    </w:p>
    <w:p w14:paraId="5952C480" w14:textId="13A022CF" w:rsidR="00702571" w:rsidRDefault="004556EA" w:rsidP="00671123">
      <w:pPr>
        <w:pStyle w:val="Heading2"/>
        <w:rPr>
          <w:lang w:eastAsia="ja-JP"/>
        </w:rPr>
      </w:pPr>
      <w:bookmarkStart w:id="42" w:name="_Toc453260538"/>
      <w:r>
        <w:rPr>
          <w:rFonts w:hint="eastAsia"/>
          <w:lang w:eastAsia="ja-JP"/>
        </w:rPr>
        <w:t>要件</w:t>
      </w:r>
      <w:bookmarkEnd w:id="42"/>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34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35680" w:rsidRDefault="00216D10" w:rsidP="001B1E6E">
            <w:pPr>
              <w:pStyle w:val="TableHeading"/>
              <w:rPr>
                <w:rFonts w:ascii="Yu Gothic" w:hAnsi="Yu Gothic"/>
                <w:sz w:val="22"/>
              </w:rPr>
            </w:pPr>
            <w:r w:rsidRPr="00535680">
              <w:rPr>
                <w:rFonts w:ascii="Yu Gothic" w:hAnsi="Yu Gothic"/>
                <w:sz w:val="22"/>
              </w:rPr>
              <w:t>#</w:t>
            </w:r>
          </w:p>
        </w:tc>
        <w:tc>
          <w:tcPr>
            <w:tcW w:w="4798" w:type="dxa"/>
            <w:tcBorders>
              <w:top w:val="none" w:sz="0" w:space="0" w:color="auto"/>
              <w:left w:val="none" w:sz="0" w:space="0" w:color="auto"/>
              <w:right w:val="none" w:sz="0" w:space="0" w:color="auto"/>
            </w:tcBorders>
            <w:vAlign w:val="center"/>
          </w:tcPr>
          <w:p w14:paraId="36A1161C" w14:textId="3232C2F4" w:rsidR="00C801A4" w:rsidRPr="00535680" w:rsidRDefault="00535680" w:rsidP="0053568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2"/>
              </w:rPr>
            </w:pPr>
            <w:r w:rsidRPr="00535680">
              <w:rPr>
                <w:rFonts w:ascii="Yu Gothic" w:hAnsi="Yu Gothic" w:hint="eastAsia"/>
                <w:sz w:val="22"/>
              </w:rPr>
              <w:t>説明</w:t>
            </w:r>
          </w:p>
        </w:tc>
        <w:tc>
          <w:tcPr>
            <w:tcW w:w="850" w:type="dxa"/>
            <w:tcBorders>
              <w:top w:val="none" w:sz="0" w:space="0" w:color="auto"/>
              <w:left w:val="none" w:sz="0" w:space="0" w:color="auto"/>
              <w:right w:val="none" w:sz="0" w:space="0" w:color="auto"/>
            </w:tcBorders>
            <w:vAlign w:val="center"/>
          </w:tcPr>
          <w:p w14:paraId="5CDA05AA"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3</w:t>
            </w:r>
          </w:p>
        </w:tc>
        <w:tc>
          <w:tcPr>
            <w:tcW w:w="851" w:type="dxa"/>
            <w:tcBorders>
              <w:top w:val="none" w:sz="0" w:space="0" w:color="auto"/>
              <w:left w:val="none" w:sz="0" w:space="0" w:color="auto"/>
              <w:right w:val="none" w:sz="0" w:space="0" w:color="auto"/>
            </w:tcBorders>
            <w:vAlign w:val="center"/>
          </w:tcPr>
          <w:p w14:paraId="237099E6" w14:textId="73618EAA" w:rsidR="00C801A4" w:rsidRPr="00535680" w:rsidRDefault="00535680" w:rsidP="004426F9">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hint="eastAsia"/>
                <w:b/>
                <w:sz w:val="22"/>
              </w:rPr>
              <w:t>導入</w:t>
            </w:r>
          </w:p>
        </w:tc>
      </w:tr>
      <w:tr w:rsidR="00F212DD" w:rsidRPr="00DF702A" w14:paraId="16FF627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00CB4AA" w:rsidR="00F212DD" w:rsidRPr="001778CB" w:rsidRDefault="00A81F51" w:rsidP="00A81F5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セッションマネージャーを独自実装していない</w:t>
            </w:r>
            <w:r w:rsidR="00614A4F">
              <w:rPr>
                <w:sz w:val="18"/>
              </w:rPr>
              <w:t>，</w:t>
            </w:r>
            <w:r w:rsidRPr="001778CB">
              <w:rPr>
                <w:rFonts w:hint="eastAsia"/>
                <w:sz w:val="18"/>
              </w:rPr>
              <w:t>または独自実装のセッションマネージャーはあらゆる一般的セッション管理攻撃に耐えられる</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69222A3A" w:rsidR="00F212DD" w:rsidRPr="001778CB" w:rsidRDefault="00FF12E3" w:rsidP="00FF2D27">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ユーザが</w:t>
            </w:r>
            <w:r w:rsidRPr="001778CB">
              <w:rPr>
                <w:rFonts w:hint="eastAsia"/>
                <w:sz w:val="18"/>
              </w:rPr>
              <w:t>ログアウトするとセッションが無効になる</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351660D0" w:rsidR="00F212DD" w:rsidRPr="001778CB" w:rsidRDefault="00225D8F" w:rsidP="00225D8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一定期間</w:t>
            </w:r>
            <w:r w:rsidR="00D55614" w:rsidRPr="001778CB">
              <w:rPr>
                <w:rFonts w:hint="eastAsia"/>
                <w:sz w:val="18"/>
              </w:rPr>
              <w:t>非アクティブ状態</w:t>
            </w:r>
            <w:r w:rsidRPr="001778CB">
              <w:rPr>
                <w:rFonts w:hint="eastAsia"/>
                <w:sz w:val="18"/>
              </w:rPr>
              <w:t>が続くと</w:t>
            </w:r>
            <w:r w:rsidR="00D55614" w:rsidRPr="001778CB">
              <w:rPr>
                <w:rFonts w:hint="eastAsia"/>
                <w:sz w:val="18"/>
              </w:rPr>
              <w:t>セッションがタイムアウトする</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68CA649D" w:rsidR="00F212DD" w:rsidRPr="001778CB" w:rsidRDefault="005B5FF7" w:rsidP="005B5FF7">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rPr>
              <w:t>管理者が設定</w:t>
            </w:r>
            <w:r w:rsidRPr="001778CB">
              <w:rPr>
                <w:rFonts w:hint="eastAsia"/>
                <w:sz w:val="18"/>
                <w:lang w:eastAsia="ja-JP"/>
              </w:rPr>
              <w:t>可能な上限</w:t>
            </w:r>
            <w:r w:rsidRPr="001778CB">
              <w:rPr>
                <w:rFonts w:hint="eastAsia"/>
                <w:sz w:val="18"/>
              </w:rPr>
              <w:t>時間を超えると</w:t>
            </w:r>
            <w:r w:rsidR="00614A4F">
              <w:rPr>
                <w:sz w:val="18"/>
              </w:rPr>
              <w:t>，</w:t>
            </w:r>
            <w:r w:rsidR="00BA4265" w:rsidRPr="001778CB">
              <w:rPr>
                <w:rFonts w:hint="eastAsia"/>
                <w:sz w:val="18"/>
              </w:rPr>
              <w:t>ユーザー</w:t>
            </w:r>
            <w:r w:rsidRPr="001778CB">
              <w:rPr>
                <w:rFonts w:hint="eastAsia"/>
                <w:sz w:val="18"/>
              </w:rPr>
              <w:t>のアクティビティに関係なく</w:t>
            </w:r>
            <w:r w:rsidR="00BA4265" w:rsidRPr="001778CB">
              <w:rPr>
                <w:rFonts w:hint="eastAsia"/>
                <w:sz w:val="18"/>
              </w:rPr>
              <w:t>セッション</w:t>
            </w:r>
            <w:r w:rsidRPr="001778CB">
              <w:rPr>
                <w:rFonts w:hint="eastAsia"/>
                <w:sz w:val="18"/>
              </w:rPr>
              <w:t>が</w:t>
            </w:r>
            <w:r w:rsidR="00BA4265" w:rsidRPr="001778CB">
              <w:rPr>
                <w:rFonts w:hint="eastAsia"/>
                <w:sz w:val="18"/>
              </w:rPr>
              <w:t>タイムアウト</w:t>
            </w:r>
            <w:r w:rsidRPr="001778CB">
              <w:rPr>
                <w:rFonts w:hint="eastAsia"/>
                <w:sz w:val="18"/>
              </w:rPr>
              <w:t>になる</w:t>
            </w:r>
            <w:r w:rsidR="00BA4265" w:rsidRPr="001778CB">
              <w:rPr>
                <w:rFonts w:hint="eastAsia"/>
                <w:sz w:val="18"/>
              </w:rPr>
              <w:t xml:space="preserve"> (</w:t>
            </w:r>
            <w:r w:rsidR="00BA4265" w:rsidRPr="001778CB">
              <w:rPr>
                <w:rFonts w:hint="eastAsia"/>
                <w:sz w:val="18"/>
              </w:rPr>
              <w:t>絶対タイムアウト機能</w:t>
            </w:r>
            <w:r w:rsidR="00BA4265" w:rsidRPr="001778CB">
              <w:rPr>
                <w:rFonts w:hint="eastAsia"/>
                <w:sz w:val="18"/>
              </w:rPr>
              <w:t xml:space="preserve">) </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30BA3500" w:rsidR="00F212DD" w:rsidRPr="001778CB" w:rsidRDefault="002441E1" w:rsidP="002441E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認証を必要とするすべてのページに</w:t>
            </w:r>
            <w:r w:rsidR="00614A4F">
              <w:rPr>
                <w:sz w:val="18"/>
              </w:rPr>
              <w:t>，</w:t>
            </w:r>
            <w:r w:rsidRPr="001778CB">
              <w:rPr>
                <w:rFonts w:hint="eastAsia"/>
                <w:sz w:val="18"/>
              </w:rPr>
              <w:t>見やすくて分かりやすいログアウト機能がある</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DFA1B91" w:rsidR="00F212DD" w:rsidRPr="001778CB" w:rsidRDefault="00511D03" w:rsidP="00460395">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セッション</w:t>
            </w:r>
            <w:r w:rsidRPr="001778CB">
              <w:rPr>
                <w:sz w:val="18"/>
                <w:lang w:val="en-US" w:eastAsia="ja-JP"/>
              </w:rPr>
              <w:t>ID</w:t>
            </w:r>
            <w:r w:rsidRPr="001778CB">
              <w:rPr>
                <w:rFonts w:hint="eastAsia"/>
                <w:sz w:val="18"/>
                <w:lang w:val="en-US" w:eastAsia="ja-JP"/>
              </w:rPr>
              <w:t>が</w:t>
            </w:r>
            <w:r w:rsidRPr="001778CB">
              <w:rPr>
                <w:rFonts w:hint="eastAsia"/>
                <w:sz w:val="18"/>
              </w:rPr>
              <w:t>URL</w:t>
            </w:r>
            <w:r w:rsidRPr="001778CB">
              <w:rPr>
                <w:rFonts w:hint="eastAsia"/>
                <w:sz w:val="18"/>
                <w:lang w:eastAsia="ja-JP"/>
              </w:rPr>
              <w:t>や</w:t>
            </w:r>
            <w:r w:rsidRPr="001778CB">
              <w:rPr>
                <w:rFonts w:hint="eastAsia"/>
                <w:sz w:val="18"/>
              </w:rPr>
              <w:t>エラーメッセージ</w:t>
            </w:r>
            <w:r w:rsidR="00614A4F">
              <w:rPr>
                <w:sz w:val="18"/>
              </w:rPr>
              <w:t>，</w:t>
            </w:r>
            <w:r w:rsidRPr="001778CB">
              <w:rPr>
                <w:rFonts w:hint="eastAsia"/>
                <w:sz w:val="18"/>
              </w:rPr>
              <w:t>ログを通じて漏洩しない</w:t>
            </w:r>
            <w:r w:rsidR="00614A4F">
              <w:rPr>
                <w:sz w:val="18"/>
              </w:rPr>
              <w:t>．</w:t>
            </w:r>
            <w:r w:rsidR="00460395" w:rsidRPr="001778CB">
              <w:rPr>
                <w:rFonts w:hint="eastAsia"/>
                <w:sz w:val="18"/>
              </w:rPr>
              <w:t>また</w:t>
            </w:r>
            <w:r w:rsidRPr="001778CB">
              <w:rPr>
                <w:rFonts w:hint="eastAsia"/>
                <w:sz w:val="18"/>
              </w:rPr>
              <w:t>セッションクッキーによる</w:t>
            </w:r>
            <w:r w:rsidRPr="001778CB">
              <w:rPr>
                <w:rFonts w:hint="eastAsia"/>
                <w:sz w:val="18"/>
              </w:rPr>
              <w:t xml:space="preserve"> URL </w:t>
            </w:r>
            <w:r w:rsidRPr="001778CB">
              <w:rPr>
                <w:rFonts w:hint="eastAsia"/>
                <w:sz w:val="18"/>
              </w:rPr>
              <w:t>書換えをサポートしない</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0D75CF01" w:rsidR="00F212DD" w:rsidRPr="001778CB" w:rsidRDefault="00835CEE" w:rsidP="00835CEE">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認証と再認証の成功時に必ず新たなセッションとセッション</w:t>
            </w:r>
            <w:r w:rsidRPr="001778CB">
              <w:rPr>
                <w:rFonts w:hint="eastAsia"/>
                <w:sz w:val="18"/>
              </w:rPr>
              <w:t xml:space="preserve"> ID </w:t>
            </w:r>
            <w:r w:rsidRPr="001778CB">
              <w:rPr>
                <w:rFonts w:hint="eastAsia"/>
                <w:sz w:val="18"/>
              </w:rPr>
              <w:t>が生成される</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37FDD7F2" w:rsidR="00F212DD" w:rsidRPr="001778CB" w:rsidRDefault="007C18A7" w:rsidP="005F339B">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アプリケーションフレームワークで生成されたセッション</w:t>
            </w:r>
            <w:r w:rsidRPr="001778CB">
              <w:rPr>
                <w:rFonts w:hint="eastAsia"/>
                <w:sz w:val="18"/>
              </w:rPr>
              <w:t xml:space="preserve"> ID </w:t>
            </w:r>
            <w:r w:rsidR="00346776" w:rsidRPr="001778CB">
              <w:rPr>
                <w:rFonts w:hint="eastAsia"/>
                <w:sz w:val="18"/>
              </w:rPr>
              <w:t>のみ</w:t>
            </w:r>
            <w:r w:rsidRPr="001778CB">
              <w:rPr>
                <w:rFonts w:hint="eastAsia"/>
                <w:sz w:val="18"/>
              </w:rPr>
              <w:t>が</w:t>
            </w:r>
            <w:r w:rsidR="00346776" w:rsidRPr="001778CB">
              <w:rPr>
                <w:rFonts w:hint="eastAsia"/>
                <w:sz w:val="18"/>
              </w:rPr>
              <w:t>アクティブ</w:t>
            </w:r>
            <w:r w:rsidRPr="001778CB">
              <w:rPr>
                <w:rFonts w:hint="eastAsia"/>
                <w:sz w:val="18"/>
              </w:rPr>
              <w:t>であると認識される</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0978DD3B" w:rsidR="00F212DD" w:rsidRPr="001778CB" w:rsidRDefault="003847EF" w:rsidP="003847E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w:t>
            </w:r>
            <w:r w:rsidRPr="001778CB">
              <w:rPr>
                <w:rFonts w:hint="eastAsia"/>
                <w:sz w:val="18"/>
              </w:rPr>
              <w:t xml:space="preserve"> ID </w:t>
            </w:r>
            <w:r w:rsidRPr="001778CB">
              <w:rPr>
                <w:rFonts w:hint="eastAsia"/>
                <w:sz w:val="18"/>
              </w:rPr>
              <w:t>が十分な長さを持ち</w:t>
            </w:r>
            <w:r w:rsidR="00614A4F">
              <w:rPr>
                <w:sz w:val="18"/>
              </w:rPr>
              <w:t>，</w:t>
            </w:r>
            <w:r w:rsidRPr="001778CB">
              <w:rPr>
                <w:rFonts w:hint="eastAsia"/>
                <w:sz w:val="18"/>
              </w:rPr>
              <w:t>ランダムであり</w:t>
            </w:r>
            <w:r w:rsidR="00614A4F">
              <w:rPr>
                <w:sz w:val="18"/>
              </w:rPr>
              <w:t>，</w:t>
            </w:r>
            <w:r w:rsidRPr="001778CB">
              <w:rPr>
                <w:rFonts w:hint="eastAsia"/>
                <w:sz w:val="18"/>
              </w:rPr>
              <w:t>かつアクティブである正しいセッションベース全体で一意である</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12A0E301" w:rsidR="00F212DD" w:rsidRPr="001778CB" w:rsidRDefault="004039DD" w:rsidP="005D2C4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 xml:space="preserve">Cookie </w:t>
            </w:r>
            <w:r w:rsidR="00B45A24" w:rsidRPr="001778CB">
              <w:rPr>
                <w:rFonts w:hint="eastAsia"/>
                <w:sz w:val="18"/>
              </w:rPr>
              <w:t>に保存された</w:t>
            </w:r>
            <w:r w:rsidRPr="001778CB">
              <w:rPr>
                <w:rFonts w:hint="eastAsia"/>
                <w:sz w:val="18"/>
              </w:rPr>
              <w:t>セッション</w:t>
            </w:r>
            <w:r w:rsidRPr="001778CB">
              <w:rPr>
                <w:rFonts w:hint="eastAsia"/>
                <w:sz w:val="18"/>
              </w:rPr>
              <w:t xml:space="preserve"> ID </w:t>
            </w:r>
            <w:r w:rsidR="00B45A24" w:rsidRPr="001778CB">
              <w:rPr>
                <w:rFonts w:hint="eastAsia"/>
                <w:sz w:val="18"/>
              </w:rPr>
              <w:t>において，アプリケーションのみに限定されたパスが</w:t>
            </w:r>
            <w:r w:rsidRPr="001778CB">
              <w:rPr>
                <w:rFonts w:hint="eastAsia"/>
                <w:sz w:val="18"/>
              </w:rPr>
              <w:t>適切に</w:t>
            </w:r>
            <w:r w:rsidR="00B45A24" w:rsidRPr="001778CB">
              <w:rPr>
                <w:rFonts w:hint="eastAsia"/>
                <w:sz w:val="18"/>
              </w:rPr>
              <w:t>設定されており，</w:t>
            </w:r>
            <w:r w:rsidR="005D2C49" w:rsidRPr="001778CB">
              <w:rPr>
                <w:rFonts w:hint="eastAsia"/>
                <w:sz w:val="18"/>
              </w:rPr>
              <w:t>さらに，</w:t>
            </w:r>
            <w:r w:rsidRPr="001778CB">
              <w:rPr>
                <w:rFonts w:hint="eastAsia"/>
                <w:sz w:val="18"/>
              </w:rPr>
              <w:t>認証セッショントークン</w:t>
            </w:r>
            <w:r w:rsidR="00B45A24" w:rsidRPr="001778CB">
              <w:rPr>
                <w:rFonts w:hint="eastAsia"/>
                <w:sz w:val="18"/>
              </w:rPr>
              <w:t>に</w:t>
            </w:r>
            <w:r w:rsidRPr="001778CB">
              <w:rPr>
                <w:rFonts w:hint="eastAsia"/>
                <w:sz w:val="18"/>
              </w:rPr>
              <w:t>は</w:t>
            </w:r>
            <w:r w:rsidRPr="001778CB">
              <w:rPr>
                <w:rFonts w:hint="eastAsia"/>
                <w:sz w:val="18"/>
              </w:rPr>
              <w:t xml:space="preserve">"HttpOnly" </w:t>
            </w:r>
            <w:r w:rsidRPr="001778CB">
              <w:rPr>
                <w:rFonts w:hint="eastAsia"/>
                <w:sz w:val="18"/>
              </w:rPr>
              <w:t>属性と</w:t>
            </w:r>
            <w:r w:rsidRPr="001778CB">
              <w:rPr>
                <w:rFonts w:hint="eastAsia"/>
                <w:sz w:val="18"/>
              </w:rPr>
              <w:t xml:space="preserve"> "secure" </w:t>
            </w:r>
            <w:r w:rsidR="005D2C49" w:rsidRPr="001778CB">
              <w:rPr>
                <w:rFonts w:hint="eastAsia"/>
                <w:sz w:val="18"/>
              </w:rPr>
              <w:t>属性が設定されている</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B50B2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3B51E45E" w:rsidR="00F212DD" w:rsidRPr="001778CB" w:rsidRDefault="00EE2A3E" w:rsidP="00EE2A3E">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同時に</w:t>
            </w:r>
            <w:r w:rsidR="00B50B26" w:rsidRPr="001778CB">
              <w:rPr>
                <w:rFonts w:hint="eastAsia"/>
                <w:sz w:val="18"/>
              </w:rPr>
              <w:t>アクティブなセッション数を制限している</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6AFB8EB" w:rsidR="00F212DD" w:rsidRPr="001778CB" w:rsidRDefault="004659E3" w:rsidP="004659E3">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rPr>
              <w:t>ユーザーのアカウントプロファイルまたはこれに類似するものに</w:t>
            </w:r>
            <w:r w:rsidRPr="001778CB">
              <w:rPr>
                <w:rFonts w:hint="eastAsia"/>
                <w:sz w:val="18"/>
                <w:lang w:val="en-US" w:eastAsia="ja-JP"/>
              </w:rPr>
              <w:t>，</w:t>
            </w:r>
            <w:r w:rsidRPr="001778CB">
              <w:rPr>
                <w:rFonts w:hint="eastAsia"/>
                <w:sz w:val="18"/>
              </w:rPr>
              <w:t>アクティブなセッションの一覧が表示される</w:t>
            </w:r>
            <w:r w:rsidR="00614A4F">
              <w:rPr>
                <w:sz w:val="18"/>
              </w:rPr>
              <w:t>．</w:t>
            </w:r>
            <w:r w:rsidRPr="001778CB">
              <w:rPr>
                <w:rFonts w:hint="eastAsia"/>
                <w:sz w:val="18"/>
              </w:rPr>
              <w:t>ユーザーは任意のアクティブなセッションを終了することができる</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737116F6"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3159D128" w:rsidR="00F212DD" w:rsidRPr="001778CB" w:rsidRDefault="00855CFD" w:rsidP="00855CFD">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lang w:eastAsia="ja-JP"/>
              </w:rPr>
              <w:t>ユーザが</w:t>
            </w:r>
            <w:r w:rsidR="00545BA5" w:rsidRPr="001778CB">
              <w:rPr>
                <w:rFonts w:hint="eastAsia"/>
                <w:sz w:val="18"/>
              </w:rPr>
              <w:t>パスワード変更</w:t>
            </w:r>
            <w:r w:rsidR="00FD6D40" w:rsidRPr="001778CB">
              <w:rPr>
                <w:rFonts w:hint="eastAsia"/>
                <w:sz w:val="18"/>
              </w:rPr>
              <w:t>に</w:t>
            </w:r>
            <w:r w:rsidRPr="001778CB">
              <w:rPr>
                <w:rFonts w:hint="eastAsia"/>
                <w:sz w:val="18"/>
              </w:rPr>
              <w:t>成功すると</w:t>
            </w:r>
            <w:r w:rsidR="00614A4F">
              <w:rPr>
                <w:sz w:val="18"/>
              </w:rPr>
              <w:t>，</w:t>
            </w:r>
            <w:r w:rsidRPr="001778CB">
              <w:rPr>
                <w:rFonts w:hint="eastAsia"/>
                <w:sz w:val="18"/>
              </w:rPr>
              <w:t>他の</w:t>
            </w:r>
            <w:r w:rsidR="00545BA5" w:rsidRPr="001778CB">
              <w:rPr>
                <w:rFonts w:hint="eastAsia"/>
                <w:sz w:val="18"/>
              </w:rPr>
              <w:t>アクティブ</w:t>
            </w:r>
            <w:r w:rsidRPr="001778CB">
              <w:rPr>
                <w:rFonts w:hint="eastAsia"/>
                <w:sz w:val="18"/>
              </w:rPr>
              <w:t>な</w:t>
            </w:r>
            <w:r w:rsidR="00545BA5" w:rsidRPr="001778CB">
              <w:rPr>
                <w:rFonts w:hint="eastAsia"/>
                <w:sz w:val="18"/>
              </w:rPr>
              <w:t>セッションを</w:t>
            </w:r>
            <w:r w:rsidRPr="001778CB">
              <w:rPr>
                <w:rFonts w:hint="eastAsia"/>
                <w:sz w:val="18"/>
              </w:rPr>
              <w:t>すべて</w:t>
            </w:r>
            <w:r w:rsidR="00545BA5" w:rsidRPr="001778CB">
              <w:rPr>
                <w:rFonts w:hint="eastAsia"/>
                <w:sz w:val="18"/>
              </w:rPr>
              <w:t>終了する</w:t>
            </w:r>
            <w:r w:rsidRPr="001778CB">
              <w:rPr>
                <w:rFonts w:hint="eastAsia"/>
                <w:sz w:val="18"/>
              </w:rPr>
              <w:t>かどうかの確認が求められる</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3" w:name="_Toc453260539"/>
      <w:r>
        <w:rPr>
          <w:rFonts w:hint="eastAsia"/>
          <w:lang w:eastAsia="ja-JP"/>
        </w:rPr>
        <w:t>参考情報</w:t>
      </w:r>
      <w:bookmarkEnd w:id="43"/>
    </w:p>
    <w:p w14:paraId="708AFC5C" w14:textId="77777777" w:rsidR="00211E5B" w:rsidRPr="00131CD3" w:rsidRDefault="00211E5B" w:rsidP="00211E5B">
      <w:pPr>
        <w:rPr>
          <w:sz w:val="21"/>
          <w:lang w:eastAsia="ja-JP"/>
        </w:rPr>
      </w:pPr>
      <w:r w:rsidRPr="00EF5B0F">
        <w:rPr>
          <w:rFonts w:hint="eastAsia"/>
          <w:sz w:val="21"/>
          <w:lang w:eastAsia="ja-JP"/>
        </w:rPr>
        <w:t>詳しくは以下の情報を参照してください．</w:t>
      </w:r>
    </w:p>
    <w:p w14:paraId="3FED5093" w14:textId="65BF80B5" w:rsidR="00F212DD" w:rsidRPr="00624C97" w:rsidRDefault="00F212DD" w:rsidP="00F212DD">
      <w:pPr>
        <w:pStyle w:val="ListParagraph"/>
        <w:numPr>
          <w:ilvl w:val="0"/>
          <w:numId w:val="33"/>
        </w:numPr>
        <w:rPr>
          <w:sz w:val="21"/>
        </w:rPr>
      </w:pPr>
      <w:r w:rsidRPr="00624C97">
        <w:rPr>
          <w:rFonts w:hint="eastAsia"/>
          <w:sz w:val="21"/>
        </w:rPr>
        <w:t xml:space="preserve">OWASP Testing Guide 4.0: Session Management Testing </w:t>
      </w:r>
      <w:hyperlink r:id="rId26" w:history="1">
        <w:r w:rsidRPr="00624C97">
          <w:rPr>
            <w:rStyle w:val="Hyperlink"/>
            <w:rFonts w:hint="eastAsia"/>
            <w:sz w:val="21"/>
          </w:rPr>
          <w:t>https://www.owasp.org/index.php/Testing_for_Session_Management</w:t>
        </w:r>
      </w:hyperlink>
      <w:r w:rsidRPr="00624C97">
        <w:rPr>
          <w:sz w:val="21"/>
        </w:rPr>
        <w:t xml:space="preserve"> </w:t>
      </w:r>
      <w:r w:rsidRPr="00624C97">
        <w:rPr>
          <w:rFonts w:hint="eastAsia"/>
          <w:sz w:val="21"/>
        </w:rPr>
        <w:t xml:space="preserve"> </w:t>
      </w:r>
    </w:p>
    <w:p w14:paraId="0E38F06C" w14:textId="1B074BFA" w:rsidR="00F212DD" w:rsidRPr="00624C97" w:rsidRDefault="00F212DD" w:rsidP="00F212DD">
      <w:pPr>
        <w:pStyle w:val="ListParagraph"/>
        <w:numPr>
          <w:ilvl w:val="0"/>
          <w:numId w:val="33"/>
        </w:numPr>
        <w:rPr>
          <w:sz w:val="21"/>
        </w:rPr>
      </w:pPr>
      <w:r w:rsidRPr="00624C97">
        <w:rPr>
          <w:rFonts w:hint="eastAsia"/>
          <w:sz w:val="21"/>
        </w:rPr>
        <w:t xml:space="preserve">OWASP Session Management Cheat Sheet: </w:t>
      </w:r>
      <w:hyperlink r:id="rId27" w:history="1">
        <w:r w:rsidRPr="00624C97">
          <w:rPr>
            <w:rStyle w:val="Hyperlink"/>
            <w:rFonts w:hint="eastAsia"/>
            <w:sz w:val="21"/>
          </w:rPr>
          <w:t>https://www.owasp.org/index.php/Session_Management_Cheat_Sheet</w:t>
        </w:r>
      </w:hyperlink>
      <w:r w:rsidRPr="00624C97">
        <w:rPr>
          <w:sz w:val="21"/>
        </w:rPr>
        <w:t xml:space="preserve"> </w:t>
      </w:r>
      <w:r w:rsidRPr="00624C97">
        <w:rPr>
          <w:rFonts w:hint="eastAsia"/>
          <w:sz w:val="21"/>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4" w:name="_Toc453260540"/>
      <w:r>
        <w:lastRenderedPageBreak/>
        <w:t xml:space="preserve">V4: </w:t>
      </w:r>
      <w:r w:rsidR="00776798">
        <w:rPr>
          <w:rFonts w:hint="eastAsia"/>
          <w:lang w:eastAsia="ja-JP"/>
        </w:rPr>
        <w:t>アクセス制御に関する検査要件</w:t>
      </w:r>
      <w:bookmarkEnd w:id="44"/>
    </w:p>
    <w:p w14:paraId="3FAE069F" w14:textId="4210E069" w:rsidR="00702571" w:rsidRDefault="00776798" w:rsidP="00702571">
      <w:pPr>
        <w:pStyle w:val="Heading2"/>
        <w:rPr>
          <w:lang w:eastAsia="ja-JP"/>
        </w:rPr>
      </w:pPr>
      <w:bookmarkStart w:id="45" w:name="_Toc453260541"/>
      <w:r>
        <w:rPr>
          <w:rFonts w:hint="eastAsia"/>
          <w:lang w:eastAsia="ja-JP"/>
        </w:rPr>
        <w:t>管理目標</w:t>
      </w:r>
      <w:bookmarkEnd w:id="45"/>
    </w:p>
    <w:p w14:paraId="2B7D77D7" w14:textId="5A38ED82" w:rsidR="00F212DD" w:rsidRPr="008C09B6" w:rsidRDefault="008C09B6" w:rsidP="00945FEB">
      <w:pPr>
        <w:rPr>
          <w:sz w:val="21"/>
          <w:szCs w:val="21"/>
        </w:rPr>
      </w:pPr>
      <w:r w:rsidRPr="008C09B6">
        <w:rPr>
          <w:rFonts w:hint="eastAsia"/>
          <w:sz w:val="21"/>
          <w:szCs w:val="21"/>
          <w:lang w:eastAsia="ja-JP"/>
        </w:rPr>
        <w:t>認可</w:t>
      </w:r>
      <w:r w:rsidRPr="008C09B6">
        <w:rPr>
          <w:sz w:val="21"/>
          <w:szCs w:val="21"/>
          <w:lang w:val="en-US" w:eastAsia="ja-JP"/>
        </w:rPr>
        <w:t xml:space="preserve"> (</w:t>
      </w:r>
      <w:r w:rsidRPr="008C09B6">
        <w:rPr>
          <w:sz w:val="21"/>
          <w:szCs w:val="21"/>
        </w:rPr>
        <w:t xml:space="preserve">Authorization) </w:t>
      </w:r>
      <w:r w:rsidRPr="008C09B6">
        <w:rPr>
          <w:rFonts w:hint="eastAsia"/>
          <w:sz w:val="21"/>
          <w:szCs w:val="21"/>
          <w:lang w:eastAsia="ja-JP"/>
        </w:rPr>
        <w:t>とは，リソースへのアクセスを</w:t>
      </w:r>
      <w:r w:rsidR="00614A4F">
        <w:rPr>
          <w:sz w:val="21"/>
          <w:szCs w:val="21"/>
          <w:lang w:eastAsia="ja-JP"/>
        </w:rPr>
        <w:t>，</w:t>
      </w:r>
      <w:r w:rsidRPr="008C09B6">
        <w:rPr>
          <w:rFonts w:hint="eastAsia"/>
          <w:sz w:val="21"/>
          <w:szCs w:val="21"/>
          <w:lang w:eastAsia="ja-JP"/>
        </w:rPr>
        <w:t>その使用を許可された</w:t>
      </w:r>
      <w:r w:rsidR="001271FC">
        <w:rPr>
          <w:rFonts w:hint="eastAsia"/>
          <w:sz w:val="21"/>
          <w:szCs w:val="21"/>
          <w:lang w:eastAsia="ja-JP"/>
        </w:rPr>
        <w:t>ユーザ</w:t>
      </w:r>
      <w:r w:rsidRPr="008C09B6">
        <w:rPr>
          <w:rFonts w:hint="eastAsia"/>
          <w:sz w:val="21"/>
          <w:szCs w:val="21"/>
          <w:lang w:eastAsia="ja-JP"/>
        </w:rPr>
        <w:t>のみに制限する概念です</w:t>
      </w:r>
      <w:r w:rsidR="00614A4F">
        <w:rPr>
          <w:sz w:val="21"/>
          <w:szCs w:val="21"/>
          <w:lang w:eastAsia="ja-JP"/>
        </w:rPr>
        <w:t>．</w:t>
      </w:r>
      <w:r w:rsidRPr="008C09B6">
        <w:rPr>
          <w:rFonts w:hint="eastAsia"/>
          <w:sz w:val="21"/>
          <w:szCs w:val="21"/>
          <w:lang w:eastAsia="ja-JP"/>
        </w:rPr>
        <w:t>検証対象のアプリケーションが次の高次の要件を満たすことを確認します</w:t>
      </w:r>
      <w:r w:rsidR="00614A4F">
        <w:rPr>
          <w:sz w:val="21"/>
          <w:szCs w:val="21"/>
          <w:lang w:eastAsia="ja-JP"/>
        </w:rPr>
        <w:t>．</w:t>
      </w:r>
    </w:p>
    <w:p w14:paraId="076B2E61" w14:textId="6FF7297B" w:rsidR="00F212DD" w:rsidRPr="007A29AE" w:rsidRDefault="001271FC" w:rsidP="00945FEB">
      <w:pPr>
        <w:pStyle w:val="ListParagraph"/>
        <w:numPr>
          <w:ilvl w:val="0"/>
          <w:numId w:val="41"/>
        </w:numPr>
        <w:rPr>
          <w:sz w:val="21"/>
          <w:szCs w:val="21"/>
        </w:rPr>
      </w:pPr>
      <w:r w:rsidRPr="007A29AE">
        <w:rPr>
          <w:rFonts w:hint="eastAsia"/>
          <w:sz w:val="21"/>
          <w:szCs w:val="21"/>
          <w:lang w:eastAsia="ja-JP"/>
        </w:rPr>
        <w:t>リソースにアクセスするユーザが有効な認証情報を持つ</w:t>
      </w:r>
    </w:p>
    <w:p w14:paraId="35DEE65A" w14:textId="079A98EE" w:rsidR="00F212DD" w:rsidRPr="007A29AE" w:rsidRDefault="001271FC" w:rsidP="00945FEB">
      <w:pPr>
        <w:pStyle w:val="ListParagraph"/>
        <w:numPr>
          <w:ilvl w:val="0"/>
          <w:numId w:val="41"/>
        </w:numPr>
        <w:rPr>
          <w:sz w:val="21"/>
          <w:szCs w:val="21"/>
        </w:rPr>
      </w:pPr>
      <w:r w:rsidRPr="007A29AE">
        <w:rPr>
          <w:rFonts w:hint="eastAsia"/>
          <w:sz w:val="21"/>
          <w:szCs w:val="21"/>
        </w:rPr>
        <w:t>ユーザーには</w:t>
      </w:r>
      <w:r w:rsidR="00614A4F">
        <w:rPr>
          <w:sz w:val="21"/>
          <w:szCs w:val="21"/>
        </w:rPr>
        <w:t>，</w:t>
      </w:r>
      <w:r w:rsidRPr="007A29AE">
        <w:rPr>
          <w:rFonts w:hint="eastAsia"/>
          <w:sz w:val="21"/>
          <w:szCs w:val="21"/>
        </w:rPr>
        <w:t>正しく定義された一連のロールと権限が割り当てられている</w:t>
      </w:r>
    </w:p>
    <w:p w14:paraId="1240CD25" w14:textId="04842EB3" w:rsidR="00702571" w:rsidRPr="007A29AE" w:rsidRDefault="00C84051" w:rsidP="00945FEB">
      <w:pPr>
        <w:pStyle w:val="ListParagraph"/>
        <w:numPr>
          <w:ilvl w:val="0"/>
          <w:numId w:val="41"/>
        </w:numPr>
        <w:rPr>
          <w:sz w:val="21"/>
          <w:szCs w:val="21"/>
        </w:rPr>
      </w:pPr>
      <w:r w:rsidRPr="007A29AE">
        <w:rPr>
          <w:rFonts w:hint="eastAsia"/>
          <w:sz w:val="21"/>
          <w:szCs w:val="21"/>
        </w:rPr>
        <w:t>ロール</w:t>
      </w:r>
      <w:r w:rsidR="008F1F36" w:rsidRPr="007A29AE">
        <w:rPr>
          <w:rFonts w:hint="eastAsia"/>
          <w:sz w:val="21"/>
          <w:szCs w:val="21"/>
        </w:rPr>
        <w:t>とアクセス許可のメタデータが</w:t>
      </w:r>
      <w:r w:rsidRPr="007A29AE">
        <w:rPr>
          <w:rFonts w:hint="eastAsia"/>
          <w:sz w:val="21"/>
          <w:szCs w:val="21"/>
        </w:rPr>
        <w:t>リプレイや</w:t>
      </w:r>
      <w:r w:rsidR="008F1F36" w:rsidRPr="007A29AE">
        <w:rPr>
          <w:rFonts w:hint="eastAsia"/>
          <w:sz w:val="21"/>
          <w:szCs w:val="21"/>
        </w:rPr>
        <w:t>改ざん</w:t>
      </w:r>
      <w:r w:rsidRPr="007A29AE">
        <w:rPr>
          <w:rFonts w:hint="eastAsia"/>
          <w:sz w:val="21"/>
          <w:szCs w:val="21"/>
        </w:rPr>
        <w:t>から</w:t>
      </w:r>
      <w:r w:rsidR="008F1F36" w:rsidRPr="007A29AE">
        <w:rPr>
          <w:rFonts w:hint="eastAsia"/>
          <w:sz w:val="21"/>
          <w:szCs w:val="21"/>
        </w:rPr>
        <w:t>保護されている</w:t>
      </w:r>
    </w:p>
    <w:p w14:paraId="3DFDDAFD" w14:textId="30CBFBAC" w:rsidR="007F3D7A" w:rsidRPr="007F3D7A" w:rsidRDefault="00776798" w:rsidP="00580E86">
      <w:pPr>
        <w:pStyle w:val="Heading2"/>
        <w:rPr>
          <w:lang w:eastAsia="ja-JP"/>
        </w:rPr>
      </w:pPr>
      <w:bookmarkStart w:id="46" w:name="_Toc453260542"/>
      <w:r>
        <w:rPr>
          <w:rFonts w:hint="eastAsia"/>
          <w:lang w:eastAsia="ja-JP"/>
        </w:rPr>
        <w:t>要件</w:t>
      </w:r>
      <w:bookmarkEnd w:id="46"/>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467320" w:rsidRDefault="001B1E6E" w:rsidP="003841E1">
            <w:pPr>
              <w:pStyle w:val="TableHeading"/>
              <w:rPr>
                <w:rFonts w:ascii="Yu Gothic" w:hAnsi="Yu Gothic"/>
                <w:sz w:val="21"/>
              </w:rPr>
            </w:pPr>
            <w:r w:rsidRPr="00467320">
              <w:rPr>
                <w:rFonts w:ascii="Yu Gothic" w:hAnsi="Yu Gothic"/>
                <w:sz w:val="21"/>
              </w:rPr>
              <w:t>#</w:t>
            </w:r>
          </w:p>
        </w:tc>
        <w:tc>
          <w:tcPr>
            <w:tcW w:w="4962" w:type="dxa"/>
            <w:tcBorders>
              <w:top w:val="none" w:sz="0" w:space="0" w:color="auto"/>
              <w:left w:val="none" w:sz="0" w:space="0" w:color="auto"/>
              <w:right w:val="none" w:sz="0" w:space="0" w:color="auto"/>
            </w:tcBorders>
            <w:vAlign w:val="center"/>
          </w:tcPr>
          <w:p w14:paraId="3027D705" w14:textId="5CF6E26E" w:rsidR="00C801A4" w:rsidRPr="00467320" w:rsidRDefault="00467320" w:rsidP="0046732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hint="eastAsia"/>
                <w:sz w:val="21"/>
              </w:rPr>
              <w:t>説明</w:t>
            </w:r>
          </w:p>
        </w:tc>
        <w:tc>
          <w:tcPr>
            <w:tcW w:w="807" w:type="dxa"/>
            <w:tcBorders>
              <w:top w:val="none" w:sz="0" w:space="0" w:color="auto"/>
              <w:left w:val="none" w:sz="0" w:space="0" w:color="auto"/>
              <w:right w:val="none" w:sz="0" w:space="0" w:color="auto"/>
            </w:tcBorders>
            <w:vAlign w:val="center"/>
          </w:tcPr>
          <w:p w14:paraId="037098A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3</w:t>
            </w:r>
          </w:p>
        </w:tc>
        <w:tc>
          <w:tcPr>
            <w:tcW w:w="808" w:type="dxa"/>
            <w:tcBorders>
              <w:top w:val="none" w:sz="0" w:space="0" w:color="auto"/>
              <w:left w:val="none" w:sz="0" w:space="0" w:color="auto"/>
              <w:right w:val="none" w:sz="0" w:space="0" w:color="auto"/>
            </w:tcBorders>
            <w:vAlign w:val="center"/>
          </w:tcPr>
          <w:p w14:paraId="697ED70B" w14:textId="33E01214" w:rsidR="00C801A4" w:rsidRPr="00467320" w:rsidRDefault="00467320"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hint="eastAsia"/>
                <w:sz w:val="21"/>
              </w:rPr>
              <w:t>導入</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7D1DCE5F" w:rsidR="00F212DD" w:rsidRPr="00140E6C" w:rsidRDefault="00140E6C" w:rsidP="00140E6C">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140E6C">
              <w:rPr>
                <w:rFonts w:hint="eastAsia"/>
                <w:sz w:val="18"/>
                <w:szCs w:val="18"/>
              </w:rPr>
              <w:t>最小権限の原則が導入されている</w:t>
            </w:r>
            <w:r w:rsidR="00614A4F">
              <w:rPr>
                <w:sz w:val="18"/>
                <w:szCs w:val="18"/>
              </w:rPr>
              <w:t>．</w:t>
            </w:r>
            <w:r w:rsidRPr="00140E6C">
              <w:rPr>
                <w:rFonts w:hint="eastAsia"/>
                <w:sz w:val="18"/>
                <w:szCs w:val="18"/>
              </w:rPr>
              <w:t>ユーザーは認可されているものについてのみ</w:t>
            </w:r>
            <w:r w:rsidR="00614A4F">
              <w:rPr>
                <w:sz w:val="18"/>
                <w:szCs w:val="18"/>
              </w:rPr>
              <w:t>，</w:t>
            </w:r>
            <w:r w:rsidRPr="00140E6C">
              <w:rPr>
                <w:rFonts w:hint="eastAsia"/>
                <w:sz w:val="18"/>
                <w:szCs w:val="18"/>
              </w:rPr>
              <w:t>機能やデータファイル</w:t>
            </w:r>
            <w:r w:rsidR="00614A4F">
              <w:rPr>
                <w:sz w:val="18"/>
                <w:szCs w:val="18"/>
              </w:rPr>
              <w:t>，</w:t>
            </w:r>
            <w:r w:rsidRPr="00140E6C">
              <w:rPr>
                <w:rFonts w:hint="eastAsia"/>
                <w:sz w:val="18"/>
                <w:szCs w:val="18"/>
              </w:rPr>
              <w:t>URL</w:t>
            </w:r>
            <w:r w:rsidR="00614A4F">
              <w:rPr>
                <w:sz w:val="18"/>
                <w:szCs w:val="18"/>
              </w:rPr>
              <w:t>，</w:t>
            </w:r>
            <w:r w:rsidRPr="00140E6C">
              <w:rPr>
                <w:rFonts w:hint="eastAsia"/>
                <w:sz w:val="18"/>
                <w:szCs w:val="18"/>
              </w:rPr>
              <w:t>コントローラー</w:t>
            </w:r>
            <w:r w:rsidR="00614A4F">
              <w:rPr>
                <w:sz w:val="18"/>
                <w:szCs w:val="18"/>
              </w:rPr>
              <w:t>，</w:t>
            </w:r>
            <w:r w:rsidRPr="00140E6C">
              <w:rPr>
                <w:rFonts w:hint="eastAsia"/>
                <w:sz w:val="18"/>
                <w:szCs w:val="18"/>
              </w:rPr>
              <w:t>サービス</w:t>
            </w:r>
            <w:r w:rsidR="00614A4F">
              <w:rPr>
                <w:sz w:val="18"/>
                <w:szCs w:val="18"/>
              </w:rPr>
              <w:t>，</w:t>
            </w:r>
            <w:r w:rsidRPr="00140E6C">
              <w:rPr>
                <w:rFonts w:hint="eastAsia"/>
                <w:sz w:val="18"/>
                <w:szCs w:val="18"/>
              </w:rPr>
              <w:t>他のリソースにアクセスできる</w:t>
            </w:r>
            <w:r w:rsidR="00614A4F">
              <w:rPr>
                <w:sz w:val="18"/>
                <w:szCs w:val="18"/>
              </w:rPr>
              <w:t>．</w:t>
            </w:r>
            <w:r w:rsidRPr="00140E6C">
              <w:rPr>
                <w:rFonts w:hint="eastAsia"/>
                <w:sz w:val="18"/>
                <w:szCs w:val="18"/>
              </w:rPr>
              <w:t>これは</w:t>
            </w:r>
            <w:r w:rsidR="00614A4F">
              <w:rPr>
                <w:sz w:val="18"/>
                <w:szCs w:val="18"/>
              </w:rPr>
              <w:t>，</w:t>
            </w:r>
            <w:r w:rsidRPr="00140E6C">
              <w:rPr>
                <w:rFonts w:hint="eastAsia"/>
                <w:sz w:val="18"/>
                <w:szCs w:val="18"/>
              </w:rPr>
              <w:t>なりすましや権限昇格に対する防御となる</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76F1199E" w:rsidR="00F212DD" w:rsidRPr="001F7F8D" w:rsidRDefault="00140E6C" w:rsidP="00D01E19">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D01E19">
              <w:rPr>
                <w:rFonts w:hint="eastAsia"/>
                <w:sz w:val="18"/>
              </w:rPr>
              <w:t>センシティブなレコードへのアクセスが保護されており</w:t>
            </w:r>
            <w:r w:rsidR="00614A4F">
              <w:rPr>
                <w:sz w:val="18"/>
              </w:rPr>
              <w:t>，</w:t>
            </w:r>
            <w:r w:rsidRPr="00D01E19">
              <w:rPr>
                <w:rFonts w:hint="eastAsia"/>
                <w:sz w:val="18"/>
              </w:rPr>
              <w:t>ユーザーは，認可されたオブジェクトやデータのみにアクセスできる</w:t>
            </w:r>
            <w:r w:rsidRPr="00D01E19">
              <w:rPr>
                <w:rFonts w:hint="eastAsia"/>
                <w:sz w:val="18"/>
              </w:rPr>
              <w:t xml:space="preserve"> (</w:t>
            </w:r>
            <w:r w:rsidRPr="00D01E19">
              <w:rPr>
                <w:rFonts w:hint="eastAsia"/>
                <w:sz w:val="18"/>
              </w:rPr>
              <w:t>たとえば</w:t>
            </w:r>
            <w:r w:rsidR="00614A4F">
              <w:rPr>
                <w:sz w:val="18"/>
              </w:rPr>
              <w:t>，</w:t>
            </w:r>
            <w:r w:rsidR="0034363A" w:rsidRPr="00D01E19">
              <w:rPr>
                <w:rFonts w:hint="eastAsia"/>
                <w:sz w:val="18"/>
              </w:rPr>
              <w:t>ユーザがパラメーターを</w:t>
            </w:r>
            <w:r w:rsidRPr="00D01E19">
              <w:rPr>
                <w:rFonts w:hint="eastAsia"/>
                <w:sz w:val="18"/>
              </w:rPr>
              <w:t>改ざん</w:t>
            </w:r>
            <w:r w:rsidR="0034363A" w:rsidRPr="00D01E19">
              <w:rPr>
                <w:rFonts w:hint="eastAsia"/>
                <w:sz w:val="18"/>
              </w:rPr>
              <w:t>して他の</w:t>
            </w:r>
            <w:r w:rsidRPr="00D01E19">
              <w:rPr>
                <w:rFonts w:hint="eastAsia"/>
                <w:sz w:val="18"/>
              </w:rPr>
              <w:t>ユーザーのアカウント</w:t>
            </w:r>
            <w:r w:rsidR="0034363A" w:rsidRPr="00D01E19">
              <w:rPr>
                <w:rFonts w:hint="eastAsia"/>
                <w:sz w:val="18"/>
              </w:rPr>
              <w:t>情報</w:t>
            </w:r>
            <w:r w:rsidRPr="00D01E19">
              <w:rPr>
                <w:rFonts w:hint="eastAsia"/>
                <w:sz w:val="18"/>
              </w:rPr>
              <w:t>を表示</w:t>
            </w:r>
            <w:r w:rsidR="0034363A" w:rsidRPr="00D01E19">
              <w:rPr>
                <w:rFonts w:hint="eastAsia"/>
                <w:sz w:val="18"/>
              </w:rPr>
              <w:t>したり</w:t>
            </w:r>
            <w:r w:rsidRPr="00D01E19">
              <w:rPr>
                <w:rFonts w:hint="eastAsia"/>
                <w:sz w:val="18"/>
              </w:rPr>
              <w:t>変更する</w:t>
            </w:r>
            <w:r w:rsidR="0034363A" w:rsidRPr="00D01E19">
              <w:rPr>
                <w:rFonts w:hint="eastAsia"/>
                <w:sz w:val="18"/>
              </w:rPr>
              <w:t>こと</w:t>
            </w:r>
            <w:r w:rsidRPr="00D01E19">
              <w:rPr>
                <w:rFonts w:hint="eastAsia"/>
                <w:sz w:val="18"/>
              </w:rPr>
              <w:t>を</w:t>
            </w:r>
            <w:r w:rsidR="0034363A" w:rsidRPr="00D01E19">
              <w:rPr>
                <w:rFonts w:hint="eastAsia"/>
                <w:sz w:val="18"/>
              </w:rPr>
              <w:t>防止する</w:t>
            </w:r>
            <w:r w:rsidR="0034363A" w:rsidRPr="00D01E19">
              <w:rPr>
                <w:rFonts w:hint="eastAsia"/>
                <w:sz w:val="18"/>
              </w:rPr>
              <w:t>)</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DAB7139" w:rsidR="00F212DD" w:rsidRPr="00AE660D" w:rsidRDefault="003973F9" w:rsidP="00AE660D">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r w:rsidRPr="00AE660D">
              <w:rPr>
                <w:rFonts w:ascii="Yu Gothic" w:hAnsi="Yu Gothic" w:hint="eastAsia"/>
                <w:sz w:val="18"/>
                <w:szCs w:val="18"/>
              </w:rPr>
              <w:t>ディレクトリ</w:t>
            </w:r>
            <w:r w:rsidR="0061431E" w:rsidRPr="00AE660D">
              <w:rPr>
                <w:rFonts w:ascii="Yu Gothic" w:hAnsi="Yu Gothic" w:hint="eastAsia"/>
                <w:sz w:val="18"/>
                <w:szCs w:val="18"/>
              </w:rPr>
              <w:t>リスティグ</w:t>
            </w:r>
            <w:r w:rsidR="00BA06D1" w:rsidRPr="00AE660D">
              <w:rPr>
                <w:rFonts w:ascii="Yu Gothic" w:hAnsi="Yu Gothic" w:hint="eastAsia"/>
                <w:sz w:val="18"/>
                <w:szCs w:val="18"/>
              </w:rPr>
              <w:t>は</w:t>
            </w:r>
            <w:r w:rsidR="00614A4F">
              <w:rPr>
                <w:rFonts w:ascii="Yu Gothic" w:hAnsi="Yu Gothic"/>
                <w:sz w:val="18"/>
                <w:szCs w:val="18"/>
              </w:rPr>
              <w:t>，</w:t>
            </w:r>
            <w:r w:rsidR="00BA06D1" w:rsidRPr="00AE660D">
              <w:rPr>
                <w:rFonts w:ascii="Yu Gothic" w:hAnsi="Yu Gothic" w:hint="eastAsia"/>
                <w:sz w:val="18"/>
                <w:szCs w:val="18"/>
              </w:rPr>
              <w:t>意図</w:t>
            </w:r>
            <w:r w:rsidR="0061431E" w:rsidRPr="00AE660D">
              <w:rPr>
                <w:rFonts w:ascii="Yu Gothic" w:hAnsi="Yu Gothic" w:hint="eastAsia"/>
                <w:sz w:val="18"/>
                <w:szCs w:val="18"/>
              </w:rPr>
              <w:t>して</w:t>
            </w:r>
            <w:r w:rsidR="00BA06D1" w:rsidRPr="00AE660D">
              <w:rPr>
                <w:rFonts w:ascii="Yu Gothic" w:hAnsi="Yu Gothic" w:hint="eastAsia"/>
                <w:sz w:val="18"/>
                <w:szCs w:val="18"/>
              </w:rPr>
              <w:t>許可され</w:t>
            </w:r>
            <w:r w:rsidR="0061431E" w:rsidRPr="00AE660D">
              <w:rPr>
                <w:rFonts w:ascii="Yu Gothic" w:hAnsi="Yu Gothic" w:hint="eastAsia"/>
                <w:sz w:val="18"/>
                <w:szCs w:val="18"/>
              </w:rPr>
              <w:t>ない限り</w:t>
            </w:r>
            <w:r w:rsidR="00614A4F">
              <w:rPr>
                <w:rFonts w:ascii="Yu Gothic" w:hAnsi="Yu Gothic"/>
                <w:sz w:val="18"/>
                <w:szCs w:val="18"/>
              </w:rPr>
              <w:t>，</w:t>
            </w:r>
            <w:r w:rsidR="0061431E" w:rsidRPr="00AE660D">
              <w:rPr>
                <w:rFonts w:ascii="Yu Gothic" w:hAnsi="Yu Gothic" w:hint="eastAsia"/>
                <w:sz w:val="18"/>
                <w:szCs w:val="18"/>
              </w:rPr>
              <w:t>無効である</w:t>
            </w:r>
            <w:r w:rsidR="00614A4F">
              <w:rPr>
                <w:rFonts w:ascii="Yu Gothic" w:hAnsi="Yu Gothic"/>
                <w:sz w:val="18"/>
                <w:szCs w:val="18"/>
              </w:rPr>
              <w:t>．</w:t>
            </w:r>
            <w:r w:rsidR="00AE660D">
              <w:rPr>
                <w:rFonts w:ascii="Yu Gothic" w:hAnsi="Yu Gothic" w:hint="eastAsia"/>
                <w:sz w:val="18"/>
                <w:szCs w:val="18"/>
              </w:rPr>
              <w:t>また</w:t>
            </w:r>
            <w:r w:rsidR="00614A4F">
              <w:rPr>
                <w:rFonts w:ascii="Yu Gothic" w:hAnsi="Yu Gothic"/>
                <w:sz w:val="18"/>
                <w:szCs w:val="18"/>
              </w:rPr>
              <w:t>，</w:t>
            </w:r>
            <w:r w:rsidR="00AE660D">
              <w:rPr>
                <w:rFonts w:ascii="Yu Gothic" w:hAnsi="Yu Gothic" w:hint="eastAsia"/>
                <w:sz w:val="18"/>
                <w:szCs w:val="18"/>
              </w:rPr>
              <w:t>ファイルや</w:t>
            </w:r>
            <w:r w:rsidR="00BA06D1" w:rsidRPr="00AE660D">
              <w:rPr>
                <w:rFonts w:ascii="Yu Gothic" w:hAnsi="Yu Gothic" w:hint="eastAsia"/>
                <w:sz w:val="18"/>
                <w:szCs w:val="18"/>
              </w:rPr>
              <w:t>ディレクトリ</w:t>
            </w:r>
            <w:r w:rsidR="00AE660D">
              <w:rPr>
                <w:rFonts w:ascii="Yu Gothic" w:hAnsi="Yu Gothic" w:hint="eastAsia"/>
                <w:sz w:val="18"/>
                <w:szCs w:val="18"/>
              </w:rPr>
              <w:t>の</w:t>
            </w:r>
            <w:r w:rsidR="00BA06D1" w:rsidRPr="00AE660D">
              <w:rPr>
                <w:rFonts w:ascii="Yu Gothic" w:hAnsi="Yu Gothic" w:hint="eastAsia"/>
                <w:sz w:val="18"/>
                <w:szCs w:val="18"/>
              </w:rPr>
              <w:t>メタデータ</w:t>
            </w:r>
            <w:r w:rsidR="00AE660D">
              <w:rPr>
                <w:rFonts w:ascii="Yu Gothic" w:hAnsi="Yu Gothic" w:hint="eastAsia"/>
                <w:sz w:val="18"/>
                <w:szCs w:val="18"/>
              </w:rPr>
              <w:t xml:space="preserve"> </w:t>
            </w:r>
            <w:r w:rsidR="00AE660D">
              <w:rPr>
                <w:rFonts w:ascii="Yu Gothic" w:hAnsi="Yu Gothic"/>
                <w:sz w:val="18"/>
                <w:szCs w:val="18"/>
                <w:lang w:val="en-US"/>
              </w:rPr>
              <w:t>(</w:t>
            </w:r>
            <w:r w:rsidR="00BA06D1" w:rsidRPr="00AE660D">
              <w:rPr>
                <w:rFonts w:ascii="Yu Gothic" w:hAnsi="Yu Gothic" w:hint="eastAsia"/>
                <w:sz w:val="18"/>
                <w:szCs w:val="18"/>
              </w:rPr>
              <w:t>Thumbs.db</w:t>
            </w:r>
            <w:r w:rsidR="00614A4F">
              <w:rPr>
                <w:rFonts w:ascii="Yu Gothic" w:hAnsi="Yu Gothic"/>
                <w:sz w:val="18"/>
                <w:szCs w:val="18"/>
              </w:rPr>
              <w:t>，</w:t>
            </w:r>
            <w:r w:rsidR="00BA06D1" w:rsidRPr="00AE660D">
              <w:rPr>
                <w:rFonts w:ascii="Yu Gothic" w:hAnsi="Yu Gothic" w:hint="eastAsia"/>
                <w:sz w:val="18"/>
                <w:szCs w:val="18"/>
              </w:rPr>
              <w:t>.DS_Store</w:t>
            </w:r>
            <w:r w:rsidR="00614A4F">
              <w:rPr>
                <w:rFonts w:ascii="Yu Gothic" w:hAnsi="Yu Gothic"/>
                <w:sz w:val="18"/>
                <w:szCs w:val="18"/>
              </w:rPr>
              <w:t>，</w:t>
            </w:r>
            <w:r w:rsidR="00BA06D1" w:rsidRPr="00AE660D">
              <w:rPr>
                <w:rFonts w:ascii="Yu Gothic" w:hAnsi="Yu Gothic" w:hint="eastAsia"/>
                <w:sz w:val="18"/>
                <w:szCs w:val="18"/>
              </w:rPr>
              <w:t>.git</w:t>
            </w:r>
            <w:r w:rsidR="00614A4F">
              <w:rPr>
                <w:rFonts w:ascii="Yu Gothic" w:hAnsi="Yu Gothic"/>
                <w:sz w:val="18"/>
                <w:szCs w:val="18"/>
              </w:rPr>
              <w:t>，</w:t>
            </w:r>
            <w:r w:rsidR="00BA06D1" w:rsidRPr="00AE660D">
              <w:rPr>
                <w:rFonts w:ascii="Yu Gothic" w:hAnsi="Yu Gothic" w:hint="eastAsia"/>
                <w:sz w:val="18"/>
                <w:szCs w:val="18"/>
              </w:rPr>
              <w:t>.svn フォルダーなど</w:t>
            </w:r>
            <w:r w:rsidR="00AE660D">
              <w:rPr>
                <w:rFonts w:ascii="Yu Gothic" w:hAnsi="Yu Gothic" w:hint="eastAsia"/>
                <w:sz w:val="18"/>
                <w:szCs w:val="18"/>
              </w:rPr>
              <w:t>) の検出や開示</w:t>
            </w:r>
            <w:r w:rsidR="00AE660D">
              <w:rPr>
                <w:rFonts w:ascii="Yu Gothic" w:hAnsi="Yu Gothic" w:hint="eastAsia"/>
                <w:sz w:val="18"/>
                <w:szCs w:val="18"/>
                <w:lang w:eastAsia="ja-JP"/>
              </w:rPr>
              <w:t>が許可されていない</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4D21246A" w:rsidR="00F212DD" w:rsidRPr="00C13C1B" w:rsidRDefault="00C13C1B" w:rsidP="00C13C1B">
            <w:pPr>
              <w:pStyle w:val="TableBody"/>
              <w:cnfStyle w:val="000000000000" w:firstRow="0" w:lastRow="0" w:firstColumn="0" w:lastColumn="0" w:oddVBand="0" w:evenVBand="0" w:oddHBand="0" w:evenHBand="0" w:firstRowFirstColumn="0" w:firstRowLastColumn="0" w:lastRowFirstColumn="0" w:lastRowLastColumn="0"/>
              <w:rPr>
                <w:sz w:val="18"/>
                <w:szCs w:val="18"/>
                <w:lang w:val="en-US" w:eastAsia="ja-JP"/>
              </w:rPr>
            </w:pPr>
            <w:r w:rsidRPr="00C13C1B">
              <w:rPr>
                <w:rFonts w:hint="eastAsia"/>
                <w:sz w:val="18"/>
              </w:rPr>
              <w:t>アクセス制御がフェイルセキュアである</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13C821E4" w:rsidR="00F212DD" w:rsidRPr="001F7F8D" w:rsidRDefault="00CE64BB" w:rsidP="00576AC6">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576AC6">
              <w:rPr>
                <w:rFonts w:hint="eastAsia"/>
                <w:sz w:val="18"/>
              </w:rPr>
              <w:t>プレゼンテーション層と同じアクセス制御のルールがサーバー側</w:t>
            </w:r>
            <w:r w:rsidR="00576AC6" w:rsidRPr="00576AC6">
              <w:rPr>
                <w:rFonts w:hint="eastAsia"/>
                <w:sz w:val="18"/>
              </w:rPr>
              <w:t>に適用されている</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1A6B2813" w:rsidR="00F212DD" w:rsidRPr="001F7F8D" w:rsidRDefault="00597444" w:rsidP="00597444">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597444">
              <w:rPr>
                <w:rFonts w:hint="eastAsia"/>
                <w:sz w:val="18"/>
                <w:szCs w:val="18"/>
                <w:lang w:eastAsia="ja-JP"/>
              </w:rPr>
              <w:t>ユーザは，特に許可されない限り，</w:t>
            </w:r>
            <w:r w:rsidR="005B42C1" w:rsidRPr="00597444">
              <w:rPr>
                <w:rFonts w:hint="eastAsia"/>
                <w:sz w:val="18"/>
                <w:szCs w:val="18"/>
              </w:rPr>
              <w:t>アクセス制御に使用されるユーザー属性</w:t>
            </w:r>
            <w:r w:rsidR="00614A4F">
              <w:rPr>
                <w:sz w:val="18"/>
                <w:szCs w:val="18"/>
              </w:rPr>
              <w:t>，</w:t>
            </w:r>
            <w:r w:rsidR="005B42C1" w:rsidRPr="00597444">
              <w:rPr>
                <w:rFonts w:hint="eastAsia"/>
                <w:sz w:val="18"/>
                <w:szCs w:val="18"/>
              </w:rPr>
              <w:t>データ属性</w:t>
            </w:r>
            <w:r w:rsidR="00614A4F">
              <w:rPr>
                <w:sz w:val="18"/>
                <w:szCs w:val="18"/>
              </w:rPr>
              <w:t>，</w:t>
            </w:r>
            <w:r w:rsidR="005B42C1" w:rsidRPr="00597444">
              <w:rPr>
                <w:rFonts w:hint="eastAsia"/>
                <w:sz w:val="18"/>
                <w:szCs w:val="18"/>
              </w:rPr>
              <w:t>ポリシー情報</w:t>
            </w:r>
            <w:r w:rsidRPr="00597444">
              <w:rPr>
                <w:rFonts w:hint="eastAsia"/>
                <w:sz w:val="18"/>
                <w:szCs w:val="18"/>
              </w:rPr>
              <w:t>を変更できない</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33A78D7A" w:rsidR="00F212DD" w:rsidRPr="00BE236A" w:rsidRDefault="008E0EEA" w:rsidP="00BE236A">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r w:rsidRPr="00BE236A">
              <w:rPr>
                <w:rFonts w:hint="eastAsia"/>
                <w:sz w:val="18"/>
              </w:rPr>
              <w:t>保護された各</w:t>
            </w:r>
            <w:r w:rsidRPr="00BE236A">
              <w:rPr>
                <w:rFonts w:hint="eastAsia"/>
                <w:sz w:val="18"/>
                <w:lang w:val="en-US" w:eastAsia="ja-JP"/>
              </w:rPr>
              <w:t>リソース</w:t>
            </w:r>
            <w:r w:rsidR="00FA606E" w:rsidRPr="00BE236A">
              <w:rPr>
                <w:rFonts w:hint="eastAsia"/>
                <w:sz w:val="18"/>
              </w:rPr>
              <w:t>へのアクセスを保護</w:t>
            </w:r>
            <w:r w:rsidRPr="00BE236A">
              <w:rPr>
                <w:rFonts w:hint="eastAsia"/>
                <w:sz w:val="18"/>
              </w:rPr>
              <w:t>す</w:t>
            </w:r>
            <w:r w:rsidR="00BE236A" w:rsidRPr="00BE236A">
              <w:rPr>
                <w:rFonts w:hint="eastAsia"/>
                <w:sz w:val="18"/>
              </w:rPr>
              <w:t>る</w:t>
            </w:r>
            <w:r w:rsidR="00FA606E" w:rsidRPr="00BE236A">
              <w:rPr>
                <w:rFonts w:hint="eastAsia"/>
                <w:sz w:val="18"/>
              </w:rPr>
              <w:t>ための集中管理メカニズム</w:t>
            </w:r>
            <w:r w:rsidR="00BE236A" w:rsidRPr="00BE236A">
              <w:rPr>
                <w:sz w:val="18"/>
                <w:lang w:val="en-US"/>
              </w:rPr>
              <w:t>(</w:t>
            </w:r>
            <w:r w:rsidR="00BE236A" w:rsidRPr="00BE236A">
              <w:rPr>
                <w:rFonts w:hint="eastAsia"/>
                <w:sz w:val="18"/>
              </w:rPr>
              <w:t>外部の認可サービスを呼び出すライブラリ</w:t>
            </w:r>
            <w:r w:rsidR="00BE236A" w:rsidRPr="00BE236A">
              <w:rPr>
                <w:rFonts w:hint="eastAsia"/>
                <w:sz w:val="18"/>
                <w:lang w:eastAsia="ja-JP"/>
              </w:rPr>
              <w:t>を含む</w:t>
            </w:r>
            <w:r w:rsidR="00BE236A" w:rsidRPr="00BE236A">
              <w:rPr>
                <w:sz w:val="18"/>
                <w:lang w:val="en-US"/>
              </w:rPr>
              <w:t>)</w:t>
            </w:r>
            <w:r w:rsidR="00FA606E" w:rsidRPr="00BE236A">
              <w:rPr>
                <w:rFonts w:hint="eastAsia"/>
                <w:sz w:val="18"/>
              </w:rPr>
              <w:t>を備えている</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0CBC0843" w:rsidR="00F212DD" w:rsidRPr="001F7F8D" w:rsidRDefault="005B6B67" w:rsidP="0099045B">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99045B">
              <w:rPr>
                <w:rFonts w:hint="eastAsia"/>
                <w:sz w:val="18"/>
              </w:rPr>
              <w:t>アクセス</w:t>
            </w:r>
            <w:r w:rsidR="00BE236A" w:rsidRPr="0099045B">
              <w:rPr>
                <w:rFonts w:hint="eastAsia"/>
                <w:sz w:val="18"/>
              </w:rPr>
              <w:t>制御</w:t>
            </w:r>
            <w:r w:rsidRPr="0099045B">
              <w:rPr>
                <w:rFonts w:hint="eastAsia"/>
                <w:sz w:val="18"/>
                <w:lang w:val="en-US" w:eastAsia="ja-JP"/>
              </w:rPr>
              <w:t>上の決定をすべてログに保存</w:t>
            </w:r>
            <w:r w:rsidR="00B50896" w:rsidRPr="0099045B">
              <w:rPr>
                <w:rFonts w:hint="eastAsia"/>
                <w:sz w:val="18"/>
                <w:lang w:val="en-US" w:eastAsia="ja-JP"/>
              </w:rPr>
              <w:t>することが</w:t>
            </w:r>
            <w:r w:rsidR="0099045B" w:rsidRPr="0099045B">
              <w:rPr>
                <w:rFonts w:hint="eastAsia"/>
                <w:sz w:val="18"/>
                <w:lang w:val="en-US" w:eastAsia="ja-JP"/>
              </w:rPr>
              <w:t>でき，すべてのアクセス失敗</w:t>
            </w:r>
            <w:r w:rsidR="00BE236A" w:rsidRPr="0099045B">
              <w:rPr>
                <w:rFonts w:hint="eastAsia"/>
                <w:sz w:val="18"/>
              </w:rPr>
              <w:t>が</w:t>
            </w:r>
            <w:r w:rsidR="0099045B" w:rsidRPr="0099045B">
              <w:rPr>
                <w:rFonts w:hint="eastAsia"/>
                <w:sz w:val="18"/>
              </w:rPr>
              <w:t>ログに</w:t>
            </w:r>
            <w:r w:rsidR="00BE236A" w:rsidRPr="0099045B">
              <w:rPr>
                <w:rFonts w:hint="eastAsia"/>
                <w:sz w:val="18"/>
              </w:rPr>
              <w:t>記録されている</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3E9DD550" w:rsidR="00F212DD" w:rsidRPr="001F7F8D" w:rsidRDefault="0099045B"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99045B">
              <w:rPr>
                <w:rFonts w:hint="eastAsia"/>
                <w:sz w:val="18"/>
              </w:rPr>
              <w:t>アプリケーションまたはフレームワークが</w:t>
            </w:r>
            <w:r w:rsidR="00614A4F">
              <w:rPr>
                <w:sz w:val="18"/>
              </w:rPr>
              <w:t>，</w:t>
            </w:r>
            <w:r w:rsidRPr="0099045B">
              <w:rPr>
                <w:rFonts w:hint="eastAsia"/>
                <w:sz w:val="18"/>
              </w:rPr>
              <w:t>強固なランダムのアンチ</w:t>
            </w:r>
            <w:r w:rsidRPr="0099045B">
              <w:rPr>
                <w:rFonts w:hint="eastAsia"/>
                <w:sz w:val="18"/>
              </w:rPr>
              <w:t xml:space="preserve"> CSRF </w:t>
            </w:r>
            <w:r w:rsidRPr="0099045B">
              <w:rPr>
                <w:rFonts w:hint="eastAsia"/>
                <w:sz w:val="18"/>
              </w:rPr>
              <w:t>トークンを使用するか</w:t>
            </w:r>
            <w:r w:rsidR="00614A4F">
              <w:rPr>
                <w:sz w:val="18"/>
              </w:rPr>
              <w:t>，</w:t>
            </w:r>
            <w:r w:rsidRPr="0099045B">
              <w:rPr>
                <w:rFonts w:hint="eastAsia"/>
                <w:sz w:val="18"/>
              </w:rPr>
              <w:t>別のトランザクション保護メカニズムを備えている</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202EA6EA" w:rsidR="00F212DD" w:rsidRPr="001F7F8D" w:rsidRDefault="0099045B" w:rsidP="003D029D">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7909DE">
              <w:rPr>
                <w:rFonts w:hint="eastAsia"/>
                <w:sz w:val="18"/>
              </w:rPr>
              <w:t>保護された</w:t>
            </w:r>
            <w:r w:rsidR="00276D2D" w:rsidRPr="007909DE">
              <w:rPr>
                <w:rFonts w:hint="eastAsia"/>
                <w:sz w:val="18"/>
              </w:rPr>
              <w:t>機能や</w:t>
            </w:r>
            <w:r w:rsidRPr="007909DE">
              <w:rPr>
                <w:rFonts w:hint="eastAsia"/>
                <w:sz w:val="18"/>
              </w:rPr>
              <w:t>リソース</w:t>
            </w:r>
            <w:r w:rsidR="00614A4F">
              <w:rPr>
                <w:sz w:val="18"/>
              </w:rPr>
              <w:t>，</w:t>
            </w:r>
            <w:r w:rsidRPr="007909DE">
              <w:rPr>
                <w:rFonts w:hint="eastAsia"/>
                <w:sz w:val="18"/>
              </w:rPr>
              <w:t>データに対する</w:t>
            </w:r>
            <w:r w:rsidR="006123DC" w:rsidRPr="007909DE">
              <w:rPr>
                <w:rFonts w:hint="eastAsia"/>
                <w:sz w:val="18"/>
                <w:lang w:eastAsia="ja-JP"/>
              </w:rPr>
              <w:t>集中</w:t>
            </w:r>
            <w:r w:rsidR="00515348" w:rsidRPr="007909DE">
              <w:rPr>
                <w:rFonts w:hint="eastAsia"/>
                <w:sz w:val="18"/>
              </w:rPr>
              <w:t>的もしくは連続的</w:t>
            </w:r>
            <w:r w:rsidRPr="007909DE">
              <w:rPr>
                <w:rFonts w:hint="eastAsia"/>
                <w:sz w:val="18"/>
              </w:rPr>
              <w:t>アクセス</w:t>
            </w:r>
            <w:r w:rsidR="00515348" w:rsidRPr="007909DE">
              <w:rPr>
                <w:rFonts w:hint="eastAsia"/>
                <w:sz w:val="18"/>
              </w:rPr>
              <w:t>からシステムを守ることができる</w:t>
            </w:r>
            <w:r w:rsidR="00614A4F">
              <w:rPr>
                <w:sz w:val="18"/>
              </w:rPr>
              <w:t>．</w:t>
            </w:r>
            <w:r w:rsidR="00515348" w:rsidRPr="007909DE">
              <w:rPr>
                <w:rFonts w:hint="eastAsia"/>
                <w:sz w:val="18"/>
              </w:rPr>
              <w:t>たとえば，</w:t>
            </w:r>
            <w:r w:rsidRPr="007909DE">
              <w:rPr>
                <w:rFonts w:hint="eastAsia"/>
                <w:sz w:val="18"/>
              </w:rPr>
              <w:t>リソースガバナーを使用して</w:t>
            </w:r>
            <w:r w:rsidR="00614A4F">
              <w:rPr>
                <w:sz w:val="18"/>
              </w:rPr>
              <w:t>，</w:t>
            </w:r>
            <w:r w:rsidRPr="007909DE">
              <w:rPr>
                <w:rFonts w:hint="eastAsia"/>
                <w:sz w:val="18"/>
              </w:rPr>
              <w:t xml:space="preserve">1 </w:t>
            </w:r>
            <w:r w:rsidRPr="007909DE">
              <w:rPr>
                <w:rFonts w:hint="eastAsia"/>
                <w:sz w:val="18"/>
              </w:rPr>
              <w:t>時間あたりの編集数を制限する</w:t>
            </w:r>
            <w:r w:rsidR="00614A4F">
              <w:rPr>
                <w:sz w:val="18"/>
              </w:rPr>
              <w:t>，</w:t>
            </w:r>
            <w:r w:rsidR="00793770" w:rsidRPr="007909DE">
              <w:rPr>
                <w:rFonts w:hint="eastAsia"/>
                <w:sz w:val="18"/>
              </w:rPr>
              <w:t>単一</w:t>
            </w:r>
            <w:r w:rsidRPr="007909DE">
              <w:rPr>
                <w:rFonts w:hint="eastAsia"/>
                <w:sz w:val="18"/>
              </w:rPr>
              <w:t>ユーザーによるデータベース全体のスクレイピングを防止する</w:t>
            </w:r>
            <w:r w:rsidR="00614A4F">
              <w:rPr>
                <w:sz w:val="18"/>
              </w:rPr>
              <w:t>，</w:t>
            </w:r>
            <w:r w:rsidRPr="007909DE">
              <w:rPr>
                <w:rFonts w:hint="eastAsia"/>
                <w:sz w:val="18"/>
              </w:rPr>
              <w:t>などの対策を取る</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4D57279F" w:rsidR="00F212DD" w:rsidRPr="007909DE" w:rsidRDefault="00A55C79"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7909DE">
              <w:rPr>
                <w:rFonts w:hint="eastAsia"/>
                <w:sz w:val="18"/>
              </w:rPr>
              <w:t>アプリケーションが</w:t>
            </w:r>
            <w:r w:rsidR="00614A4F">
              <w:rPr>
                <w:sz w:val="18"/>
              </w:rPr>
              <w:t>，</w:t>
            </w:r>
            <w:r w:rsidRPr="007909DE">
              <w:rPr>
                <w:rFonts w:hint="eastAsia"/>
                <w:sz w:val="18"/>
              </w:rPr>
              <w:t>低価値のシステムを対象とした追加の認可</w:t>
            </w:r>
            <w:r w:rsidRPr="007909DE">
              <w:rPr>
                <w:rFonts w:hint="eastAsia"/>
                <w:sz w:val="18"/>
              </w:rPr>
              <w:t xml:space="preserve"> (</w:t>
            </w:r>
            <w:r w:rsidRPr="007909DE">
              <w:rPr>
                <w:rFonts w:hint="eastAsia"/>
                <w:sz w:val="18"/>
              </w:rPr>
              <w:t>ステップアップ認証または適応認証など</w:t>
            </w:r>
            <w:r w:rsidRPr="007909DE">
              <w:rPr>
                <w:rFonts w:hint="eastAsia"/>
                <w:sz w:val="18"/>
              </w:rPr>
              <w:t>)</w:t>
            </w:r>
            <w:r w:rsidRPr="007909DE">
              <w:rPr>
                <w:rFonts w:hint="eastAsia"/>
                <w:sz w:val="18"/>
              </w:rPr>
              <w:t>や高価値アプリケーションを対象とした職務分掌を備えており</w:t>
            </w:r>
            <w:r w:rsidR="00614A4F">
              <w:rPr>
                <w:sz w:val="18"/>
              </w:rPr>
              <w:t>，</w:t>
            </w:r>
            <w:r w:rsidRPr="007909DE">
              <w:rPr>
                <w:rFonts w:hint="eastAsia"/>
                <w:sz w:val="18"/>
              </w:rPr>
              <w:t>アプリケーションのリスクや過去に行われた不正行為に基づき，不正行為対策の管理策を必須とする</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722FB737" w:rsidR="00F212DD" w:rsidRPr="007909DE" w:rsidRDefault="00A55C79" w:rsidP="00A55C79">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7909DE">
              <w:rPr>
                <w:rFonts w:hint="eastAsia"/>
                <w:sz w:val="18"/>
              </w:rPr>
              <w:t>アプリケーションが適切に状況に応じた認可を行っており</w:t>
            </w:r>
            <w:r w:rsidR="00614A4F">
              <w:rPr>
                <w:sz w:val="18"/>
              </w:rPr>
              <w:t>，</w:t>
            </w:r>
            <w:r w:rsidRPr="007909DE">
              <w:rPr>
                <w:rFonts w:hint="eastAsia"/>
                <w:sz w:val="18"/>
              </w:rPr>
              <w:t>パラメーターの改ざんによる</w:t>
            </w:r>
            <w:r w:rsidR="00614A4F">
              <w:rPr>
                <w:sz w:val="18"/>
              </w:rPr>
              <w:t>，</w:t>
            </w:r>
            <w:r w:rsidRPr="007909DE">
              <w:rPr>
                <w:rFonts w:hint="eastAsia"/>
                <w:sz w:val="18"/>
              </w:rPr>
              <w:t>認可されていない操作が不可能である</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7" w:name="_Toc453260543"/>
      <w:r>
        <w:rPr>
          <w:rFonts w:hint="eastAsia"/>
          <w:lang w:eastAsia="ja-JP"/>
        </w:rPr>
        <w:t>参考情報</w:t>
      </w:r>
      <w:bookmarkEnd w:id="47"/>
    </w:p>
    <w:p w14:paraId="737D0C68" w14:textId="2AC6F5FD" w:rsidR="00E34115" w:rsidRPr="007909DE" w:rsidRDefault="00B43F5C" w:rsidP="00E34115">
      <w:pPr>
        <w:rPr>
          <w:sz w:val="21"/>
          <w:lang w:val="en-US" w:eastAsia="ja-JP"/>
        </w:rPr>
      </w:pPr>
      <w:r w:rsidRPr="00EF5B0F">
        <w:rPr>
          <w:rFonts w:hint="eastAsia"/>
          <w:sz w:val="21"/>
          <w:lang w:eastAsia="ja-JP"/>
        </w:rPr>
        <w:t>詳しくは以下の情報を参照してください．</w:t>
      </w:r>
    </w:p>
    <w:p w14:paraId="20731CAD" w14:textId="12E4ABBD" w:rsidR="00F212DD" w:rsidRPr="00624C97" w:rsidRDefault="00F212DD" w:rsidP="00F212DD">
      <w:pPr>
        <w:pStyle w:val="ListParagraph"/>
        <w:numPr>
          <w:ilvl w:val="0"/>
          <w:numId w:val="28"/>
        </w:numPr>
        <w:rPr>
          <w:sz w:val="21"/>
        </w:rPr>
      </w:pPr>
      <w:r w:rsidRPr="00624C97">
        <w:rPr>
          <w:rFonts w:hint="eastAsia"/>
          <w:sz w:val="21"/>
        </w:rPr>
        <w:t xml:space="preserve">OWASP Testing Guide 4.0: Authorization </w:t>
      </w:r>
      <w:hyperlink r:id="rId28" w:history="1">
        <w:r w:rsidRPr="00624C97">
          <w:rPr>
            <w:rStyle w:val="Hyperlink"/>
            <w:rFonts w:hint="eastAsia"/>
            <w:sz w:val="21"/>
          </w:rPr>
          <w:t>https://www.owasp.org/index.php/Testing_for_Authorization</w:t>
        </w:r>
      </w:hyperlink>
      <w:r w:rsidRPr="00624C97">
        <w:rPr>
          <w:sz w:val="21"/>
        </w:rPr>
        <w:t xml:space="preserve"> </w:t>
      </w:r>
      <w:r w:rsidRPr="00624C97">
        <w:rPr>
          <w:rFonts w:hint="eastAsia"/>
          <w:sz w:val="21"/>
        </w:rPr>
        <w:t xml:space="preserve"> </w:t>
      </w:r>
    </w:p>
    <w:p w14:paraId="7B1FEF89" w14:textId="0824F30B" w:rsidR="00F212DD" w:rsidRPr="00624C97" w:rsidRDefault="00F212DD" w:rsidP="00F212DD">
      <w:pPr>
        <w:pStyle w:val="ListParagraph"/>
        <w:numPr>
          <w:ilvl w:val="0"/>
          <w:numId w:val="28"/>
        </w:numPr>
        <w:rPr>
          <w:sz w:val="21"/>
        </w:rPr>
      </w:pPr>
      <w:r w:rsidRPr="00624C97">
        <w:rPr>
          <w:rFonts w:hint="eastAsia"/>
          <w:sz w:val="21"/>
        </w:rPr>
        <w:t xml:space="preserve">OWASP Cheat Sheet: Access Control </w:t>
      </w:r>
      <w:hyperlink r:id="rId29" w:history="1">
        <w:r w:rsidRPr="00624C97">
          <w:rPr>
            <w:rStyle w:val="Hyperlink"/>
            <w:rFonts w:hint="eastAsia"/>
            <w:sz w:val="21"/>
          </w:rPr>
          <w:t>https://www.owasp.org/index.php/Access_Control_Cheat_Sheet</w:t>
        </w:r>
      </w:hyperlink>
      <w:r w:rsidRPr="00624C97">
        <w:rPr>
          <w:sz w:val="21"/>
        </w:rPr>
        <w:t xml:space="preserve"> </w:t>
      </w:r>
      <w:r w:rsidRPr="00624C97">
        <w:rPr>
          <w:rFonts w:hint="eastAsia"/>
          <w:sz w:val="21"/>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8"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8"/>
    </w:p>
    <w:p w14:paraId="2AF2BC7A" w14:textId="3CE04F07" w:rsidR="00702571" w:rsidRDefault="00F83712" w:rsidP="00702571">
      <w:pPr>
        <w:pStyle w:val="Heading2"/>
        <w:rPr>
          <w:lang w:eastAsia="ja-JP"/>
        </w:rPr>
      </w:pPr>
      <w:bookmarkStart w:id="49" w:name="_Toc453260545"/>
      <w:r>
        <w:rPr>
          <w:rFonts w:hint="eastAsia"/>
          <w:lang w:eastAsia="ja-JP"/>
        </w:rPr>
        <w:t>管理目標</w:t>
      </w:r>
      <w:bookmarkEnd w:id="49"/>
    </w:p>
    <w:p w14:paraId="2D9914EA" w14:textId="22EE2E4F" w:rsidR="007909DE" w:rsidRPr="00C1100F" w:rsidRDefault="00F4408F" w:rsidP="00945FEB">
      <w:pPr>
        <w:rPr>
          <w:sz w:val="21"/>
          <w:szCs w:val="21"/>
        </w:rPr>
      </w:pPr>
      <w:r w:rsidRPr="00C1100F">
        <w:rPr>
          <w:rFonts w:hint="eastAsia"/>
          <w:sz w:val="21"/>
          <w:szCs w:val="21"/>
          <w:lang w:eastAsia="ja-JP"/>
        </w:rPr>
        <w:t>最もよく作り込まれる</w:t>
      </w:r>
      <w:r w:rsidR="007909DE" w:rsidRPr="00C1100F">
        <w:rPr>
          <w:rFonts w:hint="eastAsia"/>
          <w:sz w:val="21"/>
          <w:szCs w:val="21"/>
        </w:rPr>
        <w:t xml:space="preserve">Web </w:t>
      </w:r>
      <w:r w:rsidR="007909DE" w:rsidRPr="00C1100F">
        <w:rPr>
          <w:rFonts w:hint="eastAsia"/>
          <w:sz w:val="21"/>
          <w:szCs w:val="21"/>
        </w:rPr>
        <w:t>アプリケーション</w:t>
      </w:r>
      <w:r w:rsidRPr="00C1100F">
        <w:rPr>
          <w:rFonts w:hint="eastAsia"/>
          <w:sz w:val="21"/>
          <w:szCs w:val="21"/>
        </w:rPr>
        <w:t>の</w:t>
      </w:r>
      <w:r w:rsidR="007909DE" w:rsidRPr="00C1100F">
        <w:rPr>
          <w:rFonts w:hint="eastAsia"/>
          <w:sz w:val="21"/>
          <w:szCs w:val="21"/>
        </w:rPr>
        <w:t>セキュリティ</w:t>
      </w:r>
      <w:r w:rsidRPr="00C1100F">
        <w:rPr>
          <w:rFonts w:hint="eastAsia"/>
          <w:sz w:val="21"/>
          <w:szCs w:val="21"/>
        </w:rPr>
        <w:t>上の弱点は</w:t>
      </w:r>
      <w:r w:rsidR="00614A4F">
        <w:rPr>
          <w:sz w:val="21"/>
          <w:szCs w:val="21"/>
        </w:rPr>
        <w:t>，</w:t>
      </w:r>
      <w:r w:rsidRPr="00C1100F">
        <w:rPr>
          <w:rFonts w:hint="eastAsia"/>
          <w:sz w:val="21"/>
          <w:szCs w:val="21"/>
        </w:rPr>
        <w:t>クライアントまたは環境から受信した入力を</w:t>
      </w:r>
      <w:r w:rsidR="007909DE" w:rsidRPr="00C1100F">
        <w:rPr>
          <w:rFonts w:hint="eastAsia"/>
          <w:sz w:val="21"/>
          <w:szCs w:val="21"/>
        </w:rPr>
        <w:t>検証</w:t>
      </w:r>
      <w:r w:rsidRPr="00C1100F">
        <w:rPr>
          <w:rFonts w:hint="eastAsia"/>
          <w:sz w:val="21"/>
          <w:szCs w:val="21"/>
        </w:rPr>
        <w:t>し</w:t>
      </w:r>
      <w:r w:rsidR="007909DE" w:rsidRPr="00C1100F">
        <w:rPr>
          <w:rFonts w:hint="eastAsia"/>
          <w:sz w:val="21"/>
          <w:szCs w:val="21"/>
        </w:rPr>
        <w:t>ないまま使用</w:t>
      </w:r>
      <w:r w:rsidRPr="00C1100F">
        <w:rPr>
          <w:rFonts w:hint="eastAsia"/>
          <w:sz w:val="21"/>
          <w:szCs w:val="21"/>
        </w:rPr>
        <w:t>す</w:t>
      </w:r>
      <w:r w:rsidR="007909DE" w:rsidRPr="00C1100F">
        <w:rPr>
          <w:rFonts w:hint="eastAsia"/>
          <w:sz w:val="21"/>
          <w:szCs w:val="21"/>
        </w:rPr>
        <w:t>る</w:t>
      </w:r>
      <w:r w:rsidRPr="00C1100F">
        <w:rPr>
          <w:rFonts w:hint="eastAsia"/>
          <w:sz w:val="21"/>
          <w:szCs w:val="21"/>
        </w:rPr>
        <w:t>というものです</w:t>
      </w:r>
      <w:r w:rsidR="00614A4F">
        <w:rPr>
          <w:sz w:val="21"/>
          <w:szCs w:val="21"/>
        </w:rPr>
        <w:t>．</w:t>
      </w:r>
      <w:r w:rsidR="007909DE" w:rsidRPr="00C1100F">
        <w:rPr>
          <w:rFonts w:hint="eastAsia"/>
          <w:sz w:val="21"/>
          <w:szCs w:val="21"/>
        </w:rPr>
        <w:t>この</w:t>
      </w:r>
      <w:r w:rsidRPr="00C1100F">
        <w:rPr>
          <w:rFonts w:hint="eastAsia"/>
          <w:sz w:val="21"/>
          <w:szCs w:val="21"/>
        </w:rPr>
        <w:t>弱点は</w:t>
      </w:r>
      <w:r w:rsidR="00614A4F">
        <w:rPr>
          <w:sz w:val="21"/>
          <w:szCs w:val="21"/>
        </w:rPr>
        <w:t>，</w:t>
      </w:r>
      <w:r w:rsidRPr="00C1100F">
        <w:rPr>
          <w:rFonts w:hint="eastAsia"/>
          <w:sz w:val="21"/>
          <w:szCs w:val="21"/>
        </w:rPr>
        <w:t>クロスサイトスクリプティングや</w:t>
      </w:r>
      <w:r w:rsidR="007909DE" w:rsidRPr="00C1100F">
        <w:rPr>
          <w:rFonts w:hint="eastAsia"/>
          <w:sz w:val="21"/>
          <w:szCs w:val="21"/>
        </w:rPr>
        <w:t xml:space="preserve">SQL </w:t>
      </w:r>
      <w:r w:rsidRPr="00C1100F">
        <w:rPr>
          <w:rFonts w:hint="eastAsia"/>
          <w:sz w:val="21"/>
          <w:szCs w:val="21"/>
        </w:rPr>
        <w:t>インジェクション</w:t>
      </w:r>
      <w:r w:rsidR="00614A4F">
        <w:rPr>
          <w:sz w:val="21"/>
          <w:szCs w:val="21"/>
        </w:rPr>
        <w:t>，</w:t>
      </w:r>
      <w:r w:rsidRPr="00C1100F">
        <w:rPr>
          <w:rFonts w:hint="eastAsia"/>
          <w:sz w:val="21"/>
          <w:szCs w:val="21"/>
        </w:rPr>
        <w:t>インタープリタ</w:t>
      </w:r>
      <w:r w:rsidR="007909DE" w:rsidRPr="00C1100F">
        <w:rPr>
          <w:rFonts w:hint="eastAsia"/>
          <w:sz w:val="21"/>
          <w:szCs w:val="21"/>
        </w:rPr>
        <w:t>インジェクション</w:t>
      </w:r>
      <w:r w:rsidR="00614A4F">
        <w:rPr>
          <w:sz w:val="21"/>
          <w:szCs w:val="21"/>
        </w:rPr>
        <w:t>，</w:t>
      </w:r>
      <w:r w:rsidR="007909DE" w:rsidRPr="00C1100F">
        <w:rPr>
          <w:rFonts w:hint="eastAsia"/>
          <w:sz w:val="21"/>
          <w:szCs w:val="21"/>
        </w:rPr>
        <w:t>ロケール</w:t>
      </w:r>
      <w:r w:rsidRPr="00C1100F">
        <w:rPr>
          <w:rFonts w:hint="eastAsia"/>
          <w:sz w:val="21"/>
          <w:szCs w:val="21"/>
        </w:rPr>
        <w:t>や</w:t>
      </w:r>
      <w:r w:rsidR="007909DE" w:rsidRPr="00C1100F">
        <w:rPr>
          <w:rFonts w:hint="eastAsia"/>
          <w:sz w:val="21"/>
          <w:szCs w:val="21"/>
        </w:rPr>
        <w:t xml:space="preserve">Unicode </w:t>
      </w:r>
      <w:r w:rsidRPr="00C1100F">
        <w:rPr>
          <w:rFonts w:hint="eastAsia"/>
          <w:sz w:val="21"/>
          <w:szCs w:val="21"/>
          <w:lang w:eastAsia="ja-JP"/>
        </w:rPr>
        <w:t>を使った</w:t>
      </w:r>
      <w:r w:rsidR="007909DE" w:rsidRPr="00C1100F">
        <w:rPr>
          <w:rFonts w:hint="eastAsia"/>
          <w:sz w:val="21"/>
          <w:szCs w:val="21"/>
        </w:rPr>
        <w:t>攻撃</w:t>
      </w:r>
      <w:r w:rsidR="00614A4F">
        <w:rPr>
          <w:sz w:val="21"/>
          <w:szCs w:val="21"/>
        </w:rPr>
        <w:t>，</w:t>
      </w:r>
      <w:r w:rsidR="007909DE" w:rsidRPr="00C1100F">
        <w:rPr>
          <w:rFonts w:hint="eastAsia"/>
          <w:sz w:val="21"/>
          <w:szCs w:val="21"/>
        </w:rPr>
        <w:t>ファイルシステム</w:t>
      </w:r>
      <w:r w:rsidRPr="00C1100F">
        <w:rPr>
          <w:rFonts w:hint="eastAsia"/>
          <w:sz w:val="21"/>
          <w:szCs w:val="21"/>
        </w:rPr>
        <w:t>に対する</w:t>
      </w:r>
      <w:r w:rsidR="007909DE" w:rsidRPr="00C1100F">
        <w:rPr>
          <w:rFonts w:hint="eastAsia"/>
          <w:sz w:val="21"/>
          <w:szCs w:val="21"/>
        </w:rPr>
        <w:t>攻撃</w:t>
      </w:r>
      <w:r w:rsidR="00614A4F">
        <w:rPr>
          <w:sz w:val="21"/>
          <w:szCs w:val="21"/>
        </w:rPr>
        <w:t>，</w:t>
      </w:r>
      <w:r w:rsidR="007909DE" w:rsidRPr="00C1100F">
        <w:rPr>
          <w:rFonts w:hint="eastAsia"/>
          <w:sz w:val="21"/>
          <w:szCs w:val="21"/>
        </w:rPr>
        <w:t>バッファーオーバーフローなど</w:t>
      </w:r>
      <w:r w:rsidR="00614A4F">
        <w:rPr>
          <w:sz w:val="21"/>
          <w:szCs w:val="21"/>
        </w:rPr>
        <w:t>，</w:t>
      </w:r>
      <w:r w:rsidR="007909DE" w:rsidRPr="00C1100F">
        <w:rPr>
          <w:rFonts w:hint="eastAsia"/>
          <w:sz w:val="21"/>
          <w:szCs w:val="21"/>
        </w:rPr>
        <w:t xml:space="preserve">Web </w:t>
      </w:r>
      <w:r w:rsidR="007909DE" w:rsidRPr="00C1100F">
        <w:rPr>
          <w:rFonts w:hint="eastAsia"/>
          <w:sz w:val="21"/>
          <w:szCs w:val="21"/>
        </w:rPr>
        <w:t>アプリケーションの主な脆弱性のほとんどすべてにつながります</w:t>
      </w:r>
      <w:r w:rsidR="00614A4F">
        <w:rPr>
          <w:sz w:val="21"/>
          <w:szCs w:val="21"/>
        </w:rPr>
        <w:t>．</w:t>
      </w:r>
    </w:p>
    <w:p w14:paraId="1928DA8B" w14:textId="12584058" w:rsidR="00C9160A" w:rsidRPr="00C1100F" w:rsidRDefault="00F4408F" w:rsidP="00945FEB">
      <w:pPr>
        <w:rPr>
          <w:sz w:val="21"/>
          <w:szCs w:val="21"/>
        </w:rPr>
      </w:pPr>
      <w:r w:rsidRPr="00C1100F">
        <w:rPr>
          <w:rFonts w:hint="eastAsia"/>
          <w:sz w:val="21"/>
          <w:szCs w:val="21"/>
        </w:rPr>
        <w:t>検査対象のアプリケーションが次の高次の要件を満たすことを確認します</w:t>
      </w:r>
    </w:p>
    <w:p w14:paraId="4F54C0DD" w14:textId="618E0356" w:rsidR="00C9160A" w:rsidRPr="00C1100F" w:rsidRDefault="00F4408F" w:rsidP="00945FEB">
      <w:pPr>
        <w:pStyle w:val="ListParagraph"/>
        <w:numPr>
          <w:ilvl w:val="0"/>
          <w:numId w:val="42"/>
        </w:numPr>
        <w:rPr>
          <w:sz w:val="21"/>
          <w:szCs w:val="21"/>
        </w:rPr>
      </w:pPr>
      <w:r w:rsidRPr="00C1100F">
        <w:rPr>
          <w:rFonts w:hint="eastAsia"/>
          <w:sz w:val="21"/>
          <w:szCs w:val="21"/>
          <w:lang w:eastAsia="ja-JP"/>
        </w:rPr>
        <w:t>すべての入力</w:t>
      </w:r>
      <w:r w:rsidR="00C1100F" w:rsidRPr="00C1100F">
        <w:rPr>
          <w:rFonts w:hint="eastAsia"/>
          <w:sz w:val="21"/>
          <w:szCs w:val="21"/>
          <w:lang w:eastAsia="ja-JP"/>
        </w:rPr>
        <w:t>が正しく，本来の目的に合致していることを確認している</w:t>
      </w:r>
      <w:r w:rsidR="00C9160A" w:rsidRPr="00C1100F">
        <w:rPr>
          <w:rFonts w:hint="eastAsia"/>
          <w:sz w:val="21"/>
          <w:szCs w:val="21"/>
        </w:rPr>
        <w:t xml:space="preserve"> </w:t>
      </w:r>
    </w:p>
    <w:p w14:paraId="0177CB3C" w14:textId="4AA8F85B" w:rsidR="00C9160A" w:rsidRPr="00C1100F" w:rsidRDefault="00C1100F" w:rsidP="00945FEB">
      <w:pPr>
        <w:pStyle w:val="ListParagraph"/>
        <w:numPr>
          <w:ilvl w:val="0"/>
          <w:numId w:val="42"/>
        </w:numPr>
        <w:rPr>
          <w:sz w:val="21"/>
          <w:szCs w:val="21"/>
        </w:rPr>
      </w:pPr>
      <w:r w:rsidRPr="00C1100F">
        <w:rPr>
          <w:rFonts w:hint="eastAsia"/>
          <w:sz w:val="21"/>
          <w:szCs w:val="21"/>
          <w:lang w:eastAsia="ja-JP"/>
        </w:rPr>
        <w:t>外部エンティティやクライアントから取得したデータは，決して信頼せず，適切に扱う</w:t>
      </w:r>
    </w:p>
    <w:p w14:paraId="2D51829B" w14:textId="00FC17A0" w:rsidR="00C801A4" w:rsidRDefault="00F83712" w:rsidP="00D9138A">
      <w:pPr>
        <w:pStyle w:val="Heading2"/>
        <w:rPr>
          <w:lang w:eastAsia="ja-JP"/>
        </w:rPr>
      </w:pPr>
      <w:bookmarkStart w:id="50" w:name="_Toc453260546"/>
      <w:r>
        <w:rPr>
          <w:rFonts w:hint="eastAsia"/>
          <w:lang w:eastAsia="ja-JP"/>
        </w:rPr>
        <w:t>要件</w:t>
      </w:r>
      <w:bookmarkEnd w:id="50"/>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C1100F" w:rsidRDefault="00D9138A" w:rsidP="008B1965">
            <w:pPr>
              <w:pStyle w:val="TableHeading"/>
              <w:rPr>
                <w:sz w:val="21"/>
              </w:rPr>
            </w:pPr>
            <w:r w:rsidRPr="00C1100F">
              <w:rPr>
                <w:sz w:val="21"/>
              </w:rPr>
              <w:t>#</w:t>
            </w:r>
          </w:p>
        </w:tc>
        <w:tc>
          <w:tcPr>
            <w:tcW w:w="5313" w:type="dxa"/>
            <w:vAlign w:val="center"/>
          </w:tcPr>
          <w:p w14:paraId="103ECF14" w14:textId="4AB94D8B" w:rsidR="00C801A4" w:rsidRPr="00C1100F" w:rsidRDefault="00C1100F" w:rsidP="00C1100F">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rFonts w:hint="eastAsia"/>
                <w:sz w:val="21"/>
              </w:rPr>
              <w:t>説明</w:t>
            </w:r>
          </w:p>
        </w:tc>
        <w:tc>
          <w:tcPr>
            <w:tcW w:w="722" w:type="dxa"/>
            <w:vAlign w:val="center"/>
          </w:tcPr>
          <w:p w14:paraId="549AE2F8"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1</w:t>
            </w:r>
          </w:p>
        </w:tc>
        <w:tc>
          <w:tcPr>
            <w:tcW w:w="723" w:type="dxa"/>
            <w:vAlign w:val="center"/>
          </w:tcPr>
          <w:p w14:paraId="5502207B"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2</w:t>
            </w:r>
          </w:p>
        </w:tc>
        <w:tc>
          <w:tcPr>
            <w:tcW w:w="723" w:type="dxa"/>
            <w:vAlign w:val="center"/>
          </w:tcPr>
          <w:p w14:paraId="4DA4E719"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3</w:t>
            </w:r>
          </w:p>
        </w:tc>
        <w:tc>
          <w:tcPr>
            <w:tcW w:w="723" w:type="dxa"/>
            <w:vAlign w:val="center"/>
          </w:tcPr>
          <w:p w14:paraId="4A4290CF" w14:textId="609A95C5" w:rsidR="00C801A4" w:rsidRPr="00C1100F" w:rsidRDefault="00C1100F"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rFonts w:hint="eastAsia"/>
                <w:sz w:val="21"/>
              </w:rPr>
              <w:t>導入</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32ECCA0D" w:rsidR="00C9160A" w:rsidRPr="00F81480" w:rsidRDefault="00DE7AA2" w:rsidP="00444E04">
            <w:pPr>
              <w:pStyle w:val="TableBody"/>
              <w:cnfStyle w:val="000000100000" w:firstRow="0" w:lastRow="0" w:firstColumn="0" w:lastColumn="0" w:oddVBand="0" w:evenVBand="0" w:oddHBand="1" w:evenHBand="0" w:firstRowFirstColumn="0" w:firstRowLastColumn="0" w:lastRowFirstColumn="0" w:lastRowLastColumn="0"/>
            </w:pPr>
            <w:r w:rsidRPr="00444E04">
              <w:rPr>
                <w:rFonts w:hint="eastAsia"/>
                <w:sz w:val="18"/>
              </w:rPr>
              <w:t>ランタイム環境がバッファーオーバーフローの影響を受け</w:t>
            </w:r>
            <w:r w:rsidR="00444E04" w:rsidRPr="00444E04">
              <w:rPr>
                <w:rFonts w:hint="eastAsia"/>
                <w:sz w:val="18"/>
                <w:lang w:val="en-US" w:eastAsia="ja-JP"/>
              </w:rPr>
              <w:t>ない，もしく</w:t>
            </w:r>
            <w:r w:rsidRPr="00444E04">
              <w:rPr>
                <w:rFonts w:hint="eastAsia"/>
                <w:sz w:val="18"/>
              </w:rPr>
              <w:t>はバッファーオーバーフロー</w:t>
            </w:r>
            <w:r w:rsidR="00444E04" w:rsidRPr="00444E04">
              <w:rPr>
                <w:rFonts w:hint="eastAsia"/>
                <w:sz w:val="18"/>
              </w:rPr>
              <w:t>を防止する対策を行っている</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0A8BA58C" w:rsidR="00C9160A" w:rsidRPr="00F81480" w:rsidRDefault="00444E04" w:rsidP="00444E04">
            <w:pPr>
              <w:pStyle w:val="TableBody"/>
              <w:cnfStyle w:val="000000000000" w:firstRow="0" w:lastRow="0" w:firstColumn="0" w:lastColumn="0" w:oddVBand="0" w:evenVBand="0" w:oddHBand="0" w:evenHBand="0" w:firstRowFirstColumn="0" w:firstRowLastColumn="0" w:lastRowFirstColumn="0" w:lastRowLastColumn="0"/>
            </w:pPr>
            <w:r w:rsidRPr="00444E04">
              <w:rPr>
                <w:rFonts w:hint="eastAsia"/>
                <w:sz w:val="18"/>
              </w:rPr>
              <w:t>サーバー側の入力検証でエラーが発生した場合</w:t>
            </w:r>
            <w:r w:rsidR="00614A4F">
              <w:rPr>
                <w:sz w:val="18"/>
              </w:rPr>
              <w:t>，</w:t>
            </w:r>
            <w:r w:rsidRPr="00444E04">
              <w:rPr>
                <w:rFonts w:hint="eastAsia"/>
                <w:sz w:val="18"/>
              </w:rPr>
              <w:t>リクエストを拒否し</w:t>
            </w:r>
            <w:r w:rsidR="00614A4F">
              <w:rPr>
                <w:sz w:val="18"/>
              </w:rPr>
              <w:t>，</w:t>
            </w:r>
            <w:r w:rsidRPr="00444E04">
              <w:rPr>
                <w:rFonts w:hint="eastAsia"/>
                <w:sz w:val="18"/>
              </w:rPr>
              <w:t>ログに記録する</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3A6D34">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057EA15D" w:rsidR="00C9160A" w:rsidRPr="00A4541B" w:rsidRDefault="00A4541B" w:rsidP="00A4541B">
            <w:pPr>
              <w:pStyle w:val="TableBody"/>
              <w:cnfStyle w:val="000000100000" w:firstRow="0" w:lastRow="0" w:firstColumn="0" w:lastColumn="0" w:oddVBand="0" w:evenVBand="0" w:oddHBand="1" w:evenHBand="0" w:firstRowFirstColumn="0" w:firstRowLastColumn="0" w:lastRowFirstColumn="0" w:lastRowLastColumn="0"/>
              <w:rPr>
                <w:sz w:val="18"/>
                <w:lang w:val="en-US"/>
              </w:rPr>
            </w:pPr>
            <w:r w:rsidRPr="00A4541B">
              <w:rPr>
                <w:rFonts w:hint="eastAsia"/>
                <w:sz w:val="18"/>
              </w:rPr>
              <w:t>入力値検証のルーチンがサーバー側で実施されている</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3C6FBC27" w:rsidR="00C9160A" w:rsidRPr="00F81480" w:rsidRDefault="003A6D34" w:rsidP="003A6D34">
            <w:pPr>
              <w:pStyle w:val="TableBody"/>
              <w:cnfStyle w:val="000000000000" w:firstRow="0" w:lastRow="0" w:firstColumn="0" w:lastColumn="0" w:oddVBand="0" w:evenVBand="0" w:oddHBand="0" w:evenHBand="0" w:firstRowFirstColumn="0" w:firstRowLastColumn="0" w:lastRowFirstColumn="0" w:lastRowLastColumn="0"/>
            </w:pPr>
            <w:r>
              <w:rPr>
                <w:rFonts w:hint="eastAsia"/>
                <w:sz w:val="18"/>
              </w:rPr>
              <w:t>アプリケーションに許可されるデータの検証において，</w:t>
            </w:r>
            <w:r w:rsidR="00473CBA" w:rsidRPr="00294310">
              <w:rPr>
                <w:rFonts w:hint="eastAsia"/>
                <w:sz w:val="18"/>
              </w:rPr>
              <w:t>各データ型</w:t>
            </w:r>
            <w:r>
              <w:rPr>
                <w:rFonts w:hint="eastAsia"/>
                <w:sz w:val="18"/>
              </w:rPr>
              <w:t>毎に</w:t>
            </w:r>
            <w:r w:rsidR="00EC7090" w:rsidRPr="00294310">
              <w:rPr>
                <w:rFonts w:hint="eastAsia"/>
                <w:sz w:val="18"/>
              </w:rPr>
              <w:t>単一の入力検証機構</w:t>
            </w:r>
            <w:r>
              <w:rPr>
                <w:rFonts w:hint="eastAsia"/>
                <w:sz w:val="18"/>
                <w:lang w:val="en-US" w:eastAsia="ja-JP"/>
              </w:rPr>
              <w:t>が使用されている</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49456CF8" w:rsidR="00C9160A" w:rsidRPr="00C54CBE" w:rsidRDefault="00C54CBE" w:rsidP="00C54CBE">
            <w:pPr>
              <w:pStyle w:val="TableBody"/>
              <w:cnfStyle w:val="000000100000" w:firstRow="0" w:lastRow="0" w:firstColumn="0" w:lastColumn="0" w:oddVBand="0" w:evenVBand="0" w:oddHBand="1" w:evenHBand="0" w:firstRowFirstColumn="0" w:firstRowLastColumn="0" w:lastRowFirstColumn="0" w:lastRowLastColumn="0"/>
              <w:rPr>
                <w:sz w:val="18"/>
                <w:lang w:val="en-US" w:eastAsia="ja-JP"/>
              </w:rPr>
            </w:pPr>
            <w:r w:rsidRPr="00C54CBE">
              <w:rPr>
                <w:rFonts w:hint="eastAsia"/>
                <w:sz w:val="18"/>
              </w:rPr>
              <w:t>すべての</w:t>
            </w:r>
            <w:r w:rsidRPr="00C54CBE">
              <w:rPr>
                <w:rFonts w:hint="eastAsia"/>
                <w:sz w:val="18"/>
              </w:rPr>
              <w:t xml:space="preserve"> SQL </w:t>
            </w:r>
            <w:r w:rsidRPr="00C54CBE">
              <w:rPr>
                <w:rFonts w:hint="eastAsia"/>
                <w:sz w:val="18"/>
              </w:rPr>
              <w:t>クエリ</w:t>
            </w:r>
            <w:r w:rsidR="00614A4F">
              <w:rPr>
                <w:sz w:val="18"/>
              </w:rPr>
              <w:t>，</w:t>
            </w:r>
            <w:r w:rsidRPr="00C54CBE">
              <w:rPr>
                <w:rFonts w:hint="eastAsia"/>
                <w:sz w:val="18"/>
              </w:rPr>
              <w:t>HQL</w:t>
            </w:r>
            <w:r w:rsidR="00614A4F">
              <w:rPr>
                <w:sz w:val="18"/>
              </w:rPr>
              <w:t>，</w:t>
            </w:r>
            <w:r w:rsidRPr="00C54CBE">
              <w:rPr>
                <w:rFonts w:hint="eastAsia"/>
                <w:sz w:val="18"/>
              </w:rPr>
              <w:t>OSQL</w:t>
            </w:r>
            <w:r w:rsidR="00614A4F">
              <w:rPr>
                <w:sz w:val="18"/>
              </w:rPr>
              <w:t>，</w:t>
            </w:r>
            <w:r w:rsidRPr="00C54CBE">
              <w:rPr>
                <w:rFonts w:hint="eastAsia"/>
                <w:sz w:val="18"/>
              </w:rPr>
              <w:t>NOSQL</w:t>
            </w:r>
            <w:r w:rsidR="00614A4F">
              <w:rPr>
                <w:sz w:val="18"/>
              </w:rPr>
              <w:t>，</w:t>
            </w:r>
            <w:r w:rsidRPr="00C54CBE">
              <w:rPr>
                <w:rFonts w:hint="eastAsia"/>
                <w:sz w:val="18"/>
              </w:rPr>
              <w:t>ストアドプロシージャ</w:t>
            </w:r>
            <w:r w:rsidR="006E7580">
              <w:rPr>
                <w:rFonts w:hint="eastAsia"/>
                <w:sz w:val="18"/>
              </w:rPr>
              <w:t>およびストアドプロシージャ呼出し</w:t>
            </w:r>
            <w:r w:rsidRPr="00C54CBE">
              <w:rPr>
                <w:rFonts w:hint="eastAsia"/>
                <w:sz w:val="18"/>
              </w:rPr>
              <w:t>が</w:t>
            </w:r>
            <w:r w:rsidR="00614A4F">
              <w:rPr>
                <w:sz w:val="18"/>
              </w:rPr>
              <w:t>，</w:t>
            </w:r>
            <w:r w:rsidRPr="00C54CBE">
              <w:rPr>
                <w:rFonts w:hint="eastAsia"/>
                <w:sz w:val="18"/>
              </w:rPr>
              <w:t>プリペアドステートメントを使用している，もしくはクエリのパラメーター化よって保護されており</w:t>
            </w:r>
            <w:r w:rsidR="00614A4F">
              <w:rPr>
                <w:sz w:val="18"/>
              </w:rPr>
              <w:t>，</w:t>
            </w:r>
            <w:r w:rsidRPr="00C54CBE">
              <w:rPr>
                <w:rFonts w:hint="eastAsia"/>
                <w:sz w:val="18"/>
              </w:rPr>
              <w:t xml:space="preserve">SQL </w:t>
            </w:r>
            <w:r w:rsidRPr="00C54CBE">
              <w:rPr>
                <w:rFonts w:hint="eastAsia"/>
                <w:sz w:val="18"/>
              </w:rPr>
              <w:t>インジェクションの影響を受けない</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47AF071B" w:rsidR="00C9160A" w:rsidRPr="00F81480" w:rsidRDefault="00C54CBE" w:rsidP="00C54CBE">
            <w:pPr>
              <w:pStyle w:val="TableBody"/>
              <w:cnfStyle w:val="000000000000" w:firstRow="0" w:lastRow="0" w:firstColumn="0" w:lastColumn="0" w:oddVBand="0" w:evenVBand="0" w:oddHBand="0" w:evenHBand="0" w:firstRowFirstColumn="0" w:firstRowLastColumn="0" w:lastRowFirstColumn="0" w:lastRowLastColumn="0"/>
            </w:pPr>
            <w:r w:rsidRPr="00C54CBE">
              <w:rPr>
                <w:rFonts w:hint="eastAsia"/>
                <w:sz w:val="18"/>
              </w:rPr>
              <w:t>アプリケーションが</w:t>
            </w:r>
            <w:r w:rsidRPr="00C54CBE">
              <w:rPr>
                <w:rFonts w:hint="eastAsia"/>
                <w:sz w:val="18"/>
              </w:rPr>
              <w:t xml:space="preserve"> LDAP </w:t>
            </w:r>
            <w:r w:rsidRPr="00C54CBE">
              <w:rPr>
                <w:rFonts w:hint="eastAsia"/>
                <w:sz w:val="18"/>
              </w:rPr>
              <w:t>インジェクションの影響を受けない</w:t>
            </w:r>
            <w:r w:rsidR="00614A4F">
              <w:rPr>
                <w:sz w:val="18"/>
              </w:rPr>
              <w:t>，</w:t>
            </w:r>
            <w:r w:rsidRPr="00C54CBE">
              <w:rPr>
                <w:rFonts w:hint="eastAsia"/>
                <w:sz w:val="18"/>
              </w:rPr>
              <w:t>またはセキュリティ管理策によって</w:t>
            </w:r>
            <w:r w:rsidRPr="00C54CBE">
              <w:rPr>
                <w:rFonts w:hint="eastAsia"/>
                <w:sz w:val="18"/>
              </w:rPr>
              <w:t xml:space="preserve"> LDAP </w:t>
            </w:r>
            <w:r w:rsidRPr="00C54CBE">
              <w:rPr>
                <w:rFonts w:hint="eastAsia"/>
                <w:sz w:val="18"/>
              </w:rPr>
              <w:t>インジェクションが防止される</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2A65D2EB" w:rsidR="00C9160A" w:rsidRPr="00F81480" w:rsidRDefault="00C54CBE" w:rsidP="00C54CBE">
            <w:pPr>
              <w:pStyle w:val="TableBody"/>
              <w:cnfStyle w:val="000000100000" w:firstRow="0" w:lastRow="0" w:firstColumn="0" w:lastColumn="0" w:oddVBand="0" w:evenVBand="0" w:oddHBand="1" w:evenHBand="0" w:firstRowFirstColumn="0" w:firstRowLastColumn="0" w:lastRowFirstColumn="0" w:lastRowLastColumn="0"/>
            </w:pPr>
            <w:r w:rsidRPr="00C54CBE">
              <w:rPr>
                <w:rFonts w:hint="eastAsia"/>
                <w:sz w:val="18"/>
              </w:rPr>
              <w:t>アプリケーションが</w:t>
            </w:r>
            <w:r w:rsidRPr="00C54CBE">
              <w:rPr>
                <w:rFonts w:hint="eastAsia"/>
                <w:sz w:val="18"/>
              </w:rPr>
              <w:t xml:space="preserve"> OS </w:t>
            </w:r>
            <w:r w:rsidRPr="00C54CBE">
              <w:rPr>
                <w:rFonts w:hint="eastAsia"/>
                <w:sz w:val="18"/>
              </w:rPr>
              <w:t>コマンドインジェクションの影響を受けない</w:t>
            </w:r>
            <w:r w:rsidR="00614A4F">
              <w:rPr>
                <w:sz w:val="18"/>
              </w:rPr>
              <w:t>，</w:t>
            </w:r>
            <w:r w:rsidRPr="00C54CBE">
              <w:rPr>
                <w:rFonts w:hint="eastAsia"/>
                <w:sz w:val="18"/>
              </w:rPr>
              <w:t>またはセキュリティ管理策によって</w:t>
            </w:r>
            <w:r w:rsidRPr="00C54CBE">
              <w:rPr>
                <w:rFonts w:hint="eastAsia"/>
                <w:sz w:val="18"/>
              </w:rPr>
              <w:t xml:space="preserve"> OS </w:t>
            </w:r>
            <w:r w:rsidRPr="00C54CBE">
              <w:rPr>
                <w:rFonts w:hint="eastAsia"/>
                <w:sz w:val="18"/>
              </w:rPr>
              <w:t>コマンドインジェクションが防止される</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5DEDE9F0" w:rsidR="00C9160A" w:rsidRPr="007A13F8" w:rsidRDefault="00233F58" w:rsidP="007A13F8">
            <w:pPr>
              <w:pStyle w:val="TableBody"/>
              <w:cnfStyle w:val="000000000000" w:firstRow="0" w:lastRow="0" w:firstColumn="0" w:lastColumn="0" w:oddVBand="0" w:evenVBand="0" w:oddHBand="0" w:evenHBand="0" w:firstRowFirstColumn="0" w:firstRowLastColumn="0" w:lastRowFirstColumn="0" w:lastRowLastColumn="0"/>
              <w:rPr>
                <w:sz w:val="18"/>
              </w:rPr>
            </w:pPr>
            <w:r w:rsidRPr="007A13F8">
              <w:rPr>
                <w:rFonts w:hint="eastAsia"/>
                <w:sz w:val="18"/>
              </w:rPr>
              <w:t>ファイルパスがコンテンツとして</w:t>
            </w:r>
            <w:r w:rsidR="00D4495A" w:rsidRPr="007A13F8">
              <w:rPr>
                <w:rFonts w:hint="eastAsia"/>
                <w:sz w:val="18"/>
              </w:rPr>
              <w:t>使用されたときに</w:t>
            </w:r>
            <w:r w:rsidR="00614A4F">
              <w:rPr>
                <w:sz w:val="18"/>
              </w:rPr>
              <w:t>，</w:t>
            </w:r>
            <w:r w:rsidR="00D4495A" w:rsidRPr="007A13F8">
              <w:rPr>
                <w:rFonts w:hint="eastAsia"/>
                <w:sz w:val="18"/>
              </w:rPr>
              <w:t>アプリケーションが</w:t>
            </w:r>
            <w:r w:rsidR="00614A4F">
              <w:rPr>
                <w:sz w:val="18"/>
              </w:rPr>
              <w:t>，</w:t>
            </w:r>
            <w:r w:rsidR="00D4495A" w:rsidRPr="007A13F8">
              <w:rPr>
                <w:rFonts w:hint="eastAsia"/>
                <w:sz w:val="18"/>
              </w:rPr>
              <w:t>リモートファイルインクルード</w:t>
            </w:r>
            <w:r w:rsidR="00D4495A" w:rsidRPr="007A13F8">
              <w:rPr>
                <w:rFonts w:hint="eastAsia"/>
                <w:sz w:val="18"/>
              </w:rPr>
              <w:t xml:space="preserve"> (RFI) </w:t>
            </w:r>
            <w:r w:rsidR="007A13F8" w:rsidRPr="007A13F8">
              <w:rPr>
                <w:rFonts w:hint="eastAsia"/>
                <w:sz w:val="18"/>
              </w:rPr>
              <w:t>や</w:t>
            </w:r>
            <w:r w:rsidR="00D4495A" w:rsidRPr="007A13F8">
              <w:rPr>
                <w:rFonts w:hint="eastAsia"/>
                <w:sz w:val="18"/>
              </w:rPr>
              <w:t>ローカルファイルインクルード</w:t>
            </w:r>
            <w:r w:rsidR="00D4495A" w:rsidRPr="007A13F8">
              <w:rPr>
                <w:rFonts w:hint="eastAsia"/>
                <w:sz w:val="18"/>
              </w:rPr>
              <w:t xml:space="preserve"> (LFI) </w:t>
            </w:r>
            <w:r w:rsidR="00D4495A" w:rsidRPr="007A13F8">
              <w:rPr>
                <w:rFonts w:hint="eastAsia"/>
                <w:sz w:val="18"/>
              </w:rPr>
              <w:t>の影響を受けない</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57504373" w:rsidR="00C9160A" w:rsidRPr="00B03121" w:rsidRDefault="00B03121" w:rsidP="00B03121">
            <w:pPr>
              <w:pStyle w:val="TableBody"/>
              <w:cnfStyle w:val="000000100000" w:firstRow="0" w:lastRow="0" w:firstColumn="0" w:lastColumn="0" w:oddVBand="0" w:evenVBand="0" w:oddHBand="1" w:evenHBand="0" w:firstRowFirstColumn="0" w:firstRowLastColumn="0" w:lastRowFirstColumn="0" w:lastRowLastColumn="0"/>
              <w:rPr>
                <w:sz w:val="18"/>
              </w:rPr>
            </w:pPr>
            <w:r w:rsidRPr="00B03121">
              <w:rPr>
                <w:rFonts w:hint="eastAsia"/>
                <w:sz w:val="18"/>
              </w:rPr>
              <w:t>アプリケーションが</w:t>
            </w:r>
            <w:r w:rsidRPr="00B03121">
              <w:rPr>
                <w:rFonts w:hint="eastAsia"/>
                <w:sz w:val="18"/>
              </w:rPr>
              <w:t xml:space="preserve">XPath </w:t>
            </w:r>
            <w:r w:rsidRPr="00B03121">
              <w:rPr>
                <w:rFonts w:hint="eastAsia"/>
                <w:sz w:val="18"/>
              </w:rPr>
              <w:t>クエリの改ざん</w:t>
            </w:r>
            <w:r w:rsidR="00614A4F">
              <w:rPr>
                <w:sz w:val="18"/>
              </w:rPr>
              <w:t>，</w:t>
            </w:r>
            <w:r w:rsidRPr="00B03121">
              <w:rPr>
                <w:rFonts w:hint="eastAsia"/>
                <w:sz w:val="18"/>
              </w:rPr>
              <w:t xml:space="preserve">XML </w:t>
            </w:r>
            <w:r w:rsidRPr="00B03121">
              <w:rPr>
                <w:rFonts w:hint="eastAsia"/>
                <w:sz w:val="18"/>
              </w:rPr>
              <w:t>外部エンティティ攻撃</w:t>
            </w:r>
            <w:r w:rsidR="00614A4F">
              <w:rPr>
                <w:sz w:val="18"/>
              </w:rPr>
              <w:t>，</w:t>
            </w:r>
            <w:r w:rsidRPr="00B03121">
              <w:rPr>
                <w:rFonts w:hint="eastAsia"/>
                <w:sz w:val="18"/>
              </w:rPr>
              <w:t xml:space="preserve">XML </w:t>
            </w:r>
            <w:r w:rsidRPr="00B03121">
              <w:rPr>
                <w:rFonts w:hint="eastAsia"/>
                <w:sz w:val="18"/>
              </w:rPr>
              <w:t>インジェクション攻撃などよくある</w:t>
            </w:r>
            <w:r w:rsidRPr="00B03121">
              <w:rPr>
                <w:rFonts w:hint="eastAsia"/>
                <w:sz w:val="18"/>
              </w:rPr>
              <w:t xml:space="preserve"> XML </w:t>
            </w:r>
            <w:r w:rsidRPr="00B03121">
              <w:rPr>
                <w:rFonts w:hint="eastAsia"/>
                <w:sz w:val="18"/>
              </w:rPr>
              <w:t>攻撃の影響を受けない</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471E9A18" w:rsidR="00C9160A" w:rsidRPr="00F81480" w:rsidRDefault="00326C3B" w:rsidP="0069765C">
            <w:pPr>
              <w:pStyle w:val="TableBody"/>
              <w:cnfStyle w:val="000000000000" w:firstRow="0" w:lastRow="0" w:firstColumn="0" w:lastColumn="0" w:oddVBand="0" w:evenVBand="0" w:oddHBand="0" w:evenHBand="0" w:firstRowFirstColumn="0" w:firstRowLastColumn="0" w:lastRowFirstColumn="0" w:lastRowLastColumn="0"/>
            </w:pPr>
            <w:r w:rsidRPr="0069765C">
              <w:rPr>
                <w:rFonts w:hint="eastAsia"/>
                <w:sz w:val="18"/>
              </w:rPr>
              <w:t xml:space="preserve">HTML </w:t>
            </w:r>
            <w:r w:rsidRPr="0069765C">
              <w:rPr>
                <w:rFonts w:hint="eastAsia"/>
                <w:sz w:val="18"/>
                <w:lang w:eastAsia="ja-JP"/>
              </w:rPr>
              <w:t>や</w:t>
            </w:r>
            <w:r w:rsidRPr="0069765C">
              <w:rPr>
                <w:rFonts w:hint="eastAsia"/>
                <w:sz w:val="18"/>
              </w:rPr>
              <w:t>他の</w:t>
            </w:r>
            <w:r w:rsidRPr="0069765C">
              <w:rPr>
                <w:rFonts w:hint="eastAsia"/>
                <w:sz w:val="18"/>
              </w:rPr>
              <w:t xml:space="preserve"> Web </w:t>
            </w:r>
            <w:r w:rsidRPr="0069765C">
              <w:rPr>
                <w:rFonts w:hint="eastAsia"/>
                <w:sz w:val="18"/>
              </w:rPr>
              <w:t>クライアントコード中に存在するすべての文</w:t>
            </w:r>
            <w:r w:rsidR="003A3DFD" w:rsidRPr="0069765C">
              <w:rPr>
                <w:rFonts w:hint="eastAsia"/>
                <w:sz w:val="18"/>
              </w:rPr>
              <w:t>字列変数が</w:t>
            </w:r>
            <w:r w:rsidR="00614A4F">
              <w:rPr>
                <w:sz w:val="18"/>
              </w:rPr>
              <w:t>，</w:t>
            </w:r>
            <w:r w:rsidR="003A3DFD" w:rsidRPr="0069765C">
              <w:rPr>
                <w:rFonts w:hint="eastAsia"/>
                <w:sz w:val="18"/>
              </w:rPr>
              <w:t>コンテキストに応じて適切に手動でエンコードされる，もしくは</w:t>
            </w:r>
            <w:r w:rsidRPr="0069765C">
              <w:rPr>
                <w:rFonts w:hint="eastAsia"/>
                <w:sz w:val="18"/>
              </w:rPr>
              <w:t>コンテキストに応じ</w:t>
            </w:r>
            <w:r w:rsidR="0069765C" w:rsidRPr="0069765C">
              <w:rPr>
                <w:rFonts w:hint="eastAsia"/>
                <w:sz w:val="18"/>
              </w:rPr>
              <w:t>て</w:t>
            </w:r>
            <w:r w:rsidRPr="0069765C">
              <w:rPr>
                <w:rFonts w:hint="eastAsia"/>
                <w:sz w:val="18"/>
              </w:rPr>
              <w:t>自動的にエンコード</w:t>
            </w:r>
            <w:r w:rsidR="0069765C" w:rsidRPr="0069765C">
              <w:rPr>
                <w:rFonts w:hint="eastAsia"/>
                <w:sz w:val="18"/>
              </w:rPr>
              <w:t>を行うテンプレートを使用しており，</w:t>
            </w:r>
            <w:r w:rsidRPr="0069765C">
              <w:rPr>
                <w:rFonts w:hint="eastAsia"/>
                <w:sz w:val="18"/>
              </w:rPr>
              <w:t>アプリケーシ</w:t>
            </w:r>
            <w:r w:rsidR="0069765C" w:rsidRPr="0069765C">
              <w:rPr>
                <w:rFonts w:hint="eastAsia"/>
                <w:sz w:val="18"/>
              </w:rPr>
              <w:t>ョンが</w:t>
            </w:r>
            <w:r w:rsidR="00614A4F">
              <w:rPr>
                <w:sz w:val="18"/>
              </w:rPr>
              <w:t>，</w:t>
            </w:r>
            <w:r w:rsidRPr="0069765C">
              <w:rPr>
                <w:rFonts w:hint="eastAsia"/>
                <w:sz w:val="18"/>
              </w:rPr>
              <w:t>反射型</w:t>
            </w:r>
            <w:r w:rsidR="00614A4F">
              <w:rPr>
                <w:sz w:val="18"/>
              </w:rPr>
              <w:t>，</w:t>
            </w:r>
            <w:r w:rsidRPr="0069765C">
              <w:rPr>
                <w:rFonts w:hint="eastAsia"/>
                <w:sz w:val="18"/>
              </w:rPr>
              <w:t>格納型</w:t>
            </w:r>
            <w:r w:rsidR="00614A4F">
              <w:rPr>
                <w:sz w:val="18"/>
              </w:rPr>
              <w:t>，</w:t>
            </w:r>
            <w:r w:rsidRPr="0069765C">
              <w:rPr>
                <w:rFonts w:hint="eastAsia"/>
                <w:sz w:val="18"/>
              </w:rPr>
              <w:t>および</w:t>
            </w:r>
            <w:r w:rsidRPr="0069765C">
              <w:rPr>
                <w:rFonts w:hint="eastAsia"/>
                <w:sz w:val="18"/>
              </w:rPr>
              <w:t xml:space="preserve"> DOM </w:t>
            </w:r>
            <w:r w:rsidRPr="0069765C">
              <w:rPr>
                <w:rFonts w:hint="eastAsia"/>
                <w:sz w:val="18"/>
              </w:rPr>
              <w:t>型クロスサイトスクリプティング</w:t>
            </w:r>
            <w:r w:rsidRPr="0069765C">
              <w:rPr>
                <w:rFonts w:hint="eastAsia"/>
                <w:sz w:val="18"/>
              </w:rPr>
              <w:t xml:space="preserve"> (XSS) </w:t>
            </w:r>
            <w:r w:rsidRPr="0069765C">
              <w:rPr>
                <w:rFonts w:hint="eastAsia"/>
                <w:sz w:val="18"/>
              </w:rPr>
              <w:t>攻撃の影響を受けない</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3BA6C82" w:rsidR="00C9160A" w:rsidRPr="00F81480" w:rsidRDefault="00307253" w:rsidP="00307253">
            <w:pPr>
              <w:pStyle w:val="TableBody"/>
              <w:cnfStyle w:val="000000100000" w:firstRow="0" w:lastRow="0" w:firstColumn="0" w:lastColumn="0" w:oddVBand="0" w:evenVBand="0" w:oddHBand="1" w:evenHBand="0" w:firstRowFirstColumn="0" w:firstRowLastColumn="0" w:lastRowFirstColumn="0" w:lastRowLastColumn="0"/>
            </w:pPr>
            <w:r w:rsidRPr="009567B8">
              <w:rPr>
                <w:rFonts w:hint="eastAsia"/>
                <w:sz w:val="18"/>
              </w:rPr>
              <w:t>アプリケーションフレームワークにおいて受信リクエストからモデルへのパラメーターの自動一括割り当て</w:t>
            </w:r>
            <w:r w:rsidRPr="009567B8">
              <w:rPr>
                <w:rFonts w:hint="eastAsia"/>
                <w:sz w:val="18"/>
              </w:rPr>
              <w:t xml:space="preserve"> (</w:t>
            </w:r>
            <w:r w:rsidRPr="009567B8">
              <w:rPr>
                <w:rFonts w:hint="eastAsia"/>
                <w:sz w:val="18"/>
              </w:rPr>
              <w:t>自動変数バインドとも呼ばれる</w:t>
            </w:r>
            <w:r w:rsidRPr="009567B8">
              <w:rPr>
                <w:rFonts w:hint="eastAsia"/>
                <w:sz w:val="18"/>
              </w:rPr>
              <w:t xml:space="preserve">) </w:t>
            </w:r>
            <w:r w:rsidRPr="009567B8">
              <w:rPr>
                <w:rFonts w:hint="eastAsia"/>
                <w:sz w:val="18"/>
              </w:rPr>
              <w:t>を許可している場合</w:t>
            </w:r>
            <w:r w:rsidR="00614A4F">
              <w:rPr>
                <w:sz w:val="18"/>
              </w:rPr>
              <w:t>，</w:t>
            </w:r>
            <w:r w:rsidRPr="009567B8">
              <w:rPr>
                <w:rFonts w:hint="eastAsia"/>
                <w:sz w:val="18"/>
              </w:rPr>
              <w:t>"accountBalance"</w:t>
            </w:r>
            <w:r w:rsidR="00614A4F">
              <w:rPr>
                <w:sz w:val="18"/>
              </w:rPr>
              <w:t>，</w:t>
            </w:r>
            <w:r w:rsidRPr="009567B8">
              <w:rPr>
                <w:rFonts w:hint="eastAsia"/>
                <w:sz w:val="18"/>
              </w:rPr>
              <w:t>"role"</w:t>
            </w:r>
            <w:r w:rsidR="00614A4F">
              <w:rPr>
                <w:sz w:val="18"/>
              </w:rPr>
              <w:t>，</w:t>
            </w:r>
            <w:r w:rsidRPr="009567B8">
              <w:rPr>
                <w:rFonts w:hint="eastAsia"/>
                <w:sz w:val="18"/>
              </w:rPr>
              <w:t xml:space="preserve">"password" </w:t>
            </w:r>
            <w:r w:rsidRPr="009567B8">
              <w:rPr>
                <w:rFonts w:hint="eastAsia"/>
                <w:sz w:val="18"/>
              </w:rPr>
              <w:t>などのセキュリティ上センシティブなフィールドが，悪意ある自動バインドから保護されている</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32F83BE7" w:rsidR="00C9160A" w:rsidRPr="004E3D77" w:rsidRDefault="004E3D77" w:rsidP="00287606">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9D627A">
              <w:rPr>
                <w:rFonts w:hint="eastAsia"/>
                <w:sz w:val="18"/>
              </w:rPr>
              <w:t>アプリケーションが</w:t>
            </w:r>
            <w:r w:rsidR="00A54AD4" w:rsidRPr="009D627A">
              <w:rPr>
                <w:rFonts w:hint="eastAsia"/>
                <w:sz w:val="18"/>
              </w:rPr>
              <w:t xml:space="preserve"> HTTP</w:t>
            </w:r>
            <w:r w:rsidR="00A54AD4" w:rsidRPr="009D627A">
              <w:rPr>
                <w:rFonts w:hint="eastAsia"/>
                <w:sz w:val="18"/>
                <w:lang w:eastAsia="ja-JP"/>
              </w:rPr>
              <w:t>変数</w:t>
            </w:r>
            <w:r w:rsidRPr="009D627A">
              <w:rPr>
                <w:rFonts w:hint="eastAsia"/>
                <w:sz w:val="18"/>
              </w:rPr>
              <w:t>汚染攻撃に対する防御</w:t>
            </w:r>
            <w:r w:rsidR="00AD2604" w:rsidRPr="009D627A">
              <w:rPr>
                <w:rFonts w:hint="eastAsia"/>
                <w:sz w:val="18"/>
              </w:rPr>
              <w:t>策</w:t>
            </w:r>
            <w:r w:rsidRPr="009D627A">
              <w:rPr>
                <w:rFonts w:hint="eastAsia"/>
                <w:sz w:val="18"/>
              </w:rPr>
              <w:t>を備えている</w:t>
            </w:r>
            <w:r w:rsidR="00614A4F">
              <w:rPr>
                <w:sz w:val="18"/>
              </w:rPr>
              <w:t>．</w:t>
            </w:r>
            <w:r w:rsidRPr="009D627A">
              <w:rPr>
                <w:rFonts w:hint="eastAsia"/>
                <w:sz w:val="18"/>
              </w:rPr>
              <w:t>アプリケーションフレームワークが</w:t>
            </w:r>
            <w:r w:rsidR="00614A4F">
              <w:rPr>
                <w:sz w:val="18"/>
              </w:rPr>
              <w:t>，</w:t>
            </w:r>
            <w:r w:rsidRPr="009D627A">
              <w:rPr>
                <w:rFonts w:hint="eastAsia"/>
                <w:sz w:val="18"/>
              </w:rPr>
              <w:t>リクエストパラメーターのソース</w:t>
            </w:r>
            <w:r w:rsidR="00BF03A0" w:rsidRPr="009D627A">
              <w:rPr>
                <w:rFonts w:hint="eastAsia"/>
                <w:sz w:val="18"/>
              </w:rPr>
              <w:t>(GET</w:t>
            </w:r>
            <w:r w:rsidR="00614A4F">
              <w:rPr>
                <w:sz w:val="18"/>
              </w:rPr>
              <w:t>，</w:t>
            </w:r>
            <w:r w:rsidR="00BF03A0" w:rsidRPr="009D627A">
              <w:rPr>
                <w:rFonts w:hint="eastAsia"/>
                <w:sz w:val="18"/>
              </w:rPr>
              <w:t>POST</w:t>
            </w:r>
            <w:r w:rsidR="00614A4F">
              <w:rPr>
                <w:sz w:val="18"/>
              </w:rPr>
              <w:t>，</w:t>
            </w:r>
            <w:r w:rsidR="00BF03A0" w:rsidRPr="009D627A">
              <w:rPr>
                <w:rFonts w:hint="eastAsia"/>
                <w:sz w:val="18"/>
              </w:rPr>
              <w:t>Cookie</w:t>
            </w:r>
            <w:r w:rsidR="00614A4F">
              <w:rPr>
                <w:sz w:val="18"/>
              </w:rPr>
              <w:t>，</w:t>
            </w:r>
            <w:r w:rsidR="00BF03A0" w:rsidRPr="009D627A">
              <w:rPr>
                <w:rFonts w:hint="eastAsia"/>
                <w:sz w:val="18"/>
              </w:rPr>
              <w:t>ヘッダー</w:t>
            </w:r>
            <w:r w:rsidR="00614A4F">
              <w:rPr>
                <w:sz w:val="18"/>
              </w:rPr>
              <w:t>，</w:t>
            </w:r>
            <w:r w:rsidR="00BF03A0" w:rsidRPr="009D627A">
              <w:rPr>
                <w:rFonts w:hint="eastAsia"/>
                <w:sz w:val="18"/>
              </w:rPr>
              <w:t>環境など</w:t>
            </w:r>
            <w:r w:rsidR="00BF03A0" w:rsidRPr="009D627A">
              <w:rPr>
                <w:rFonts w:hint="eastAsia"/>
                <w:sz w:val="18"/>
              </w:rPr>
              <w:t>)</w:t>
            </w:r>
            <w:r w:rsidRPr="009D627A">
              <w:rPr>
                <w:rFonts w:hint="eastAsia"/>
                <w:sz w:val="18"/>
              </w:rPr>
              <w:t>を区別しない場合</w:t>
            </w:r>
            <w:r w:rsidR="00287606" w:rsidRPr="009D627A">
              <w:rPr>
                <w:rFonts w:hint="eastAsia"/>
                <w:sz w:val="18"/>
              </w:rPr>
              <w:t>は</w:t>
            </w:r>
            <w:r w:rsidRPr="009D627A">
              <w:rPr>
                <w:rFonts w:hint="eastAsia"/>
                <w:sz w:val="18"/>
              </w:rPr>
              <w:t>特にこの防御が必要</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4CAC54C2" w:rsidR="00C9160A" w:rsidRPr="00F81480" w:rsidRDefault="00774C75" w:rsidP="00774C75">
            <w:pPr>
              <w:pStyle w:val="TableBody"/>
              <w:cnfStyle w:val="000000100000" w:firstRow="0" w:lastRow="0" w:firstColumn="0" w:lastColumn="0" w:oddVBand="0" w:evenVBand="0" w:oddHBand="1" w:evenHBand="0" w:firstRowFirstColumn="0" w:firstRowLastColumn="0" w:lastRowFirstColumn="0" w:lastRowLastColumn="0"/>
            </w:pPr>
            <w:r w:rsidRPr="004D7AAE">
              <w:rPr>
                <w:rFonts w:hint="eastAsia"/>
                <w:sz w:val="18"/>
              </w:rPr>
              <w:t>サーバー側の入力値検証に加え</w:t>
            </w:r>
            <w:r w:rsidR="00614A4F">
              <w:rPr>
                <w:sz w:val="18"/>
              </w:rPr>
              <w:t>，</w:t>
            </w:r>
            <w:r w:rsidRPr="004D7AAE">
              <w:rPr>
                <w:rFonts w:hint="eastAsia"/>
                <w:sz w:val="18"/>
              </w:rPr>
              <w:t>第</w:t>
            </w:r>
            <w:r w:rsidRPr="004D7AAE">
              <w:rPr>
                <w:rFonts w:hint="eastAsia"/>
                <w:sz w:val="18"/>
              </w:rPr>
              <w:t xml:space="preserve"> 2 </w:t>
            </w:r>
            <w:r w:rsidRPr="004D7AAE">
              <w:rPr>
                <w:rFonts w:hint="eastAsia"/>
                <w:sz w:val="18"/>
              </w:rPr>
              <w:t>の防衛線とし</w:t>
            </w:r>
            <w:r w:rsidRPr="004D7AAE">
              <w:rPr>
                <w:rFonts w:hint="eastAsia"/>
                <w:sz w:val="18"/>
                <w:lang w:eastAsia="ja-JP"/>
              </w:rPr>
              <w:t>て，</w:t>
            </w:r>
            <w:r w:rsidRPr="004D7AAE">
              <w:rPr>
                <w:rFonts w:hint="eastAsia"/>
                <w:sz w:val="18"/>
              </w:rPr>
              <w:t>クライアント側の入力値検証が行われている</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33E7429C" w:rsidR="00C9160A" w:rsidRPr="001E586D" w:rsidRDefault="006E7580" w:rsidP="006E7580">
            <w:pPr>
              <w:pStyle w:val="TableBody"/>
              <w:cnfStyle w:val="000000000000" w:firstRow="0" w:lastRow="0" w:firstColumn="0" w:lastColumn="0" w:oddVBand="0" w:evenVBand="0" w:oddHBand="0" w:evenHBand="0" w:firstRowFirstColumn="0" w:firstRowLastColumn="0" w:lastRowFirstColumn="0" w:lastRowLastColumn="0"/>
              <w:rPr>
                <w:lang w:val="en-US"/>
              </w:rPr>
            </w:pPr>
            <w:r>
              <w:rPr>
                <w:rFonts w:hint="eastAsia"/>
                <w:sz w:val="18"/>
                <w:lang w:eastAsia="ja-JP"/>
              </w:rPr>
              <w:t>すべての入力データが検証されている．入力データには，</w:t>
            </w:r>
            <w:r w:rsidR="001E586D" w:rsidRPr="00FB34A8">
              <w:rPr>
                <w:rFonts w:hint="eastAsia"/>
                <w:sz w:val="18"/>
              </w:rPr>
              <w:t xml:space="preserve">HTML </w:t>
            </w:r>
            <w:r w:rsidR="001E586D" w:rsidRPr="00FB34A8">
              <w:rPr>
                <w:rFonts w:hint="eastAsia"/>
                <w:sz w:val="18"/>
                <w:lang w:eastAsia="ja-JP"/>
              </w:rPr>
              <w:t>の</w:t>
            </w:r>
            <w:r w:rsidR="001E586D" w:rsidRPr="00FB34A8">
              <w:rPr>
                <w:rFonts w:hint="eastAsia"/>
                <w:sz w:val="18"/>
              </w:rPr>
              <w:t>フォームのフィールドだけでなく</w:t>
            </w:r>
            <w:r w:rsidR="00614A4F">
              <w:rPr>
                <w:sz w:val="18"/>
              </w:rPr>
              <w:t>，</w:t>
            </w:r>
            <w:r w:rsidR="001E586D" w:rsidRPr="00FB34A8">
              <w:rPr>
                <w:rFonts w:hint="eastAsia"/>
                <w:sz w:val="18"/>
              </w:rPr>
              <w:t xml:space="preserve">REST </w:t>
            </w:r>
            <w:r w:rsidR="001E586D" w:rsidRPr="00FB34A8">
              <w:rPr>
                <w:rFonts w:hint="eastAsia"/>
                <w:sz w:val="18"/>
              </w:rPr>
              <w:t>呼び出しやクエリパラメーター</w:t>
            </w:r>
            <w:r w:rsidR="00614A4F">
              <w:rPr>
                <w:sz w:val="18"/>
              </w:rPr>
              <w:t>，</w:t>
            </w:r>
            <w:r w:rsidR="001E586D" w:rsidRPr="00FB34A8">
              <w:rPr>
                <w:rFonts w:hint="eastAsia"/>
                <w:sz w:val="18"/>
              </w:rPr>
              <w:t xml:space="preserve">HTTP </w:t>
            </w:r>
            <w:r w:rsidR="001E586D" w:rsidRPr="00FB34A8">
              <w:rPr>
                <w:rFonts w:hint="eastAsia"/>
                <w:sz w:val="18"/>
              </w:rPr>
              <w:t>ヘッダ</w:t>
            </w:r>
            <w:r w:rsidR="00614A4F">
              <w:rPr>
                <w:sz w:val="18"/>
              </w:rPr>
              <w:t>，</w:t>
            </w:r>
            <w:r w:rsidR="001E586D" w:rsidRPr="00FB34A8">
              <w:rPr>
                <w:rFonts w:hint="eastAsia"/>
                <w:sz w:val="18"/>
              </w:rPr>
              <w:t>Cookie</w:t>
            </w:r>
            <w:r w:rsidR="00614A4F">
              <w:rPr>
                <w:sz w:val="18"/>
              </w:rPr>
              <w:t>，</w:t>
            </w:r>
            <w:r w:rsidR="001E586D" w:rsidRPr="00FB34A8">
              <w:rPr>
                <w:rFonts w:hint="eastAsia"/>
                <w:sz w:val="18"/>
              </w:rPr>
              <w:t>バッチファイル</w:t>
            </w:r>
            <w:r w:rsidR="00614A4F">
              <w:rPr>
                <w:sz w:val="18"/>
              </w:rPr>
              <w:t>，</w:t>
            </w:r>
            <w:r w:rsidR="001E586D" w:rsidRPr="00FB34A8">
              <w:rPr>
                <w:rFonts w:hint="eastAsia"/>
                <w:sz w:val="18"/>
              </w:rPr>
              <w:t xml:space="preserve">RSS </w:t>
            </w:r>
            <w:r w:rsidR="001E586D" w:rsidRPr="00FB34A8">
              <w:rPr>
                <w:rFonts w:hint="eastAsia"/>
                <w:sz w:val="18"/>
              </w:rPr>
              <w:t>フィードなど</w:t>
            </w:r>
            <w:r>
              <w:rPr>
                <w:rFonts w:hint="eastAsia"/>
                <w:sz w:val="18"/>
              </w:rPr>
              <w:t>も含む．検証は</w:t>
            </w:r>
            <w:r w:rsidR="001E586D" w:rsidRPr="00FB34A8">
              <w:rPr>
                <w:rFonts w:hint="eastAsia"/>
                <w:sz w:val="18"/>
              </w:rPr>
              <w:t>ホワイトリスト</w:t>
            </w:r>
            <w:r>
              <w:rPr>
                <w:rFonts w:hint="eastAsia"/>
                <w:sz w:val="18"/>
              </w:rPr>
              <w:t>方式で行う．それができない場合は，</w:t>
            </w:r>
            <w:r w:rsidR="001E586D" w:rsidRPr="00FB34A8">
              <w:rPr>
                <w:rFonts w:hint="eastAsia"/>
                <w:sz w:val="18"/>
              </w:rPr>
              <w:t>グレーリスト</w:t>
            </w:r>
            <w:r>
              <w:rPr>
                <w:rFonts w:hint="eastAsia"/>
                <w:sz w:val="18"/>
              </w:rPr>
              <w:t>方式</w:t>
            </w:r>
            <w:r w:rsidR="001E586D" w:rsidRPr="00FB34A8">
              <w:rPr>
                <w:rFonts w:hint="eastAsia"/>
                <w:sz w:val="18"/>
              </w:rPr>
              <w:t xml:space="preserve"> (</w:t>
            </w:r>
            <w:r>
              <w:rPr>
                <w:rFonts w:hint="eastAsia"/>
                <w:sz w:val="18"/>
                <w:lang w:eastAsia="ja-JP"/>
              </w:rPr>
              <w:t>入力に含まれる</w:t>
            </w:r>
            <w:r w:rsidR="001E586D" w:rsidRPr="00FB34A8">
              <w:rPr>
                <w:rFonts w:hint="eastAsia"/>
                <w:sz w:val="18"/>
              </w:rPr>
              <w:t>既知の不適切</w:t>
            </w:r>
            <w:r w:rsidR="00876C99" w:rsidRPr="00FB34A8">
              <w:rPr>
                <w:rFonts w:hint="eastAsia"/>
                <w:sz w:val="18"/>
                <w:lang w:val="en-US" w:eastAsia="ja-JP"/>
              </w:rPr>
              <w:t>な</w:t>
            </w:r>
            <w:r>
              <w:rPr>
                <w:rFonts w:hint="eastAsia"/>
                <w:sz w:val="18"/>
              </w:rPr>
              <w:t>文字列を</w:t>
            </w:r>
            <w:r w:rsidR="001E586D" w:rsidRPr="00FB34A8">
              <w:rPr>
                <w:rFonts w:hint="eastAsia"/>
                <w:sz w:val="18"/>
              </w:rPr>
              <w:t>排除</w:t>
            </w:r>
            <w:r w:rsidR="001E586D" w:rsidRPr="00FB34A8">
              <w:rPr>
                <w:rFonts w:hint="eastAsia"/>
                <w:sz w:val="18"/>
              </w:rPr>
              <w:t xml:space="preserve">) </w:t>
            </w:r>
            <w:r>
              <w:rPr>
                <w:rFonts w:hint="eastAsia"/>
                <w:sz w:val="18"/>
                <w:lang w:eastAsia="ja-JP"/>
              </w:rPr>
              <w:t>あるいはブラックリスト方式（不適切な入力全体を拒否）で行う．</w:t>
            </w:r>
            <w:r w:rsidR="001E586D" w:rsidRPr="00FB34A8">
              <w:rPr>
                <w:rFonts w:hint="eastAsia"/>
                <w:sz w:val="18"/>
              </w:rPr>
              <w:t xml:space="preserve"> </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4F4C9490"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05CC7C7B" w:rsidR="00C9160A" w:rsidRPr="00F81480" w:rsidRDefault="00F472F5" w:rsidP="008C75C0">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113D7">
              <w:rPr>
                <w:rFonts w:hint="eastAsia"/>
                <w:sz w:val="18"/>
              </w:rPr>
              <w:t>構造化</w:t>
            </w:r>
            <w:r w:rsidR="000A7E7A" w:rsidRPr="00C113D7">
              <w:rPr>
                <w:rFonts w:hint="eastAsia"/>
                <w:sz w:val="18"/>
              </w:rPr>
              <w:t>データ</w:t>
            </w:r>
            <w:r w:rsidR="00260CDE" w:rsidRPr="00C113D7">
              <w:rPr>
                <w:rFonts w:hint="eastAsia"/>
                <w:sz w:val="18"/>
              </w:rPr>
              <w:t>が</w:t>
            </w:r>
            <w:r w:rsidR="000A7E7A" w:rsidRPr="00C113D7">
              <w:rPr>
                <w:rFonts w:hint="eastAsia"/>
                <w:sz w:val="18"/>
              </w:rPr>
              <w:t>強</w:t>
            </w:r>
            <w:r w:rsidR="00260CDE" w:rsidRPr="00C113D7">
              <w:rPr>
                <w:rFonts w:hint="eastAsia"/>
                <w:sz w:val="18"/>
                <w:lang w:eastAsia="ja-JP"/>
              </w:rPr>
              <w:t>く</w:t>
            </w:r>
            <w:r w:rsidRPr="00C113D7">
              <w:rPr>
                <w:rFonts w:hint="eastAsia"/>
                <w:sz w:val="18"/>
              </w:rPr>
              <w:t>型付け</w:t>
            </w:r>
            <w:r w:rsidR="00260CDE" w:rsidRPr="00C113D7">
              <w:rPr>
                <w:rFonts w:hint="eastAsia"/>
                <w:sz w:val="18"/>
              </w:rPr>
              <w:t>され</w:t>
            </w:r>
            <w:r w:rsidR="000A7E7A" w:rsidRPr="00C113D7">
              <w:rPr>
                <w:rFonts w:hint="eastAsia"/>
                <w:sz w:val="18"/>
              </w:rPr>
              <w:t>ており</w:t>
            </w:r>
            <w:r w:rsidR="00614A4F">
              <w:rPr>
                <w:sz w:val="18"/>
              </w:rPr>
              <w:t>，</w:t>
            </w:r>
            <w:r w:rsidR="000A7E7A" w:rsidRPr="00C113D7">
              <w:rPr>
                <w:rFonts w:hint="eastAsia"/>
                <w:sz w:val="18"/>
              </w:rPr>
              <w:t>使用可能な文字</w:t>
            </w:r>
            <w:r w:rsidR="00614A4F">
              <w:rPr>
                <w:sz w:val="18"/>
              </w:rPr>
              <w:t>，</w:t>
            </w:r>
            <w:r w:rsidR="000A7E7A" w:rsidRPr="00C113D7">
              <w:rPr>
                <w:rFonts w:hint="eastAsia"/>
                <w:sz w:val="18"/>
              </w:rPr>
              <w:t>長さ</w:t>
            </w:r>
            <w:r w:rsidR="00614A4F">
              <w:rPr>
                <w:sz w:val="18"/>
              </w:rPr>
              <w:t>，</w:t>
            </w:r>
            <w:r w:rsidR="000A7E7A" w:rsidRPr="00C113D7">
              <w:rPr>
                <w:rFonts w:hint="eastAsia"/>
                <w:sz w:val="18"/>
              </w:rPr>
              <w:t>パターン等の</w:t>
            </w:r>
            <w:r w:rsidRPr="00C113D7">
              <w:rPr>
                <w:rFonts w:hint="eastAsia"/>
                <w:sz w:val="18"/>
              </w:rPr>
              <w:t>定義されたスキーマに基づいて検証される</w:t>
            </w:r>
            <w:r w:rsidR="008C75C0" w:rsidRPr="00C113D7">
              <w:rPr>
                <w:rFonts w:hint="eastAsia"/>
                <w:sz w:val="18"/>
                <w:lang w:eastAsia="ja-JP"/>
              </w:rPr>
              <w:t>．（</w:t>
            </w:r>
            <w:r w:rsidR="008C75C0" w:rsidRPr="00C113D7">
              <w:rPr>
                <w:rFonts w:hint="eastAsia"/>
                <w:sz w:val="18"/>
              </w:rPr>
              <w:t>例：</w:t>
            </w:r>
            <w:r w:rsidRPr="00C113D7">
              <w:rPr>
                <w:rFonts w:hint="eastAsia"/>
                <w:sz w:val="18"/>
              </w:rPr>
              <w:t>クレジットカード番号や電話番号などの検証</w:t>
            </w:r>
            <w:r w:rsidR="008C75C0" w:rsidRPr="00C113D7">
              <w:rPr>
                <w:rFonts w:hint="eastAsia"/>
                <w:sz w:val="18"/>
              </w:rPr>
              <w:t>や</w:t>
            </w:r>
            <w:r w:rsidR="00614A4F">
              <w:rPr>
                <w:sz w:val="18"/>
              </w:rPr>
              <w:t>，</w:t>
            </w:r>
            <w:r w:rsidRPr="00C113D7">
              <w:rPr>
                <w:rFonts w:hint="eastAsia"/>
                <w:sz w:val="18"/>
              </w:rPr>
              <w:t>地区名と郵便番号</w:t>
            </w:r>
            <w:r w:rsidR="008C75C0" w:rsidRPr="00C113D7">
              <w:rPr>
                <w:rFonts w:hint="eastAsia"/>
                <w:sz w:val="18"/>
              </w:rPr>
              <w:t>等</w:t>
            </w:r>
            <w:r w:rsidRPr="00C113D7">
              <w:rPr>
                <w:rFonts w:hint="eastAsia"/>
                <w:sz w:val="18"/>
              </w:rPr>
              <w:t xml:space="preserve"> 2 </w:t>
            </w:r>
            <w:r w:rsidRPr="00C113D7">
              <w:rPr>
                <w:rFonts w:hint="eastAsia"/>
                <w:sz w:val="18"/>
              </w:rPr>
              <w:t>つの関連するフィールドのデータが妥当であることの検証</w:t>
            </w:r>
            <w:r w:rsidR="008C75C0" w:rsidRPr="00C113D7">
              <w:rPr>
                <w:rFonts w:hint="eastAsia"/>
                <w:sz w:val="18"/>
              </w:rPr>
              <w:t>）</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2D63B942" w:rsidR="00C9160A" w:rsidRPr="00192BD8" w:rsidRDefault="000E67E8" w:rsidP="009E2210">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192BD8">
              <w:rPr>
                <w:rFonts w:ascii="Yu Gothic" w:hAnsi="Yu Gothic" w:hint="eastAsia"/>
                <w:sz w:val="18"/>
              </w:rPr>
              <w:t>非構造化データが無害化され</w:t>
            </w:r>
            <w:r w:rsidR="00614A4F">
              <w:rPr>
                <w:rFonts w:ascii="Yu Gothic" w:hAnsi="Yu Gothic"/>
                <w:sz w:val="18"/>
              </w:rPr>
              <w:t>，</w:t>
            </w:r>
            <w:r w:rsidR="004A1A60" w:rsidRPr="00192BD8">
              <w:rPr>
                <w:rFonts w:ascii="Yu Gothic" w:hAnsi="Yu Gothic" w:hint="eastAsia"/>
                <w:sz w:val="18"/>
              </w:rPr>
              <w:t>使用可能な文字</w:t>
            </w:r>
            <w:r w:rsidR="004A1A60" w:rsidRPr="00192BD8">
              <w:rPr>
                <w:rFonts w:ascii="Yu Gothic" w:hAnsi="Yu Gothic" w:hint="eastAsia"/>
                <w:sz w:val="18"/>
                <w:lang w:eastAsia="ja-JP"/>
              </w:rPr>
              <w:t>と</w:t>
            </w:r>
            <w:r w:rsidRPr="00192BD8">
              <w:rPr>
                <w:rFonts w:ascii="Yu Gothic" w:hAnsi="Yu Gothic" w:hint="eastAsia"/>
                <w:sz w:val="18"/>
              </w:rPr>
              <w:t>長さ</w:t>
            </w:r>
            <w:r w:rsidR="004A1A60" w:rsidRPr="00192BD8">
              <w:rPr>
                <w:rFonts w:ascii="Yu Gothic" w:hAnsi="Yu Gothic" w:hint="eastAsia"/>
                <w:sz w:val="18"/>
              </w:rPr>
              <w:t>等一般的な対策が適用されている．また，特定のコンテキストで有害となりうる</w:t>
            </w:r>
            <w:r w:rsidRPr="00192BD8">
              <w:rPr>
                <w:rFonts w:ascii="Yu Gothic" w:hAnsi="Yu Gothic" w:hint="eastAsia"/>
                <w:sz w:val="18"/>
              </w:rPr>
              <w:t>文字 (たとえば</w:t>
            </w:r>
            <w:r w:rsidR="00614A4F">
              <w:rPr>
                <w:rFonts w:ascii="Yu Gothic" w:hAnsi="Yu Gothic"/>
                <w:sz w:val="18"/>
              </w:rPr>
              <w:t>，</w:t>
            </w:r>
            <w:r w:rsidRPr="00192BD8">
              <w:rPr>
                <w:rFonts w:ascii="Yu Gothic" w:hAnsi="Yu Gothic" w:hint="eastAsia"/>
                <w:sz w:val="18"/>
              </w:rPr>
              <w:t>"ねこ" や "O'Hara" など</w:t>
            </w:r>
            <w:r w:rsidR="00614A4F">
              <w:rPr>
                <w:rFonts w:ascii="Yu Gothic" w:hAnsi="Yu Gothic"/>
                <w:sz w:val="18"/>
              </w:rPr>
              <w:t>，</w:t>
            </w:r>
            <w:r w:rsidRPr="00192BD8">
              <w:rPr>
                <w:rFonts w:ascii="Yu Gothic" w:hAnsi="Yu Gothic" w:hint="eastAsia"/>
                <w:sz w:val="18"/>
              </w:rPr>
              <w:t xml:space="preserve">Unicode </w:t>
            </w:r>
            <w:r w:rsidR="009E2210" w:rsidRPr="00192BD8">
              <w:rPr>
                <w:rFonts w:ascii="Yu Gothic" w:hAnsi="Yu Gothic" w:hint="eastAsia"/>
                <w:sz w:val="18"/>
                <w:lang w:eastAsia="ja-JP"/>
              </w:rPr>
              <w:t>文字</w:t>
            </w:r>
            <w:r w:rsidRPr="00192BD8">
              <w:rPr>
                <w:rFonts w:ascii="Yu Gothic" w:hAnsi="Yu Gothic" w:hint="eastAsia"/>
                <w:sz w:val="18"/>
              </w:rPr>
              <w:t>やアポストロフィを含む普通の名前) がエスケープ処理されている</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16CAE12A"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836BEB" w:rsidR="00C9160A" w:rsidRPr="00192BD8" w:rsidRDefault="00730406" w:rsidP="00E374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192BD8">
              <w:rPr>
                <w:rFonts w:ascii="Yu Gothic" w:hAnsi="Yu Gothic" w:hint="eastAsia"/>
                <w:sz w:val="18"/>
              </w:rPr>
              <w:t>WYSIWYG エディタ</w:t>
            </w:r>
            <w:r w:rsidR="0081359D" w:rsidRPr="00192BD8">
              <w:rPr>
                <w:rFonts w:ascii="Yu Gothic" w:hAnsi="Yu Gothic" w:hint="eastAsia"/>
                <w:sz w:val="18"/>
              </w:rPr>
              <w:t>等</w:t>
            </w:r>
            <w:r w:rsidRPr="00192BD8">
              <w:rPr>
                <w:rFonts w:ascii="Yu Gothic" w:hAnsi="Yu Gothic" w:hint="eastAsia"/>
                <w:sz w:val="18"/>
              </w:rPr>
              <w:t>から</w:t>
            </w:r>
            <w:r w:rsidR="0081359D" w:rsidRPr="00192BD8">
              <w:rPr>
                <w:rFonts w:ascii="Yu Gothic" w:hAnsi="Yu Gothic" w:hint="eastAsia"/>
                <w:sz w:val="18"/>
              </w:rPr>
              <w:t>取得した</w:t>
            </w:r>
            <w:r w:rsidRPr="00192BD8">
              <w:rPr>
                <w:rFonts w:ascii="Yu Gothic" w:hAnsi="Yu Gothic" w:hint="eastAsia"/>
                <w:sz w:val="18"/>
              </w:rPr>
              <w:t>信頼できない HTML が</w:t>
            </w:r>
            <w:r w:rsidR="0081359D" w:rsidRPr="00192BD8">
              <w:rPr>
                <w:rFonts w:ascii="Yu Gothic" w:hAnsi="Yu Gothic" w:hint="eastAsia"/>
                <w:sz w:val="18"/>
              </w:rPr>
              <w:t>，</w:t>
            </w:r>
            <w:r w:rsidRPr="00192BD8">
              <w:rPr>
                <w:rFonts w:ascii="Yu Gothic" w:hAnsi="Yu Gothic" w:hint="eastAsia"/>
                <w:sz w:val="18"/>
              </w:rPr>
              <w:t xml:space="preserve"> HTML </w:t>
            </w:r>
            <w:r w:rsidR="0081359D" w:rsidRPr="00192BD8">
              <w:rPr>
                <w:rFonts w:ascii="Yu Gothic" w:hAnsi="Yu Gothic" w:hint="eastAsia"/>
                <w:sz w:val="18"/>
              </w:rPr>
              <w:t>サニタイザーによって適切に無害化され</w:t>
            </w:r>
            <w:r w:rsidR="00614A4F">
              <w:rPr>
                <w:rFonts w:ascii="Yu Gothic" w:hAnsi="Yu Gothic"/>
                <w:sz w:val="18"/>
              </w:rPr>
              <w:t>，</w:t>
            </w:r>
            <w:r w:rsidR="0081359D" w:rsidRPr="00192BD8">
              <w:rPr>
                <w:rFonts w:ascii="Yu Gothic" w:hAnsi="Yu Gothic" w:hint="eastAsia"/>
                <w:sz w:val="18"/>
              </w:rPr>
              <w:t>入力検証や</w:t>
            </w:r>
            <w:r w:rsidRPr="00192BD8">
              <w:rPr>
                <w:rFonts w:ascii="Yu Gothic" w:hAnsi="Yu Gothic" w:hint="eastAsia"/>
                <w:sz w:val="18"/>
              </w:rPr>
              <w:t>エンコード</w:t>
            </w:r>
            <w:r w:rsidR="00E3748C" w:rsidRPr="00192BD8">
              <w:rPr>
                <w:rFonts w:ascii="Yu Gothic" w:hAnsi="Yu Gothic" w:hint="eastAsia"/>
                <w:sz w:val="18"/>
              </w:rPr>
              <w:t>により</w:t>
            </w:r>
            <w:r w:rsidRPr="00192BD8">
              <w:rPr>
                <w:rFonts w:ascii="Yu Gothic" w:hAnsi="Yu Gothic" w:hint="eastAsia"/>
                <w:sz w:val="18"/>
              </w:rPr>
              <w:t>適切に処理されている</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791E8225" w:rsidR="00C9160A" w:rsidRPr="00192BD8" w:rsidRDefault="00C113D7" w:rsidP="0027093D">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192BD8">
              <w:rPr>
                <w:rFonts w:ascii="Yu Gothic" w:hAnsi="Yu Gothic" w:hint="eastAsia"/>
                <w:sz w:val="18"/>
              </w:rPr>
              <w:t>自動エスケープテンプレート機構について</w:t>
            </w:r>
            <w:r w:rsidR="00614A4F">
              <w:rPr>
                <w:rFonts w:ascii="Yu Gothic" w:hAnsi="Yu Gothic"/>
                <w:sz w:val="18"/>
              </w:rPr>
              <w:t>，</w:t>
            </w:r>
            <w:r w:rsidRPr="00192BD8">
              <w:rPr>
                <w:rFonts w:ascii="Yu Gothic" w:hAnsi="Yu Gothic" w:hint="eastAsia"/>
                <w:sz w:val="18"/>
              </w:rPr>
              <w:t xml:space="preserve">UI </w:t>
            </w:r>
            <w:r w:rsidR="006C72F1" w:rsidRPr="00192BD8">
              <w:rPr>
                <w:rFonts w:ascii="Yu Gothic" w:hAnsi="Yu Gothic" w:hint="eastAsia"/>
                <w:sz w:val="18"/>
              </w:rPr>
              <w:t>のエスケープ</w:t>
            </w:r>
            <w:r w:rsidR="001C3F05" w:rsidRPr="00192BD8">
              <w:rPr>
                <w:rFonts w:ascii="Yu Gothic" w:hAnsi="Yu Gothic" w:hint="eastAsia"/>
                <w:sz w:val="18"/>
              </w:rPr>
              <w:t>が</w:t>
            </w:r>
            <w:r w:rsidRPr="00192BD8">
              <w:rPr>
                <w:rFonts w:ascii="Yu Gothic" w:hAnsi="Yu Gothic" w:hint="eastAsia"/>
                <w:sz w:val="18"/>
              </w:rPr>
              <w:t>無効</w:t>
            </w:r>
            <w:r w:rsidR="0027093D" w:rsidRPr="00192BD8">
              <w:rPr>
                <w:rFonts w:ascii="Yu Gothic" w:hAnsi="Yu Gothic" w:hint="eastAsia"/>
                <w:sz w:val="18"/>
              </w:rPr>
              <w:t>なときは</w:t>
            </w:r>
            <w:r w:rsidR="00614A4F">
              <w:rPr>
                <w:rFonts w:ascii="Yu Gothic" w:hAnsi="Yu Gothic"/>
                <w:sz w:val="18"/>
              </w:rPr>
              <w:t>，</w:t>
            </w:r>
            <w:r w:rsidRPr="00192BD8">
              <w:rPr>
                <w:rFonts w:ascii="Yu Gothic" w:hAnsi="Yu Gothic" w:hint="eastAsia"/>
                <w:sz w:val="18"/>
              </w:rPr>
              <w:t xml:space="preserve">代わりに HTML </w:t>
            </w:r>
            <w:r w:rsidR="006C72F1" w:rsidRPr="00192BD8">
              <w:rPr>
                <w:rFonts w:ascii="Yu Gothic" w:hAnsi="Yu Gothic" w:hint="eastAsia"/>
                <w:sz w:val="18"/>
              </w:rPr>
              <w:t>の無害化</w:t>
            </w:r>
            <w:r w:rsidR="0027093D" w:rsidRPr="00192BD8">
              <w:rPr>
                <w:rFonts w:ascii="Yu Gothic" w:hAnsi="Yu Gothic" w:hint="eastAsia"/>
                <w:sz w:val="18"/>
              </w:rPr>
              <w:t>が</w:t>
            </w:r>
            <w:r w:rsidR="006C72F1" w:rsidRPr="00192BD8">
              <w:rPr>
                <w:rFonts w:ascii="Yu Gothic" w:hAnsi="Yu Gothic" w:hint="eastAsia"/>
                <w:sz w:val="18"/>
              </w:rPr>
              <w:t>有効</w:t>
            </w:r>
            <w:r w:rsidR="0027093D" w:rsidRPr="00192BD8">
              <w:rPr>
                <w:rFonts w:ascii="Yu Gothic" w:hAnsi="Yu Gothic" w:hint="eastAsia"/>
                <w:sz w:val="18"/>
              </w:rPr>
              <w:t>である</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04F92BCA" w:rsidR="00C9160A" w:rsidRPr="00192BD8" w:rsidRDefault="000D0989" w:rsidP="001A6854">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Pr>
                <w:rFonts w:ascii="Yu Gothic" w:hAnsi="Yu Gothic"/>
                <w:color w:val="333333"/>
                <w:sz w:val="18"/>
                <w:lang w:val="en-US" w:eastAsia="ja-JP"/>
              </w:rPr>
              <w:t>1</w:t>
            </w:r>
            <w:r>
              <w:rPr>
                <w:rFonts w:ascii="Yu Gothic" w:hAnsi="Yu Gothic" w:hint="eastAsia"/>
                <w:color w:val="333333"/>
                <w:sz w:val="18"/>
                <w:lang w:val="en-US" w:eastAsia="ja-JP"/>
              </w:rPr>
              <w:t>つの</w:t>
            </w:r>
            <w:r w:rsidR="00E43447" w:rsidRPr="00192BD8">
              <w:rPr>
                <w:rFonts w:ascii="Yu Gothic" w:hAnsi="Yu Gothic" w:hint="eastAsia"/>
                <w:color w:val="333333"/>
                <w:sz w:val="18"/>
              </w:rPr>
              <w:t xml:space="preserve"> DOM コンテキストから別の DOM </w:t>
            </w:r>
            <w:r w:rsidR="00C36EA2" w:rsidRPr="00192BD8">
              <w:rPr>
                <w:rFonts w:ascii="Yu Gothic" w:hAnsi="Yu Gothic" w:hint="eastAsia"/>
                <w:color w:val="333333"/>
                <w:sz w:val="18"/>
              </w:rPr>
              <w:t>コンテキストへ</w:t>
            </w:r>
            <w:r>
              <w:rPr>
                <w:rFonts w:ascii="Yu Gothic" w:hAnsi="Yu Gothic" w:hint="eastAsia"/>
                <w:color w:val="333333"/>
                <w:sz w:val="18"/>
              </w:rPr>
              <w:t>データを</w:t>
            </w:r>
            <w:r w:rsidR="00C36EA2" w:rsidRPr="00192BD8">
              <w:rPr>
                <w:rFonts w:ascii="Yu Gothic" w:hAnsi="Yu Gothic" w:hint="eastAsia"/>
                <w:color w:val="333333"/>
                <w:sz w:val="18"/>
              </w:rPr>
              <w:t>転送</w:t>
            </w:r>
            <w:r>
              <w:rPr>
                <w:rFonts w:ascii="Yu Gothic" w:hAnsi="Yu Gothic" w:hint="eastAsia"/>
                <w:color w:val="333333"/>
                <w:sz w:val="18"/>
              </w:rPr>
              <w:t>する際には</w:t>
            </w:r>
            <w:r w:rsidR="00E43447" w:rsidRPr="00192BD8">
              <w:rPr>
                <w:rFonts w:ascii="Yu Gothic" w:hAnsi="Yu Gothic" w:hint="eastAsia"/>
                <w:color w:val="333333"/>
                <w:sz w:val="18"/>
              </w:rPr>
              <w:t>安全な JavaScript メソッドが使用され</w:t>
            </w:r>
            <w:r w:rsidR="00192BD8" w:rsidRPr="00192BD8">
              <w:rPr>
                <w:rFonts w:ascii="Yu Gothic" w:hAnsi="Yu Gothic" w:hint="eastAsia"/>
                <w:color w:val="333333"/>
                <w:sz w:val="18"/>
              </w:rPr>
              <w:t>てい</w:t>
            </w:r>
            <w:r w:rsidR="00E43447" w:rsidRPr="00192BD8">
              <w:rPr>
                <w:rFonts w:ascii="Yu Gothic" w:hAnsi="Yu Gothic" w:hint="eastAsia"/>
                <w:color w:val="333333"/>
                <w:sz w:val="18"/>
              </w:rPr>
              <w:t>る (.innerText や .val の使用など)</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52C9E631" w:rsidR="00C9160A" w:rsidRPr="00192BD8" w:rsidRDefault="00192BD8" w:rsidP="00192BD8">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192BD8">
              <w:rPr>
                <w:rFonts w:ascii="Yu Gothic" w:hAnsi="Yu Gothic" w:hint="eastAsia"/>
                <w:sz w:val="18"/>
              </w:rPr>
              <w:t>ブラウザでJSON をパースす</w:t>
            </w:r>
            <w:r w:rsidRPr="00192BD8">
              <w:rPr>
                <w:rFonts w:ascii="Yu Gothic" w:hAnsi="Yu Gothic" w:hint="eastAsia"/>
                <w:sz w:val="18"/>
                <w:lang w:eastAsia="ja-JP"/>
              </w:rPr>
              <w:t>るときは</w:t>
            </w:r>
            <w:r w:rsidRPr="00192BD8">
              <w:rPr>
                <w:rFonts w:ascii="Yu Gothic" w:hAnsi="Yu Gothic" w:hint="eastAsia"/>
                <w:sz w:val="18"/>
              </w:rPr>
              <w:t>JSON.parse を使用する</w:t>
            </w:r>
            <w:r w:rsidR="00614A4F">
              <w:rPr>
                <w:rFonts w:ascii="Yu Gothic" w:hAnsi="Yu Gothic"/>
                <w:sz w:val="18"/>
              </w:rPr>
              <w:t>．</w:t>
            </w:r>
            <w:r w:rsidRPr="00192BD8">
              <w:rPr>
                <w:rFonts w:ascii="Yu Gothic" w:hAnsi="Yu Gothic" w:hint="eastAsia"/>
                <w:sz w:val="18"/>
              </w:rPr>
              <w:t>eval() を使用しない．</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4CC8AFD4" w:rsidR="00C9160A" w:rsidRPr="00F81480" w:rsidRDefault="00F96CDA" w:rsidP="006F103B">
            <w:pPr>
              <w:pStyle w:val="TableBody"/>
              <w:cnfStyle w:val="000000100000" w:firstRow="0" w:lastRow="0" w:firstColumn="0" w:lastColumn="0" w:oddVBand="0" w:evenVBand="0" w:oddHBand="1" w:evenHBand="0" w:firstRowFirstColumn="0" w:firstRowLastColumn="0" w:lastRowFirstColumn="0" w:lastRowLastColumn="0"/>
            </w:pPr>
            <w:r w:rsidRPr="004552BC">
              <w:rPr>
                <w:rFonts w:hint="eastAsia"/>
                <w:sz w:val="18"/>
              </w:rPr>
              <w:t>セッションの終了後</w:t>
            </w:r>
            <w:r w:rsidR="00614A4F">
              <w:rPr>
                <w:sz w:val="18"/>
              </w:rPr>
              <w:t>，</w:t>
            </w:r>
            <w:r w:rsidRPr="004552BC">
              <w:rPr>
                <w:rFonts w:hint="eastAsia"/>
                <w:sz w:val="18"/>
              </w:rPr>
              <w:t>ブラウザの</w:t>
            </w:r>
            <w:r w:rsidR="006A0B84" w:rsidRPr="004552BC">
              <w:rPr>
                <w:rFonts w:hint="eastAsia"/>
                <w:sz w:val="18"/>
              </w:rPr>
              <w:t xml:space="preserve">DOM </w:t>
            </w:r>
            <w:r w:rsidR="006F103B" w:rsidRPr="004552BC">
              <w:rPr>
                <w:rFonts w:hint="eastAsia"/>
                <w:sz w:val="18"/>
              </w:rPr>
              <w:t>など</w:t>
            </w:r>
            <w:r w:rsidR="006A0B84" w:rsidRPr="004552BC">
              <w:rPr>
                <w:rFonts w:hint="eastAsia"/>
                <w:sz w:val="18"/>
              </w:rPr>
              <w:t>認証されたデータがクライアントの記憶域から消去される</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1" w:name="_Toc453260547"/>
      <w:r>
        <w:rPr>
          <w:rFonts w:hint="eastAsia"/>
          <w:lang w:eastAsia="ja-JP"/>
        </w:rPr>
        <w:t>参考情報</w:t>
      </w:r>
      <w:bookmarkEnd w:id="51"/>
    </w:p>
    <w:p w14:paraId="3A7C5FB0" w14:textId="77777777" w:rsidR="004552BC" w:rsidRPr="00624C97" w:rsidRDefault="004552BC" w:rsidP="004552BC">
      <w:pPr>
        <w:rPr>
          <w:sz w:val="21"/>
          <w:szCs w:val="21"/>
          <w:lang w:val="en-US" w:eastAsia="ja-JP"/>
        </w:rPr>
      </w:pPr>
      <w:r w:rsidRPr="00624C97">
        <w:rPr>
          <w:rFonts w:hint="eastAsia"/>
          <w:sz w:val="21"/>
          <w:szCs w:val="21"/>
          <w:lang w:eastAsia="ja-JP"/>
        </w:rPr>
        <w:t>詳しくは以下の情報を参照してください．</w:t>
      </w:r>
    </w:p>
    <w:p w14:paraId="366145B2" w14:textId="028DB261" w:rsidR="00C9160A" w:rsidRPr="00624C97" w:rsidRDefault="00C9160A" w:rsidP="00C9160A">
      <w:pPr>
        <w:pStyle w:val="ListParagraph"/>
        <w:numPr>
          <w:ilvl w:val="0"/>
          <w:numId w:val="25"/>
        </w:numPr>
        <w:rPr>
          <w:sz w:val="21"/>
          <w:szCs w:val="21"/>
        </w:rPr>
      </w:pPr>
      <w:r w:rsidRPr="00624C97">
        <w:rPr>
          <w:rFonts w:hint="eastAsia"/>
          <w:sz w:val="21"/>
          <w:szCs w:val="21"/>
        </w:rPr>
        <w:t>OWASP Testing Guide 4.0: Input Validation Testing</w:t>
      </w:r>
      <w:r w:rsidRPr="00624C97">
        <w:rPr>
          <w:sz w:val="21"/>
          <w:szCs w:val="21"/>
        </w:rPr>
        <w:br/>
      </w:r>
      <w:hyperlink r:id="rId30" w:history="1">
        <w:r w:rsidRPr="00624C97">
          <w:rPr>
            <w:rStyle w:val="Hyperlink"/>
            <w:rFonts w:hint="eastAsia"/>
            <w:sz w:val="21"/>
            <w:szCs w:val="21"/>
          </w:rPr>
          <w:t>https://www.owasp.org/index.php/Testing_for_Input_Validation</w:t>
        </w:r>
      </w:hyperlink>
      <w:r w:rsidRPr="00624C97">
        <w:rPr>
          <w:sz w:val="21"/>
          <w:szCs w:val="21"/>
        </w:rPr>
        <w:t xml:space="preserve"> </w:t>
      </w:r>
      <w:r w:rsidRPr="00624C97">
        <w:rPr>
          <w:rFonts w:hint="eastAsia"/>
          <w:sz w:val="21"/>
          <w:szCs w:val="21"/>
        </w:rPr>
        <w:t xml:space="preserve"> </w:t>
      </w:r>
    </w:p>
    <w:p w14:paraId="4CBB8332" w14:textId="7810CD53" w:rsidR="00C9160A" w:rsidRPr="00624C97" w:rsidRDefault="00C9160A" w:rsidP="00C9160A">
      <w:pPr>
        <w:pStyle w:val="ListParagraph"/>
        <w:numPr>
          <w:ilvl w:val="0"/>
          <w:numId w:val="25"/>
        </w:numPr>
        <w:rPr>
          <w:sz w:val="21"/>
          <w:szCs w:val="21"/>
        </w:rPr>
      </w:pPr>
      <w:r w:rsidRPr="00624C97">
        <w:rPr>
          <w:rFonts w:hint="eastAsia"/>
          <w:sz w:val="21"/>
          <w:szCs w:val="21"/>
        </w:rPr>
        <w:t xml:space="preserve">OWASP Cheat Sheet: Input Validation      </w:t>
      </w:r>
      <w:hyperlink r:id="rId31" w:history="1">
        <w:r w:rsidRPr="00624C97">
          <w:rPr>
            <w:rStyle w:val="Hyperlink"/>
            <w:rFonts w:hint="eastAsia"/>
            <w:sz w:val="21"/>
            <w:szCs w:val="21"/>
          </w:rPr>
          <w:t>https://www.owasp.org/index.php/Input_Validation_Cheat_Sheet</w:t>
        </w:r>
      </w:hyperlink>
      <w:r w:rsidRPr="00624C97">
        <w:rPr>
          <w:sz w:val="21"/>
          <w:szCs w:val="21"/>
        </w:rPr>
        <w:t xml:space="preserve"> </w:t>
      </w:r>
    </w:p>
    <w:p w14:paraId="50A50495" w14:textId="492559FA" w:rsidR="00C9160A" w:rsidRPr="00624C97" w:rsidRDefault="00C9160A" w:rsidP="00C9160A">
      <w:pPr>
        <w:pStyle w:val="ListParagraph"/>
        <w:numPr>
          <w:ilvl w:val="0"/>
          <w:numId w:val="25"/>
        </w:numPr>
        <w:rPr>
          <w:sz w:val="21"/>
          <w:szCs w:val="21"/>
        </w:rPr>
      </w:pPr>
      <w:r w:rsidRPr="00624C97">
        <w:rPr>
          <w:rFonts w:hint="eastAsia"/>
          <w:sz w:val="21"/>
          <w:szCs w:val="21"/>
        </w:rPr>
        <w:t xml:space="preserve">OWASP Testing Guide 4.0: Testing for HTTP Parameter Pollution </w:t>
      </w:r>
      <w:hyperlink r:id="rId32" w:history="1">
        <w:r w:rsidRPr="00624C97">
          <w:rPr>
            <w:rStyle w:val="Hyperlink"/>
            <w:rFonts w:hint="eastAsia"/>
            <w:sz w:val="21"/>
            <w:szCs w:val="21"/>
          </w:rPr>
          <w:t>https://www.owasp.org/index.php/Testing_for_HTTP_Parameter_pollution_%28OTG-INPVAL-004%29</w:t>
        </w:r>
      </w:hyperlink>
      <w:r w:rsidRPr="00624C97">
        <w:rPr>
          <w:sz w:val="21"/>
          <w:szCs w:val="21"/>
        </w:rPr>
        <w:t xml:space="preserve"> </w:t>
      </w:r>
      <w:r w:rsidRPr="00624C97">
        <w:rPr>
          <w:rFonts w:hint="eastAsia"/>
          <w:sz w:val="21"/>
          <w:szCs w:val="21"/>
        </w:rPr>
        <w:t xml:space="preserve"> </w:t>
      </w:r>
    </w:p>
    <w:p w14:paraId="65ADA5CA" w14:textId="7E30D908" w:rsidR="00C9160A" w:rsidRPr="00624C97" w:rsidRDefault="00C9160A" w:rsidP="00C9160A">
      <w:pPr>
        <w:pStyle w:val="ListParagraph"/>
        <w:numPr>
          <w:ilvl w:val="0"/>
          <w:numId w:val="25"/>
        </w:numPr>
        <w:rPr>
          <w:sz w:val="21"/>
          <w:szCs w:val="21"/>
        </w:rPr>
      </w:pPr>
      <w:r w:rsidRPr="00624C97">
        <w:rPr>
          <w:rFonts w:hint="eastAsia"/>
          <w:sz w:val="21"/>
          <w:szCs w:val="21"/>
        </w:rPr>
        <w:t xml:space="preserve">OWASP LDAP Injection Cheat Sheet </w:t>
      </w:r>
      <w:hyperlink r:id="rId33" w:history="1">
        <w:r w:rsidRPr="00624C97">
          <w:rPr>
            <w:rStyle w:val="Hyperlink"/>
            <w:rFonts w:hint="eastAsia"/>
            <w:sz w:val="21"/>
            <w:szCs w:val="21"/>
          </w:rPr>
          <w:t>https://www.owasp.org/index.php/LDAP_Injection_Prevention_Cheat_Sheet</w:t>
        </w:r>
      </w:hyperlink>
      <w:r w:rsidRPr="00624C97">
        <w:rPr>
          <w:sz w:val="21"/>
          <w:szCs w:val="21"/>
        </w:rPr>
        <w:t xml:space="preserve"> </w:t>
      </w:r>
      <w:r w:rsidRPr="00624C97">
        <w:rPr>
          <w:rFonts w:hint="eastAsia"/>
          <w:sz w:val="21"/>
          <w:szCs w:val="21"/>
        </w:rPr>
        <w:t xml:space="preserve">  </w:t>
      </w:r>
    </w:p>
    <w:p w14:paraId="51BE122B" w14:textId="47EA297D" w:rsidR="00C9160A" w:rsidRPr="00624C97" w:rsidRDefault="00C9160A" w:rsidP="00C9160A">
      <w:pPr>
        <w:pStyle w:val="ListParagraph"/>
        <w:numPr>
          <w:ilvl w:val="0"/>
          <w:numId w:val="25"/>
        </w:numPr>
        <w:rPr>
          <w:sz w:val="21"/>
          <w:szCs w:val="21"/>
        </w:rPr>
      </w:pPr>
      <w:r w:rsidRPr="00624C97">
        <w:rPr>
          <w:rFonts w:hint="eastAsia"/>
          <w:sz w:val="21"/>
          <w:szCs w:val="21"/>
        </w:rPr>
        <w:t xml:space="preserve">OWASP Testing Guide 4.0: Client Side Testing </w:t>
      </w:r>
      <w:hyperlink r:id="rId34" w:history="1">
        <w:r w:rsidRPr="00624C97">
          <w:rPr>
            <w:rStyle w:val="Hyperlink"/>
            <w:rFonts w:hint="eastAsia"/>
            <w:sz w:val="21"/>
            <w:szCs w:val="21"/>
          </w:rPr>
          <w:t>https://www.owasp.org/index.php/Client_Side_Testing</w:t>
        </w:r>
      </w:hyperlink>
      <w:r w:rsidRPr="00624C97">
        <w:rPr>
          <w:sz w:val="21"/>
          <w:szCs w:val="21"/>
        </w:rPr>
        <w:t xml:space="preserve"> </w:t>
      </w:r>
      <w:r w:rsidRPr="00624C97">
        <w:rPr>
          <w:rFonts w:hint="eastAsia"/>
          <w:sz w:val="21"/>
          <w:szCs w:val="21"/>
        </w:rPr>
        <w:t xml:space="preserve"> </w:t>
      </w:r>
    </w:p>
    <w:p w14:paraId="03CBE905" w14:textId="496EEFC8" w:rsidR="00C9160A" w:rsidRPr="00624C97" w:rsidRDefault="00C9160A" w:rsidP="00C9160A">
      <w:pPr>
        <w:pStyle w:val="ListParagraph"/>
        <w:numPr>
          <w:ilvl w:val="0"/>
          <w:numId w:val="25"/>
        </w:numPr>
        <w:rPr>
          <w:sz w:val="21"/>
          <w:szCs w:val="21"/>
        </w:rPr>
      </w:pPr>
      <w:r w:rsidRPr="00624C97">
        <w:rPr>
          <w:rFonts w:hint="eastAsia"/>
          <w:sz w:val="21"/>
          <w:szCs w:val="21"/>
        </w:rPr>
        <w:t xml:space="preserve">OWASP Cross Site Scripting Prevention Cheat Sheet </w:t>
      </w:r>
      <w:hyperlink r:id="rId35" w:history="1">
        <w:r w:rsidRPr="00624C97">
          <w:rPr>
            <w:rStyle w:val="Hyperlink"/>
            <w:rFonts w:hint="eastAsia"/>
            <w:sz w:val="21"/>
            <w:szCs w:val="21"/>
          </w:rPr>
          <w:t>https://www.owasp.org/index.php/XSS_%28Cross_Site_Scripting%29_Prevention_Cheat_Sheet</w:t>
        </w:r>
      </w:hyperlink>
      <w:r w:rsidRPr="00624C97">
        <w:rPr>
          <w:sz w:val="21"/>
          <w:szCs w:val="21"/>
        </w:rPr>
        <w:t xml:space="preserve"> </w:t>
      </w:r>
      <w:r w:rsidRPr="00624C97">
        <w:rPr>
          <w:rFonts w:hint="eastAsia"/>
          <w:sz w:val="21"/>
          <w:szCs w:val="21"/>
        </w:rPr>
        <w:t xml:space="preserve"> </w:t>
      </w:r>
    </w:p>
    <w:p w14:paraId="4C4B39FC" w14:textId="6F8C3A0E" w:rsidR="00C9160A" w:rsidRPr="00624C97" w:rsidRDefault="00C9160A" w:rsidP="00C9160A">
      <w:pPr>
        <w:pStyle w:val="ListParagraph"/>
        <w:numPr>
          <w:ilvl w:val="0"/>
          <w:numId w:val="25"/>
        </w:numPr>
        <w:rPr>
          <w:sz w:val="21"/>
          <w:szCs w:val="21"/>
        </w:rPr>
      </w:pPr>
      <w:r w:rsidRPr="00624C97">
        <w:rPr>
          <w:rFonts w:hint="eastAsia"/>
          <w:sz w:val="21"/>
          <w:szCs w:val="21"/>
        </w:rPr>
        <w:t>OWASP Java Encoding Project</w:t>
      </w:r>
      <w:r w:rsidRPr="00624C97">
        <w:rPr>
          <w:sz w:val="21"/>
          <w:szCs w:val="21"/>
        </w:rPr>
        <w:br/>
      </w:r>
      <w:hyperlink r:id="rId36" w:history="1">
        <w:r w:rsidRPr="00624C97">
          <w:rPr>
            <w:rStyle w:val="Hyperlink"/>
            <w:sz w:val="21"/>
            <w:szCs w:val="21"/>
          </w:rPr>
          <w:t>https://www.owasp.org/index.php/OWASP_Java_Encoder_Project</w:t>
        </w:r>
      </w:hyperlink>
      <w:r w:rsidRPr="00624C97">
        <w:rPr>
          <w:sz w:val="21"/>
          <w:szCs w:val="21"/>
        </w:rPr>
        <w:t xml:space="preserve">  </w:t>
      </w:r>
    </w:p>
    <w:p w14:paraId="7CFC5BD3" w14:textId="34A62D76" w:rsidR="00C9160A" w:rsidRPr="00624C97" w:rsidRDefault="007957A5" w:rsidP="00C9160A">
      <w:pPr>
        <w:rPr>
          <w:sz w:val="21"/>
          <w:szCs w:val="21"/>
          <w:lang w:eastAsia="ja-JP"/>
        </w:rPr>
      </w:pPr>
      <w:r w:rsidRPr="00624C97">
        <w:rPr>
          <w:rFonts w:hint="eastAsia"/>
          <w:sz w:val="21"/>
          <w:szCs w:val="21"/>
          <w:lang w:val="en-US" w:eastAsia="ja-JP"/>
        </w:rPr>
        <w:t>自動エスケープの詳細は次を参照してください．</w:t>
      </w:r>
    </w:p>
    <w:p w14:paraId="785BA157" w14:textId="4A57CFEC" w:rsidR="00C9160A" w:rsidRPr="00624C97" w:rsidRDefault="00C9160A" w:rsidP="00C9160A">
      <w:pPr>
        <w:pStyle w:val="ListParagraph"/>
        <w:numPr>
          <w:ilvl w:val="0"/>
          <w:numId w:val="26"/>
        </w:numPr>
        <w:rPr>
          <w:sz w:val="21"/>
          <w:szCs w:val="21"/>
        </w:rPr>
      </w:pPr>
      <w:r w:rsidRPr="00624C97">
        <w:rPr>
          <w:rFonts w:hint="eastAsia"/>
          <w:sz w:val="21"/>
          <w:szCs w:val="21"/>
        </w:rPr>
        <w:lastRenderedPageBreak/>
        <w:t xml:space="preserve">Reducing XSS by way of Automatic Context-Aware Escaping in Template Systems </w:t>
      </w:r>
      <w:hyperlink r:id="rId37" w:history="1">
        <w:r w:rsidRPr="00624C97">
          <w:rPr>
            <w:rStyle w:val="Hyperlink"/>
            <w:rFonts w:hint="eastAsia"/>
            <w:sz w:val="21"/>
            <w:szCs w:val="21"/>
          </w:rPr>
          <w:t>http://googleonlinesecurity.blogspot.com/2009/03/reducing-xss-by-way-of-automatic.html</w:t>
        </w:r>
      </w:hyperlink>
      <w:r w:rsidRPr="00624C97">
        <w:rPr>
          <w:sz w:val="21"/>
          <w:szCs w:val="21"/>
        </w:rPr>
        <w:t xml:space="preserve"> </w:t>
      </w:r>
      <w:r w:rsidRPr="00624C97">
        <w:rPr>
          <w:rFonts w:hint="eastAsia"/>
          <w:sz w:val="21"/>
          <w:szCs w:val="21"/>
        </w:rPr>
        <w:t xml:space="preserve"> </w:t>
      </w:r>
    </w:p>
    <w:p w14:paraId="6E4971D3" w14:textId="3A0A14B3" w:rsidR="00C9160A" w:rsidRPr="00624C97" w:rsidRDefault="00C9160A" w:rsidP="00C9160A">
      <w:pPr>
        <w:pStyle w:val="ListParagraph"/>
        <w:numPr>
          <w:ilvl w:val="0"/>
          <w:numId w:val="26"/>
        </w:numPr>
        <w:rPr>
          <w:sz w:val="21"/>
          <w:szCs w:val="21"/>
        </w:rPr>
      </w:pPr>
      <w:r w:rsidRPr="00624C97">
        <w:rPr>
          <w:rFonts w:hint="eastAsia"/>
          <w:sz w:val="21"/>
          <w:szCs w:val="21"/>
        </w:rPr>
        <w:t xml:space="preserve">AngularJS Strict Contextual Escaping </w:t>
      </w:r>
      <w:hyperlink r:id="rId38" w:history="1">
        <w:r w:rsidRPr="00624C97">
          <w:rPr>
            <w:rStyle w:val="Hyperlink"/>
            <w:rFonts w:hint="eastAsia"/>
            <w:sz w:val="21"/>
            <w:szCs w:val="21"/>
          </w:rPr>
          <w:t>https://docs.angularjs.org/api/ng/service/$sce</w:t>
        </w:r>
      </w:hyperlink>
      <w:r w:rsidRPr="00624C97">
        <w:rPr>
          <w:sz w:val="21"/>
          <w:szCs w:val="21"/>
        </w:rPr>
        <w:t xml:space="preserve"> </w:t>
      </w:r>
      <w:r w:rsidRPr="00624C97">
        <w:rPr>
          <w:rFonts w:hint="eastAsia"/>
          <w:sz w:val="21"/>
          <w:szCs w:val="21"/>
        </w:rPr>
        <w:t xml:space="preserve"> </w:t>
      </w:r>
    </w:p>
    <w:p w14:paraId="09088048" w14:textId="4D76729E" w:rsidR="00737C79" w:rsidRDefault="00737C79" w:rsidP="00BD5F80">
      <w:pPr>
        <w:pStyle w:val="Heading1"/>
        <w:rPr>
          <w:lang w:eastAsia="ja-JP"/>
        </w:rPr>
      </w:pPr>
      <w:bookmarkStart w:id="52"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2"/>
    </w:p>
    <w:p w14:paraId="262E0F51" w14:textId="305E83BC" w:rsidR="00737C79" w:rsidRPr="00D751A3" w:rsidRDefault="00D751A3" w:rsidP="00737C79">
      <w:pPr>
        <w:rPr>
          <w:color w:val="FF0000"/>
          <w:sz w:val="21"/>
          <w:lang w:val="en-US" w:eastAsia="ja-JP"/>
        </w:rPr>
      </w:pPr>
      <w:r w:rsidRPr="00D751A3">
        <w:rPr>
          <w:rFonts w:hint="eastAsia"/>
          <w:color w:val="FF0000"/>
          <w:sz w:val="21"/>
          <w:lang w:eastAsia="ja-JP"/>
        </w:rPr>
        <w:t>本セクションは</w:t>
      </w:r>
      <w:r w:rsidR="009D1F1E" w:rsidRPr="00D751A3">
        <w:rPr>
          <w:color w:val="FF0000"/>
          <w:sz w:val="21"/>
        </w:rPr>
        <w:t>Application Sec</w:t>
      </w:r>
      <w:r w:rsidR="00E20571">
        <w:rPr>
          <w:color w:val="FF0000"/>
          <w:sz w:val="21"/>
        </w:rPr>
        <w:t>urity Verification Standard 2.0</w:t>
      </w:r>
      <w:r w:rsidR="009D1F1E" w:rsidRPr="00D751A3">
        <w:rPr>
          <w:color w:val="FF0000"/>
          <w:sz w:val="21"/>
        </w:rPr>
        <w:t xml:space="preserve"> </w:t>
      </w:r>
      <w:r w:rsidRPr="00D751A3">
        <w:rPr>
          <w:rFonts w:hint="eastAsia"/>
          <w:color w:val="FF0000"/>
          <w:sz w:val="21"/>
          <w:lang w:val="en-US" w:eastAsia="ja-JP"/>
        </w:rPr>
        <w:t>の</w:t>
      </w:r>
      <w:r w:rsidR="00873BD8">
        <w:rPr>
          <w:rFonts w:hint="eastAsia"/>
          <w:color w:val="FF0000"/>
          <w:sz w:val="21"/>
          <w:lang w:val="en-US" w:eastAsia="ja-JP"/>
        </w:rPr>
        <w:t>要件</w:t>
      </w:r>
      <w:r w:rsidRPr="00D751A3">
        <w:rPr>
          <w:color w:val="FF0000"/>
          <w:sz w:val="21"/>
          <w:lang w:val="en-US" w:eastAsia="ja-JP"/>
        </w:rPr>
        <w:t xml:space="preserve"> V5 </w:t>
      </w:r>
      <w:r w:rsidR="00221EC7">
        <w:rPr>
          <w:rFonts w:hint="eastAsia"/>
          <w:color w:val="FF0000"/>
          <w:sz w:val="21"/>
          <w:lang w:val="en-US" w:eastAsia="ja-JP"/>
        </w:rPr>
        <w:t>に取り込まれました</w:t>
      </w:r>
      <w:r w:rsidRPr="00D751A3">
        <w:rPr>
          <w:rFonts w:hint="eastAsia"/>
          <w:color w:val="FF0000"/>
          <w:sz w:val="21"/>
          <w:lang w:val="en-US" w:eastAsia="ja-JP"/>
        </w:rPr>
        <w:t>．</w:t>
      </w:r>
      <w:r w:rsidR="009D1F1E" w:rsidRPr="00D751A3">
        <w:rPr>
          <w:color w:val="FF0000"/>
          <w:sz w:val="21"/>
        </w:rPr>
        <w:t xml:space="preserve">ASVS </w:t>
      </w:r>
      <w:r w:rsidR="00E20571">
        <w:rPr>
          <w:rFonts w:hint="eastAsia"/>
          <w:color w:val="FF0000"/>
          <w:sz w:val="21"/>
          <w:lang w:eastAsia="ja-JP"/>
        </w:rPr>
        <w:t>の要件</w:t>
      </w:r>
      <w:r w:rsidR="009D1F1E" w:rsidRPr="00D751A3">
        <w:rPr>
          <w:color w:val="FF0000"/>
          <w:sz w:val="21"/>
        </w:rPr>
        <w:t xml:space="preserve">5.16 </w:t>
      </w:r>
      <w:r w:rsidR="00E20571">
        <w:rPr>
          <w:rFonts w:hint="eastAsia"/>
          <w:color w:val="FF0000"/>
          <w:sz w:val="21"/>
          <w:lang w:eastAsia="ja-JP"/>
        </w:rPr>
        <w:t>では，クロスサイトスクリプティング対策としてコンテキスト</w:t>
      </w:r>
      <w:r w:rsidR="005F1D29">
        <w:rPr>
          <w:rFonts w:hint="eastAsia"/>
          <w:color w:val="FF0000"/>
          <w:sz w:val="21"/>
          <w:lang w:eastAsia="ja-JP"/>
        </w:rPr>
        <w:t>に応じた</w:t>
      </w:r>
      <w:r w:rsidR="00E20571">
        <w:rPr>
          <w:rFonts w:hint="eastAsia"/>
          <w:color w:val="FF0000"/>
          <w:sz w:val="21"/>
          <w:lang w:eastAsia="ja-JP"/>
        </w:rPr>
        <w:t>出力のエンコード</w:t>
      </w:r>
      <w:r w:rsidR="005F1D29">
        <w:rPr>
          <w:rFonts w:hint="eastAsia"/>
          <w:color w:val="FF0000"/>
          <w:sz w:val="21"/>
          <w:lang w:eastAsia="ja-JP"/>
        </w:rPr>
        <w:t>に触れています．</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3" w:name="_Toc453260549"/>
      <w:r>
        <w:lastRenderedPageBreak/>
        <w:t xml:space="preserve">V7: </w:t>
      </w:r>
      <w:r w:rsidR="00593179">
        <w:rPr>
          <w:rFonts w:hint="eastAsia"/>
          <w:lang w:eastAsia="ja-JP"/>
        </w:rPr>
        <w:t>暗号化に関する検証要件</w:t>
      </w:r>
      <w:bookmarkEnd w:id="53"/>
    </w:p>
    <w:p w14:paraId="6BD3EE88" w14:textId="2BC403C8" w:rsidR="00702571" w:rsidRDefault="00D110B1" w:rsidP="00702571">
      <w:pPr>
        <w:pStyle w:val="Heading2"/>
        <w:rPr>
          <w:lang w:eastAsia="ja-JP"/>
        </w:rPr>
      </w:pPr>
      <w:bookmarkStart w:id="54" w:name="_Toc453260550"/>
      <w:r>
        <w:rPr>
          <w:rFonts w:hint="eastAsia"/>
          <w:lang w:eastAsia="ja-JP"/>
        </w:rPr>
        <w:t>管理目標</w:t>
      </w:r>
      <w:bookmarkEnd w:id="54"/>
    </w:p>
    <w:p w14:paraId="11AE6E14" w14:textId="71B162D9" w:rsidR="009D1F1E" w:rsidRPr="00DF6251" w:rsidRDefault="00DF6251" w:rsidP="00945FEB">
      <w:pPr>
        <w:rPr>
          <w:sz w:val="21"/>
          <w:szCs w:val="21"/>
        </w:rPr>
      </w:pPr>
      <w:r w:rsidRPr="00DF6251">
        <w:rPr>
          <w:rFonts w:hint="eastAsia"/>
          <w:sz w:val="21"/>
          <w:szCs w:val="21"/>
        </w:rPr>
        <w:t>検査対象のアプリケーションが次の高次の要件を満たすことを確認します</w:t>
      </w:r>
      <w:r>
        <w:rPr>
          <w:rFonts w:hint="eastAsia"/>
          <w:sz w:val="21"/>
          <w:szCs w:val="21"/>
        </w:rPr>
        <w:t>．</w:t>
      </w:r>
    </w:p>
    <w:p w14:paraId="6BC1A12C" w14:textId="1E000BB5" w:rsidR="009D1F1E" w:rsidRPr="00A30107" w:rsidRDefault="00A30107" w:rsidP="00945FEB">
      <w:pPr>
        <w:pStyle w:val="ListParagraph"/>
        <w:numPr>
          <w:ilvl w:val="0"/>
          <w:numId w:val="43"/>
        </w:numPr>
        <w:rPr>
          <w:sz w:val="21"/>
          <w:szCs w:val="21"/>
        </w:rPr>
      </w:pPr>
      <w:r w:rsidRPr="00A30107">
        <w:rPr>
          <w:rFonts w:hint="eastAsia"/>
          <w:sz w:val="21"/>
          <w:szCs w:val="21"/>
          <w:lang w:eastAsia="ja-JP"/>
        </w:rPr>
        <w:t>すべての</w:t>
      </w:r>
      <w:r w:rsidRPr="00A30107">
        <w:rPr>
          <w:rFonts w:hint="eastAsia"/>
          <w:sz w:val="21"/>
          <w:szCs w:val="21"/>
        </w:rPr>
        <w:t>暗号化モジュールにおいて，暗号化に</w:t>
      </w:r>
      <w:r w:rsidR="00F57B05" w:rsidRPr="00A30107">
        <w:rPr>
          <w:rFonts w:hint="eastAsia"/>
          <w:sz w:val="21"/>
          <w:szCs w:val="21"/>
        </w:rPr>
        <w:t>失敗した場合の安全対策を施しており</w:t>
      </w:r>
      <w:r w:rsidR="00614A4F">
        <w:rPr>
          <w:sz w:val="21"/>
          <w:szCs w:val="21"/>
        </w:rPr>
        <w:t>，</w:t>
      </w:r>
      <w:r w:rsidR="00F57B05" w:rsidRPr="00A30107">
        <w:rPr>
          <w:rFonts w:hint="eastAsia"/>
          <w:sz w:val="21"/>
          <w:szCs w:val="21"/>
        </w:rPr>
        <w:t>エラー</w:t>
      </w:r>
      <w:r w:rsidRPr="00A30107">
        <w:rPr>
          <w:rFonts w:hint="eastAsia"/>
          <w:sz w:val="21"/>
          <w:szCs w:val="21"/>
        </w:rPr>
        <w:t>処理</w:t>
      </w:r>
      <w:r w:rsidR="00F57B05" w:rsidRPr="00A30107">
        <w:rPr>
          <w:rFonts w:hint="eastAsia"/>
          <w:sz w:val="21"/>
          <w:szCs w:val="21"/>
        </w:rPr>
        <w:t>が適切に</w:t>
      </w:r>
      <w:r w:rsidRPr="00A30107">
        <w:rPr>
          <w:rFonts w:hint="eastAsia"/>
          <w:sz w:val="21"/>
          <w:szCs w:val="21"/>
        </w:rPr>
        <w:t>行われる</w:t>
      </w:r>
    </w:p>
    <w:p w14:paraId="7E50FFC1" w14:textId="56365879" w:rsidR="009D1F1E" w:rsidRDefault="00975B6D" w:rsidP="00945FEB">
      <w:pPr>
        <w:pStyle w:val="ListParagraph"/>
        <w:numPr>
          <w:ilvl w:val="0"/>
          <w:numId w:val="43"/>
        </w:numPr>
      </w:pPr>
      <w:r w:rsidRPr="00975B6D">
        <w:rPr>
          <w:rFonts w:hint="eastAsia"/>
          <w:sz w:val="21"/>
          <w:szCs w:val="21"/>
        </w:rPr>
        <w:t>ランダム性が必要</w:t>
      </w:r>
      <w:r>
        <w:rPr>
          <w:rFonts w:hint="eastAsia"/>
          <w:sz w:val="21"/>
          <w:szCs w:val="21"/>
        </w:rPr>
        <w:t>とされる場合，適切な乱数生成器を使用する</w:t>
      </w:r>
    </w:p>
    <w:p w14:paraId="0470892D" w14:textId="67E8559A" w:rsidR="009D1F1E" w:rsidRPr="00975B6D" w:rsidRDefault="00975B6D" w:rsidP="00945FEB">
      <w:pPr>
        <w:pStyle w:val="ListParagraph"/>
        <w:numPr>
          <w:ilvl w:val="0"/>
          <w:numId w:val="43"/>
        </w:numPr>
        <w:rPr>
          <w:sz w:val="21"/>
        </w:rPr>
      </w:pPr>
      <w:r w:rsidRPr="00975B6D">
        <w:rPr>
          <w:rFonts w:hint="eastAsia"/>
          <w:sz w:val="21"/>
          <w:lang w:eastAsia="ja-JP"/>
        </w:rPr>
        <w:t>鍵に対するアクセスが安全な方法で管理されている</w:t>
      </w:r>
    </w:p>
    <w:p w14:paraId="26A9540F" w14:textId="37C74873" w:rsidR="00C801A4" w:rsidRPr="003C0A2E" w:rsidRDefault="00B7466B" w:rsidP="000449EC">
      <w:pPr>
        <w:pStyle w:val="Heading2"/>
        <w:rPr>
          <w:lang w:val="en-US" w:eastAsia="ja-JP"/>
        </w:rPr>
      </w:pPr>
      <w:bookmarkStart w:id="55" w:name="_Toc453260551"/>
      <w:r>
        <w:rPr>
          <w:rFonts w:hint="eastAsia"/>
          <w:lang w:eastAsia="ja-JP"/>
        </w:rPr>
        <w:t>要件</w:t>
      </w:r>
      <w:bookmarkEnd w:id="55"/>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3C0A2E" w:rsidRDefault="008B1965" w:rsidP="0012539C">
            <w:pPr>
              <w:pStyle w:val="TableHeading"/>
              <w:rPr>
                <w:rFonts w:ascii="Yu Gothic" w:hAnsi="Yu Gothic"/>
              </w:rPr>
            </w:pPr>
            <w:r w:rsidRPr="003C0A2E">
              <w:rPr>
                <w:rFonts w:ascii="Yu Gothic" w:hAnsi="Yu Gothic"/>
              </w:rPr>
              <w:t>#</w:t>
            </w:r>
          </w:p>
        </w:tc>
        <w:tc>
          <w:tcPr>
            <w:tcW w:w="4363" w:type="dxa"/>
            <w:vAlign w:val="center"/>
          </w:tcPr>
          <w:p w14:paraId="31B4F171" w14:textId="128E0D63" w:rsidR="00C801A4" w:rsidRPr="003C0A2E" w:rsidRDefault="003C0A2E" w:rsidP="003C0A2E">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hint="eastAsia"/>
              </w:rPr>
              <w:t>説明</w:t>
            </w:r>
          </w:p>
        </w:tc>
        <w:tc>
          <w:tcPr>
            <w:tcW w:w="866" w:type="dxa"/>
            <w:vAlign w:val="center"/>
          </w:tcPr>
          <w:p w14:paraId="059F57FE"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1</w:t>
            </w:r>
          </w:p>
        </w:tc>
        <w:tc>
          <w:tcPr>
            <w:tcW w:w="866" w:type="dxa"/>
            <w:vAlign w:val="center"/>
          </w:tcPr>
          <w:p w14:paraId="4CFF59E1"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2</w:t>
            </w:r>
          </w:p>
        </w:tc>
        <w:tc>
          <w:tcPr>
            <w:tcW w:w="866" w:type="dxa"/>
            <w:vAlign w:val="center"/>
          </w:tcPr>
          <w:p w14:paraId="7B27E5D3"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3</w:t>
            </w:r>
          </w:p>
        </w:tc>
        <w:tc>
          <w:tcPr>
            <w:tcW w:w="1139" w:type="dxa"/>
            <w:vAlign w:val="center"/>
          </w:tcPr>
          <w:p w14:paraId="44A8CEBB" w14:textId="2FA3EE91" w:rsidR="00C801A4" w:rsidRPr="003C0A2E" w:rsidRDefault="003C0A2E"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hint="eastAsia"/>
              </w:rPr>
              <w:t>導入</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2E5743FA" w:rsidR="00436A36" w:rsidRPr="002126FD" w:rsidRDefault="00DE1A27" w:rsidP="00A12F1E">
            <w:pPr>
              <w:pStyle w:val="TableBody"/>
              <w:cnfStyle w:val="000000100000" w:firstRow="0" w:lastRow="0" w:firstColumn="0" w:lastColumn="0" w:oddVBand="0" w:evenVBand="0" w:oddHBand="1" w:evenHBand="0" w:firstRowFirstColumn="0" w:firstRowLastColumn="0" w:lastRowFirstColumn="0" w:lastRowLastColumn="0"/>
            </w:pPr>
            <w:r w:rsidRPr="00A12F1E">
              <w:rPr>
                <w:rFonts w:hint="eastAsia"/>
                <w:sz w:val="18"/>
              </w:rPr>
              <w:t>すべての暗号化モジュール</w:t>
            </w:r>
            <w:r w:rsidRPr="00A12F1E">
              <w:rPr>
                <w:rFonts w:hint="eastAsia"/>
                <w:sz w:val="18"/>
                <w:lang w:val="en-US" w:eastAsia="ja-JP"/>
              </w:rPr>
              <w:t>において，</w:t>
            </w:r>
            <w:r w:rsidRPr="00A12F1E">
              <w:rPr>
                <w:rFonts w:hint="eastAsia"/>
                <w:sz w:val="18"/>
              </w:rPr>
              <w:t>処理</w:t>
            </w:r>
            <w:r w:rsidR="00FA5BD7" w:rsidRPr="00A12F1E">
              <w:rPr>
                <w:rFonts w:hint="eastAsia"/>
                <w:sz w:val="18"/>
              </w:rPr>
              <w:t>に失敗した場合の</w:t>
            </w:r>
            <w:r w:rsidRPr="00A12F1E">
              <w:rPr>
                <w:rFonts w:hint="eastAsia"/>
                <w:sz w:val="18"/>
              </w:rPr>
              <w:t>安全対策が</w:t>
            </w:r>
            <w:r w:rsidR="002E6E89" w:rsidRPr="00A12F1E">
              <w:rPr>
                <w:rFonts w:hint="eastAsia"/>
                <w:sz w:val="18"/>
              </w:rPr>
              <w:t>施されており</w:t>
            </w:r>
            <w:r w:rsidR="00614A4F">
              <w:rPr>
                <w:sz w:val="18"/>
              </w:rPr>
              <w:t>，</w:t>
            </w:r>
            <w:r w:rsidRPr="00A12F1E">
              <w:rPr>
                <w:rFonts w:hint="eastAsia"/>
                <w:sz w:val="18"/>
              </w:rPr>
              <w:t>オラクルパディング</w:t>
            </w:r>
            <w:r w:rsidR="00A06187" w:rsidRPr="00A12F1E">
              <w:rPr>
                <w:rFonts w:hint="eastAsia"/>
                <w:sz w:val="18"/>
              </w:rPr>
              <w:t>攻撃を許さない</w:t>
            </w:r>
            <w:r w:rsidRPr="00A12F1E">
              <w:rPr>
                <w:rFonts w:hint="eastAsia"/>
                <w:sz w:val="18"/>
              </w:rPr>
              <w:t>方法でエラーが処理される</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1690E687" w:rsidR="00436A36" w:rsidRPr="00A54B27" w:rsidRDefault="00BF5AA4" w:rsidP="000A629F">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A54B27">
              <w:rPr>
                <w:rFonts w:ascii="Yu Gothic" w:hAnsi="Yu Gothic" w:hint="eastAsia"/>
                <w:sz w:val="18"/>
              </w:rPr>
              <w:t>すべての乱数</w:t>
            </w:r>
            <w:r w:rsidR="00614A4F">
              <w:rPr>
                <w:rFonts w:ascii="Yu Gothic" w:hAnsi="Yu Gothic"/>
                <w:sz w:val="18"/>
              </w:rPr>
              <w:t>，</w:t>
            </w:r>
            <w:r w:rsidRPr="00A54B27">
              <w:rPr>
                <w:rFonts w:ascii="Yu Gothic" w:hAnsi="Yu Gothic" w:hint="eastAsia"/>
                <w:sz w:val="18"/>
              </w:rPr>
              <w:t>ランダムなファイル名，ランダムなGUID</w:t>
            </w:r>
            <w:r w:rsidR="00614A4F">
              <w:rPr>
                <w:rFonts w:ascii="Yu Gothic" w:hAnsi="Yu Gothic"/>
                <w:sz w:val="18"/>
              </w:rPr>
              <w:t>，</w:t>
            </w:r>
            <w:r w:rsidRPr="00A54B27">
              <w:rPr>
                <w:rFonts w:ascii="Yu Gothic" w:hAnsi="Yu Gothic" w:hint="eastAsia"/>
                <w:sz w:val="18"/>
              </w:rPr>
              <w:t>ランダムな文字列</w:t>
            </w:r>
            <w:r w:rsidR="006A05F0" w:rsidRPr="00A54B27">
              <w:rPr>
                <w:rFonts w:ascii="Yu Gothic" w:hAnsi="Yu Gothic" w:hint="eastAsia"/>
                <w:sz w:val="18"/>
              </w:rPr>
              <w:t>は</w:t>
            </w:r>
            <w:r w:rsidR="00614A4F">
              <w:rPr>
                <w:rFonts w:ascii="Yu Gothic" w:hAnsi="Yu Gothic"/>
                <w:sz w:val="18"/>
              </w:rPr>
              <w:t>，</w:t>
            </w:r>
            <w:r w:rsidR="00EF001F" w:rsidRPr="00A54B27">
              <w:rPr>
                <w:rFonts w:ascii="Yu Gothic" w:hAnsi="Yu Gothic" w:hint="eastAsia"/>
                <w:sz w:val="18"/>
              </w:rPr>
              <w:t>攻撃者が</w:t>
            </w:r>
            <w:r w:rsidRPr="00A54B27">
              <w:rPr>
                <w:rFonts w:ascii="Yu Gothic" w:hAnsi="Yu Gothic" w:hint="eastAsia"/>
                <w:sz w:val="18"/>
              </w:rPr>
              <w:t>推測</w:t>
            </w:r>
            <w:r w:rsidR="00EF001F" w:rsidRPr="00A54B27">
              <w:rPr>
                <w:rFonts w:ascii="Yu Gothic" w:hAnsi="Yu Gothic" w:hint="eastAsia"/>
                <w:sz w:val="18"/>
              </w:rPr>
              <w:t>できないことを意図している場合</w:t>
            </w:r>
            <w:r w:rsidR="00614A4F">
              <w:rPr>
                <w:rFonts w:ascii="Yu Gothic" w:hAnsi="Yu Gothic"/>
                <w:sz w:val="18"/>
              </w:rPr>
              <w:t>，</w:t>
            </w:r>
            <w:r w:rsidR="00EF001F" w:rsidRPr="00A54B27">
              <w:rPr>
                <w:rFonts w:ascii="Yu Gothic" w:hAnsi="Yu Gothic" w:hint="eastAsia"/>
                <w:sz w:val="18"/>
              </w:rPr>
              <w:t>暗号化モジュールが許可する</w:t>
            </w:r>
            <w:r w:rsidR="0027473B" w:rsidRPr="00A54B27">
              <w:rPr>
                <w:rFonts w:ascii="Yu Gothic" w:hAnsi="Yu Gothic" w:hint="eastAsia"/>
                <w:sz w:val="18"/>
              </w:rPr>
              <w:t>乱数生成器を用いて</w:t>
            </w:r>
            <w:r w:rsidRPr="00A54B27">
              <w:rPr>
                <w:rFonts w:ascii="Yu Gothic" w:hAnsi="Yu Gothic" w:hint="eastAsia"/>
                <w:sz w:val="18"/>
              </w:rPr>
              <w:t>生成する</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35705E54" w:rsidR="00436A36" w:rsidRPr="00A54B27" w:rsidRDefault="008948E1" w:rsidP="008948E1">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A54B27">
              <w:rPr>
                <w:rFonts w:ascii="Yu Gothic" w:hAnsi="Yu Gothic" w:hint="eastAsia"/>
                <w:sz w:val="18"/>
              </w:rPr>
              <w:t>アプリケーションが使用する暗号化アルゴリズムが FIPS 140-2 または同等の標準で検証されている</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53921341" w:rsidR="00436A36" w:rsidRPr="00A54B27" w:rsidRDefault="00E82652" w:rsidP="0012539C">
            <w:pPr>
              <w:pStyle w:val="TableBody"/>
              <w:cnfStyle w:val="000000000000" w:firstRow="0" w:lastRow="0" w:firstColumn="0" w:lastColumn="0" w:oddVBand="0" w:evenVBand="0" w:oddHBand="0" w:evenHBand="0" w:firstRowFirstColumn="0" w:firstRowLastColumn="0" w:lastRowFirstColumn="0" w:lastRowLastColumn="0"/>
              <w:rPr>
                <w:sz w:val="18"/>
              </w:rPr>
            </w:pPr>
            <w:r w:rsidRPr="00A54B27">
              <w:rPr>
                <w:rFonts w:hint="eastAsia"/>
                <w:sz w:val="18"/>
              </w:rPr>
              <w:t>暗号化モジュールが</w:t>
            </w:r>
            <w:r w:rsidR="00A54B27" w:rsidRPr="00A54B27">
              <w:rPr>
                <w:rFonts w:hint="eastAsia"/>
                <w:sz w:val="18"/>
              </w:rPr>
              <w:t>，セキュリティポリシーに従い，</w:t>
            </w:r>
            <w:r w:rsidR="00A54B27" w:rsidRPr="00A54B27">
              <w:rPr>
                <w:rFonts w:hint="eastAsia"/>
                <w:sz w:val="18"/>
                <w:lang w:val="en-US" w:eastAsia="ja-JP"/>
              </w:rPr>
              <w:t>許可されたモードで</w:t>
            </w:r>
            <w:r w:rsidR="00A54B27" w:rsidRPr="00A54B27">
              <w:rPr>
                <w:rFonts w:hint="eastAsia"/>
                <w:sz w:val="18"/>
              </w:rPr>
              <w:t>動作している</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426D6E18" w:rsidR="00436A36" w:rsidRPr="00A54B27" w:rsidRDefault="00A54B27" w:rsidP="0012539C">
            <w:pPr>
              <w:pStyle w:val="TableBody"/>
              <w:cnfStyle w:val="000000100000" w:firstRow="0" w:lastRow="0" w:firstColumn="0" w:lastColumn="0" w:oddVBand="0" w:evenVBand="0" w:oddHBand="1" w:evenHBand="0" w:firstRowFirstColumn="0" w:firstRowLastColumn="0" w:lastRowFirstColumn="0" w:lastRowLastColumn="0"/>
              <w:rPr>
                <w:lang w:val="en-US"/>
              </w:rPr>
            </w:pPr>
            <w:r w:rsidRPr="00B538D7">
              <w:rPr>
                <w:rFonts w:hint="eastAsia"/>
                <w:sz w:val="18"/>
              </w:rPr>
              <w:t>暗号鍵の管理</w:t>
            </w:r>
            <w:r w:rsidRPr="00B538D7">
              <w:rPr>
                <w:rFonts w:hint="eastAsia"/>
                <w:sz w:val="18"/>
                <w:lang w:eastAsia="ja-JP"/>
              </w:rPr>
              <w:t>方法</w:t>
            </w:r>
            <w:r w:rsidRPr="00B538D7">
              <w:rPr>
                <w:rFonts w:hint="eastAsia"/>
                <w:sz w:val="18"/>
              </w:rPr>
              <w:t>について明確なポリシーが規定されており（生成</w:t>
            </w:r>
            <w:r w:rsidR="00614A4F">
              <w:rPr>
                <w:sz w:val="18"/>
              </w:rPr>
              <w:t>，</w:t>
            </w:r>
            <w:r w:rsidRPr="00B538D7">
              <w:rPr>
                <w:rFonts w:hint="eastAsia"/>
                <w:sz w:val="18"/>
              </w:rPr>
              <w:t>提供</w:t>
            </w:r>
            <w:r w:rsidR="00614A4F">
              <w:rPr>
                <w:sz w:val="18"/>
              </w:rPr>
              <w:t>，</w:t>
            </w:r>
            <w:r w:rsidRPr="00B538D7">
              <w:rPr>
                <w:rFonts w:hint="eastAsia"/>
                <w:sz w:val="18"/>
              </w:rPr>
              <w:t>廃棄</w:t>
            </w:r>
            <w:r w:rsidR="00614A4F">
              <w:rPr>
                <w:sz w:val="18"/>
              </w:rPr>
              <w:t>，</w:t>
            </w:r>
            <w:r w:rsidRPr="00B538D7">
              <w:rPr>
                <w:rFonts w:hint="eastAsia"/>
                <w:sz w:val="18"/>
              </w:rPr>
              <w:t>無効など）</w:t>
            </w:r>
            <w:r w:rsidR="00614A4F">
              <w:rPr>
                <w:sz w:val="18"/>
              </w:rPr>
              <w:t>，</w:t>
            </w:r>
            <w:r w:rsidRPr="00B538D7">
              <w:rPr>
                <w:rFonts w:hint="eastAsia"/>
                <w:sz w:val="18"/>
              </w:rPr>
              <w:t>適切に運用されている</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1DC39DD5" w:rsidR="00436A36" w:rsidRPr="00161A25" w:rsidRDefault="00817EFD" w:rsidP="004C7BDE">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161A25">
              <w:rPr>
                <w:rFonts w:hint="eastAsia"/>
                <w:sz w:val="18"/>
              </w:rPr>
              <w:t>暗号化サービス</w:t>
            </w:r>
            <w:r w:rsidR="004C7BDE">
              <w:rPr>
                <w:rFonts w:hint="eastAsia"/>
                <w:sz w:val="18"/>
              </w:rPr>
              <w:t>を使うすべての処理は，</w:t>
            </w:r>
            <w:r w:rsidR="00B7679D" w:rsidRPr="00161A25">
              <w:rPr>
                <w:rFonts w:hint="eastAsia"/>
                <w:sz w:val="18"/>
              </w:rPr>
              <w:t>鍵マテリアルに直接アクセスできない</w:t>
            </w:r>
            <w:r w:rsidR="00614A4F">
              <w:rPr>
                <w:sz w:val="18"/>
              </w:rPr>
              <w:t>．</w:t>
            </w:r>
            <w:r w:rsidR="00B7679D" w:rsidRPr="00161A25">
              <w:rPr>
                <w:rFonts w:hint="eastAsia"/>
                <w:sz w:val="18"/>
              </w:rPr>
              <w:t>マスターシークレット</w:t>
            </w:r>
            <w:r w:rsidR="004C7BDE">
              <w:rPr>
                <w:rFonts w:hint="eastAsia"/>
                <w:sz w:val="18"/>
              </w:rPr>
              <w:t>の扱いなど，</w:t>
            </w:r>
            <w:r w:rsidR="00B7679D" w:rsidRPr="00161A25">
              <w:rPr>
                <w:rFonts w:hint="eastAsia"/>
                <w:sz w:val="18"/>
              </w:rPr>
              <w:t>暗号化</w:t>
            </w:r>
            <w:r w:rsidR="004C7BDE">
              <w:rPr>
                <w:rFonts w:hint="eastAsia"/>
                <w:sz w:val="18"/>
              </w:rPr>
              <w:t>関連の</w:t>
            </w:r>
            <w:r w:rsidR="00B7679D" w:rsidRPr="00161A25">
              <w:rPr>
                <w:rFonts w:hint="eastAsia"/>
                <w:sz w:val="18"/>
              </w:rPr>
              <w:t>プロセスを</w:t>
            </w:r>
            <w:r w:rsidR="004C7BDE">
              <w:rPr>
                <w:rFonts w:hint="eastAsia"/>
                <w:sz w:val="18"/>
              </w:rPr>
              <w:t>複数に</w:t>
            </w:r>
            <w:r w:rsidR="00B7679D" w:rsidRPr="00161A25">
              <w:rPr>
                <w:rFonts w:hint="eastAsia"/>
                <w:sz w:val="18"/>
              </w:rPr>
              <w:t>分離</w:t>
            </w:r>
            <w:r w:rsidR="004C7BDE">
              <w:rPr>
                <w:rFonts w:hint="eastAsia"/>
                <w:sz w:val="18"/>
              </w:rPr>
              <w:t>するとともに</w:t>
            </w:r>
            <w:r w:rsidR="00614A4F">
              <w:rPr>
                <w:sz w:val="18"/>
              </w:rPr>
              <w:t>，</w:t>
            </w:r>
            <w:r w:rsidR="00B7679D" w:rsidRPr="00161A25">
              <w:rPr>
                <w:rFonts w:hint="eastAsia"/>
                <w:sz w:val="18"/>
              </w:rPr>
              <w:t>ハードウェア鍵コンテナー</w:t>
            </w:r>
            <w:r w:rsidR="00B7679D" w:rsidRPr="00161A25">
              <w:rPr>
                <w:rFonts w:hint="eastAsia"/>
                <w:sz w:val="18"/>
              </w:rPr>
              <w:t xml:space="preserve"> (HSM) </w:t>
            </w:r>
            <w:r w:rsidR="00B7679D" w:rsidRPr="00161A25">
              <w:rPr>
                <w:rFonts w:hint="eastAsia"/>
                <w:sz w:val="18"/>
              </w:rPr>
              <w:t>の使用を検討する</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t>7.12</w:t>
            </w:r>
          </w:p>
        </w:tc>
        <w:tc>
          <w:tcPr>
            <w:tcW w:w="4363" w:type="dxa"/>
            <w:shd w:val="clear" w:color="auto" w:fill="auto"/>
            <w:vAlign w:val="center"/>
          </w:tcPr>
          <w:p w14:paraId="5CD4D3B8" w14:textId="2965582F" w:rsidR="00436A36" w:rsidRPr="003E36D4" w:rsidRDefault="00C37644" w:rsidP="003E36D4">
            <w:pPr>
              <w:pStyle w:val="TableBody"/>
              <w:cnfStyle w:val="000000100000" w:firstRow="0" w:lastRow="0" w:firstColumn="0" w:lastColumn="0" w:oddVBand="0" w:evenVBand="0" w:oddHBand="1" w:evenHBand="0" w:firstRowFirstColumn="0" w:firstRowLastColumn="0" w:lastRowFirstColumn="0" w:lastRowLastColumn="0"/>
              <w:rPr>
                <w:sz w:val="18"/>
              </w:rPr>
            </w:pPr>
            <w:r w:rsidRPr="003E36D4">
              <w:rPr>
                <w:rFonts w:hint="eastAsia"/>
                <w:sz w:val="18"/>
              </w:rPr>
              <w:t>個人識別情報</w:t>
            </w:r>
            <w:r w:rsidRPr="003E36D4">
              <w:rPr>
                <w:rFonts w:hint="eastAsia"/>
                <w:sz w:val="18"/>
                <w:lang w:val="en-US" w:eastAsia="ja-JP"/>
              </w:rPr>
              <w:t>が</w:t>
            </w:r>
            <w:r w:rsidRPr="003E36D4">
              <w:rPr>
                <w:rFonts w:hint="eastAsia"/>
                <w:sz w:val="18"/>
              </w:rPr>
              <w:t>暗号化され</w:t>
            </w:r>
            <w:r w:rsidR="003E36D4" w:rsidRPr="003E36D4">
              <w:rPr>
                <w:rFonts w:hint="eastAsia"/>
                <w:sz w:val="18"/>
              </w:rPr>
              <w:t>た上で保存され</w:t>
            </w:r>
            <w:r w:rsidRPr="003E36D4">
              <w:rPr>
                <w:rFonts w:hint="eastAsia"/>
                <w:sz w:val="18"/>
              </w:rPr>
              <w:t>て保護されたチャネルを介してやりとりされる</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6565CF63" w:rsidR="00436A36" w:rsidRPr="00F02CF2" w:rsidRDefault="00291FBA" w:rsidP="0012539C">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F02CF2">
              <w:rPr>
                <w:rFonts w:hint="eastAsia"/>
                <w:sz w:val="18"/>
              </w:rPr>
              <w:t>可能な限り</w:t>
            </w:r>
            <w:r w:rsidR="00614A4F">
              <w:rPr>
                <w:sz w:val="18"/>
              </w:rPr>
              <w:t>，</w:t>
            </w:r>
            <w:r w:rsidRPr="00F02CF2">
              <w:rPr>
                <w:rFonts w:hint="eastAsia"/>
                <w:sz w:val="18"/>
              </w:rPr>
              <w:t>鍵およびシークレットを破棄する際にゼロ</w:t>
            </w:r>
            <w:r w:rsidR="00F02CF2" w:rsidRPr="00F02CF2">
              <w:rPr>
                <w:rFonts w:hint="eastAsia"/>
                <w:sz w:val="18"/>
              </w:rPr>
              <w:t>で上書きする</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lastRenderedPageBreak/>
              <w:t>7.14</w:t>
            </w:r>
          </w:p>
        </w:tc>
        <w:tc>
          <w:tcPr>
            <w:tcW w:w="4363" w:type="dxa"/>
            <w:shd w:val="clear" w:color="auto" w:fill="auto"/>
            <w:vAlign w:val="center"/>
          </w:tcPr>
          <w:p w14:paraId="06C9671D" w14:textId="4A696E50" w:rsidR="00436A36" w:rsidRPr="00BF4BE9" w:rsidRDefault="00F02CF2" w:rsidP="0012539C">
            <w:pPr>
              <w:pStyle w:val="TableBody"/>
              <w:cnfStyle w:val="000000100000" w:firstRow="0" w:lastRow="0" w:firstColumn="0" w:lastColumn="0" w:oddVBand="0" w:evenVBand="0" w:oddHBand="1" w:evenHBand="0" w:firstRowFirstColumn="0" w:firstRowLastColumn="0" w:lastRowFirstColumn="0" w:lastRowLastColumn="0"/>
              <w:rPr>
                <w:sz w:val="18"/>
                <w:lang w:val="en-US"/>
              </w:rPr>
            </w:pPr>
            <w:r w:rsidRPr="00BF4BE9">
              <w:rPr>
                <w:rFonts w:hint="eastAsia"/>
                <w:sz w:val="18"/>
              </w:rPr>
              <w:t>すべての鍵とパスワードが置換可能であり</w:t>
            </w:r>
            <w:r w:rsidR="00614A4F">
              <w:rPr>
                <w:sz w:val="18"/>
              </w:rPr>
              <w:t>，</w:t>
            </w:r>
            <w:r w:rsidRPr="00BF4BE9">
              <w:rPr>
                <w:rFonts w:hint="eastAsia"/>
                <w:sz w:val="18"/>
              </w:rPr>
              <w:t>インストール時に生成</w:t>
            </w:r>
            <w:r w:rsidRPr="00BF4BE9">
              <w:rPr>
                <w:rFonts w:hint="eastAsia"/>
                <w:sz w:val="18"/>
                <w:lang w:eastAsia="ja-JP"/>
              </w:rPr>
              <w:t>もしく</w:t>
            </w:r>
            <w:r w:rsidRPr="00BF4BE9">
              <w:rPr>
                <w:rFonts w:hint="eastAsia"/>
                <w:sz w:val="18"/>
              </w:rPr>
              <w:t>は置換される</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68532F64" w:rsidR="00436A36" w:rsidRPr="006772BB" w:rsidRDefault="000176AF" w:rsidP="0012539C">
            <w:pPr>
              <w:pStyle w:val="TableBody"/>
              <w:cnfStyle w:val="000000000000" w:firstRow="0" w:lastRow="0" w:firstColumn="0" w:lastColumn="0" w:oddVBand="0" w:evenVBand="0" w:oddHBand="0" w:evenHBand="0" w:firstRowFirstColumn="0" w:firstRowLastColumn="0" w:lastRowFirstColumn="0" w:lastRowLastColumn="0"/>
              <w:rPr>
                <w:sz w:val="18"/>
                <w:szCs w:val="18"/>
                <w:lang w:eastAsia="ja-JP"/>
              </w:rPr>
            </w:pPr>
            <w:r w:rsidRPr="006772BB">
              <w:rPr>
                <w:rFonts w:hint="eastAsia"/>
                <w:sz w:val="18"/>
                <w:szCs w:val="18"/>
              </w:rPr>
              <w:t>アプリケーションの負荷が高い</w:t>
            </w:r>
            <w:r w:rsidRPr="006772BB">
              <w:rPr>
                <w:rFonts w:hint="eastAsia"/>
                <w:sz w:val="18"/>
                <w:szCs w:val="18"/>
                <w:lang w:val="en-US" w:eastAsia="ja-JP"/>
              </w:rPr>
              <w:t>状態であって</w:t>
            </w:r>
            <w:r w:rsidRPr="006772BB">
              <w:rPr>
                <w:rFonts w:hint="eastAsia"/>
                <w:sz w:val="18"/>
                <w:szCs w:val="18"/>
              </w:rPr>
              <w:t>も</w:t>
            </w:r>
            <w:r w:rsidR="00614A4F">
              <w:rPr>
                <w:sz w:val="18"/>
                <w:szCs w:val="18"/>
              </w:rPr>
              <w:t>，</w:t>
            </w:r>
            <w:r w:rsidRPr="006772BB">
              <w:rPr>
                <w:rFonts w:hint="eastAsia"/>
                <w:sz w:val="18"/>
                <w:szCs w:val="18"/>
              </w:rPr>
              <w:t>乱数</w:t>
            </w:r>
            <w:r w:rsidR="0097298B" w:rsidRPr="006772BB">
              <w:rPr>
                <w:rFonts w:hint="eastAsia"/>
                <w:sz w:val="18"/>
                <w:szCs w:val="18"/>
              </w:rPr>
              <w:t>が</w:t>
            </w:r>
            <w:r w:rsidRPr="006772BB">
              <w:rPr>
                <w:rFonts w:hint="eastAsia"/>
                <w:sz w:val="18"/>
                <w:szCs w:val="18"/>
              </w:rPr>
              <w:t>適切なエントロピー</w:t>
            </w:r>
            <w:r w:rsidR="00C02B05" w:rsidRPr="006772BB">
              <w:rPr>
                <w:rFonts w:hint="eastAsia"/>
                <w:sz w:val="18"/>
                <w:szCs w:val="18"/>
              </w:rPr>
              <w:t>を使って</w:t>
            </w:r>
            <w:r w:rsidRPr="006772BB">
              <w:rPr>
                <w:rFonts w:hint="eastAsia"/>
                <w:sz w:val="18"/>
                <w:szCs w:val="18"/>
              </w:rPr>
              <w:t>生成される</w:t>
            </w:r>
            <w:r w:rsidR="00614A4F">
              <w:rPr>
                <w:sz w:val="18"/>
                <w:szCs w:val="18"/>
              </w:rPr>
              <w:t>，</w:t>
            </w:r>
            <w:r w:rsidR="00C02B05" w:rsidRPr="006772BB">
              <w:rPr>
                <w:rFonts w:hint="eastAsia"/>
                <w:sz w:val="18"/>
                <w:szCs w:val="18"/>
              </w:rPr>
              <w:t>あるい</w:t>
            </w:r>
            <w:r w:rsidRPr="006772BB">
              <w:rPr>
                <w:rFonts w:hint="eastAsia"/>
                <w:sz w:val="18"/>
                <w:szCs w:val="18"/>
              </w:rPr>
              <w:t>はアプリケーションが</w:t>
            </w:r>
            <w:r w:rsidR="00C02B05" w:rsidRPr="006772BB">
              <w:rPr>
                <w:rFonts w:hint="eastAsia"/>
                <w:sz w:val="18"/>
                <w:szCs w:val="18"/>
              </w:rPr>
              <w:t>フェイルセーフな動作を</w:t>
            </w:r>
            <w:r w:rsidR="00C02B05" w:rsidRPr="006772BB">
              <w:rPr>
                <w:rFonts w:hint="eastAsia"/>
                <w:sz w:val="18"/>
                <w:szCs w:val="18"/>
                <w:lang w:eastAsia="ja-JP"/>
              </w:rPr>
              <w:t>する</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6" w:name="_Toc453260552"/>
      <w:r>
        <w:rPr>
          <w:rFonts w:hint="eastAsia"/>
          <w:lang w:eastAsia="ja-JP"/>
        </w:rPr>
        <w:t>参考情報</w:t>
      </w:r>
      <w:bookmarkEnd w:id="56"/>
    </w:p>
    <w:p w14:paraId="03DBC9EA" w14:textId="449C7095" w:rsidR="00E34115" w:rsidRPr="00F45E2C" w:rsidRDefault="00F45E2C" w:rsidP="00E34115">
      <w:pPr>
        <w:rPr>
          <w:lang w:val="en-US"/>
        </w:rPr>
      </w:pPr>
      <w:r w:rsidRPr="00EF5B0F">
        <w:rPr>
          <w:rFonts w:hint="eastAsia"/>
          <w:sz w:val="21"/>
          <w:lang w:eastAsia="ja-JP"/>
        </w:rPr>
        <w:t>詳しくは以下の情報を参照してください</w:t>
      </w:r>
      <w:r>
        <w:rPr>
          <w:sz w:val="21"/>
          <w:lang w:val="en-US" w:eastAsia="ja-JP"/>
        </w:rPr>
        <w:t>.</w:t>
      </w:r>
    </w:p>
    <w:p w14:paraId="7159BF96" w14:textId="77777777" w:rsidR="00436A36" w:rsidRPr="00624C97" w:rsidRDefault="00436A36" w:rsidP="009D1F1E">
      <w:pPr>
        <w:numPr>
          <w:ilvl w:val="0"/>
          <w:numId w:val="19"/>
        </w:numPr>
        <w:spacing w:before="200" w:after="0" w:line="276" w:lineRule="auto"/>
        <w:ind w:hanging="360"/>
        <w:contextualSpacing/>
        <w:rPr>
          <w:sz w:val="21"/>
        </w:rPr>
      </w:pPr>
      <w:r w:rsidRPr="00624C97">
        <w:rPr>
          <w:sz w:val="21"/>
        </w:rPr>
        <w:t xml:space="preserve">OWASP Testing Guide 4.0: Testing for weak Cryptography </w:t>
      </w:r>
      <w:hyperlink r:id="rId39">
        <w:r w:rsidRPr="00624C97">
          <w:rPr>
            <w:color w:val="1155CC"/>
            <w:sz w:val="21"/>
            <w:u w:val="single"/>
          </w:rPr>
          <w:t>https://www.owasp.org/index.php/Testing_for_weak_Cryptography</w:t>
        </w:r>
      </w:hyperlink>
      <w:r w:rsidRPr="00624C97">
        <w:rPr>
          <w:sz w:val="21"/>
        </w:rPr>
        <w:t xml:space="preserve"> </w:t>
      </w:r>
    </w:p>
    <w:p w14:paraId="1B17C379" w14:textId="77777777" w:rsidR="00436A36" w:rsidRPr="00624C97" w:rsidRDefault="00436A36" w:rsidP="009D1F1E">
      <w:pPr>
        <w:numPr>
          <w:ilvl w:val="0"/>
          <w:numId w:val="19"/>
        </w:numPr>
        <w:spacing w:before="200" w:after="0" w:line="276" w:lineRule="auto"/>
        <w:ind w:hanging="360"/>
        <w:contextualSpacing/>
        <w:rPr>
          <w:sz w:val="21"/>
        </w:rPr>
      </w:pPr>
      <w:r w:rsidRPr="00624C97">
        <w:rPr>
          <w:sz w:val="21"/>
        </w:rPr>
        <w:t xml:space="preserve">OWASP Cheat Sheet: Cryptographic Storage </w:t>
      </w:r>
      <w:hyperlink r:id="rId40">
        <w:r w:rsidRPr="00624C97">
          <w:rPr>
            <w:color w:val="1155CC"/>
            <w:sz w:val="21"/>
            <w:u w:val="single"/>
          </w:rPr>
          <w:t>https://www.owasp.org/index.php/Cryptographic_Storage_Cheat_Sheet</w:t>
        </w:r>
      </w:hyperlink>
      <w:r w:rsidRPr="00624C97">
        <w:rPr>
          <w:sz w:val="21"/>
        </w:rP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7" w:name="_Toc453260553"/>
      <w:r>
        <w:lastRenderedPageBreak/>
        <w:t xml:space="preserve">V8: </w:t>
      </w:r>
      <w:r w:rsidR="00E97752">
        <w:rPr>
          <w:rFonts w:hint="eastAsia"/>
          <w:lang w:eastAsia="ja-JP"/>
        </w:rPr>
        <w:t>エラー処理とログの保存に関する検証要件</w:t>
      </w:r>
      <w:bookmarkEnd w:id="57"/>
    </w:p>
    <w:p w14:paraId="727A7AD9" w14:textId="08FEFFC6" w:rsidR="00702571" w:rsidRDefault="00E97752" w:rsidP="00702571">
      <w:pPr>
        <w:pStyle w:val="Heading2"/>
        <w:rPr>
          <w:lang w:eastAsia="ja-JP"/>
        </w:rPr>
      </w:pPr>
      <w:bookmarkStart w:id="58" w:name="_Toc453260554"/>
      <w:r>
        <w:rPr>
          <w:rFonts w:hint="eastAsia"/>
          <w:lang w:eastAsia="ja-JP"/>
        </w:rPr>
        <w:t>管理目標</w:t>
      </w:r>
      <w:bookmarkEnd w:id="58"/>
    </w:p>
    <w:p w14:paraId="6CC61826" w14:textId="0AABDC50" w:rsidR="00E55B6F" w:rsidRPr="0092488F" w:rsidRDefault="00082078" w:rsidP="00945FEB">
      <w:pPr>
        <w:rPr>
          <w:sz w:val="21"/>
        </w:rPr>
      </w:pPr>
      <w:r w:rsidRPr="0092488F">
        <w:rPr>
          <w:rFonts w:hint="eastAsia"/>
          <w:sz w:val="21"/>
        </w:rPr>
        <w:t>エラー処理とログ</w:t>
      </w:r>
      <w:r w:rsidR="009826A9" w:rsidRPr="0092488F">
        <w:rPr>
          <w:rFonts w:hint="eastAsia"/>
          <w:sz w:val="21"/>
        </w:rPr>
        <w:t>保存の主な目標は</w:t>
      </w:r>
      <w:r w:rsidR="00614A4F">
        <w:rPr>
          <w:sz w:val="21"/>
        </w:rPr>
        <w:t>，</w:t>
      </w:r>
      <w:r w:rsidR="009826A9" w:rsidRPr="0092488F">
        <w:rPr>
          <w:rFonts w:hint="eastAsia"/>
          <w:sz w:val="21"/>
        </w:rPr>
        <w:t>ユーザ</w:t>
      </w:r>
      <w:r w:rsidR="00614A4F">
        <w:rPr>
          <w:sz w:val="21"/>
        </w:rPr>
        <w:t>，</w:t>
      </w:r>
      <w:r w:rsidR="00064DFD" w:rsidRPr="0092488F">
        <w:rPr>
          <w:rFonts w:hint="eastAsia"/>
          <w:sz w:val="21"/>
        </w:rPr>
        <w:t>管理者</w:t>
      </w:r>
      <w:r w:rsidR="00614A4F">
        <w:rPr>
          <w:sz w:val="21"/>
        </w:rPr>
        <w:t>，</w:t>
      </w:r>
      <w:r w:rsidR="00064DFD" w:rsidRPr="0092488F">
        <w:rPr>
          <w:rFonts w:hint="eastAsia"/>
          <w:sz w:val="21"/>
        </w:rPr>
        <w:t>およびインシデント対応チーム</w:t>
      </w:r>
      <w:r w:rsidRPr="0092488F">
        <w:rPr>
          <w:rFonts w:hint="eastAsia"/>
          <w:sz w:val="21"/>
        </w:rPr>
        <w:t>に</w:t>
      </w:r>
      <w:r w:rsidR="009826A9" w:rsidRPr="0092488F">
        <w:rPr>
          <w:rFonts w:hint="eastAsia"/>
          <w:sz w:val="21"/>
        </w:rPr>
        <w:t>有益な</w:t>
      </w:r>
      <w:r w:rsidRPr="0092488F">
        <w:rPr>
          <w:rFonts w:hint="eastAsia"/>
          <w:sz w:val="21"/>
          <w:lang w:val="en-US" w:eastAsia="ja-JP"/>
        </w:rPr>
        <w:t>対応を</w:t>
      </w:r>
      <w:r w:rsidR="009826A9" w:rsidRPr="0092488F">
        <w:rPr>
          <w:rFonts w:hint="eastAsia"/>
          <w:sz w:val="21"/>
          <w:lang w:val="en-US" w:eastAsia="ja-JP"/>
        </w:rPr>
        <w:t>行う手段を提供することです</w:t>
      </w:r>
      <w:r w:rsidR="00614A4F">
        <w:rPr>
          <w:sz w:val="21"/>
        </w:rPr>
        <w:t>．</w:t>
      </w:r>
      <w:r w:rsidR="009826A9" w:rsidRPr="0092488F">
        <w:rPr>
          <w:rFonts w:hint="eastAsia"/>
          <w:sz w:val="21"/>
        </w:rPr>
        <w:t>したがって，</w:t>
      </w:r>
      <w:r w:rsidR="00064DFD" w:rsidRPr="0092488F">
        <w:rPr>
          <w:rFonts w:hint="eastAsia"/>
          <w:sz w:val="21"/>
        </w:rPr>
        <w:t>大量のログ</w:t>
      </w:r>
      <w:r w:rsidR="009826A9" w:rsidRPr="0092488F">
        <w:rPr>
          <w:rFonts w:hint="eastAsia"/>
          <w:sz w:val="21"/>
        </w:rPr>
        <w:t>を</w:t>
      </w:r>
      <w:r w:rsidR="00064DFD" w:rsidRPr="0092488F">
        <w:rPr>
          <w:rFonts w:hint="eastAsia"/>
          <w:sz w:val="21"/>
        </w:rPr>
        <w:t>生成</w:t>
      </w:r>
      <w:r w:rsidR="009826A9" w:rsidRPr="0092488F">
        <w:rPr>
          <w:rFonts w:hint="eastAsia"/>
          <w:sz w:val="21"/>
        </w:rPr>
        <w:t>することが目的ではな</w:t>
      </w:r>
      <w:r w:rsidR="002536F6" w:rsidRPr="0092488F">
        <w:rPr>
          <w:rFonts w:hint="eastAsia"/>
          <w:sz w:val="21"/>
        </w:rPr>
        <w:t>く</w:t>
      </w:r>
      <w:r w:rsidR="00614A4F">
        <w:rPr>
          <w:sz w:val="21"/>
        </w:rPr>
        <w:t>，</w:t>
      </w:r>
      <w:r w:rsidR="00064DFD" w:rsidRPr="0092488F">
        <w:rPr>
          <w:rFonts w:hint="eastAsia"/>
          <w:sz w:val="21"/>
        </w:rPr>
        <w:t>ノイズより</w:t>
      </w:r>
      <w:r w:rsidR="002536F6" w:rsidRPr="0092488F">
        <w:rPr>
          <w:rFonts w:hint="eastAsia"/>
          <w:sz w:val="21"/>
        </w:rPr>
        <w:t>もシグナルが多い</w:t>
      </w:r>
      <w:r w:rsidR="00614A4F">
        <w:rPr>
          <w:sz w:val="21"/>
        </w:rPr>
        <w:t>，</w:t>
      </w:r>
      <w:r w:rsidR="002536F6" w:rsidRPr="0092488F">
        <w:rPr>
          <w:rFonts w:hint="eastAsia"/>
          <w:sz w:val="21"/>
        </w:rPr>
        <w:t>高品質のログを生成することが目的です．</w:t>
      </w:r>
    </w:p>
    <w:p w14:paraId="069964B1" w14:textId="06978926" w:rsidR="00E55B6F" w:rsidRPr="0092488F" w:rsidRDefault="00335ACA" w:rsidP="00945FEB">
      <w:pPr>
        <w:rPr>
          <w:sz w:val="21"/>
          <w:lang w:val="en-US" w:eastAsia="ja-JP"/>
        </w:rPr>
      </w:pPr>
      <w:r w:rsidRPr="0092488F">
        <w:rPr>
          <w:rFonts w:hint="eastAsia"/>
          <w:sz w:val="21"/>
        </w:rPr>
        <w:t>高品質のログには</w:t>
      </w:r>
      <w:r w:rsidR="00614A4F">
        <w:rPr>
          <w:sz w:val="21"/>
        </w:rPr>
        <w:t>，</w:t>
      </w:r>
      <w:r w:rsidRPr="0092488F">
        <w:rPr>
          <w:rFonts w:hint="eastAsia"/>
          <w:sz w:val="21"/>
        </w:rPr>
        <w:t>多くの場合</w:t>
      </w:r>
      <w:r w:rsidR="00614A4F">
        <w:rPr>
          <w:sz w:val="21"/>
        </w:rPr>
        <w:t>，</w:t>
      </w:r>
      <w:r w:rsidR="0092488F" w:rsidRPr="0092488F">
        <w:rPr>
          <w:rFonts w:hint="eastAsia"/>
          <w:sz w:val="21"/>
        </w:rPr>
        <w:t>センシティブなデータが含まれるため</w:t>
      </w:r>
      <w:r w:rsidR="00614A4F">
        <w:rPr>
          <w:sz w:val="21"/>
        </w:rPr>
        <w:t>，</w:t>
      </w:r>
      <w:r w:rsidRPr="0092488F">
        <w:rPr>
          <w:rFonts w:hint="eastAsia"/>
          <w:sz w:val="21"/>
        </w:rPr>
        <w:t>データプライバシー法または条令に従って保護する必要があります</w:t>
      </w:r>
      <w:r w:rsidR="00614A4F">
        <w:rPr>
          <w:sz w:val="21"/>
        </w:rPr>
        <w:t>．</w:t>
      </w:r>
      <w:r w:rsidRPr="0092488F">
        <w:rPr>
          <w:rFonts w:hint="eastAsia"/>
          <w:sz w:val="21"/>
        </w:rPr>
        <w:t>これには次が含まれます</w:t>
      </w:r>
      <w:r w:rsidR="0092488F" w:rsidRPr="0092488F">
        <w:rPr>
          <w:rFonts w:hint="eastAsia"/>
          <w:sz w:val="21"/>
        </w:rPr>
        <w:t>．</w:t>
      </w:r>
    </w:p>
    <w:p w14:paraId="45B88995" w14:textId="35232D50" w:rsidR="00E55B6F" w:rsidRPr="007056A4" w:rsidRDefault="007056A4" w:rsidP="00945FEB">
      <w:pPr>
        <w:pStyle w:val="ListParagraph"/>
        <w:numPr>
          <w:ilvl w:val="0"/>
          <w:numId w:val="44"/>
        </w:numPr>
        <w:rPr>
          <w:sz w:val="21"/>
        </w:rPr>
      </w:pPr>
      <w:r w:rsidRPr="007056A4">
        <w:rPr>
          <w:rFonts w:hint="eastAsia"/>
          <w:sz w:val="21"/>
        </w:rPr>
        <w:t>必要な場合を除き</w:t>
      </w:r>
      <w:r w:rsidR="00614A4F">
        <w:rPr>
          <w:sz w:val="21"/>
        </w:rPr>
        <w:t>，</w:t>
      </w:r>
      <w:r w:rsidRPr="007056A4">
        <w:rPr>
          <w:rFonts w:hint="eastAsia"/>
          <w:sz w:val="21"/>
        </w:rPr>
        <w:t>センシティブな情報の収集やログの保存を行わない</w:t>
      </w:r>
    </w:p>
    <w:p w14:paraId="5382E435" w14:textId="67745B37" w:rsidR="00E55B6F" w:rsidRPr="00223FE7" w:rsidRDefault="00223FE7" w:rsidP="00945FEB">
      <w:pPr>
        <w:pStyle w:val="ListParagraph"/>
        <w:numPr>
          <w:ilvl w:val="0"/>
          <w:numId w:val="44"/>
        </w:numPr>
        <w:rPr>
          <w:sz w:val="21"/>
        </w:rPr>
      </w:pPr>
      <w:r w:rsidRPr="00223FE7">
        <w:rPr>
          <w:rFonts w:hint="eastAsia"/>
          <w:sz w:val="21"/>
        </w:rPr>
        <w:t>ログに保存されたすべての情報が，データの分類に基づいてセキュアな方法で処理され</w:t>
      </w:r>
      <w:r w:rsidR="00614A4F">
        <w:rPr>
          <w:sz w:val="21"/>
        </w:rPr>
        <w:t>，</w:t>
      </w:r>
      <w:r w:rsidRPr="00223FE7">
        <w:rPr>
          <w:rFonts w:hint="eastAsia"/>
          <w:sz w:val="21"/>
        </w:rPr>
        <w:t>保護される</w:t>
      </w:r>
    </w:p>
    <w:p w14:paraId="5F799F3E" w14:textId="1EC37EAC" w:rsidR="00E55B6F" w:rsidRPr="007C497E" w:rsidRDefault="007C497E" w:rsidP="00945FEB">
      <w:pPr>
        <w:pStyle w:val="ListParagraph"/>
        <w:numPr>
          <w:ilvl w:val="0"/>
          <w:numId w:val="44"/>
        </w:numPr>
        <w:rPr>
          <w:sz w:val="21"/>
        </w:rPr>
      </w:pPr>
      <w:r w:rsidRPr="007C497E">
        <w:rPr>
          <w:rFonts w:hint="eastAsia"/>
          <w:sz w:val="21"/>
        </w:rPr>
        <w:t>ログを</w:t>
      </w:r>
      <w:r w:rsidR="00BF0E17" w:rsidRPr="007C497E">
        <w:rPr>
          <w:rFonts w:hint="eastAsia"/>
          <w:sz w:val="21"/>
        </w:rPr>
        <w:t>永続的</w:t>
      </w:r>
      <w:r w:rsidRPr="007C497E">
        <w:rPr>
          <w:rFonts w:hint="eastAsia"/>
          <w:sz w:val="21"/>
        </w:rPr>
        <w:t>に保存せず</w:t>
      </w:r>
      <w:r w:rsidR="00614A4F">
        <w:rPr>
          <w:sz w:val="21"/>
        </w:rPr>
        <w:t>，</w:t>
      </w:r>
      <w:r w:rsidR="00BF0E17" w:rsidRPr="007C497E">
        <w:rPr>
          <w:rFonts w:hint="eastAsia"/>
          <w:sz w:val="21"/>
        </w:rPr>
        <w:t>有効期間をできるだけ短く設定する</w:t>
      </w:r>
    </w:p>
    <w:p w14:paraId="57DEED21" w14:textId="27AC352D" w:rsidR="00E55B6F" w:rsidRPr="002556E9" w:rsidRDefault="00A10ED7" w:rsidP="00945FEB">
      <w:pPr>
        <w:rPr>
          <w:sz w:val="21"/>
        </w:rPr>
      </w:pPr>
      <w:r w:rsidRPr="002556E9">
        <w:rPr>
          <w:rFonts w:hint="eastAsia"/>
          <w:sz w:val="21"/>
        </w:rPr>
        <w:t>ログにプライベートまたはセンシティブなデータ</w:t>
      </w:r>
      <w:r w:rsidRPr="002556E9">
        <w:rPr>
          <w:rFonts w:hint="eastAsia"/>
          <w:sz w:val="21"/>
        </w:rPr>
        <w:t xml:space="preserve"> (</w:t>
      </w:r>
      <w:r w:rsidRPr="002556E9">
        <w:rPr>
          <w:rFonts w:hint="eastAsia"/>
          <w:sz w:val="21"/>
        </w:rPr>
        <w:t>定義は国によって異なる</w:t>
      </w:r>
      <w:r w:rsidRPr="002556E9">
        <w:rPr>
          <w:rFonts w:hint="eastAsia"/>
          <w:sz w:val="21"/>
        </w:rPr>
        <w:t xml:space="preserve">) </w:t>
      </w:r>
      <w:r w:rsidRPr="002556E9">
        <w:rPr>
          <w:rFonts w:hint="eastAsia"/>
          <w:sz w:val="21"/>
        </w:rPr>
        <w:t>が含まれる場合</w:t>
      </w:r>
      <w:r w:rsidR="00614A4F">
        <w:rPr>
          <w:sz w:val="21"/>
        </w:rPr>
        <w:t>，</w:t>
      </w:r>
      <w:r w:rsidRPr="002556E9">
        <w:rPr>
          <w:rFonts w:hint="eastAsia"/>
          <w:sz w:val="21"/>
        </w:rPr>
        <w:t>ログはアプリケーションが保持する最高機密情報となり</w:t>
      </w:r>
      <w:r w:rsidR="00614A4F">
        <w:rPr>
          <w:sz w:val="21"/>
        </w:rPr>
        <w:t>，</w:t>
      </w:r>
      <w:r w:rsidRPr="002556E9">
        <w:rPr>
          <w:rFonts w:hint="eastAsia"/>
          <w:sz w:val="21"/>
        </w:rPr>
        <w:t>攻撃者にとってきわめて魅力的なものとな</w:t>
      </w:r>
      <w:r w:rsidR="002556E9" w:rsidRPr="002556E9">
        <w:rPr>
          <w:rFonts w:hint="eastAsia"/>
          <w:sz w:val="21"/>
        </w:rPr>
        <w:t>ります</w:t>
      </w:r>
      <w:r w:rsidR="002556E9">
        <w:rPr>
          <w:rFonts w:hint="eastAsia"/>
          <w:sz w:val="21"/>
        </w:rPr>
        <w:t>．</w:t>
      </w:r>
    </w:p>
    <w:p w14:paraId="734309F7" w14:textId="1D90BAC1" w:rsidR="00C801A4" w:rsidRDefault="00E97752" w:rsidP="00C85202">
      <w:pPr>
        <w:pStyle w:val="Heading2"/>
        <w:rPr>
          <w:lang w:eastAsia="ja-JP"/>
        </w:rPr>
      </w:pPr>
      <w:bookmarkStart w:id="59" w:name="_Toc453260555"/>
      <w:r>
        <w:rPr>
          <w:rFonts w:hint="eastAsia"/>
          <w:lang w:eastAsia="ja-JP"/>
        </w:rPr>
        <w:t>要件</w:t>
      </w:r>
      <w:bookmarkEnd w:id="59"/>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2556E9" w:rsidRDefault="00C85202" w:rsidP="00301210">
            <w:pPr>
              <w:pStyle w:val="TableHeading"/>
              <w:rPr>
                <w:sz w:val="21"/>
              </w:rPr>
            </w:pPr>
            <w:r w:rsidRPr="002556E9">
              <w:rPr>
                <w:sz w:val="21"/>
              </w:rPr>
              <w:t>#</w:t>
            </w:r>
          </w:p>
        </w:tc>
        <w:tc>
          <w:tcPr>
            <w:tcW w:w="4363" w:type="dxa"/>
            <w:vAlign w:val="center"/>
          </w:tcPr>
          <w:p w14:paraId="4C88ED57" w14:textId="470F1BF1" w:rsidR="00EA7027" w:rsidRPr="002556E9" w:rsidRDefault="002556E9" w:rsidP="002556E9">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rFonts w:hint="eastAsia"/>
                <w:sz w:val="21"/>
              </w:rPr>
              <w:t>説明</w:t>
            </w:r>
          </w:p>
        </w:tc>
        <w:tc>
          <w:tcPr>
            <w:tcW w:w="866" w:type="dxa"/>
            <w:vAlign w:val="center"/>
          </w:tcPr>
          <w:p w14:paraId="3C05FBC5"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1</w:t>
            </w:r>
          </w:p>
        </w:tc>
        <w:tc>
          <w:tcPr>
            <w:tcW w:w="866" w:type="dxa"/>
            <w:vAlign w:val="center"/>
          </w:tcPr>
          <w:p w14:paraId="4C989440"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2</w:t>
            </w:r>
          </w:p>
        </w:tc>
        <w:tc>
          <w:tcPr>
            <w:tcW w:w="866" w:type="dxa"/>
            <w:vAlign w:val="center"/>
          </w:tcPr>
          <w:p w14:paraId="147C335E"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3</w:t>
            </w:r>
          </w:p>
        </w:tc>
        <w:tc>
          <w:tcPr>
            <w:tcW w:w="1139" w:type="dxa"/>
            <w:vAlign w:val="center"/>
          </w:tcPr>
          <w:p w14:paraId="7BCB6800" w14:textId="566C26BC" w:rsidR="00EA7027" w:rsidRPr="002556E9" w:rsidRDefault="002556E9"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rFonts w:hint="eastAsia"/>
                <w:sz w:val="21"/>
              </w:rPr>
              <w:t>導入</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549A7CBE" w:rsidR="004E3636" w:rsidRPr="00172DE8" w:rsidRDefault="00172DE8" w:rsidP="00172DE8">
            <w:pPr>
              <w:pStyle w:val="TableBody"/>
              <w:cnfStyle w:val="000000100000" w:firstRow="0" w:lastRow="0" w:firstColumn="0" w:lastColumn="0" w:oddVBand="0" w:evenVBand="0" w:oddHBand="1" w:evenHBand="0" w:firstRowFirstColumn="0" w:firstRowLastColumn="0" w:lastRowFirstColumn="0" w:lastRowLastColumn="0"/>
              <w:rPr>
                <w:lang w:val="en-US"/>
              </w:rPr>
            </w:pPr>
            <w:r w:rsidRPr="00172DE8">
              <w:rPr>
                <w:rFonts w:hint="eastAsia"/>
                <w:sz w:val="18"/>
              </w:rPr>
              <w:t>攻撃者に利用される可能性があるセンシティブなデータ</w:t>
            </w:r>
            <w:r w:rsidRPr="00172DE8">
              <w:rPr>
                <w:rFonts w:hint="eastAsia"/>
                <w:sz w:val="18"/>
              </w:rPr>
              <w:t xml:space="preserve"> (</w:t>
            </w:r>
            <w:r w:rsidRPr="00172DE8">
              <w:rPr>
                <w:rFonts w:hint="eastAsia"/>
                <w:sz w:val="18"/>
              </w:rPr>
              <w:t>セッション</w:t>
            </w:r>
            <w:r w:rsidRPr="00172DE8">
              <w:rPr>
                <w:rFonts w:hint="eastAsia"/>
                <w:sz w:val="18"/>
              </w:rPr>
              <w:t xml:space="preserve"> ID</w:t>
            </w:r>
            <w:r w:rsidR="00614A4F">
              <w:rPr>
                <w:sz w:val="18"/>
              </w:rPr>
              <w:t>，</w:t>
            </w:r>
            <w:r w:rsidRPr="00172DE8">
              <w:rPr>
                <w:rFonts w:hint="eastAsia"/>
                <w:sz w:val="18"/>
              </w:rPr>
              <w:t>ソフトウェア</w:t>
            </w:r>
            <w:r w:rsidRPr="00172DE8">
              <w:rPr>
                <w:rFonts w:hint="eastAsia"/>
                <w:sz w:val="18"/>
                <w:lang w:val="en-US" w:eastAsia="ja-JP"/>
              </w:rPr>
              <w:t>や</w:t>
            </w:r>
            <w:r w:rsidRPr="00172DE8">
              <w:rPr>
                <w:rFonts w:hint="eastAsia"/>
                <w:sz w:val="18"/>
              </w:rPr>
              <w:t>フレームワークのバージョン</w:t>
            </w:r>
            <w:r w:rsidR="00614A4F">
              <w:rPr>
                <w:sz w:val="18"/>
              </w:rPr>
              <w:t>，</w:t>
            </w:r>
            <w:r w:rsidRPr="00172DE8">
              <w:rPr>
                <w:rFonts w:hint="eastAsia"/>
                <w:sz w:val="18"/>
              </w:rPr>
              <w:t>個人情報など</w:t>
            </w:r>
            <w:r w:rsidRPr="00172DE8">
              <w:rPr>
                <w:rFonts w:hint="eastAsia"/>
                <w:sz w:val="18"/>
              </w:rPr>
              <w:t xml:space="preserve">) </w:t>
            </w:r>
            <w:r w:rsidRPr="00172DE8">
              <w:rPr>
                <w:rFonts w:hint="eastAsia"/>
                <w:sz w:val="18"/>
              </w:rPr>
              <w:t>をエラーメッセージやスタックトレースに表示しない</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61E559C6"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0E08637E" w:rsidR="004E3636" w:rsidRPr="00301210" w:rsidRDefault="00543C63" w:rsidP="00E1385C">
            <w:pPr>
              <w:pStyle w:val="TableBody"/>
              <w:cnfStyle w:val="000000000000" w:firstRow="0" w:lastRow="0" w:firstColumn="0" w:lastColumn="0" w:oddVBand="0" w:evenVBand="0" w:oddHBand="0" w:evenHBand="0" w:firstRowFirstColumn="0" w:firstRowLastColumn="0" w:lastRowFirstColumn="0" w:lastRowLastColumn="0"/>
            </w:pPr>
            <w:r w:rsidRPr="009E4EA0">
              <w:rPr>
                <w:rFonts w:hint="eastAsia"/>
                <w:sz w:val="18"/>
              </w:rPr>
              <w:t>セキュリティ管理策</w:t>
            </w:r>
            <w:r w:rsidR="001461D8" w:rsidRPr="009E4EA0">
              <w:rPr>
                <w:rFonts w:hint="eastAsia"/>
                <w:sz w:val="18"/>
              </w:rPr>
              <w:t>にお</w:t>
            </w:r>
            <w:r w:rsidR="001461D8" w:rsidRPr="009E4EA0">
              <w:rPr>
                <w:rFonts w:hint="eastAsia"/>
                <w:sz w:val="18"/>
                <w:lang w:eastAsia="ja-JP"/>
              </w:rPr>
              <w:t>いて</w:t>
            </w:r>
            <w:r w:rsidRPr="009E4EA0">
              <w:rPr>
                <w:rFonts w:hint="eastAsia"/>
                <w:sz w:val="18"/>
              </w:rPr>
              <w:t>エラー処理ロジックへのアクセスがデフォルトで許可されていない</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70D5E343" w:rsidR="004E3636" w:rsidRPr="006402BF" w:rsidRDefault="00373A42" w:rsidP="006402BF">
            <w:pPr>
              <w:pStyle w:val="TableBody"/>
              <w:cnfStyle w:val="000000100000" w:firstRow="0" w:lastRow="0" w:firstColumn="0" w:lastColumn="0" w:oddVBand="0" w:evenVBand="0" w:oddHBand="1" w:evenHBand="0" w:firstRowFirstColumn="0" w:firstRowLastColumn="0" w:lastRowFirstColumn="0" w:lastRowLastColumn="0"/>
              <w:rPr>
                <w:sz w:val="18"/>
              </w:rPr>
            </w:pPr>
            <w:r w:rsidRPr="006402BF">
              <w:rPr>
                <w:rFonts w:hint="eastAsia"/>
                <w:sz w:val="18"/>
              </w:rPr>
              <w:t>セキュリティへの影響が考えられるイベント</w:t>
            </w:r>
            <w:r w:rsidR="006402BF" w:rsidRPr="006402BF">
              <w:rPr>
                <w:rFonts w:hint="eastAsia"/>
                <w:sz w:val="18"/>
              </w:rPr>
              <w:t>について</w:t>
            </w:r>
            <w:r w:rsidR="00614A4F">
              <w:rPr>
                <w:sz w:val="18"/>
              </w:rPr>
              <w:t>，</w:t>
            </w:r>
            <w:r w:rsidR="006402BF" w:rsidRPr="006402BF">
              <w:rPr>
                <w:rFonts w:hint="eastAsia"/>
                <w:sz w:val="18"/>
              </w:rPr>
              <w:t>成功</w:t>
            </w:r>
            <w:r w:rsidR="00614A4F">
              <w:rPr>
                <w:sz w:val="18"/>
              </w:rPr>
              <w:t>，</w:t>
            </w:r>
            <w:r w:rsidR="006402BF" w:rsidRPr="006402BF">
              <w:rPr>
                <w:rFonts w:hint="eastAsia"/>
                <w:sz w:val="18"/>
              </w:rPr>
              <w:t>失敗両方のログを保存できる管理策を用意する</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372175AE" w:rsidR="004E3636" w:rsidRPr="00301210" w:rsidRDefault="0048265F" w:rsidP="00B966A0">
            <w:pPr>
              <w:pStyle w:val="TableBody"/>
              <w:cnfStyle w:val="000000000000" w:firstRow="0" w:lastRow="0" w:firstColumn="0" w:lastColumn="0" w:oddVBand="0" w:evenVBand="0" w:oddHBand="0" w:evenHBand="0" w:firstRowFirstColumn="0" w:firstRowLastColumn="0" w:lastRowFirstColumn="0" w:lastRowLastColumn="0"/>
            </w:pPr>
            <w:r w:rsidRPr="00B966A0">
              <w:rPr>
                <w:rFonts w:hint="eastAsia"/>
                <w:sz w:val="18"/>
              </w:rPr>
              <w:t>各ログの</w:t>
            </w:r>
            <w:r w:rsidR="00B966A0" w:rsidRPr="00B966A0">
              <w:rPr>
                <w:rFonts w:hint="eastAsia"/>
                <w:sz w:val="18"/>
              </w:rPr>
              <w:t>イベントには</w:t>
            </w:r>
            <w:r w:rsidR="00614A4F">
              <w:rPr>
                <w:sz w:val="18"/>
              </w:rPr>
              <w:t>，</w:t>
            </w:r>
            <w:r w:rsidR="00B966A0" w:rsidRPr="00B966A0">
              <w:rPr>
                <w:rFonts w:hint="eastAsia"/>
                <w:sz w:val="18"/>
              </w:rPr>
              <w:t>イベント発生時のタイムラインを</w:t>
            </w:r>
            <w:r w:rsidRPr="00B966A0">
              <w:rPr>
                <w:rFonts w:hint="eastAsia"/>
                <w:sz w:val="18"/>
              </w:rPr>
              <w:t>詳細</w:t>
            </w:r>
            <w:r w:rsidR="00B966A0" w:rsidRPr="00B966A0">
              <w:rPr>
                <w:rFonts w:hint="eastAsia"/>
                <w:sz w:val="18"/>
              </w:rPr>
              <w:t>に</w:t>
            </w:r>
            <w:r w:rsidRPr="00B966A0">
              <w:rPr>
                <w:rFonts w:hint="eastAsia"/>
                <w:sz w:val="18"/>
              </w:rPr>
              <w:t>調査</w:t>
            </w:r>
            <w:r w:rsidR="00B966A0" w:rsidRPr="00B966A0">
              <w:rPr>
                <w:rFonts w:hint="eastAsia"/>
                <w:sz w:val="18"/>
              </w:rPr>
              <w:t>する</w:t>
            </w:r>
            <w:r w:rsidRPr="00B966A0">
              <w:rPr>
                <w:rFonts w:hint="eastAsia"/>
                <w:sz w:val="18"/>
              </w:rPr>
              <w:t>ために必要な情報が含まれている</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t>8.5</w:t>
            </w:r>
          </w:p>
        </w:tc>
        <w:tc>
          <w:tcPr>
            <w:tcW w:w="4363" w:type="dxa"/>
            <w:shd w:val="clear" w:color="auto" w:fill="auto"/>
            <w:vAlign w:val="center"/>
          </w:tcPr>
          <w:p w14:paraId="34734911" w14:textId="07659621" w:rsidR="004E3636" w:rsidRPr="00861DD7" w:rsidRDefault="00861DD7" w:rsidP="00861DD7">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861DD7">
              <w:rPr>
                <w:rFonts w:hint="eastAsia"/>
                <w:sz w:val="18"/>
              </w:rPr>
              <w:t>信頼できないデータを含むすべてのイベントは</w:t>
            </w:r>
            <w:r w:rsidR="00614A4F">
              <w:rPr>
                <w:sz w:val="18"/>
              </w:rPr>
              <w:t>，</w:t>
            </w:r>
            <w:r w:rsidRPr="00861DD7">
              <w:rPr>
                <w:rFonts w:hint="eastAsia"/>
                <w:sz w:val="18"/>
              </w:rPr>
              <w:t>ログ閲覧ソフトによってコードとして実行されない</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lastRenderedPageBreak/>
              <w:t>8.6</w:t>
            </w:r>
          </w:p>
        </w:tc>
        <w:tc>
          <w:tcPr>
            <w:tcW w:w="4363" w:type="dxa"/>
            <w:shd w:val="clear" w:color="auto" w:fill="auto"/>
            <w:vAlign w:val="center"/>
          </w:tcPr>
          <w:p w14:paraId="58F04574" w14:textId="2B371EA8" w:rsidR="004E3636" w:rsidRPr="00316781" w:rsidRDefault="00316781" w:rsidP="00316781">
            <w:pPr>
              <w:pStyle w:val="TableBody"/>
              <w:cnfStyle w:val="000000000000" w:firstRow="0" w:lastRow="0" w:firstColumn="0" w:lastColumn="0" w:oddVBand="0" w:evenVBand="0" w:oddHBand="0" w:evenHBand="0" w:firstRowFirstColumn="0" w:firstRowLastColumn="0" w:lastRowFirstColumn="0" w:lastRowLastColumn="0"/>
              <w:rPr>
                <w:sz w:val="18"/>
              </w:rPr>
            </w:pPr>
            <w:r w:rsidRPr="00316781">
              <w:rPr>
                <w:rFonts w:hint="eastAsia"/>
                <w:sz w:val="18"/>
              </w:rPr>
              <w:t>セキュリティログが</w:t>
            </w:r>
            <w:r w:rsidRPr="00316781">
              <w:rPr>
                <w:rFonts w:hint="eastAsia"/>
                <w:sz w:val="18"/>
                <w:lang w:val="en-US" w:eastAsia="ja-JP"/>
              </w:rPr>
              <w:t>不正な</w:t>
            </w:r>
            <w:r w:rsidRPr="00316781">
              <w:rPr>
                <w:rFonts w:hint="eastAsia"/>
                <w:sz w:val="18"/>
              </w:rPr>
              <w:t>アクセスや改変から保護されてい</w:t>
            </w:r>
            <w:r w:rsidRPr="00316781">
              <w:rPr>
                <w:rFonts w:hint="eastAsia"/>
                <w:sz w:val="18"/>
                <w:lang w:eastAsia="ja-JP"/>
              </w:rPr>
              <w:t>る</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64A9DB3" w:rsidR="004E3636" w:rsidRPr="00301210" w:rsidRDefault="00F458E1" w:rsidP="00F458E1">
            <w:pPr>
              <w:pStyle w:val="TableBody"/>
              <w:cnfStyle w:val="000000100000" w:firstRow="0" w:lastRow="0" w:firstColumn="0" w:lastColumn="0" w:oddVBand="0" w:evenVBand="0" w:oddHBand="1" w:evenHBand="0" w:firstRowFirstColumn="0" w:firstRowLastColumn="0" w:lastRowFirstColumn="0" w:lastRowLastColumn="0"/>
            </w:pPr>
            <w:r w:rsidRPr="00F458E1">
              <w:rPr>
                <w:rFonts w:hint="eastAsia"/>
                <w:sz w:val="18"/>
              </w:rPr>
              <w:t>プライバシー法や規制で定義されているセンシティブなデータ</w:t>
            </w:r>
            <w:r w:rsidR="00614A4F">
              <w:rPr>
                <w:sz w:val="18"/>
              </w:rPr>
              <w:t>，</w:t>
            </w:r>
            <w:r w:rsidRPr="00F458E1">
              <w:rPr>
                <w:rFonts w:hint="eastAsia"/>
                <w:sz w:val="18"/>
              </w:rPr>
              <w:t>リスク評価で定義されている組織のセンシティブなデータ</w:t>
            </w:r>
            <w:r w:rsidR="00614A4F">
              <w:rPr>
                <w:sz w:val="18"/>
              </w:rPr>
              <w:t>，</w:t>
            </w:r>
            <w:r w:rsidRPr="00F458E1">
              <w:rPr>
                <w:rFonts w:hint="eastAsia"/>
                <w:sz w:val="18"/>
              </w:rPr>
              <w:t>あるいは攻撃者に利用される可能性があるセンシティブな認証データ</w:t>
            </w:r>
            <w:r w:rsidRPr="00F458E1">
              <w:rPr>
                <w:rFonts w:hint="eastAsia"/>
                <w:sz w:val="18"/>
              </w:rPr>
              <w:t xml:space="preserve"> (</w:t>
            </w:r>
            <w:r w:rsidRPr="00F458E1">
              <w:rPr>
                <w:rFonts w:hint="eastAsia"/>
                <w:sz w:val="18"/>
              </w:rPr>
              <w:t>ユーザーのセッション</w:t>
            </w:r>
            <w:r w:rsidRPr="00F458E1">
              <w:rPr>
                <w:rFonts w:hint="eastAsia"/>
                <w:sz w:val="18"/>
              </w:rPr>
              <w:t xml:space="preserve"> ID</w:t>
            </w:r>
            <w:r w:rsidR="00614A4F">
              <w:rPr>
                <w:sz w:val="18"/>
              </w:rPr>
              <w:t>，</w:t>
            </w:r>
            <w:r w:rsidRPr="00F458E1">
              <w:rPr>
                <w:rFonts w:hint="eastAsia"/>
                <w:sz w:val="18"/>
              </w:rPr>
              <w:t>パスワード</w:t>
            </w:r>
            <w:r w:rsidR="00614A4F">
              <w:rPr>
                <w:sz w:val="18"/>
              </w:rPr>
              <w:t>，</w:t>
            </w:r>
            <w:r w:rsidRPr="00F458E1">
              <w:rPr>
                <w:rFonts w:hint="eastAsia"/>
                <w:sz w:val="18"/>
              </w:rPr>
              <w:t>ハッシュ</w:t>
            </w:r>
            <w:r w:rsidR="00614A4F">
              <w:rPr>
                <w:sz w:val="18"/>
              </w:rPr>
              <w:t>，</w:t>
            </w:r>
            <w:r w:rsidRPr="00F458E1">
              <w:rPr>
                <w:rFonts w:hint="eastAsia"/>
                <w:sz w:val="18"/>
              </w:rPr>
              <w:t xml:space="preserve">API </w:t>
            </w:r>
            <w:r w:rsidRPr="00F458E1">
              <w:rPr>
                <w:rFonts w:hint="eastAsia"/>
                <w:sz w:val="18"/>
              </w:rPr>
              <w:t>トークンなど</w:t>
            </w:r>
            <w:r w:rsidRPr="00F458E1">
              <w:rPr>
                <w:rFonts w:hint="eastAsia"/>
                <w:sz w:val="18"/>
              </w:rPr>
              <w:t xml:space="preserve">) </w:t>
            </w:r>
            <w:r w:rsidRPr="00F458E1">
              <w:rPr>
                <w:rFonts w:hint="eastAsia"/>
                <w:sz w:val="18"/>
              </w:rPr>
              <w:t>をログとして保存しない</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47B54ED1" w:rsidR="004E3636" w:rsidRPr="00301210" w:rsidRDefault="00C220EE" w:rsidP="00301210">
            <w:pPr>
              <w:pStyle w:val="TableBody"/>
              <w:cnfStyle w:val="000000000000" w:firstRow="0" w:lastRow="0" w:firstColumn="0" w:lastColumn="0" w:oddVBand="0" w:evenVBand="0" w:oddHBand="0" w:evenHBand="0" w:firstRowFirstColumn="0" w:firstRowLastColumn="0" w:lastRowFirstColumn="0" w:lastRowLastColumn="0"/>
            </w:pPr>
            <w:r w:rsidRPr="00630344">
              <w:rPr>
                <w:rFonts w:hint="eastAsia"/>
                <w:sz w:val="18"/>
              </w:rPr>
              <w:t>すべての印刷不可能なシンボルやフィールド区切り記号が</w:t>
            </w:r>
            <w:r w:rsidR="00614A4F">
              <w:rPr>
                <w:sz w:val="18"/>
              </w:rPr>
              <w:t>，</w:t>
            </w:r>
            <w:r w:rsidRPr="00630344">
              <w:rPr>
                <w:rFonts w:hint="eastAsia"/>
                <w:sz w:val="18"/>
              </w:rPr>
              <w:t>ログのエント</w:t>
            </w:r>
            <w:r w:rsidR="00646D45">
              <w:rPr>
                <w:rFonts w:hint="eastAsia"/>
                <w:sz w:val="18"/>
              </w:rPr>
              <w:t>リの中</w:t>
            </w:r>
            <w:r w:rsidRPr="00630344">
              <w:rPr>
                <w:rFonts w:hint="eastAsia"/>
                <w:sz w:val="18"/>
              </w:rPr>
              <w:t>で適切にエンコードされ</w:t>
            </w:r>
            <w:r w:rsidR="00614A4F">
              <w:rPr>
                <w:sz w:val="18"/>
              </w:rPr>
              <w:t>，</w:t>
            </w:r>
            <w:r w:rsidRPr="00630344">
              <w:rPr>
                <w:rFonts w:hint="eastAsia"/>
                <w:sz w:val="18"/>
              </w:rPr>
              <w:t>ログインジェクションが防止されている</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625FCFAF" w:rsidR="004E3636" w:rsidRPr="00301210" w:rsidRDefault="00646D45" w:rsidP="00646D45">
            <w:pPr>
              <w:pStyle w:val="TableBody"/>
              <w:cnfStyle w:val="000000100000" w:firstRow="0" w:lastRow="0" w:firstColumn="0" w:lastColumn="0" w:oddVBand="0" w:evenVBand="0" w:oddHBand="1" w:evenHBand="0" w:firstRowFirstColumn="0" w:firstRowLastColumn="0" w:lastRowFirstColumn="0" w:lastRowLastColumn="0"/>
            </w:pPr>
            <w:r w:rsidRPr="00646D45">
              <w:rPr>
                <w:rFonts w:hint="eastAsia"/>
                <w:sz w:val="18"/>
              </w:rPr>
              <w:t>ログエントリ中で</w:t>
            </w:r>
            <w:r w:rsidR="00614A4F">
              <w:rPr>
                <w:sz w:val="18"/>
              </w:rPr>
              <w:t>，</w:t>
            </w:r>
            <w:r w:rsidRPr="00646D45">
              <w:rPr>
                <w:rFonts w:hint="eastAsia"/>
                <w:sz w:val="18"/>
              </w:rPr>
              <w:t>信頼できる情報源から取得したフィールドと信頼できない情報源から取得したフィールドを区別できる</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32018197" w:rsidR="004E3636" w:rsidRPr="00941D59" w:rsidRDefault="00677FF2" w:rsidP="00941D59">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941D59">
              <w:rPr>
                <w:rFonts w:hint="eastAsia"/>
                <w:sz w:val="18"/>
              </w:rPr>
              <w:t>監査ログま</w:t>
            </w:r>
            <w:r w:rsidR="00941D59" w:rsidRPr="00941D59">
              <w:rPr>
                <w:rFonts w:hint="eastAsia"/>
                <w:sz w:val="18"/>
              </w:rPr>
              <w:t>たは同様の存在によって</w:t>
            </w:r>
            <w:r w:rsidR="00614A4F">
              <w:rPr>
                <w:sz w:val="18"/>
              </w:rPr>
              <w:t>，</w:t>
            </w:r>
            <w:r w:rsidR="00941D59" w:rsidRPr="00941D59">
              <w:rPr>
                <w:rFonts w:hint="eastAsia"/>
                <w:sz w:val="18"/>
              </w:rPr>
              <w:t>主要トランザクションの否認不可が</w:t>
            </w:r>
            <w:r w:rsidR="00941D59" w:rsidRPr="00941D59">
              <w:rPr>
                <w:rFonts w:hint="eastAsia"/>
                <w:sz w:val="18"/>
                <w:lang w:eastAsia="ja-JP"/>
              </w:rPr>
              <w:t>実現されている</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1B86A02E" w:rsidR="004E3636" w:rsidRPr="002F7DAA" w:rsidRDefault="002F7DAA" w:rsidP="002F7DAA">
            <w:pPr>
              <w:pStyle w:val="TableBody"/>
              <w:cnfStyle w:val="000000100000" w:firstRow="0" w:lastRow="0" w:firstColumn="0" w:lastColumn="0" w:oddVBand="0" w:evenVBand="0" w:oddHBand="1" w:evenHBand="0" w:firstRowFirstColumn="0" w:firstRowLastColumn="0" w:lastRowFirstColumn="0" w:lastRowLastColumn="0"/>
              <w:rPr>
                <w:sz w:val="18"/>
              </w:rPr>
            </w:pPr>
            <w:r w:rsidRPr="002F7DAA">
              <w:rPr>
                <w:rFonts w:hint="eastAsia"/>
                <w:sz w:val="18"/>
              </w:rPr>
              <w:t>セキュリティログに何らかの完全性チェック機構が備わっており，認可なくログを変更できない</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9195EC4" w:rsidR="004E3636" w:rsidRPr="00D6211A" w:rsidRDefault="00D6211A" w:rsidP="00D6211A">
            <w:pPr>
              <w:pStyle w:val="TableBody"/>
              <w:cnfStyle w:val="000000000000" w:firstRow="0" w:lastRow="0" w:firstColumn="0" w:lastColumn="0" w:oddVBand="0" w:evenVBand="0" w:oddHBand="0" w:evenHBand="0" w:firstRowFirstColumn="0" w:firstRowLastColumn="0" w:lastRowFirstColumn="0" w:lastRowLastColumn="0"/>
              <w:rPr>
                <w:sz w:val="18"/>
              </w:rPr>
            </w:pPr>
            <w:r w:rsidRPr="00D6211A">
              <w:rPr>
                <w:rFonts w:hint="eastAsia"/>
                <w:sz w:val="18"/>
              </w:rPr>
              <w:t>アプリケーションが動作する場所とは異なるパーティションにログが保存され</w:t>
            </w:r>
            <w:r w:rsidR="00614A4F">
              <w:rPr>
                <w:sz w:val="18"/>
              </w:rPr>
              <w:t>，</w:t>
            </w:r>
            <w:r w:rsidRPr="00D6211A">
              <w:rPr>
                <w:rFonts w:hint="eastAsia"/>
                <w:sz w:val="18"/>
              </w:rPr>
              <w:t>適切なログローテーションが行われている</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0" w:name="_Toc453260556"/>
      <w:r>
        <w:rPr>
          <w:rFonts w:hint="eastAsia"/>
          <w:lang w:eastAsia="ja-JP"/>
        </w:rPr>
        <w:t>参考情報</w:t>
      </w:r>
      <w:bookmarkEnd w:id="60"/>
    </w:p>
    <w:p w14:paraId="3FF93C6B" w14:textId="54D0856F" w:rsidR="00E34115" w:rsidRPr="00E84620" w:rsidRDefault="00E84620" w:rsidP="00E34115">
      <w:pPr>
        <w:rPr>
          <w:lang w:val="en-US"/>
        </w:rPr>
      </w:pPr>
      <w:r w:rsidRPr="00EF5B0F">
        <w:rPr>
          <w:rFonts w:hint="eastAsia"/>
          <w:sz w:val="21"/>
          <w:lang w:eastAsia="ja-JP"/>
        </w:rPr>
        <w:t>詳しくは以下の情報を参照してください</w:t>
      </w:r>
      <w:r>
        <w:rPr>
          <w:sz w:val="21"/>
          <w:lang w:val="en-US" w:eastAsia="ja-JP"/>
        </w:rPr>
        <w:t>.</w:t>
      </w:r>
    </w:p>
    <w:p w14:paraId="0039BB00" w14:textId="77777777" w:rsidR="004E3636" w:rsidRPr="00681F5E" w:rsidRDefault="004E3636" w:rsidP="009D1F1E">
      <w:pPr>
        <w:numPr>
          <w:ilvl w:val="0"/>
          <w:numId w:val="19"/>
        </w:numPr>
        <w:spacing w:before="200" w:after="0" w:line="276" w:lineRule="auto"/>
        <w:ind w:hanging="360"/>
        <w:contextualSpacing/>
        <w:rPr>
          <w:sz w:val="21"/>
        </w:rPr>
      </w:pPr>
      <w:r w:rsidRPr="00681F5E">
        <w:rPr>
          <w:sz w:val="21"/>
        </w:rPr>
        <w:t xml:space="preserve">OWASP Testing Guide 4.0 content: Testing for Error Handling </w:t>
      </w:r>
      <w:hyperlink r:id="rId41">
        <w:r w:rsidRPr="00681F5E">
          <w:rPr>
            <w:color w:val="1155CC"/>
            <w:sz w:val="21"/>
            <w:u w:val="single"/>
          </w:rPr>
          <w:t>https://www.owasp.org/index.php/Testing_for_Error_Handling</w:t>
        </w:r>
      </w:hyperlink>
      <w:r w:rsidRPr="00681F5E">
        <w:rPr>
          <w:sz w:val="21"/>
        </w:rPr>
        <w:t xml:space="preserve"> </w:t>
      </w:r>
    </w:p>
    <w:p w14:paraId="6DE247E2" w14:textId="77777777" w:rsidR="00C801A4" w:rsidRDefault="00C801A4" w:rsidP="00BD5F80"/>
    <w:p w14:paraId="75586FD7" w14:textId="77777777" w:rsidR="00DF702A" w:rsidRPr="008E48CC" w:rsidRDefault="00DF702A" w:rsidP="00BD5F80">
      <w:pPr>
        <w:rPr>
          <w:rFonts w:asciiTheme="majorHAnsi" w:eastAsiaTheme="majorEastAsia" w:hAnsiTheme="majorHAnsi" w:cstheme="majorBidi"/>
          <w:color w:val="2E74B5" w:themeColor="accent1" w:themeShade="BF"/>
          <w:sz w:val="32"/>
          <w:szCs w:val="32"/>
          <w:lang w:val="en-US" w:eastAsia="ja-JP"/>
        </w:rPr>
      </w:pPr>
      <w:r>
        <w:br w:type="page"/>
      </w:r>
    </w:p>
    <w:p w14:paraId="5CC77F51" w14:textId="6F9702ED" w:rsidR="00DF702A" w:rsidRPr="00FB399B" w:rsidRDefault="00DF702A" w:rsidP="00BD5F80">
      <w:pPr>
        <w:pStyle w:val="Heading1"/>
        <w:rPr>
          <w:lang w:val="en-US" w:eastAsia="ja-JP"/>
        </w:rPr>
      </w:pPr>
      <w:bookmarkStart w:id="61" w:name="_Toc453260557"/>
      <w:r>
        <w:lastRenderedPageBreak/>
        <w:t xml:space="preserve">V9: </w:t>
      </w:r>
      <w:r w:rsidR="007E153C">
        <w:rPr>
          <w:rFonts w:hint="eastAsia"/>
          <w:lang w:eastAsia="ja-JP"/>
        </w:rPr>
        <w:t>データの保護に関する検証要件</w:t>
      </w:r>
      <w:bookmarkEnd w:id="61"/>
    </w:p>
    <w:p w14:paraId="1238DDB8" w14:textId="7F3C0393" w:rsidR="00CC340C" w:rsidRDefault="00FB399B" w:rsidP="00CC340C">
      <w:pPr>
        <w:pStyle w:val="Heading2"/>
      </w:pPr>
      <w:bookmarkStart w:id="62" w:name="_Toc453260558"/>
      <w:r>
        <w:t>管理目標</w:t>
      </w:r>
      <w:bookmarkEnd w:id="62"/>
    </w:p>
    <w:p w14:paraId="250641F5" w14:textId="5E3B323A" w:rsidR="00D71B76" w:rsidRPr="00124C7A" w:rsidRDefault="008E48CC" w:rsidP="004E3636">
      <w:pPr>
        <w:rPr>
          <w:rFonts w:ascii="Yu Gothic" w:hAnsi="Yu Gothic"/>
          <w:sz w:val="21"/>
          <w:lang w:val="en-US"/>
        </w:rPr>
      </w:pPr>
      <w:r w:rsidRPr="00793808">
        <w:rPr>
          <w:rFonts w:ascii="Yu Gothic" w:hAnsi="Yu Gothic" w:hint="eastAsia"/>
          <w:sz w:val="21"/>
        </w:rPr>
        <w:t>データ保護</w:t>
      </w:r>
      <w:r w:rsidR="00124C7A">
        <w:rPr>
          <w:rFonts w:ascii="Yu Gothic" w:hAnsi="Yu Gothic" w:hint="eastAsia"/>
          <w:sz w:val="21"/>
          <w:lang w:val="en-US" w:eastAsia="ja-JP"/>
        </w:rPr>
        <w:t>を適切に行う</w:t>
      </w:r>
      <w:r w:rsidR="00793808" w:rsidRPr="00793808">
        <w:rPr>
          <w:rFonts w:ascii="Yu Gothic" w:hAnsi="Yu Gothic" w:hint="eastAsia"/>
          <w:sz w:val="21"/>
        </w:rPr>
        <w:t>には</w:t>
      </w:r>
      <w:r w:rsidRPr="00793808">
        <w:rPr>
          <w:rFonts w:ascii="Yu Gothic" w:hAnsi="Yu Gothic" w:hint="eastAsia"/>
          <w:sz w:val="21"/>
        </w:rPr>
        <w:t>次の 3 つ</w:t>
      </w:r>
      <w:r w:rsidR="00793808" w:rsidRPr="00793808">
        <w:rPr>
          <w:rFonts w:ascii="Yu Gothic" w:hAnsi="Yu Gothic" w:hint="eastAsia"/>
          <w:sz w:val="21"/>
        </w:rPr>
        <w:t>の要素</w:t>
      </w:r>
      <w:r w:rsidR="00124C7A">
        <w:rPr>
          <w:rFonts w:ascii="Yu Gothic" w:hAnsi="Yu Gothic" w:hint="eastAsia"/>
          <w:sz w:val="21"/>
        </w:rPr>
        <w:t>を考慮する必要があります</w:t>
      </w:r>
      <w:r w:rsidR="00614A4F">
        <w:rPr>
          <w:rFonts w:ascii="Yu Gothic" w:hAnsi="Yu Gothic"/>
          <w:sz w:val="21"/>
        </w:rPr>
        <w:t>．</w:t>
      </w:r>
      <w:r w:rsidRPr="00793808">
        <w:rPr>
          <w:rFonts w:ascii="Yu Gothic" w:hAnsi="Yu Gothic" w:hint="eastAsia"/>
          <w:sz w:val="21"/>
        </w:rPr>
        <w:t>機密性 (Confidentiality)</w:t>
      </w:r>
      <w:r w:rsidR="00614A4F">
        <w:rPr>
          <w:rFonts w:ascii="Yu Gothic" w:hAnsi="Yu Gothic"/>
          <w:sz w:val="21"/>
        </w:rPr>
        <w:t>，</w:t>
      </w:r>
      <w:r w:rsidRPr="00793808">
        <w:rPr>
          <w:rFonts w:ascii="Yu Gothic" w:hAnsi="Yu Gothic" w:hint="eastAsia"/>
          <w:sz w:val="21"/>
        </w:rPr>
        <w:t>完全性 (Integrity)</w:t>
      </w:r>
      <w:r w:rsidR="00614A4F">
        <w:rPr>
          <w:rFonts w:ascii="Yu Gothic" w:hAnsi="Yu Gothic"/>
          <w:sz w:val="21"/>
        </w:rPr>
        <w:t>，</w:t>
      </w:r>
      <w:r w:rsidRPr="00793808">
        <w:rPr>
          <w:rFonts w:ascii="Yu Gothic" w:hAnsi="Yu Gothic" w:hint="eastAsia"/>
          <w:sz w:val="21"/>
        </w:rPr>
        <w:t xml:space="preserve">可用性 (Availability) </w:t>
      </w:r>
      <w:r w:rsidR="00793808" w:rsidRPr="00793808">
        <w:rPr>
          <w:rFonts w:ascii="Yu Gothic" w:hAnsi="Yu Gothic" w:hint="eastAsia"/>
          <w:sz w:val="21"/>
          <w:lang w:eastAsia="ja-JP"/>
        </w:rPr>
        <w:t>の</w:t>
      </w:r>
      <w:r w:rsidR="00793808" w:rsidRPr="00793808">
        <w:rPr>
          <w:rFonts w:ascii="Yu Gothic" w:hAnsi="Yu Gothic"/>
          <w:sz w:val="21"/>
          <w:lang w:val="en-US" w:eastAsia="ja-JP"/>
        </w:rPr>
        <w:t xml:space="preserve"> CIA</w:t>
      </w:r>
      <w:r w:rsidRPr="00793808">
        <w:rPr>
          <w:rFonts w:ascii="Yu Gothic" w:hAnsi="Yu Gothic" w:hint="eastAsia"/>
          <w:sz w:val="21"/>
        </w:rPr>
        <w:t>です</w:t>
      </w:r>
      <w:r w:rsidR="00614A4F">
        <w:rPr>
          <w:rFonts w:ascii="Yu Gothic" w:hAnsi="Yu Gothic"/>
          <w:sz w:val="21"/>
        </w:rPr>
        <w:t>．</w:t>
      </w:r>
      <w:r w:rsidRPr="00793808">
        <w:rPr>
          <w:rFonts w:ascii="Yu Gothic" w:hAnsi="Yu Gothic" w:hint="eastAsia"/>
          <w:sz w:val="21"/>
        </w:rPr>
        <w:t>この標準</w:t>
      </w:r>
      <w:r w:rsidR="00793808" w:rsidRPr="00793808">
        <w:rPr>
          <w:rFonts w:ascii="Yu Gothic" w:hAnsi="Yu Gothic" w:hint="eastAsia"/>
          <w:sz w:val="21"/>
          <w:lang w:eastAsia="ja-JP"/>
        </w:rPr>
        <w:t>で</w:t>
      </w:r>
      <w:r w:rsidR="00793808" w:rsidRPr="00793808">
        <w:rPr>
          <w:rFonts w:ascii="Yu Gothic" w:hAnsi="Yu Gothic" w:hint="eastAsia"/>
          <w:sz w:val="21"/>
        </w:rPr>
        <w:t>はデータ保護が</w:t>
      </w:r>
      <w:r w:rsidR="00614A4F">
        <w:rPr>
          <w:rFonts w:ascii="Yu Gothic" w:hAnsi="Yu Gothic"/>
          <w:sz w:val="21"/>
        </w:rPr>
        <w:t>，</w:t>
      </w:r>
      <w:r w:rsidR="00793808" w:rsidRPr="00793808">
        <w:rPr>
          <w:rFonts w:ascii="Yu Gothic" w:hAnsi="Yu Gothic" w:hint="eastAsia"/>
          <w:sz w:val="21"/>
        </w:rPr>
        <w:t>強固かつ十分な保護を備えるサーバなど</w:t>
      </w:r>
      <w:r w:rsidRPr="00793808">
        <w:rPr>
          <w:rFonts w:ascii="Yu Gothic" w:hAnsi="Yu Gothic" w:hint="eastAsia"/>
          <w:sz w:val="21"/>
        </w:rPr>
        <w:t>信頼できるシステム上で</w:t>
      </w:r>
      <w:r w:rsidR="00793808" w:rsidRPr="00793808">
        <w:rPr>
          <w:rFonts w:ascii="Yu Gothic" w:hAnsi="Yu Gothic" w:hint="eastAsia"/>
          <w:sz w:val="21"/>
        </w:rPr>
        <w:t>データ保護が行われていることを想定しています</w:t>
      </w:r>
      <w:r w:rsidR="00614A4F">
        <w:rPr>
          <w:rFonts w:ascii="Yu Gothic" w:hAnsi="Yu Gothic"/>
          <w:sz w:val="21"/>
        </w:rPr>
        <w:t>．</w:t>
      </w:r>
    </w:p>
    <w:p w14:paraId="7D14D84F" w14:textId="3005E547" w:rsidR="004E3636" w:rsidRPr="00E80318" w:rsidRDefault="004E3636" w:rsidP="004E3636">
      <w:pPr>
        <w:rPr>
          <w:sz w:val="21"/>
          <w:lang w:val="en-US"/>
        </w:rPr>
      </w:pPr>
      <w:r w:rsidRPr="00E80318">
        <w:rPr>
          <w:sz w:val="21"/>
        </w:rPr>
        <w:t xml:space="preserve"> </w:t>
      </w:r>
      <w:r w:rsidR="00793808" w:rsidRPr="00E80318">
        <w:rPr>
          <w:rFonts w:hint="eastAsia"/>
          <w:sz w:val="21"/>
        </w:rPr>
        <w:t>アプリケーションは「ユーザーデバイスはどれも完全には信頼できない」</w:t>
      </w:r>
      <w:r w:rsidR="00124C7A" w:rsidRPr="00E80318">
        <w:rPr>
          <w:rFonts w:hint="eastAsia"/>
          <w:sz w:val="21"/>
        </w:rPr>
        <w:t>ことを前提にす</w:t>
      </w:r>
      <w:r w:rsidR="00793808" w:rsidRPr="00E80318">
        <w:rPr>
          <w:rFonts w:hint="eastAsia"/>
          <w:sz w:val="21"/>
        </w:rPr>
        <w:t>る必要があります</w:t>
      </w:r>
      <w:r w:rsidR="00614A4F">
        <w:rPr>
          <w:sz w:val="21"/>
        </w:rPr>
        <w:t>．</w:t>
      </w:r>
      <w:r w:rsidR="00124C7A" w:rsidRPr="00E80318">
        <w:rPr>
          <w:rFonts w:hint="eastAsia"/>
          <w:sz w:val="21"/>
        </w:rPr>
        <w:t>共有コンピューターや電話</w:t>
      </w:r>
      <w:r w:rsidR="00614A4F">
        <w:rPr>
          <w:sz w:val="21"/>
        </w:rPr>
        <w:t>，</w:t>
      </w:r>
      <w:r w:rsidR="00124C7A" w:rsidRPr="00E80318">
        <w:rPr>
          <w:rFonts w:hint="eastAsia"/>
          <w:sz w:val="21"/>
        </w:rPr>
        <w:t>タブレット等</w:t>
      </w:r>
      <w:r w:rsidR="00793808" w:rsidRPr="00E80318">
        <w:rPr>
          <w:rFonts w:hint="eastAsia"/>
          <w:sz w:val="21"/>
        </w:rPr>
        <w:t>の安全でないデバイス</w:t>
      </w:r>
      <w:r w:rsidR="00124C7A" w:rsidRPr="00E80318">
        <w:rPr>
          <w:rFonts w:hint="eastAsia"/>
          <w:sz w:val="21"/>
        </w:rPr>
        <w:t>に対してセンシティブなデータの送信や</w:t>
      </w:r>
      <w:r w:rsidR="00793808" w:rsidRPr="00E80318">
        <w:rPr>
          <w:rFonts w:hint="eastAsia"/>
          <w:sz w:val="21"/>
        </w:rPr>
        <w:t>保存</w:t>
      </w:r>
      <w:r w:rsidR="00124C7A" w:rsidRPr="00E80318">
        <w:rPr>
          <w:rFonts w:hint="eastAsia"/>
          <w:sz w:val="21"/>
        </w:rPr>
        <w:t>を行う</w:t>
      </w:r>
      <w:r w:rsidR="00793808" w:rsidRPr="00E80318">
        <w:rPr>
          <w:rFonts w:hint="eastAsia"/>
          <w:sz w:val="21"/>
        </w:rPr>
        <w:t>場合</w:t>
      </w:r>
      <w:r w:rsidR="00614A4F">
        <w:rPr>
          <w:sz w:val="21"/>
        </w:rPr>
        <w:t>，</w:t>
      </w:r>
      <w:r w:rsidR="00793808" w:rsidRPr="00E80318">
        <w:rPr>
          <w:rFonts w:hint="eastAsia"/>
          <w:sz w:val="21"/>
        </w:rPr>
        <w:t>アプリケーション側が</w:t>
      </w:r>
      <w:r w:rsidR="00124C7A" w:rsidRPr="00E80318">
        <w:rPr>
          <w:rFonts w:hint="eastAsia"/>
          <w:sz w:val="21"/>
        </w:rPr>
        <w:t>責任を持って</w:t>
      </w:r>
      <w:r w:rsidR="00614A4F">
        <w:rPr>
          <w:sz w:val="21"/>
        </w:rPr>
        <w:t>，</w:t>
      </w:r>
      <w:r w:rsidR="00124C7A" w:rsidRPr="00E80318">
        <w:rPr>
          <w:rFonts w:hint="eastAsia"/>
          <w:sz w:val="21"/>
        </w:rPr>
        <w:t>デバイス上に保存するデータを暗号化し</w:t>
      </w:r>
      <w:r w:rsidR="00614A4F">
        <w:rPr>
          <w:sz w:val="21"/>
        </w:rPr>
        <w:t>，</w:t>
      </w:r>
      <w:r w:rsidR="00124C7A" w:rsidRPr="00E80318">
        <w:rPr>
          <w:rFonts w:hint="eastAsia"/>
          <w:sz w:val="21"/>
        </w:rPr>
        <w:t>不正な取得や</w:t>
      </w:r>
      <w:r w:rsidR="00793808" w:rsidRPr="00E80318">
        <w:rPr>
          <w:rFonts w:hint="eastAsia"/>
          <w:sz w:val="21"/>
        </w:rPr>
        <w:t>変更</w:t>
      </w:r>
      <w:r w:rsidR="00614A4F">
        <w:rPr>
          <w:sz w:val="21"/>
        </w:rPr>
        <w:t>，</w:t>
      </w:r>
      <w:r w:rsidR="00793808" w:rsidRPr="00E80318">
        <w:rPr>
          <w:rFonts w:hint="eastAsia"/>
          <w:sz w:val="21"/>
        </w:rPr>
        <w:t>開示が容易にはできないよう</w:t>
      </w:r>
      <w:r w:rsidR="00124C7A" w:rsidRPr="00E80318">
        <w:rPr>
          <w:rFonts w:hint="eastAsia"/>
          <w:sz w:val="21"/>
        </w:rPr>
        <w:t>保護</w:t>
      </w:r>
      <w:r w:rsidR="00793808" w:rsidRPr="00E80318">
        <w:rPr>
          <w:rFonts w:hint="eastAsia"/>
          <w:sz w:val="21"/>
        </w:rPr>
        <w:t>する必要があります</w:t>
      </w:r>
      <w:r w:rsidR="00614A4F">
        <w:rPr>
          <w:sz w:val="21"/>
        </w:rPr>
        <w:t>．</w:t>
      </w:r>
    </w:p>
    <w:p w14:paraId="4F3384C0" w14:textId="5B9D4FB2" w:rsidR="002621A9" w:rsidRPr="002621A9" w:rsidRDefault="002621A9" w:rsidP="004E3636">
      <w:pPr>
        <w:rPr>
          <w:sz w:val="21"/>
        </w:rPr>
      </w:pPr>
      <w:r w:rsidRPr="002621A9">
        <w:rPr>
          <w:rFonts w:hint="eastAsia"/>
          <w:sz w:val="21"/>
        </w:rPr>
        <w:t>検証対象のアプリケーションが次の高次のデータ保護要件を満たすことを確認します．</w:t>
      </w:r>
    </w:p>
    <w:p w14:paraId="6036EF0C" w14:textId="137B368B" w:rsidR="004E3636" w:rsidRPr="004D19E5" w:rsidRDefault="00D43C6A" w:rsidP="009D1F1E">
      <w:pPr>
        <w:pStyle w:val="ListParagraph"/>
        <w:numPr>
          <w:ilvl w:val="0"/>
          <w:numId w:val="22"/>
        </w:numPr>
        <w:rPr>
          <w:sz w:val="21"/>
        </w:rPr>
      </w:pPr>
      <w:r w:rsidRPr="004D19E5">
        <w:rPr>
          <w:rFonts w:hint="eastAsia"/>
          <w:b/>
          <w:sz w:val="21"/>
          <w:lang w:eastAsia="ja-JP"/>
        </w:rPr>
        <w:t>機密性</w:t>
      </w:r>
      <w:r w:rsidR="00955EFD">
        <w:rPr>
          <w:rFonts w:hint="eastAsia"/>
          <w:b/>
          <w:sz w:val="21"/>
          <w:lang w:eastAsia="ja-JP"/>
        </w:rPr>
        <w:t>：</w:t>
      </w:r>
      <w:r w:rsidR="004D19E5" w:rsidRPr="004D19E5">
        <w:rPr>
          <w:rFonts w:ascii="Yu Gothic" w:hAnsi="Yu Gothic" w:hint="eastAsia"/>
          <w:sz w:val="21"/>
        </w:rPr>
        <w:t>送信と保存</w:t>
      </w:r>
      <w:r w:rsidR="004D19E5">
        <w:rPr>
          <w:rFonts w:ascii="Yu Gothic" w:hAnsi="Yu Gothic" w:hint="eastAsia"/>
          <w:sz w:val="21"/>
        </w:rPr>
        <w:t>の両方で</w:t>
      </w:r>
      <w:r w:rsidR="004D19E5" w:rsidRPr="004D19E5">
        <w:rPr>
          <w:rFonts w:ascii="Yu Gothic" w:hAnsi="Yu Gothic" w:hint="eastAsia"/>
          <w:sz w:val="21"/>
        </w:rPr>
        <w:t>認可されていない監視や開示からデータが保護されている</w:t>
      </w:r>
    </w:p>
    <w:p w14:paraId="367D8E1B" w14:textId="2AA0B32C" w:rsidR="004E3636" w:rsidRPr="00955EFD" w:rsidRDefault="00D43C6A" w:rsidP="00955EFD">
      <w:pPr>
        <w:pStyle w:val="ListParagraph"/>
        <w:numPr>
          <w:ilvl w:val="0"/>
          <w:numId w:val="22"/>
        </w:numPr>
        <w:rPr>
          <w:rFonts w:ascii="Yu Gothic" w:hAnsi="Yu Gothic"/>
          <w:sz w:val="21"/>
        </w:rPr>
      </w:pPr>
      <w:r w:rsidRPr="00955EFD">
        <w:rPr>
          <w:rFonts w:ascii="Yu Gothic" w:hAnsi="Yu Gothic" w:hint="eastAsia"/>
          <w:b/>
          <w:sz w:val="21"/>
          <w:lang w:eastAsia="ja-JP"/>
        </w:rPr>
        <w:t>完全性</w:t>
      </w:r>
      <w:r w:rsidR="00955EFD">
        <w:rPr>
          <w:rFonts w:ascii="Yu Gothic" w:hAnsi="Yu Gothic" w:hint="eastAsia"/>
          <w:b/>
          <w:sz w:val="21"/>
          <w:lang w:eastAsia="ja-JP"/>
        </w:rPr>
        <w:t>：</w:t>
      </w:r>
      <w:r w:rsidR="00955EFD" w:rsidRPr="00955EFD">
        <w:rPr>
          <w:rFonts w:ascii="Yu Gothic" w:hAnsi="Yu Gothic" w:hint="eastAsia"/>
          <w:sz w:val="21"/>
        </w:rPr>
        <w:t>攻撃者による悪意のある作成</w:t>
      </w:r>
      <w:r w:rsidR="00614A4F">
        <w:rPr>
          <w:rFonts w:ascii="Yu Gothic" w:hAnsi="Yu Gothic"/>
          <w:sz w:val="21"/>
        </w:rPr>
        <w:t>，</w:t>
      </w:r>
      <w:r w:rsidR="00955EFD" w:rsidRPr="00955EFD">
        <w:rPr>
          <w:rFonts w:ascii="Yu Gothic" w:hAnsi="Yu Gothic" w:hint="eastAsia"/>
          <w:sz w:val="21"/>
        </w:rPr>
        <w:t>変更</w:t>
      </w:r>
      <w:r w:rsidR="00614A4F">
        <w:rPr>
          <w:rFonts w:ascii="Yu Gothic" w:hAnsi="Yu Gothic"/>
          <w:sz w:val="21"/>
        </w:rPr>
        <w:t>，</w:t>
      </w:r>
      <w:r w:rsidR="00955EFD" w:rsidRPr="00955EFD">
        <w:rPr>
          <w:rFonts w:ascii="Yu Gothic" w:hAnsi="Yu Gothic" w:hint="eastAsia"/>
          <w:sz w:val="21"/>
        </w:rPr>
        <w:t>削除からデータ</w:t>
      </w:r>
      <w:r w:rsidR="00955EFD" w:rsidRPr="00955EFD">
        <w:rPr>
          <w:rFonts w:ascii="Yu Gothic" w:hAnsi="Yu Gothic" w:hint="eastAsia"/>
          <w:sz w:val="21"/>
          <w:lang w:val="en-US" w:eastAsia="ja-JP"/>
        </w:rPr>
        <w:t>が</w:t>
      </w:r>
      <w:r w:rsidR="00955EFD" w:rsidRPr="00955EFD">
        <w:rPr>
          <w:rFonts w:ascii="Yu Gothic" w:hAnsi="Yu Gothic" w:hint="eastAsia"/>
          <w:sz w:val="21"/>
        </w:rPr>
        <w:t>保護されている</w:t>
      </w:r>
    </w:p>
    <w:p w14:paraId="5B9DC469" w14:textId="43DE737F" w:rsidR="004E3636" w:rsidRPr="00955EFD" w:rsidRDefault="004D19E5" w:rsidP="009D1F1E">
      <w:pPr>
        <w:pStyle w:val="ListParagraph"/>
        <w:numPr>
          <w:ilvl w:val="0"/>
          <w:numId w:val="22"/>
        </w:numPr>
        <w:rPr>
          <w:sz w:val="21"/>
        </w:rPr>
      </w:pPr>
      <w:r w:rsidRPr="00955EFD">
        <w:rPr>
          <w:rFonts w:hint="eastAsia"/>
          <w:b/>
          <w:sz w:val="21"/>
          <w:lang w:eastAsia="ja-JP"/>
        </w:rPr>
        <w:t>可用性</w:t>
      </w:r>
      <w:r w:rsidR="00955EFD">
        <w:rPr>
          <w:rFonts w:hint="eastAsia"/>
          <w:sz w:val="21"/>
          <w:lang w:eastAsia="ja-JP"/>
        </w:rPr>
        <w:t>：必要なときにデータが許可されたユーザに提供される</w:t>
      </w:r>
    </w:p>
    <w:p w14:paraId="21853C19" w14:textId="124551AF" w:rsidR="00CC340C" w:rsidRDefault="00FB399B" w:rsidP="004E3636">
      <w:pPr>
        <w:pStyle w:val="Heading2"/>
      </w:pPr>
      <w:bookmarkStart w:id="63" w:name="_Toc453260559"/>
      <w:r>
        <w:t>要件</w:t>
      </w:r>
      <w:bookmarkEnd w:id="63"/>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471ABE" w:rsidRDefault="007C7C56" w:rsidP="00A96035">
            <w:pPr>
              <w:pStyle w:val="TableHeading"/>
              <w:rPr>
                <w:sz w:val="21"/>
              </w:rPr>
            </w:pPr>
            <w:r w:rsidRPr="00471ABE">
              <w:rPr>
                <w:sz w:val="21"/>
              </w:rPr>
              <w:t>#</w:t>
            </w:r>
          </w:p>
        </w:tc>
        <w:tc>
          <w:tcPr>
            <w:tcW w:w="4883" w:type="dxa"/>
            <w:vAlign w:val="center"/>
          </w:tcPr>
          <w:p w14:paraId="08A65433" w14:textId="363CB757" w:rsidR="00EA7027" w:rsidRPr="00471ABE" w:rsidRDefault="00471ABE" w:rsidP="00471ABE">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rFonts w:hint="eastAsia"/>
                <w:sz w:val="21"/>
              </w:rPr>
              <w:t>説明</w:t>
            </w:r>
          </w:p>
        </w:tc>
        <w:tc>
          <w:tcPr>
            <w:tcW w:w="835" w:type="dxa"/>
            <w:vAlign w:val="center"/>
          </w:tcPr>
          <w:p w14:paraId="6FF8D6E8"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1</w:t>
            </w:r>
          </w:p>
        </w:tc>
        <w:tc>
          <w:tcPr>
            <w:tcW w:w="836" w:type="dxa"/>
            <w:vAlign w:val="center"/>
          </w:tcPr>
          <w:p w14:paraId="38596CD5"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2</w:t>
            </w:r>
          </w:p>
        </w:tc>
        <w:tc>
          <w:tcPr>
            <w:tcW w:w="836" w:type="dxa"/>
            <w:vAlign w:val="center"/>
          </w:tcPr>
          <w:p w14:paraId="59B0E63E"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3</w:t>
            </w:r>
          </w:p>
        </w:tc>
        <w:tc>
          <w:tcPr>
            <w:tcW w:w="836" w:type="dxa"/>
            <w:vAlign w:val="center"/>
          </w:tcPr>
          <w:p w14:paraId="727DC192" w14:textId="3BFB58BA" w:rsidR="00EA7027" w:rsidRPr="00471ABE" w:rsidRDefault="00471ABE"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rFonts w:hint="eastAsia"/>
                <w:sz w:val="21"/>
              </w:rPr>
              <w:t>導入</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610DFE67" w:rsidR="004E3636" w:rsidRPr="005059BC" w:rsidRDefault="003A2851" w:rsidP="003A2851">
            <w:pPr>
              <w:pStyle w:val="TableBody"/>
              <w:cnfStyle w:val="000000100000" w:firstRow="0" w:lastRow="0" w:firstColumn="0" w:lastColumn="0" w:oddVBand="0" w:evenVBand="0" w:oddHBand="1" w:evenHBand="0" w:firstRowFirstColumn="0" w:firstRowLastColumn="0" w:lastRowFirstColumn="0" w:lastRowLastColumn="0"/>
            </w:pPr>
            <w:r w:rsidRPr="003A2851">
              <w:rPr>
                <w:rFonts w:hint="eastAsia"/>
                <w:sz w:val="18"/>
              </w:rPr>
              <w:t>センシティブな情報を扱うすべてのフォーム</w:t>
            </w:r>
            <w:r w:rsidRPr="003A2851">
              <w:rPr>
                <w:rFonts w:hint="eastAsia"/>
                <w:sz w:val="18"/>
                <w:lang w:eastAsia="ja-JP"/>
              </w:rPr>
              <w:t>において</w:t>
            </w:r>
            <w:r w:rsidRPr="003A2851">
              <w:rPr>
                <w:rFonts w:hint="eastAsia"/>
                <w:sz w:val="18"/>
              </w:rPr>
              <w:t>クライアントサイドのキャッシュ</w:t>
            </w:r>
            <w:r w:rsidRPr="003A2851">
              <w:rPr>
                <w:rFonts w:hint="eastAsia"/>
                <w:sz w:val="18"/>
              </w:rPr>
              <w:t xml:space="preserve"> (</w:t>
            </w:r>
            <w:r w:rsidRPr="003A2851">
              <w:rPr>
                <w:rFonts w:hint="eastAsia"/>
                <w:sz w:val="18"/>
              </w:rPr>
              <w:t>オートコンプリート機能を含む</w:t>
            </w:r>
            <w:r w:rsidRPr="003A2851">
              <w:rPr>
                <w:rFonts w:hint="eastAsia"/>
                <w:sz w:val="18"/>
              </w:rPr>
              <w:t xml:space="preserve">) </w:t>
            </w:r>
            <w:r w:rsidRPr="003A2851">
              <w:rPr>
                <w:rFonts w:hint="eastAsia"/>
                <w:sz w:val="18"/>
              </w:rPr>
              <w:t>を許可ない</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3A28F185" w:rsidR="004E3636" w:rsidRPr="00EC0AF4" w:rsidRDefault="005A390D" w:rsidP="00EC0AF4">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EC0AF4">
              <w:rPr>
                <w:rFonts w:hint="eastAsia"/>
                <w:sz w:val="18"/>
              </w:rPr>
              <w:t>アプリケーションが処理するセンシティブなデータがリスト化されており</w:t>
            </w:r>
            <w:r w:rsidR="00614A4F">
              <w:rPr>
                <w:sz w:val="18"/>
              </w:rPr>
              <w:t>，</w:t>
            </w:r>
            <w:r w:rsidRPr="00EC0AF4">
              <w:rPr>
                <w:rFonts w:hint="eastAsia"/>
                <w:sz w:val="18"/>
              </w:rPr>
              <w:t>関連するデータ保護条令の元で，これらデータ</w:t>
            </w:r>
            <w:r w:rsidR="00EC0AF4" w:rsidRPr="00EC0AF4">
              <w:rPr>
                <w:rFonts w:hint="eastAsia"/>
                <w:sz w:val="18"/>
              </w:rPr>
              <w:t>に対する</w:t>
            </w:r>
            <w:r w:rsidRPr="00EC0AF4">
              <w:rPr>
                <w:rFonts w:hint="eastAsia"/>
                <w:sz w:val="18"/>
              </w:rPr>
              <w:t>アクセス</w:t>
            </w:r>
            <w:r w:rsidR="00EC0AF4" w:rsidRPr="00EC0AF4">
              <w:rPr>
                <w:rFonts w:hint="eastAsia"/>
                <w:sz w:val="18"/>
              </w:rPr>
              <w:t>の制限</w:t>
            </w:r>
            <w:r w:rsidR="00614A4F">
              <w:rPr>
                <w:sz w:val="18"/>
              </w:rPr>
              <w:t>，</w:t>
            </w:r>
            <w:r w:rsidRPr="00EC0AF4">
              <w:rPr>
                <w:rFonts w:hint="eastAsia"/>
                <w:sz w:val="18"/>
              </w:rPr>
              <w:t>暗号化</w:t>
            </w:r>
            <w:r w:rsidR="00614A4F">
              <w:rPr>
                <w:sz w:val="18"/>
              </w:rPr>
              <w:t>，</w:t>
            </w:r>
            <w:r w:rsidR="00EC0AF4" w:rsidRPr="00EC0AF4">
              <w:rPr>
                <w:rFonts w:hint="eastAsia"/>
                <w:sz w:val="18"/>
              </w:rPr>
              <w:t>適用</w:t>
            </w:r>
            <w:r w:rsidR="00EC0AF4" w:rsidRPr="00EC0AF4">
              <w:rPr>
                <w:rFonts w:hint="eastAsia"/>
                <w:sz w:val="18"/>
                <w:lang w:val="en-US" w:eastAsia="ja-JP"/>
              </w:rPr>
              <w:t>を定める</w:t>
            </w:r>
            <w:r w:rsidR="00A050E4">
              <w:rPr>
                <w:rFonts w:hint="eastAsia"/>
                <w:sz w:val="18"/>
              </w:rPr>
              <w:t>ポリシ</w:t>
            </w:r>
            <w:r w:rsidRPr="00EC0AF4">
              <w:rPr>
                <w:rFonts w:hint="eastAsia"/>
                <w:sz w:val="18"/>
              </w:rPr>
              <w:t>が明文化されている</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7D77A1C5"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31B00AFE" w:rsidR="004E3636" w:rsidRPr="00B1619A" w:rsidRDefault="003D7838" w:rsidP="00B1619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eastAsia="ja-JP"/>
              </w:rPr>
            </w:pPr>
            <w:r w:rsidRPr="00B1619A">
              <w:rPr>
                <w:rFonts w:ascii="Yu Gothic" w:hAnsi="Yu Gothic" w:hint="eastAsia"/>
                <w:sz w:val="18"/>
              </w:rPr>
              <w:t>すべての</w:t>
            </w:r>
            <w:r w:rsidRPr="00B1619A">
              <w:rPr>
                <w:rFonts w:ascii="Yu Gothic" w:hAnsi="Yu Gothic" w:hint="eastAsia"/>
                <w:sz w:val="18"/>
                <w:lang w:eastAsia="ja-JP"/>
              </w:rPr>
              <w:t>センシティブな</w:t>
            </w:r>
            <w:r w:rsidRPr="00B1619A">
              <w:rPr>
                <w:rFonts w:ascii="Yu Gothic" w:hAnsi="Yu Gothic" w:hint="eastAsia"/>
                <w:sz w:val="18"/>
              </w:rPr>
              <w:t>データ</w:t>
            </w:r>
            <w:r w:rsidR="00B1619A" w:rsidRPr="00B1619A">
              <w:rPr>
                <w:rFonts w:ascii="Yu Gothic" w:hAnsi="Yu Gothic" w:hint="eastAsia"/>
                <w:sz w:val="18"/>
                <w:lang w:val="en-US" w:eastAsia="ja-JP"/>
              </w:rPr>
              <w:t>が</w:t>
            </w:r>
            <w:r w:rsidRPr="00B1619A">
              <w:rPr>
                <w:rFonts w:ascii="Yu Gothic" w:hAnsi="Yu Gothic" w:hint="eastAsia"/>
                <w:sz w:val="18"/>
              </w:rPr>
              <w:t xml:space="preserve"> HTTP メッセージの本文またはヘッダによってサーバーに送信</w:t>
            </w:r>
            <w:r w:rsidR="00B1619A" w:rsidRPr="00B1619A">
              <w:rPr>
                <w:rFonts w:ascii="Yu Gothic" w:hAnsi="Yu Gothic" w:hint="eastAsia"/>
                <w:sz w:val="18"/>
              </w:rPr>
              <w:t xml:space="preserve">されている </w:t>
            </w:r>
            <w:r w:rsidR="00B1619A" w:rsidRPr="00B1619A">
              <w:rPr>
                <w:rFonts w:ascii="Yu Gothic" w:hAnsi="Yu Gothic" w:hint="eastAsia"/>
                <w:sz w:val="18"/>
                <w:lang w:eastAsia="ja-JP"/>
              </w:rPr>
              <w:t>（</w:t>
            </w:r>
            <w:r w:rsidRPr="00B1619A">
              <w:rPr>
                <w:rFonts w:ascii="Yu Gothic" w:hAnsi="Yu Gothic" w:hint="eastAsia"/>
                <w:sz w:val="18"/>
              </w:rPr>
              <w:t>URL パラメーターを使用したデータ送信</w:t>
            </w:r>
            <w:r w:rsidR="00B1619A" w:rsidRPr="00B1619A">
              <w:rPr>
                <w:rFonts w:ascii="Yu Gothic" w:hAnsi="Yu Gothic" w:hint="eastAsia"/>
                <w:sz w:val="18"/>
              </w:rPr>
              <w:t>を</w:t>
            </w:r>
            <w:r w:rsidRPr="00B1619A">
              <w:rPr>
                <w:rFonts w:ascii="Yu Gothic" w:hAnsi="Yu Gothic" w:hint="eastAsia"/>
                <w:sz w:val="18"/>
              </w:rPr>
              <w:t>行わない</w:t>
            </w:r>
            <w:r w:rsidR="00B1619A" w:rsidRPr="00B1619A">
              <w:rPr>
                <w:rFonts w:ascii="Yu Gothic" w:hAnsi="Yu Gothic" w:hint="eastAsia"/>
                <w:sz w:val="18"/>
                <w:lang w:eastAsia="ja-JP"/>
              </w:rPr>
              <w:t>)</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4EB381A4" w:rsidR="004E3636" w:rsidRPr="00E05912" w:rsidRDefault="00B1619A" w:rsidP="00C9160A">
            <w:pPr>
              <w:spacing w:before="0" w:after="100" w:line="196"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E05912">
              <w:rPr>
                <w:rFonts w:hint="eastAsia"/>
                <w:sz w:val="18"/>
                <w:szCs w:val="20"/>
              </w:rPr>
              <w:t>アプリケーションが抱えるリスクに応じてキャッシュ</w:t>
            </w:r>
            <w:r w:rsidR="00E05912" w:rsidRPr="00E05912">
              <w:rPr>
                <w:rFonts w:hint="eastAsia"/>
                <w:sz w:val="18"/>
                <w:szCs w:val="20"/>
                <w:lang w:val="en-US" w:eastAsia="ja-JP"/>
              </w:rPr>
              <w:t>を禁止する</w:t>
            </w:r>
            <w:r w:rsidR="00E05912" w:rsidRPr="00E05912">
              <w:rPr>
                <w:rFonts w:hint="eastAsia"/>
                <w:sz w:val="18"/>
                <w:szCs w:val="20"/>
              </w:rPr>
              <w:t>ヘッダを設定する</w:t>
            </w:r>
            <w:r w:rsidR="00E05912" w:rsidRPr="00E05912">
              <w:rPr>
                <w:rFonts w:hint="eastAsia"/>
                <w:sz w:val="18"/>
                <w:szCs w:val="20"/>
                <w:lang w:val="en-US" w:eastAsia="ja-JP"/>
              </w:rPr>
              <w:t>．例を次に示す．</w:t>
            </w:r>
            <w:r w:rsidR="004E3636">
              <w:rPr>
                <w:sz w:val="20"/>
                <w:szCs w:val="20"/>
              </w:rPr>
              <w:t xml:space="preserve">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68F5F6C1"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4AF27C56" w:rsidR="004E3636" w:rsidRPr="005059BC" w:rsidRDefault="00E05912" w:rsidP="00C438D1">
            <w:pPr>
              <w:pStyle w:val="TableBody"/>
              <w:cnfStyle w:val="000000100000" w:firstRow="0" w:lastRow="0" w:firstColumn="0" w:lastColumn="0" w:oddVBand="0" w:evenVBand="0" w:oddHBand="1" w:evenHBand="0" w:firstRowFirstColumn="0" w:firstRowLastColumn="0" w:lastRowFirstColumn="0" w:lastRowLastColumn="0"/>
            </w:pPr>
            <w:r w:rsidRPr="00E05912">
              <w:rPr>
                <w:rFonts w:hint="eastAsia"/>
              </w:rPr>
              <w:t>サーバー</w:t>
            </w:r>
            <w:r w:rsidR="00D26617">
              <w:rPr>
                <w:rFonts w:hint="eastAsia"/>
              </w:rPr>
              <w:t>上のセンシティブな</w:t>
            </w:r>
            <w:r w:rsidRPr="00E05912">
              <w:rPr>
                <w:rFonts w:hint="eastAsia"/>
              </w:rPr>
              <w:t>データのキャッシュ</w:t>
            </w:r>
            <w:r w:rsidR="00D26617">
              <w:rPr>
                <w:rFonts w:hint="eastAsia"/>
              </w:rPr>
              <w:t>や</w:t>
            </w:r>
            <w:r w:rsidRPr="00E05912">
              <w:rPr>
                <w:rFonts w:hint="eastAsia"/>
              </w:rPr>
              <w:t>一時コピー</w:t>
            </w:r>
            <w:r w:rsidR="00823FA9">
              <w:rPr>
                <w:rFonts w:hint="eastAsia"/>
              </w:rPr>
              <w:t>が</w:t>
            </w:r>
            <w:r w:rsidR="00EA20EF">
              <w:rPr>
                <w:rFonts w:hint="eastAsia"/>
              </w:rPr>
              <w:t>許可のない</w:t>
            </w:r>
            <w:r w:rsidRPr="00E05912">
              <w:rPr>
                <w:rFonts w:hint="eastAsia"/>
              </w:rPr>
              <w:t>アクセスから保護され</w:t>
            </w:r>
            <w:r w:rsidR="00EA20EF">
              <w:rPr>
                <w:rFonts w:hint="eastAsia"/>
              </w:rPr>
              <w:t>ている，または，許可</w:t>
            </w:r>
            <w:r w:rsidRPr="00E05912">
              <w:rPr>
                <w:rFonts w:hint="eastAsia"/>
              </w:rPr>
              <w:t>されたユーザーがアクセスした後</w:t>
            </w:r>
            <w:r w:rsidR="00EA20EF">
              <w:rPr>
                <w:rFonts w:hint="eastAsia"/>
              </w:rPr>
              <w:t>に</w:t>
            </w:r>
            <w:r w:rsidRPr="00E05912">
              <w:rPr>
                <w:rFonts w:hint="eastAsia"/>
              </w:rPr>
              <w:t>無効化または</w:t>
            </w:r>
            <w:r w:rsidR="00C438D1">
              <w:rPr>
                <w:rFonts w:hint="eastAsia"/>
              </w:rPr>
              <w:t>削除される</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84BE5C5" w:rsidR="004E3636" w:rsidRPr="005059BC" w:rsidRDefault="004727D4" w:rsidP="00A96035">
            <w:pPr>
              <w:pStyle w:val="TableBody"/>
              <w:cnfStyle w:val="000000000000" w:firstRow="0" w:lastRow="0" w:firstColumn="0" w:lastColumn="0" w:oddVBand="0" w:evenVBand="0" w:oddHBand="0" w:evenHBand="0" w:firstRowFirstColumn="0" w:firstRowLastColumn="0" w:lastRowFirstColumn="0" w:lastRowLastColumn="0"/>
            </w:pPr>
            <w:r>
              <w:rPr>
                <w:rFonts w:hint="eastAsia"/>
                <w:lang w:val="en-US" w:eastAsia="ja-JP"/>
              </w:rPr>
              <w:t>データ</w:t>
            </w:r>
            <w:r>
              <w:rPr>
                <w:rFonts w:hint="eastAsia"/>
              </w:rPr>
              <w:t>保持ポリシーで定める期間が</w:t>
            </w:r>
            <w:r w:rsidR="00E22C3F" w:rsidRPr="00E22C3F">
              <w:rPr>
                <w:rFonts w:hint="eastAsia"/>
              </w:rPr>
              <w:t>終了</w:t>
            </w:r>
            <w:r>
              <w:rPr>
                <w:rFonts w:hint="eastAsia"/>
              </w:rPr>
              <w:t>した時に各種のセンシティブな</w:t>
            </w:r>
            <w:r w:rsidR="00E22C3F" w:rsidRPr="00E22C3F">
              <w:rPr>
                <w:rFonts w:hint="eastAsia"/>
              </w:rPr>
              <w:t>データをアプリケーションから削除する方法が存在する</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5D021167" w:rsidR="004E3636" w:rsidRPr="00A62DEF" w:rsidRDefault="00A62DEF" w:rsidP="00A62DEF">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A62DEF">
              <w:rPr>
                <w:rFonts w:ascii="Yu Gothic" w:hAnsi="Yu Gothic"/>
                <w:lang w:val="en-US"/>
              </w:rPr>
              <w:t>1</w:t>
            </w:r>
            <w:r w:rsidRPr="00A62DEF">
              <w:rPr>
                <w:rFonts w:ascii="Yu Gothic" w:hAnsi="Yu Gothic" w:hint="eastAsia"/>
              </w:rPr>
              <w:t>リクエスト</w:t>
            </w:r>
            <w:r w:rsidRPr="00A62DEF">
              <w:rPr>
                <w:rFonts w:ascii="Yu Gothic" w:hAnsi="Yu Gothic" w:hint="eastAsia"/>
                <w:lang w:eastAsia="ja-JP"/>
              </w:rPr>
              <w:t>中に含まれる</w:t>
            </w:r>
            <w:r w:rsidRPr="00A62DEF">
              <w:rPr>
                <w:rFonts w:ascii="Yu Gothic" w:hAnsi="Yu Gothic" w:hint="eastAsia"/>
              </w:rPr>
              <w:t>パラメーター</w:t>
            </w:r>
            <w:r>
              <w:rPr>
                <w:rFonts w:ascii="Yu Gothic" w:hAnsi="Yu Gothic" w:hint="eastAsia"/>
              </w:rPr>
              <w:t>の</w:t>
            </w:r>
            <w:r w:rsidRPr="00A62DEF">
              <w:rPr>
                <w:rFonts w:ascii="Yu Gothic" w:hAnsi="Yu Gothic" w:hint="eastAsia"/>
              </w:rPr>
              <w:t>数（非表示フィールド</w:t>
            </w:r>
            <w:r w:rsidR="00614A4F">
              <w:rPr>
                <w:rFonts w:ascii="Yu Gothic" w:hAnsi="Yu Gothic"/>
              </w:rPr>
              <w:t>，</w:t>
            </w:r>
            <w:r w:rsidRPr="00A62DEF">
              <w:rPr>
                <w:rFonts w:ascii="Yu Gothic" w:hAnsi="Yu Gothic" w:hint="eastAsia"/>
              </w:rPr>
              <w:t>Ajax 変数</w:t>
            </w:r>
            <w:r w:rsidR="00614A4F">
              <w:rPr>
                <w:rFonts w:ascii="Yu Gothic" w:hAnsi="Yu Gothic"/>
              </w:rPr>
              <w:t>，</w:t>
            </w:r>
            <w:r w:rsidRPr="00A62DEF">
              <w:rPr>
                <w:rFonts w:ascii="Yu Gothic" w:hAnsi="Yu Gothic" w:hint="eastAsia"/>
              </w:rPr>
              <w:t>Cookie</w:t>
            </w:r>
            <w:r w:rsidR="00614A4F">
              <w:rPr>
                <w:rFonts w:ascii="Yu Gothic" w:hAnsi="Yu Gothic"/>
              </w:rPr>
              <w:t>，</w:t>
            </w:r>
            <w:r w:rsidRPr="00A62DEF">
              <w:rPr>
                <w:rFonts w:ascii="Yu Gothic" w:hAnsi="Yu Gothic" w:hint="eastAsia"/>
              </w:rPr>
              <w:t>ヘッダー値など）を</w:t>
            </w:r>
            <w:r>
              <w:rPr>
                <w:rFonts w:ascii="Yu Gothic" w:hAnsi="Yu Gothic" w:hint="eastAsia"/>
                <w:lang w:eastAsia="ja-JP"/>
              </w:rPr>
              <w:t>最小限にしている</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548352CC" w:rsidR="004E3636" w:rsidRPr="00BE76FE" w:rsidRDefault="00BE76FE" w:rsidP="00BE76FE">
            <w:pPr>
              <w:pStyle w:val="TableBody"/>
              <w:cnfStyle w:val="000000000000" w:firstRow="0" w:lastRow="0" w:firstColumn="0" w:lastColumn="0" w:oddVBand="0" w:evenVBand="0" w:oddHBand="0" w:evenHBand="0" w:firstRowFirstColumn="0" w:firstRowLastColumn="0" w:lastRowFirstColumn="0" w:lastRowLastColumn="0"/>
              <w:rPr>
                <w:sz w:val="18"/>
              </w:rPr>
            </w:pPr>
            <w:r w:rsidRPr="00BE76FE">
              <w:rPr>
                <w:rFonts w:hint="eastAsia"/>
                <w:sz w:val="18"/>
              </w:rPr>
              <w:t>アプリケーションが</w:t>
            </w:r>
            <w:r w:rsidR="00614A4F">
              <w:rPr>
                <w:sz w:val="18"/>
              </w:rPr>
              <w:t>，</w:t>
            </w:r>
            <w:r w:rsidRPr="00BE76FE">
              <w:rPr>
                <w:rFonts w:hint="eastAsia"/>
                <w:sz w:val="18"/>
              </w:rPr>
              <w:t>スクリーンスクレイピング</w:t>
            </w:r>
            <w:r w:rsidRPr="00BE76FE">
              <w:rPr>
                <w:rFonts w:hint="eastAsia"/>
                <w:sz w:val="18"/>
                <w:lang w:eastAsia="ja-JP"/>
              </w:rPr>
              <w:t>等</w:t>
            </w:r>
            <w:r w:rsidR="00F4743E" w:rsidRPr="00BE76FE">
              <w:rPr>
                <w:rFonts w:hint="eastAsia"/>
                <w:sz w:val="18"/>
              </w:rPr>
              <w:t>データ収集</w:t>
            </w:r>
            <w:r w:rsidRPr="00BE76FE">
              <w:rPr>
                <w:rFonts w:hint="eastAsia"/>
                <w:sz w:val="18"/>
              </w:rPr>
              <w:t>が</w:t>
            </w:r>
            <w:r w:rsidR="009C1007" w:rsidRPr="00BE76FE">
              <w:rPr>
                <w:rFonts w:hint="eastAsia"/>
                <w:sz w:val="18"/>
              </w:rPr>
              <w:t>目的</w:t>
            </w:r>
            <w:r w:rsidR="00F4743E" w:rsidRPr="00BE76FE">
              <w:rPr>
                <w:rFonts w:hint="eastAsia"/>
                <w:sz w:val="18"/>
              </w:rPr>
              <w:t>の異常な数のリクエストを</w:t>
            </w:r>
            <w:r w:rsidRPr="00BE76FE">
              <w:rPr>
                <w:rFonts w:hint="eastAsia"/>
                <w:sz w:val="18"/>
              </w:rPr>
              <w:t>検知</w:t>
            </w:r>
            <w:r w:rsidR="00F4743E" w:rsidRPr="00BE76FE">
              <w:rPr>
                <w:rFonts w:hint="eastAsia"/>
                <w:sz w:val="18"/>
              </w:rPr>
              <w:t>し</w:t>
            </w:r>
            <w:r w:rsidR="00614A4F">
              <w:rPr>
                <w:sz w:val="18"/>
              </w:rPr>
              <w:t>，</w:t>
            </w:r>
            <w:r w:rsidR="00F4743E" w:rsidRPr="00BE76FE">
              <w:rPr>
                <w:rFonts w:hint="eastAsia"/>
                <w:sz w:val="18"/>
              </w:rPr>
              <w:t>アラートを</w:t>
            </w:r>
            <w:r w:rsidRPr="00BE76FE">
              <w:rPr>
                <w:rFonts w:hint="eastAsia"/>
                <w:sz w:val="18"/>
              </w:rPr>
              <w:t>上げる</w:t>
            </w:r>
            <w:r w:rsidR="00F4743E" w:rsidRPr="00BE76FE">
              <w:rPr>
                <w:rFonts w:hint="eastAsia"/>
                <w:sz w:val="18"/>
              </w:rPr>
              <w:t>機能を備えている</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430A2477" w:rsidR="004E3636" w:rsidRPr="0016538C" w:rsidRDefault="009063FF" w:rsidP="001653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r w:rsidRPr="0016538C">
              <w:rPr>
                <w:rFonts w:ascii="Yu Gothic" w:hAnsi="Yu Gothic" w:hint="eastAsia"/>
                <w:sz w:val="18"/>
              </w:rPr>
              <w:t>クライアント</w:t>
            </w:r>
            <w:r w:rsidRPr="0016538C">
              <w:rPr>
                <w:rFonts w:ascii="Yu Gothic" w:hAnsi="Yu Gothic" w:hint="eastAsia"/>
                <w:sz w:val="18"/>
                <w:lang w:val="en-US" w:eastAsia="ja-JP"/>
              </w:rPr>
              <w:t>の</w:t>
            </w:r>
            <w:r w:rsidR="00F3742D" w:rsidRPr="0016538C">
              <w:rPr>
                <w:rFonts w:ascii="Yu Gothic" w:hAnsi="Yu Gothic" w:hint="eastAsia"/>
                <w:sz w:val="18"/>
              </w:rPr>
              <w:t xml:space="preserve">記憶域 (HTML5 </w:t>
            </w:r>
            <w:r w:rsidR="00C36CA2" w:rsidRPr="0016538C">
              <w:rPr>
                <w:rFonts w:ascii="Yu Gothic" w:hAnsi="Yu Gothic" w:hint="eastAsia"/>
                <w:sz w:val="18"/>
                <w:lang w:eastAsia="ja-JP"/>
              </w:rPr>
              <w:t>の</w:t>
            </w:r>
            <w:r w:rsidR="00F3742D" w:rsidRPr="0016538C">
              <w:rPr>
                <w:rFonts w:ascii="Yu Gothic" w:hAnsi="Yu Gothic" w:hint="eastAsia"/>
                <w:sz w:val="18"/>
              </w:rPr>
              <w:t>ローカル</w:t>
            </w:r>
            <w:r w:rsidR="00C36CA2" w:rsidRPr="0016538C">
              <w:rPr>
                <w:rFonts w:ascii="Yu Gothic" w:hAnsi="Yu Gothic" w:hint="eastAsia"/>
                <w:sz w:val="18"/>
              </w:rPr>
              <w:t>ストレージ</w:t>
            </w:r>
            <w:r w:rsidR="00614A4F">
              <w:rPr>
                <w:rFonts w:ascii="Yu Gothic" w:hAnsi="Yu Gothic"/>
                <w:sz w:val="18"/>
              </w:rPr>
              <w:t>，</w:t>
            </w:r>
            <w:r w:rsidR="00C36CA2" w:rsidRPr="0016538C">
              <w:rPr>
                <w:rFonts w:ascii="Yu Gothic" w:hAnsi="Yu Gothic" w:hint="eastAsia"/>
                <w:sz w:val="18"/>
              </w:rPr>
              <w:t>セッションストレージ</w:t>
            </w:r>
            <w:r w:rsidR="00614A4F">
              <w:rPr>
                <w:rFonts w:ascii="Yu Gothic" w:hAnsi="Yu Gothic"/>
                <w:sz w:val="18"/>
              </w:rPr>
              <w:t>，</w:t>
            </w:r>
            <w:r w:rsidR="00F3742D" w:rsidRPr="0016538C">
              <w:rPr>
                <w:rFonts w:ascii="Yu Gothic" w:hAnsi="Yu Gothic" w:hint="eastAsia"/>
                <w:sz w:val="18"/>
              </w:rPr>
              <w:t>IndexedDB</w:t>
            </w:r>
            <w:r w:rsidR="00614A4F">
              <w:rPr>
                <w:rFonts w:ascii="Yu Gothic" w:hAnsi="Yu Gothic"/>
                <w:sz w:val="18"/>
              </w:rPr>
              <w:t>，</w:t>
            </w:r>
            <w:r w:rsidR="00F3742D" w:rsidRPr="0016538C">
              <w:rPr>
                <w:rFonts w:ascii="Yu Gothic" w:hAnsi="Yu Gothic" w:hint="eastAsia"/>
                <w:sz w:val="18"/>
              </w:rPr>
              <w:t>通常の Cookie</w:t>
            </w:r>
            <w:r w:rsidR="00614A4F">
              <w:rPr>
                <w:rFonts w:ascii="Yu Gothic" w:hAnsi="Yu Gothic"/>
                <w:sz w:val="18"/>
              </w:rPr>
              <w:t>，</w:t>
            </w:r>
            <w:r w:rsidR="00F3742D" w:rsidRPr="0016538C">
              <w:rPr>
                <w:rFonts w:ascii="Yu Gothic" w:hAnsi="Yu Gothic" w:hint="eastAsia"/>
                <w:sz w:val="18"/>
              </w:rPr>
              <w:t xml:space="preserve">Flash Cookie など) </w:t>
            </w:r>
            <w:r w:rsidR="00C36CA2" w:rsidRPr="0016538C">
              <w:rPr>
                <w:rFonts w:ascii="Yu Gothic" w:hAnsi="Yu Gothic" w:hint="eastAsia"/>
                <w:sz w:val="18"/>
              </w:rPr>
              <w:t>に</w:t>
            </w:r>
            <w:r w:rsidR="00F3742D" w:rsidRPr="0016538C">
              <w:rPr>
                <w:rFonts w:ascii="Yu Gothic" w:hAnsi="Yu Gothic" w:hint="eastAsia"/>
                <w:sz w:val="18"/>
              </w:rPr>
              <w:t>保存</w:t>
            </w:r>
            <w:r w:rsidR="00C36CA2" w:rsidRPr="0016538C">
              <w:rPr>
                <w:rFonts w:ascii="Yu Gothic" w:hAnsi="Yu Gothic" w:hint="eastAsia"/>
                <w:sz w:val="18"/>
              </w:rPr>
              <w:t>される</w:t>
            </w:r>
            <w:r w:rsidR="00F3742D" w:rsidRPr="0016538C">
              <w:rPr>
                <w:rFonts w:ascii="Yu Gothic" w:hAnsi="Yu Gothic" w:hint="eastAsia"/>
                <w:sz w:val="18"/>
              </w:rPr>
              <w:t>データに</w:t>
            </w:r>
            <w:r w:rsidR="00C36CA2" w:rsidRPr="0016538C">
              <w:rPr>
                <w:rFonts w:ascii="Yu Gothic" w:hAnsi="Yu Gothic" w:hint="eastAsia"/>
                <w:sz w:val="18"/>
              </w:rPr>
              <w:t>センシティブな</w:t>
            </w:r>
            <w:r w:rsidR="00F3742D" w:rsidRPr="0016538C">
              <w:rPr>
                <w:rFonts w:ascii="Yu Gothic" w:hAnsi="Yu Gothic" w:hint="eastAsia"/>
                <w:sz w:val="18"/>
              </w:rPr>
              <w:t>データ</w:t>
            </w:r>
            <w:r w:rsidR="00C36CA2" w:rsidRPr="0016538C">
              <w:rPr>
                <w:rFonts w:ascii="Yu Gothic" w:hAnsi="Yu Gothic" w:hint="eastAsia"/>
                <w:sz w:val="18"/>
              </w:rPr>
              <w:t>や</w:t>
            </w:r>
            <w:r w:rsidR="00F3742D" w:rsidRPr="0016538C">
              <w:rPr>
                <w:rFonts w:ascii="Yu Gothic" w:hAnsi="Yu Gothic" w:hint="eastAsia"/>
                <w:sz w:val="18"/>
              </w:rPr>
              <w:t xml:space="preserve"> PII </w:t>
            </w:r>
            <w:r w:rsidR="00C36CA2" w:rsidRPr="0016538C">
              <w:rPr>
                <w:rFonts w:ascii="Yu Gothic" w:hAnsi="Yu Gothic" w:hint="eastAsia"/>
                <w:sz w:val="18"/>
              </w:rPr>
              <w:t>が</w:t>
            </w:r>
            <w:r w:rsidR="00F3742D" w:rsidRPr="0016538C">
              <w:rPr>
                <w:rFonts w:ascii="Yu Gothic" w:hAnsi="Yu Gothic" w:hint="eastAsia"/>
                <w:sz w:val="18"/>
              </w:rPr>
              <w:t>含まれていない</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16DF40E6"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234E2E38" w:rsidR="004E3636" w:rsidRPr="005059BC" w:rsidRDefault="00767343" w:rsidP="00D95A74">
            <w:pPr>
              <w:pStyle w:val="TableBody"/>
              <w:cnfStyle w:val="000000000000" w:firstRow="0" w:lastRow="0" w:firstColumn="0" w:lastColumn="0" w:oddVBand="0" w:evenVBand="0" w:oddHBand="0" w:evenHBand="0" w:firstRowFirstColumn="0" w:firstRowLastColumn="0" w:lastRowFirstColumn="0" w:lastRowLastColumn="0"/>
            </w:pPr>
            <w:r w:rsidRPr="00D95A74">
              <w:rPr>
                <w:rFonts w:hint="eastAsia"/>
                <w:sz w:val="18"/>
                <w:lang w:eastAsia="ja-JP"/>
              </w:rPr>
              <w:t>センシティブな</w:t>
            </w:r>
            <w:r w:rsidR="006C0256" w:rsidRPr="00D95A74">
              <w:rPr>
                <w:rFonts w:hint="eastAsia"/>
                <w:sz w:val="18"/>
                <w:lang w:eastAsia="ja-JP"/>
              </w:rPr>
              <w:t>データの収集</w:t>
            </w:r>
            <w:r w:rsidRPr="00D95A74">
              <w:rPr>
                <w:rFonts w:hint="eastAsia"/>
                <w:sz w:val="18"/>
                <w:lang w:eastAsia="ja-JP"/>
              </w:rPr>
              <w:t>が</w:t>
            </w:r>
            <w:r w:rsidR="00F3718B" w:rsidRPr="00D95A74">
              <w:rPr>
                <w:rFonts w:hint="eastAsia"/>
                <w:sz w:val="18"/>
              </w:rPr>
              <w:t>データ保護条令に基づいて</w:t>
            </w:r>
            <w:r w:rsidRPr="00D95A74">
              <w:rPr>
                <w:rFonts w:hint="eastAsia"/>
                <w:sz w:val="18"/>
              </w:rPr>
              <w:t>行われる，あるいはアクセスログの取得が必須である場合，センシティブな</w:t>
            </w:r>
            <w:r w:rsidR="00F3718B" w:rsidRPr="00D95A74">
              <w:rPr>
                <w:rFonts w:hint="eastAsia"/>
                <w:sz w:val="18"/>
              </w:rPr>
              <w:t>データ</w:t>
            </w:r>
            <w:r w:rsidRPr="00D95A74">
              <w:rPr>
                <w:rFonts w:hint="eastAsia"/>
                <w:sz w:val="18"/>
              </w:rPr>
              <w:t>に対する</w:t>
            </w:r>
            <w:r w:rsidR="00F3718B" w:rsidRPr="00D95A74">
              <w:rPr>
                <w:rFonts w:hint="eastAsia"/>
                <w:sz w:val="18"/>
              </w:rPr>
              <w:t>アクセスがログ</w:t>
            </w:r>
            <w:r w:rsidRPr="00D95A74">
              <w:rPr>
                <w:rFonts w:hint="eastAsia"/>
                <w:sz w:val="18"/>
              </w:rPr>
              <w:t>に</w:t>
            </w:r>
            <w:r w:rsidR="00F3718B" w:rsidRPr="00D95A74">
              <w:rPr>
                <w:rFonts w:hint="eastAsia"/>
                <w:sz w:val="18"/>
              </w:rPr>
              <w:t>記録される</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0062C813" w:rsidR="004E3636" w:rsidRPr="005059BC" w:rsidRDefault="00A01505" w:rsidP="00FC51ED">
            <w:pPr>
              <w:pStyle w:val="TableBody"/>
              <w:cnfStyle w:val="000000100000" w:firstRow="0" w:lastRow="0" w:firstColumn="0" w:lastColumn="0" w:oddVBand="0" w:evenVBand="0" w:oddHBand="1" w:evenHBand="0" w:firstRowFirstColumn="0" w:firstRowLastColumn="0" w:lastRowFirstColumn="0" w:lastRowLastColumn="0"/>
            </w:pPr>
            <w:r w:rsidRPr="00FC51ED">
              <w:rPr>
                <w:rFonts w:hint="eastAsia"/>
                <w:sz w:val="18"/>
              </w:rPr>
              <w:t>センシティブなデータが不要になるや直ちにメモリから消去され</w:t>
            </w:r>
            <w:r w:rsidR="00614A4F">
              <w:rPr>
                <w:sz w:val="18"/>
              </w:rPr>
              <w:t>，</w:t>
            </w:r>
            <w:r w:rsidRPr="00FC51ED">
              <w:rPr>
                <w:rFonts w:hint="eastAsia"/>
                <w:sz w:val="18"/>
              </w:rPr>
              <w:t>フレームワーク</w:t>
            </w:r>
            <w:r w:rsidRPr="00FC51ED">
              <w:rPr>
                <w:rFonts w:hint="eastAsia"/>
                <w:sz w:val="18"/>
                <w:lang w:eastAsia="ja-JP"/>
              </w:rPr>
              <w:t>や</w:t>
            </w:r>
            <w:r w:rsidRPr="00FC51ED">
              <w:rPr>
                <w:rFonts w:hint="eastAsia"/>
                <w:sz w:val="18"/>
              </w:rPr>
              <w:t>ライブラリ，オペレーティングシステムがサポートする機能や手法に従って処理される</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4" w:name="_Toc453260560"/>
      <w:r>
        <w:lastRenderedPageBreak/>
        <w:t>参考情報</w:t>
      </w:r>
      <w:bookmarkEnd w:id="64"/>
    </w:p>
    <w:p w14:paraId="2DF7D350" w14:textId="31EFF1BD" w:rsidR="00E34115" w:rsidRPr="00FC51ED" w:rsidRDefault="00FC51ED" w:rsidP="00E34115">
      <w:pPr>
        <w:rPr>
          <w:lang w:val="en-US"/>
        </w:rPr>
      </w:pPr>
      <w:r w:rsidRPr="00EF5B0F">
        <w:rPr>
          <w:rFonts w:hint="eastAsia"/>
          <w:sz w:val="21"/>
          <w:lang w:eastAsia="ja-JP"/>
        </w:rPr>
        <w:t>詳しくは以下の情報を参照してください</w:t>
      </w:r>
      <w:r>
        <w:rPr>
          <w:sz w:val="21"/>
          <w:lang w:val="en-US" w:eastAsia="ja-JP"/>
        </w:rP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sidRPr="00681F5E">
          <w:rPr>
            <w:color w:val="1155CC"/>
            <w:sz w:val="21"/>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5" w:name="_Toc453260561"/>
      <w:r>
        <w:lastRenderedPageBreak/>
        <w:t xml:space="preserve">V10: </w:t>
      </w:r>
      <w:r w:rsidR="00903C7E">
        <w:rPr>
          <w:rFonts w:hint="eastAsia"/>
          <w:lang w:eastAsia="ja-JP"/>
        </w:rPr>
        <w:t>通信のセキュリティに関する検証要件</w:t>
      </w:r>
      <w:bookmarkEnd w:id="65"/>
    </w:p>
    <w:p w14:paraId="2B1F4206" w14:textId="1D8A3779" w:rsidR="00CC340C" w:rsidRDefault="00FB399B" w:rsidP="00CC340C">
      <w:pPr>
        <w:pStyle w:val="Heading2"/>
      </w:pPr>
      <w:bookmarkStart w:id="66" w:name="_Toc453260562"/>
      <w:r>
        <w:t>管理目標</w:t>
      </w:r>
      <w:bookmarkEnd w:id="66"/>
    </w:p>
    <w:p w14:paraId="749A0AC3" w14:textId="6ED02454" w:rsidR="004E3636" w:rsidRPr="006C489B" w:rsidRDefault="004E73E0" w:rsidP="004E3636">
      <w:pPr>
        <w:rPr>
          <w:sz w:val="21"/>
          <w:lang w:val="en-US" w:eastAsia="ja-JP"/>
        </w:rPr>
      </w:pPr>
      <w:r>
        <w:rPr>
          <w:rFonts w:hint="eastAsia"/>
          <w:sz w:val="21"/>
        </w:rPr>
        <w:t>検証</w:t>
      </w:r>
      <w:r w:rsidR="007F667C" w:rsidRPr="006C489B">
        <w:rPr>
          <w:rFonts w:hint="eastAsia"/>
          <w:sz w:val="21"/>
        </w:rPr>
        <w:t>対象のアプリケーションが次の高次の要件を満たすことを確認します</w:t>
      </w:r>
      <w:r w:rsidR="006C489B">
        <w:rPr>
          <w:rFonts w:hint="eastAsia"/>
          <w:sz w:val="21"/>
          <w:lang w:val="en-US" w:eastAsia="ja-JP"/>
        </w:rPr>
        <w:t>．</w:t>
      </w:r>
    </w:p>
    <w:p w14:paraId="549BC024" w14:textId="2A4EDFB6" w:rsidR="004E3636" w:rsidRPr="007B1AF8" w:rsidRDefault="006C489B" w:rsidP="009D1F1E">
      <w:pPr>
        <w:pStyle w:val="ListParagraph"/>
        <w:numPr>
          <w:ilvl w:val="0"/>
          <w:numId w:val="21"/>
        </w:numPr>
        <w:rPr>
          <w:rFonts w:ascii="Yu Gothic" w:hAnsi="Yu Gothic"/>
        </w:rPr>
      </w:pPr>
      <w:r w:rsidRPr="007B1AF8">
        <w:rPr>
          <w:rFonts w:ascii="Yu Gothic" w:hAnsi="Yu Gothic" w:hint="eastAsia"/>
          <w:sz w:val="21"/>
          <w:lang w:eastAsia="ja-JP"/>
        </w:rPr>
        <w:t>センシティブなデータの送信には</w:t>
      </w:r>
      <w:r w:rsidRPr="007B1AF8">
        <w:rPr>
          <w:rFonts w:ascii="Yu Gothic" w:hAnsi="Yu Gothic"/>
          <w:sz w:val="21"/>
          <w:lang w:val="en-US" w:eastAsia="ja-JP"/>
        </w:rPr>
        <w:t>TLS</w:t>
      </w:r>
      <w:r w:rsidRPr="007B1AF8">
        <w:rPr>
          <w:rFonts w:ascii="Yu Gothic" w:hAnsi="Yu Gothic" w:hint="eastAsia"/>
          <w:sz w:val="21"/>
          <w:lang w:val="en-US" w:eastAsia="ja-JP"/>
        </w:rPr>
        <w:t>を使用す</w:t>
      </w:r>
      <w:r w:rsidR="007B1AF8" w:rsidRPr="007B1AF8">
        <w:rPr>
          <w:rFonts w:ascii="Yu Gothic" w:hAnsi="Yu Gothic" w:hint="eastAsia"/>
          <w:sz w:val="21"/>
          <w:lang w:val="en-US" w:eastAsia="ja-JP"/>
        </w:rPr>
        <w:t>る</w:t>
      </w:r>
    </w:p>
    <w:p w14:paraId="76271518" w14:textId="4BB9CBD8" w:rsidR="004E3636" w:rsidRPr="007B1AF8" w:rsidRDefault="007B1AF8" w:rsidP="009D1F1E">
      <w:pPr>
        <w:pStyle w:val="ListParagraph"/>
        <w:numPr>
          <w:ilvl w:val="0"/>
          <w:numId w:val="21"/>
        </w:numPr>
        <w:rPr>
          <w:sz w:val="21"/>
        </w:rPr>
      </w:pPr>
      <w:r w:rsidRPr="007B1AF8">
        <w:rPr>
          <w:rFonts w:hint="eastAsia"/>
          <w:sz w:val="21"/>
          <w:lang w:val="en-US" w:eastAsia="ja-JP"/>
        </w:rPr>
        <w:t>常に協力なアルゴリズムと暗号を使用する</w:t>
      </w:r>
    </w:p>
    <w:p w14:paraId="22C6520C" w14:textId="36915441" w:rsidR="00CC340C" w:rsidRDefault="00FB399B" w:rsidP="00CC340C">
      <w:pPr>
        <w:pStyle w:val="Heading2"/>
      </w:pPr>
      <w:bookmarkStart w:id="67" w:name="_Toc453260563"/>
      <w:r>
        <w:t>要件</w:t>
      </w:r>
      <w:bookmarkEnd w:id="67"/>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1F24A8" w:rsidRDefault="003C52FF" w:rsidP="001B1E6E">
            <w:pPr>
              <w:pStyle w:val="TableHeading"/>
              <w:rPr>
                <w:b/>
                <w:sz w:val="21"/>
              </w:rPr>
            </w:pPr>
            <w:r w:rsidRPr="001F24A8">
              <w:rPr>
                <w:b/>
                <w:sz w:val="21"/>
              </w:rPr>
              <w:t>#</w:t>
            </w:r>
          </w:p>
        </w:tc>
        <w:tc>
          <w:tcPr>
            <w:tcW w:w="5082" w:type="dxa"/>
            <w:vAlign w:val="center"/>
          </w:tcPr>
          <w:p w14:paraId="6D2CE9CE" w14:textId="40CC7ADE" w:rsidR="00EA7027" w:rsidRPr="001F24A8" w:rsidRDefault="001F24A8" w:rsidP="001F24A8">
            <w:pPr>
              <w:pStyle w:val="TableHeading"/>
              <w:cnfStyle w:val="100000000000" w:firstRow="1" w:lastRow="0" w:firstColumn="0" w:lastColumn="0" w:oddVBand="0" w:evenVBand="0" w:oddHBand="0" w:evenHBand="0" w:firstRowFirstColumn="0" w:firstRowLastColumn="0" w:lastRowFirstColumn="0" w:lastRowLastColumn="0"/>
              <w:rPr>
                <w:sz w:val="21"/>
              </w:rPr>
            </w:pPr>
            <w:r w:rsidRPr="001F24A8">
              <w:rPr>
                <w:rFonts w:hint="eastAsia"/>
                <w:sz w:val="21"/>
              </w:rPr>
              <w:t>説明</w:t>
            </w:r>
          </w:p>
        </w:tc>
        <w:tc>
          <w:tcPr>
            <w:tcW w:w="669" w:type="dxa"/>
            <w:vAlign w:val="center"/>
          </w:tcPr>
          <w:p w14:paraId="6F128516" w14:textId="77777777" w:rsidR="00EA7027" w:rsidRPr="001F24A8"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sz w:val="21"/>
              </w:rPr>
            </w:pPr>
            <w:r w:rsidRPr="001F24A8">
              <w:rPr>
                <w:b/>
                <w:sz w:val="21"/>
              </w:rPr>
              <w:t>1</w:t>
            </w:r>
          </w:p>
        </w:tc>
        <w:tc>
          <w:tcPr>
            <w:tcW w:w="670" w:type="dxa"/>
            <w:vAlign w:val="center"/>
          </w:tcPr>
          <w:p w14:paraId="34888392" w14:textId="77777777" w:rsidR="00EA7027" w:rsidRPr="001F24A8"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sz w:val="21"/>
              </w:rPr>
            </w:pPr>
            <w:r w:rsidRPr="001F24A8">
              <w:rPr>
                <w:b/>
                <w:sz w:val="21"/>
              </w:rPr>
              <w:t>2</w:t>
            </w:r>
          </w:p>
        </w:tc>
        <w:tc>
          <w:tcPr>
            <w:tcW w:w="670" w:type="dxa"/>
            <w:vAlign w:val="center"/>
          </w:tcPr>
          <w:p w14:paraId="742C4523" w14:textId="77777777" w:rsidR="00EA7027" w:rsidRPr="001F24A8"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sz w:val="21"/>
              </w:rPr>
            </w:pPr>
            <w:r w:rsidRPr="001F24A8">
              <w:rPr>
                <w:b/>
                <w:sz w:val="21"/>
              </w:rPr>
              <w:t>3</w:t>
            </w:r>
          </w:p>
        </w:tc>
        <w:tc>
          <w:tcPr>
            <w:tcW w:w="1024" w:type="dxa"/>
            <w:vAlign w:val="center"/>
          </w:tcPr>
          <w:p w14:paraId="61654C65" w14:textId="5E5B739C" w:rsidR="00EA7027" w:rsidRPr="001F24A8" w:rsidRDefault="001F24A8" w:rsidP="000B523D">
            <w:pPr>
              <w:pStyle w:val="TableHeading"/>
              <w:cnfStyle w:val="100000000000" w:firstRow="1" w:lastRow="0" w:firstColumn="0" w:lastColumn="0" w:oddVBand="0" w:evenVBand="0" w:oddHBand="0" w:evenHBand="0" w:firstRowFirstColumn="0" w:firstRowLastColumn="0" w:lastRowFirstColumn="0" w:lastRowLastColumn="0"/>
              <w:rPr>
                <w:sz w:val="21"/>
              </w:rPr>
            </w:pPr>
            <w:r w:rsidRPr="001F24A8">
              <w:rPr>
                <w:rFonts w:hint="eastAsia"/>
                <w:sz w:val="21"/>
              </w:rPr>
              <w:t>導入</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24A38B5" w:rsidR="004E3636" w:rsidRPr="001C3CF6" w:rsidRDefault="00C85451" w:rsidP="001C3CF6">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r w:rsidRPr="001C3CF6">
              <w:rPr>
                <w:rFonts w:ascii="Yu Gothic" w:hAnsi="Yu Gothic" w:hint="eastAsia"/>
                <w:sz w:val="18"/>
              </w:rPr>
              <w:t>信頼できる</w:t>
            </w:r>
            <w:r w:rsidR="001C3CF6" w:rsidRPr="001C3CF6">
              <w:rPr>
                <w:rFonts w:ascii="Yu Gothic" w:hAnsi="Yu Gothic" w:hint="eastAsia"/>
                <w:sz w:val="18"/>
                <w:lang w:eastAsia="ja-JP"/>
              </w:rPr>
              <w:t>認証局</w:t>
            </w:r>
            <w:r w:rsidR="001C3CF6" w:rsidRPr="001C3CF6">
              <w:rPr>
                <w:rFonts w:ascii="Yu Gothic" w:hAnsi="Yu Gothic"/>
                <w:sz w:val="18"/>
                <w:lang w:val="en-US" w:eastAsia="ja-JP"/>
              </w:rPr>
              <w:t>(CA)</w:t>
            </w:r>
            <w:r w:rsidRPr="001C3CF6">
              <w:rPr>
                <w:rFonts w:ascii="Yu Gothic" w:hAnsi="Yu Gothic" w:hint="eastAsia"/>
                <w:sz w:val="18"/>
              </w:rPr>
              <w:t xml:space="preserve"> から</w:t>
            </w:r>
            <w:r w:rsidR="001C3CF6" w:rsidRPr="001C3CF6">
              <w:rPr>
                <w:rFonts w:ascii="Yu Gothic" w:hAnsi="Yu Gothic" w:hint="eastAsia"/>
                <w:sz w:val="18"/>
              </w:rPr>
              <w:t>TLS</w:t>
            </w:r>
            <w:r w:rsidRPr="001C3CF6">
              <w:rPr>
                <w:rFonts w:ascii="Yu Gothic" w:hAnsi="Yu Gothic" w:hint="eastAsia"/>
                <w:sz w:val="18"/>
              </w:rPr>
              <w:t>サーバー証明書までのパスを</w:t>
            </w:r>
            <w:r w:rsidR="001C3CF6" w:rsidRPr="001C3CF6">
              <w:rPr>
                <w:rFonts w:ascii="Yu Gothic" w:hAnsi="Yu Gothic" w:hint="eastAsia"/>
                <w:sz w:val="18"/>
                <w:lang w:val="en-US" w:eastAsia="ja-JP"/>
              </w:rPr>
              <w:t>構築</w:t>
            </w:r>
            <w:r w:rsidR="001C3CF6" w:rsidRPr="001C3CF6">
              <w:rPr>
                <w:rFonts w:ascii="Yu Gothic" w:hAnsi="Yu Gothic" w:hint="eastAsia"/>
                <w:sz w:val="18"/>
              </w:rPr>
              <w:t>することができ</w:t>
            </w:r>
            <w:r w:rsidR="00614A4F">
              <w:rPr>
                <w:rFonts w:ascii="Yu Gothic" w:hAnsi="Yu Gothic"/>
                <w:sz w:val="18"/>
              </w:rPr>
              <w:t>，</w:t>
            </w:r>
            <w:r w:rsidRPr="001C3CF6">
              <w:rPr>
                <w:rFonts w:ascii="Yu Gothic" w:hAnsi="Yu Gothic" w:hint="eastAsia"/>
                <w:sz w:val="18"/>
              </w:rPr>
              <w:t>各サーバー証明書が有効である</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6104F80" w:rsidR="004E3636" w:rsidRPr="0093154C" w:rsidRDefault="00EF7E09" w:rsidP="0093154C">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lang w:val="en-US"/>
              </w:rPr>
            </w:pPr>
            <w:r w:rsidRPr="00BB2660">
              <w:rPr>
                <w:rFonts w:ascii="Yu Gothic" w:hAnsi="Yu Gothic" w:hint="eastAsia"/>
                <w:sz w:val="18"/>
              </w:rPr>
              <w:t>認証</w:t>
            </w:r>
            <w:r w:rsidR="00BB2660" w:rsidRPr="00BB2660">
              <w:rPr>
                <w:rFonts w:ascii="Yu Gothic" w:hAnsi="Yu Gothic" w:hint="eastAsia"/>
                <w:sz w:val="18"/>
              </w:rPr>
              <w:t>済みあるいはセンシティブなデータや機能をやりとりする通信経路（</w:t>
            </w:r>
            <w:r w:rsidRPr="00BB2660">
              <w:rPr>
                <w:rFonts w:ascii="Yu Gothic" w:hAnsi="Yu Gothic" w:hint="eastAsia"/>
                <w:sz w:val="18"/>
              </w:rPr>
              <w:t>外部通信およびバックエンド方式に</w:t>
            </w:r>
            <w:r w:rsidR="00BB2660" w:rsidRPr="00BB2660">
              <w:rPr>
                <w:rFonts w:ascii="Yu Gothic" w:hAnsi="Yu Gothic" w:hint="eastAsia"/>
                <w:sz w:val="18"/>
              </w:rPr>
              <w:t>よる通信を含む）が</w:t>
            </w:r>
            <w:r w:rsidRPr="00BB2660">
              <w:rPr>
                <w:rFonts w:ascii="Yu Gothic" w:hAnsi="Yu Gothic" w:hint="eastAsia"/>
                <w:sz w:val="18"/>
              </w:rPr>
              <w:t>すべて</w:t>
            </w:r>
            <w:r w:rsidR="00BB2660" w:rsidRPr="00BB2660">
              <w:rPr>
                <w:rFonts w:ascii="Yu Gothic" w:hAnsi="Yu Gothic"/>
                <w:sz w:val="18"/>
              </w:rPr>
              <w:t>TLS</w:t>
            </w:r>
            <w:r w:rsidR="00BB2660" w:rsidRPr="00BB2660">
              <w:rPr>
                <w:rFonts w:ascii="Yu Gothic" w:hAnsi="Yu Gothic" w:hint="eastAsia"/>
                <w:sz w:val="18"/>
                <w:lang w:eastAsia="ja-JP"/>
              </w:rPr>
              <w:t>で暗号化されており，</w:t>
            </w:r>
            <w:r w:rsidR="00BB2660" w:rsidRPr="00BB2660">
              <w:rPr>
                <w:rFonts w:ascii="Yu Gothic" w:hAnsi="Yu Gothic" w:hint="eastAsia"/>
                <w:sz w:val="18"/>
              </w:rPr>
              <w:t>安全性の低いプロトコルや</w:t>
            </w:r>
            <w:r w:rsidRPr="00BB2660">
              <w:rPr>
                <w:rFonts w:ascii="Yu Gothic" w:hAnsi="Yu Gothic" w:hint="eastAsia"/>
                <w:sz w:val="18"/>
              </w:rPr>
              <w:t>暗号化</w:t>
            </w:r>
            <w:r w:rsidR="00BB2660" w:rsidRPr="00BB2660">
              <w:rPr>
                <w:rFonts w:ascii="Yu Gothic" w:hAnsi="Yu Gothic" w:hint="eastAsia"/>
                <w:sz w:val="18"/>
              </w:rPr>
              <w:t>されていないプロトコルにフォールバックしない</w:t>
            </w:r>
            <w:r w:rsidR="00614A4F">
              <w:rPr>
                <w:rFonts w:ascii="Yu Gothic" w:hAnsi="Yu Gothic"/>
                <w:sz w:val="18"/>
              </w:rPr>
              <w:t>．</w:t>
            </w:r>
            <w:r w:rsidR="00BB2660" w:rsidRPr="00BB2660">
              <w:rPr>
                <w:rFonts w:ascii="Yu Gothic" w:hAnsi="Yu Gothic" w:hint="eastAsia"/>
                <w:sz w:val="18"/>
              </w:rPr>
              <w:t>最も有力</w:t>
            </w:r>
            <w:r w:rsidRPr="00BB2660">
              <w:rPr>
                <w:rFonts w:ascii="Yu Gothic" w:hAnsi="Yu Gothic" w:hint="eastAsia"/>
                <w:sz w:val="18"/>
              </w:rPr>
              <w:t>な</w:t>
            </w:r>
            <w:r w:rsidR="00BB2660" w:rsidRPr="00BB2660">
              <w:rPr>
                <w:rFonts w:ascii="Yu Gothic" w:hAnsi="Yu Gothic" w:hint="eastAsia"/>
                <w:sz w:val="18"/>
              </w:rPr>
              <w:t>代替手段に推奨アルゴリズム</w:t>
            </w:r>
            <w:r w:rsidR="0093154C">
              <w:rPr>
                <w:rFonts w:ascii="Yu Gothic" w:hAnsi="Yu Gothic" w:hint="eastAsia"/>
                <w:sz w:val="18"/>
                <w:lang w:val="en-US" w:eastAsia="ja-JP"/>
              </w:rPr>
              <w:t>を</w:t>
            </w:r>
            <w:r w:rsidR="00BB2660" w:rsidRPr="00BB2660">
              <w:rPr>
                <w:rFonts w:ascii="Yu Gothic" w:hAnsi="Yu Gothic" w:hint="eastAsia"/>
                <w:sz w:val="18"/>
              </w:rPr>
              <w:t>使</w:t>
            </w:r>
            <w:r w:rsidR="0093154C">
              <w:rPr>
                <w:rFonts w:ascii="Yu Gothic" w:hAnsi="Yu Gothic" w:hint="eastAsia"/>
                <w:sz w:val="18"/>
              </w:rPr>
              <w:t>っ</w:t>
            </w:r>
            <w:r w:rsidR="00BB2660" w:rsidRPr="00BB2660">
              <w:rPr>
                <w:rFonts w:ascii="Yu Gothic" w:hAnsi="Yu Gothic" w:hint="eastAsia"/>
                <w:sz w:val="18"/>
              </w:rPr>
              <w:t>ている．</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59547E39"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07E30BF7" w:rsidR="004E3636" w:rsidRPr="00A14CA3" w:rsidRDefault="003D6A81" w:rsidP="0006757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rPr>
            </w:pPr>
            <w:r w:rsidRPr="00A14CA3">
              <w:rPr>
                <w:rFonts w:ascii="Yu Gothic" w:hAnsi="Yu Gothic" w:hint="eastAsia"/>
                <w:sz w:val="18"/>
              </w:rPr>
              <w:t>バックエンド</w:t>
            </w:r>
            <w:r w:rsidR="00A14CA3" w:rsidRPr="00A14CA3">
              <w:rPr>
                <w:rFonts w:ascii="Yu Gothic" w:hAnsi="Yu Gothic" w:hint="eastAsia"/>
                <w:sz w:val="18"/>
              </w:rPr>
              <w:t>の</w:t>
            </w:r>
            <w:r w:rsidRPr="00A14CA3">
              <w:rPr>
                <w:rFonts w:ascii="Yu Gothic" w:hAnsi="Yu Gothic" w:hint="eastAsia"/>
                <w:sz w:val="18"/>
              </w:rPr>
              <w:t xml:space="preserve"> TLS 通信</w:t>
            </w:r>
            <w:r w:rsidR="00A14CA3" w:rsidRPr="00A14CA3">
              <w:rPr>
                <w:rFonts w:ascii="Yu Gothic" w:hAnsi="Yu Gothic" w:hint="eastAsia"/>
                <w:sz w:val="18"/>
              </w:rPr>
              <w:t>に関するエラーがログに記録されている</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32CDDFC1" w:rsidR="004E3636" w:rsidRPr="00A14CA3" w:rsidRDefault="00A14CA3" w:rsidP="00A14CA3">
            <w:pPr>
              <w:pStyle w:val="TableBody"/>
              <w:cnfStyle w:val="000000000000" w:firstRow="0" w:lastRow="0" w:firstColumn="0" w:lastColumn="0" w:oddVBand="0" w:evenVBand="0" w:oddHBand="0" w:evenHBand="0" w:firstRowFirstColumn="0" w:firstRowLastColumn="0" w:lastRowFirstColumn="0" w:lastRowLastColumn="0"/>
              <w:rPr>
                <w:lang w:val="en-US"/>
              </w:rPr>
            </w:pPr>
            <w:r w:rsidRPr="00A14CA3">
              <w:rPr>
                <w:rFonts w:hint="eastAsia"/>
                <w:sz w:val="18"/>
                <w:lang w:val="en-US" w:eastAsia="ja-JP"/>
              </w:rPr>
              <w:t>すべてのクライアント証明書について，</w:t>
            </w:r>
            <w:r w:rsidRPr="00A14CA3">
              <w:rPr>
                <w:rFonts w:hint="eastAsia"/>
                <w:sz w:val="18"/>
              </w:rPr>
              <w:t>トラストアンカーと失効情報を用いて</w:t>
            </w:r>
            <w:r w:rsidRPr="00A14CA3">
              <w:rPr>
                <w:rFonts w:hint="eastAsia"/>
                <w:sz w:val="18"/>
                <w:lang w:eastAsia="ja-JP"/>
              </w:rPr>
              <w:t>認証パスの構築と確認が行われる</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3004A9E9" w:rsidR="004E3636" w:rsidRPr="00F73604" w:rsidRDefault="00F73604" w:rsidP="003D3541">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D3541">
              <w:rPr>
                <w:rFonts w:hint="eastAsia"/>
                <w:sz w:val="18"/>
                <w:lang w:eastAsia="ja-JP"/>
              </w:rPr>
              <w:t>センシティブな</w:t>
            </w:r>
            <w:r w:rsidRPr="003D3541">
              <w:rPr>
                <w:rFonts w:hint="eastAsia"/>
                <w:sz w:val="18"/>
              </w:rPr>
              <w:t>情報や</w:t>
            </w:r>
            <w:r w:rsidR="00461D8A" w:rsidRPr="003D3541">
              <w:rPr>
                <w:rFonts w:hint="eastAsia"/>
                <w:sz w:val="18"/>
              </w:rPr>
              <w:t>機能を</w:t>
            </w:r>
            <w:r w:rsidRPr="003D3541">
              <w:rPr>
                <w:rFonts w:hint="eastAsia"/>
                <w:sz w:val="18"/>
              </w:rPr>
              <w:t>持つ</w:t>
            </w:r>
            <w:r w:rsidR="00461D8A" w:rsidRPr="003D3541">
              <w:rPr>
                <w:rFonts w:hint="eastAsia"/>
                <w:sz w:val="18"/>
              </w:rPr>
              <w:t>外部システムとの</w:t>
            </w:r>
            <w:r w:rsidR="00CE2A66" w:rsidRPr="003D3541">
              <w:rPr>
                <w:rFonts w:hint="eastAsia"/>
                <w:sz w:val="18"/>
              </w:rPr>
              <w:t>接続がすべて認証されている</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7EBBC57D" w:rsidR="004E3636" w:rsidRPr="001A649F" w:rsidRDefault="000C2B64" w:rsidP="000C2B64">
            <w:pPr>
              <w:pStyle w:val="TableBody"/>
              <w:cnfStyle w:val="000000000000" w:firstRow="0" w:lastRow="0" w:firstColumn="0" w:lastColumn="0" w:oddVBand="0" w:evenVBand="0" w:oddHBand="0" w:evenHBand="0" w:firstRowFirstColumn="0" w:firstRowLastColumn="0" w:lastRowFirstColumn="0" w:lastRowLastColumn="0"/>
              <w:rPr>
                <w:rFonts w:ascii="Yu Gothic" w:hAnsi="Yu Gothic"/>
                <w:lang w:val="en-US" w:eastAsia="ja-JP"/>
              </w:rPr>
            </w:pPr>
            <w:r w:rsidRPr="001A649F">
              <w:rPr>
                <w:rFonts w:ascii="Yu Gothic" w:hAnsi="Yu Gothic" w:hint="eastAsia"/>
                <w:sz w:val="18"/>
                <w:lang w:eastAsia="ja-JP"/>
              </w:rPr>
              <w:t>アプリケーションで</w:t>
            </w:r>
            <w:r w:rsidRPr="001A649F">
              <w:rPr>
                <w:rFonts w:ascii="Yu Gothic" w:hAnsi="Yu Gothic" w:hint="eastAsia"/>
                <w:sz w:val="18"/>
                <w:lang w:val="en-US" w:eastAsia="ja-JP"/>
              </w:rPr>
              <w:t>単一の標準的</w:t>
            </w:r>
            <w:r w:rsidRPr="001A649F">
              <w:rPr>
                <w:rFonts w:ascii="Yu Gothic" w:hAnsi="Yu Gothic"/>
                <w:sz w:val="18"/>
                <w:lang w:val="en-US" w:eastAsia="ja-JP"/>
              </w:rPr>
              <w:t>TLS</w:t>
            </w:r>
            <w:r w:rsidRPr="001A649F">
              <w:rPr>
                <w:rFonts w:ascii="Yu Gothic" w:hAnsi="Yu Gothic" w:hint="eastAsia"/>
                <w:sz w:val="18"/>
                <w:lang w:val="en-US" w:eastAsia="ja-JP"/>
              </w:rPr>
              <w:t>実装を使用する．また承認された動作モードで機能するよう設定されている．</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474130EE" w:rsidR="004E3636" w:rsidRPr="00EA7027" w:rsidRDefault="00E42657" w:rsidP="0006757A">
            <w:pPr>
              <w:pStyle w:val="TableBody"/>
              <w:cnfStyle w:val="000000100000" w:firstRow="0" w:lastRow="0" w:firstColumn="0" w:lastColumn="0" w:oddVBand="0" w:evenVBand="0" w:oddHBand="1" w:evenHBand="0" w:firstRowFirstColumn="0" w:firstRowLastColumn="0" w:lastRowFirstColumn="0" w:lastRowLastColumn="0"/>
            </w:pPr>
            <w:r w:rsidRPr="00A0613E">
              <w:rPr>
                <w:rFonts w:ascii="Yu Gothic" w:hAnsi="Yu Gothic" w:hint="eastAsia"/>
                <w:sz w:val="18"/>
              </w:rPr>
              <w:t>TLS 証明書の公開鍵ピニングが</w:t>
            </w:r>
            <w:r w:rsidR="00614A4F">
              <w:rPr>
                <w:rFonts w:ascii="Yu Gothic" w:hAnsi="Yu Gothic"/>
                <w:sz w:val="18"/>
              </w:rPr>
              <w:t>，</w:t>
            </w:r>
            <w:r w:rsidRPr="00A0613E">
              <w:rPr>
                <w:rFonts w:ascii="Yu Gothic" w:hAnsi="Yu Gothic" w:hint="eastAsia"/>
                <w:sz w:val="18"/>
              </w:rPr>
              <w:t>実稼働用とバックアップ用の</w:t>
            </w:r>
            <w:r w:rsidR="00501F47" w:rsidRPr="00A0613E">
              <w:rPr>
                <w:rFonts w:ascii="Yu Gothic" w:hAnsi="Yu Gothic" w:hint="eastAsia"/>
                <w:sz w:val="18"/>
              </w:rPr>
              <w:t>両方の公開を使ってで実装されている</w:t>
            </w:r>
            <w:r w:rsidR="00614A4F">
              <w:rPr>
                <w:rFonts w:ascii="Yu Gothic" w:hAnsi="Yu Gothic"/>
                <w:sz w:val="18"/>
              </w:rPr>
              <w:t>．</w:t>
            </w:r>
            <w:r w:rsidR="00501F47" w:rsidRPr="00A0613E">
              <w:rPr>
                <w:rFonts w:ascii="Yu Gothic" w:hAnsi="Yu Gothic" w:hint="eastAsia"/>
                <w:sz w:val="18"/>
              </w:rPr>
              <w:t>詳しくは参考情報を参照．</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6E9B1341" w:rsidR="004E3636" w:rsidRPr="00EF1FAB" w:rsidRDefault="005D7BDB" w:rsidP="00EF1FAB">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EF1FAB">
              <w:rPr>
                <w:rFonts w:ascii="Yu Gothic" w:hAnsi="Yu Gothic" w:hint="eastAsia"/>
                <w:sz w:val="18"/>
              </w:rPr>
              <w:t>すべてのリクエストのすべてのサブドメインについて， Strict-Transport-Security: max-age=15724800; includeSubdomains のようなHTTP Strict Transport Security ヘッダが含まれる</w:t>
            </w:r>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118D440B" w:rsidR="004E3636" w:rsidRPr="00FE5E33" w:rsidRDefault="009101DD" w:rsidP="00FE5E33">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eastAsia="ja-JP"/>
              </w:rPr>
            </w:pPr>
            <w:r w:rsidRPr="00FE5E33">
              <w:rPr>
                <w:rFonts w:ascii="Yu Gothic" w:hAnsi="Yu Gothic" w:hint="eastAsia"/>
                <w:sz w:val="18"/>
              </w:rPr>
              <w:t>実運用中の</w:t>
            </w:r>
            <w:r w:rsidR="00EF1FAB" w:rsidRPr="00FE5E33">
              <w:rPr>
                <w:rFonts w:ascii="Yu Gothic" w:hAnsi="Yu Gothic" w:hint="eastAsia"/>
                <w:sz w:val="18"/>
              </w:rPr>
              <w:t>Web サイト の URL が</w:t>
            </w:r>
            <w:r w:rsidR="00614A4F">
              <w:rPr>
                <w:rFonts w:ascii="Yu Gothic" w:hAnsi="Yu Gothic"/>
                <w:sz w:val="18"/>
              </w:rPr>
              <w:t>，</w:t>
            </w:r>
            <w:r w:rsidR="00EF1FAB" w:rsidRPr="00FE5E33">
              <w:rPr>
                <w:rFonts w:ascii="Yu Gothic" w:hAnsi="Yu Gothic" w:hint="eastAsia"/>
                <w:sz w:val="18"/>
              </w:rPr>
              <w:t xml:space="preserve">Web </w:t>
            </w:r>
            <w:r w:rsidRPr="00FE5E33">
              <w:rPr>
                <w:rFonts w:ascii="Yu Gothic" w:hAnsi="Yu Gothic" w:hint="eastAsia"/>
                <w:sz w:val="18"/>
              </w:rPr>
              <w:t>ブラウザベンダが管理する</w:t>
            </w:r>
            <w:r w:rsidR="00EF1FAB" w:rsidRPr="00FE5E33">
              <w:rPr>
                <w:rFonts w:ascii="Yu Gothic" w:hAnsi="Yu Gothic" w:hint="eastAsia"/>
                <w:sz w:val="18"/>
              </w:rPr>
              <w:t xml:space="preserve">Strict Transport Security </w:t>
            </w:r>
            <w:r w:rsidRPr="00FE5E33">
              <w:rPr>
                <w:rFonts w:ascii="Yu Gothic" w:hAnsi="Yu Gothic"/>
                <w:sz w:val="18"/>
              </w:rPr>
              <w:t>preload list</w:t>
            </w:r>
            <w:r w:rsidR="00EF1FAB" w:rsidRPr="00FE5E33">
              <w:rPr>
                <w:rFonts w:ascii="Yu Gothic" w:hAnsi="Yu Gothic" w:hint="eastAsia"/>
                <w:sz w:val="18"/>
              </w:rPr>
              <w:t>に送信されている</w:t>
            </w:r>
            <w:r w:rsidR="00614A4F">
              <w:rPr>
                <w:rFonts w:ascii="Yu Gothic" w:hAnsi="Yu Gothic"/>
                <w:sz w:val="18"/>
              </w:rPr>
              <w:t>．</w:t>
            </w:r>
            <w:r w:rsidR="00FE5E33" w:rsidRPr="00FE5E33">
              <w:rPr>
                <w:rFonts w:ascii="Yu Gothic" w:hAnsi="Yu Gothic" w:hint="eastAsia"/>
                <w:sz w:val="18"/>
                <w:lang w:val="en-US" w:eastAsia="ja-JP"/>
              </w:rPr>
              <w:t>詳しくは参考情報を参照．</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4D16C9A" w:rsidR="004E3636" w:rsidRPr="000C743D" w:rsidRDefault="00FE5E33" w:rsidP="0081715A">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0C743D">
              <w:rPr>
                <w:rFonts w:ascii="Yu Gothic" w:hAnsi="Yu Gothic" w:hint="eastAsia"/>
                <w:sz w:val="18"/>
              </w:rPr>
              <w:t>トラフィックが受動的に記録される攻撃のリスクを軽減するために</w:t>
            </w:r>
            <w:r w:rsidR="00614A4F">
              <w:rPr>
                <w:rFonts w:ascii="Yu Gothic" w:hAnsi="Yu Gothic"/>
                <w:sz w:val="18"/>
              </w:rPr>
              <w:t>，</w:t>
            </w:r>
            <w:r w:rsidRPr="000C743D">
              <w:rPr>
                <w:rFonts w:ascii="Yu Gothic" w:hAnsi="Yu Gothic" w:hint="eastAsia"/>
                <w:sz w:val="18"/>
              </w:rPr>
              <w:t xml:space="preserve">Forward Secrecy </w:t>
            </w:r>
            <w:r w:rsidR="009768AD" w:rsidRPr="000C743D">
              <w:rPr>
                <w:rFonts w:ascii="Yu Gothic" w:hAnsi="Yu Gothic" w:hint="eastAsia"/>
                <w:sz w:val="18"/>
                <w:lang w:eastAsia="ja-JP"/>
              </w:rPr>
              <w:t>を実現できる暗号</w:t>
            </w:r>
            <w:r w:rsidR="009768AD" w:rsidRPr="000C743D">
              <w:rPr>
                <w:rFonts w:ascii="Yu Gothic" w:hAnsi="Yu Gothic" w:hint="eastAsia"/>
                <w:sz w:val="18"/>
              </w:rPr>
              <w:t>を使用している</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7205E9B" w:rsidR="004E3636" w:rsidRPr="002F4C4E" w:rsidRDefault="002F2BAE" w:rsidP="002F4C4E">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2F4C4E">
              <w:rPr>
                <w:rFonts w:ascii="Yu Gothic" w:hAnsi="Yu Gothic" w:hint="eastAsia"/>
                <w:sz w:val="18"/>
              </w:rPr>
              <w:t xml:space="preserve">Online Certificate Status Protocol (OCSP) </w:t>
            </w:r>
            <w:r w:rsidRPr="002F4C4E">
              <w:rPr>
                <w:rFonts w:ascii="Yu Gothic" w:hAnsi="Yu Gothic"/>
                <w:sz w:val="18"/>
              </w:rPr>
              <w:t>Stapling</w:t>
            </w:r>
            <w:r w:rsidR="002F4C4E" w:rsidRPr="002F4C4E">
              <w:rPr>
                <w:rFonts w:ascii="Yu Gothic" w:hAnsi="Yu Gothic" w:hint="eastAsia"/>
                <w:sz w:val="18"/>
                <w:lang w:eastAsia="ja-JP"/>
              </w:rPr>
              <w:t>など</w:t>
            </w:r>
            <w:r w:rsidRPr="002F4C4E">
              <w:rPr>
                <w:rFonts w:ascii="Yu Gothic" w:hAnsi="Yu Gothic" w:hint="eastAsia"/>
                <w:sz w:val="18"/>
              </w:rPr>
              <w:t>証明書</w:t>
            </w:r>
            <w:r w:rsidR="002F4C4E" w:rsidRPr="002F4C4E">
              <w:rPr>
                <w:rFonts w:ascii="Yu Gothic" w:hAnsi="Yu Gothic" w:hint="eastAsia"/>
                <w:sz w:val="18"/>
              </w:rPr>
              <w:t>の</w:t>
            </w:r>
            <w:r w:rsidRPr="002F4C4E">
              <w:rPr>
                <w:rFonts w:ascii="Yu Gothic" w:hAnsi="Yu Gothic" w:hint="eastAsia"/>
                <w:sz w:val="18"/>
              </w:rPr>
              <w:t>失効を</w:t>
            </w:r>
            <w:r w:rsidR="00B05549" w:rsidRPr="002F4C4E">
              <w:rPr>
                <w:rFonts w:ascii="Yu Gothic" w:hAnsi="Yu Gothic" w:hint="eastAsia"/>
                <w:sz w:val="18"/>
              </w:rPr>
              <w:t>適切に</w:t>
            </w:r>
            <w:r w:rsidR="002F4C4E" w:rsidRPr="002F4C4E">
              <w:rPr>
                <w:rFonts w:ascii="Yu Gothic" w:hAnsi="Yu Gothic" w:hint="eastAsia"/>
                <w:sz w:val="18"/>
              </w:rPr>
              <w:t>チェックできる機能を設定し，有効にしている．</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26F283AC"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077C2E7" w:rsidR="004E3636" w:rsidRPr="00CD4946" w:rsidRDefault="000C743D" w:rsidP="00CD4946">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CD4946">
              <w:rPr>
                <w:rFonts w:ascii="Yu Gothic" w:hAnsi="Yu Gothic" w:hint="eastAsia"/>
                <w:sz w:val="18"/>
                <w:szCs w:val="18"/>
              </w:rPr>
              <w:t>すべての証明書階層</w:t>
            </w:r>
            <w:r w:rsidR="00CD4946" w:rsidRPr="00CD4946">
              <w:rPr>
                <w:rFonts w:ascii="Yu Gothic" w:hAnsi="Yu Gothic" w:hint="eastAsia"/>
                <w:sz w:val="18"/>
                <w:szCs w:val="18"/>
              </w:rPr>
              <w:t>において（独自に使用する認証局も含まれる），強力なアルゴリズム</w:t>
            </w:r>
            <w:r w:rsidR="00614A4F">
              <w:rPr>
                <w:rFonts w:ascii="Yu Gothic" w:hAnsi="Yu Gothic"/>
                <w:sz w:val="18"/>
                <w:szCs w:val="18"/>
              </w:rPr>
              <w:t>，</w:t>
            </w:r>
            <w:r w:rsidR="00CD4946" w:rsidRPr="00CD4946">
              <w:rPr>
                <w:rFonts w:ascii="Yu Gothic" w:hAnsi="Yu Gothic" w:hint="eastAsia"/>
                <w:sz w:val="18"/>
                <w:szCs w:val="18"/>
              </w:rPr>
              <w:t>暗号</w:t>
            </w:r>
            <w:r w:rsidR="00614A4F">
              <w:rPr>
                <w:rFonts w:ascii="Yu Gothic" w:hAnsi="Yu Gothic"/>
                <w:sz w:val="18"/>
                <w:szCs w:val="18"/>
              </w:rPr>
              <w:t>，</w:t>
            </w:r>
            <w:r w:rsidR="00CD4946" w:rsidRPr="00CD4946">
              <w:rPr>
                <w:rFonts w:ascii="Yu Gothic" w:hAnsi="Yu Gothic" w:hint="eastAsia"/>
                <w:sz w:val="18"/>
                <w:szCs w:val="18"/>
              </w:rPr>
              <w:t>プロトコルのみが</w:t>
            </w:r>
            <w:r w:rsidRPr="00CD4946">
              <w:rPr>
                <w:rFonts w:ascii="Yu Gothic" w:hAnsi="Yu Gothic" w:hint="eastAsia"/>
                <w:sz w:val="18"/>
                <w:szCs w:val="18"/>
              </w:rPr>
              <w:t>使用されている．</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CD4946">
        <w:trPr>
          <w:cnfStyle w:val="000000100000" w:firstRow="0" w:lastRow="0" w:firstColumn="0" w:lastColumn="0" w:oddVBand="0" w:evenVBand="0" w:oddHBand="1" w:evenHBand="0" w:firstRowFirstColumn="0" w:firstRowLastColumn="0" w:lastRowFirstColumn="0" w:lastRowLastColumn="0"/>
          <w:cantSplit/>
          <w:trHeight w:val="954"/>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71AB0CF2" w:rsidR="004E3636" w:rsidRPr="00B079F7" w:rsidRDefault="00CD4946" w:rsidP="00B079F7">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r>
              <w:rPr>
                <w:rFonts w:hint="eastAsia"/>
              </w:rPr>
              <w:t xml:space="preserve"> </w:t>
            </w:r>
            <w:r w:rsidRPr="00B079F7">
              <w:rPr>
                <w:rFonts w:ascii="Yu Gothic" w:hAnsi="Yu Gothic" w:hint="eastAsia"/>
                <w:sz w:val="18"/>
              </w:rPr>
              <w:t>TLS に関する設定が</w:t>
            </w:r>
            <w:r w:rsidR="00614A4F">
              <w:rPr>
                <w:rFonts w:ascii="Yu Gothic" w:hAnsi="Yu Gothic"/>
                <w:sz w:val="18"/>
              </w:rPr>
              <w:t>，</w:t>
            </w:r>
            <w:r w:rsidR="00152AE1" w:rsidRPr="00B079F7">
              <w:rPr>
                <w:rFonts w:ascii="Yu Gothic" w:hAnsi="Yu Gothic" w:hint="eastAsia"/>
                <w:sz w:val="18"/>
                <w:lang w:eastAsia="ja-JP"/>
              </w:rPr>
              <w:t>現時点における最善の実践と</w:t>
            </w:r>
            <w:r w:rsidRPr="00B079F7">
              <w:rPr>
                <w:rFonts w:ascii="Yu Gothic" w:hAnsi="Yu Gothic" w:hint="eastAsia"/>
                <w:sz w:val="18"/>
              </w:rPr>
              <w:t>合</w:t>
            </w:r>
            <w:r w:rsidR="00152AE1" w:rsidRPr="00B079F7">
              <w:rPr>
                <w:rFonts w:ascii="Yu Gothic" w:hAnsi="Yu Gothic" w:hint="eastAsia"/>
                <w:sz w:val="18"/>
                <w:lang w:val="en-US" w:eastAsia="ja-JP"/>
              </w:rPr>
              <w:t>って</w:t>
            </w:r>
            <w:r w:rsidRPr="00B079F7">
              <w:rPr>
                <w:rFonts w:ascii="Yu Gothic" w:hAnsi="Yu Gothic" w:hint="eastAsia"/>
                <w:sz w:val="18"/>
              </w:rPr>
              <w:t>いる (</w:t>
            </w:r>
            <w:r w:rsidR="0059264E" w:rsidRPr="00B079F7">
              <w:rPr>
                <w:rFonts w:ascii="Yu Gothic" w:hAnsi="Yu Gothic" w:hint="eastAsia"/>
                <w:sz w:val="18"/>
              </w:rPr>
              <w:t>一般的な構成</w:t>
            </w:r>
            <w:r w:rsidR="00614A4F">
              <w:rPr>
                <w:rFonts w:ascii="Yu Gothic" w:hAnsi="Yu Gothic"/>
                <w:sz w:val="18"/>
              </w:rPr>
              <w:t>，</w:t>
            </w:r>
            <w:r w:rsidR="0059264E" w:rsidRPr="00B079F7">
              <w:rPr>
                <w:rFonts w:ascii="Yu Gothic" w:hAnsi="Yu Gothic" w:hint="eastAsia"/>
                <w:sz w:val="18"/>
              </w:rPr>
              <w:t>暗号</w:t>
            </w:r>
            <w:r w:rsidR="00614A4F">
              <w:rPr>
                <w:rFonts w:ascii="Yu Gothic" w:hAnsi="Yu Gothic"/>
                <w:sz w:val="18"/>
              </w:rPr>
              <w:t>，</w:t>
            </w:r>
            <w:r w:rsidRPr="00B079F7">
              <w:rPr>
                <w:rFonts w:ascii="Yu Gothic" w:hAnsi="Yu Gothic" w:hint="eastAsia"/>
                <w:sz w:val="18"/>
              </w:rPr>
              <w:t>アルゴリズム</w:t>
            </w:r>
            <w:r w:rsidR="009E27F1" w:rsidRPr="00B079F7">
              <w:rPr>
                <w:rFonts w:ascii="Yu Gothic" w:hAnsi="Yu Gothic" w:hint="eastAsia"/>
                <w:sz w:val="18"/>
                <w:lang w:val="en-US" w:eastAsia="ja-JP"/>
              </w:rPr>
              <w:t>は</w:t>
            </w:r>
            <w:r w:rsidR="009E27F1" w:rsidRPr="00B079F7">
              <w:rPr>
                <w:rFonts w:ascii="Yu Gothic" w:hAnsi="Yu Gothic" w:hint="eastAsia"/>
                <w:sz w:val="18"/>
              </w:rPr>
              <w:t>安全でなくなる</w:t>
            </w:r>
            <w:r w:rsidRPr="00B079F7">
              <w:rPr>
                <w:rFonts w:ascii="Yu Gothic" w:hAnsi="Yu Gothic" w:hint="eastAsia"/>
                <w:sz w:val="18"/>
              </w:rPr>
              <w:t>ため)</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1E1D1AF8" w:rsidR="00E34115" w:rsidRPr="00E34115" w:rsidRDefault="00E34115" w:rsidP="00E34115"/>
    <w:p w14:paraId="29DA5601" w14:textId="6F4E244E" w:rsidR="00E34115" w:rsidRPr="00E34115" w:rsidRDefault="00FB399B" w:rsidP="00E34115">
      <w:pPr>
        <w:pStyle w:val="Heading2"/>
      </w:pPr>
      <w:bookmarkStart w:id="68" w:name="_Toc453260564"/>
      <w:r>
        <w:t>参考情報</w:t>
      </w:r>
      <w:bookmarkEnd w:id="68"/>
    </w:p>
    <w:p w14:paraId="38B06CE6" w14:textId="77777777" w:rsidR="002F4C4E" w:rsidRPr="00FC51ED" w:rsidRDefault="002F4C4E" w:rsidP="002F4C4E">
      <w:pPr>
        <w:rPr>
          <w:lang w:val="en-US"/>
        </w:rPr>
      </w:pPr>
      <w:r w:rsidRPr="00EF5B0F">
        <w:rPr>
          <w:rFonts w:hint="eastAsia"/>
          <w:sz w:val="21"/>
          <w:lang w:eastAsia="ja-JP"/>
        </w:rPr>
        <w:t>詳しくは以下の情報を参照してください</w:t>
      </w:r>
      <w:r>
        <w:rPr>
          <w:sz w:val="21"/>
          <w:lang w:val="en-US" w:eastAsia="ja-JP"/>
        </w:rPr>
        <w:t>.</w:t>
      </w:r>
    </w:p>
    <w:p w14:paraId="62A6FA03" w14:textId="77777777" w:rsidR="00424FB9" w:rsidRPr="00E31105" w:rsidRDefault="00424FB9" w:rsidP="009D1F1E">
      <w:pPr>
        <w:pStyle w:val="ListParagraph"/>
        <w:numPr>
          <w:ilvl w:val="0"/>
          <w:numId w:val="2"/>
        </w:numPr>
        <w:rPr>
          <w:sz w:val="21"/>
          <w:szCs w:val="21"/>
        </w:rPr>
      </w:pPr>
      <w:r w:rsidRPr="00621270">
        <w:rPr>
          <w:rFonts w:ascii="Yu Gothic" w:hAnsi="Yu Gothic"/>
          <w:b/>
          <w:sz w:val="21"/>
          <w:szCs w:val="21"/>
        </w:rPr>
        <w:t>OWASP – TLS Cheat Sheet.</w:t>
      </w:r>
      <w:r w:rsidRPr="00E31105">
        <w:rPr>
          <w:b/>
          <w:sz w:val="21"/>
          <w:szCs w:val="21"/>
        </w:rPr>
        <w:t xml:space="preserve"> </w:t>
      </w:r>
      <w:hyperlink r:id="rId43" w:history="1">
        <w:r w:rsidRPr="00E31105">
          <w:rPr>
            <w:rStyle w:val="Hyperlink"/>
            <w:sz w:val="21"/>
            <w:szCs w:val="21"/>
          </w:rPr>
          <w:t>https://www</w:t>
        </w:r>
        <w:r w:rsidRPr="00E31105">
          <w:rPr>
            <w:rStyle w:val="Hyperlink"/>
            <w:sz w:val="21"/>
            <w:szCs w:val="21"/>
          </w:rPr>
          <w:t>.</w:t>
        </w:r>
        <w:r w:rsidRPr="00E31105">
          <w:rPr>
            <w:rStyle w:val="Hyperlink"/>
            <w:sz w:val="21"/>
            <w:szCs w:val="21"/>
          </w:rPr>
          <w:t>owasp.org/index.php/Transport_Layer_Protection_Cheat_Sheet</w:t>
        </w:r>
      </w:hyperlink>
      <w:r w:rsidRPr="00E31105">
        <w:rPr>
          <w:sz w:val="21"/>
          <w:szCs w:val="21"/>
        </w:rPr>
        <w:t xml:space="preserve"> </w:t>
      </w:r>
    </w:p>
    <w:p w14:paraId="6EA0967D" w14:textId="62938936" w:rsidR="00085FFB" w:rsidRPr="00E31105" w:rsidRDefault="00424FB9" w:rsidP="009D1F1E">
      <w:pPr>
        <w:pStyle w:val="ListParagraph"/>
        <w:numPr>
          <w:ilvl w:val="0"/>
          <w:numId w:val="2"/>
        </w:numPr>
        <w:rPr>
          <w:sz w:val="21"/>
          <w:szCs w:val="21"/>
        </w:rPr>
      </w:pPr>
      <w:r w:rsidRPr="00621270">
        <w:rPr>
          <w:rFonts w:ascii="Yu Gothic" w:hAnsi="Yu Gothic"/>
          <w:b/>
          <w:sz w:val="21"/>
          <w:szCs w:val="21"/>
        </w:rPr>
        <w:t>“</w:t>
      </w:r>
      <w:r w:rsidR="00C57B89" w:rsidRPr="00621270">
        <w:rPr>
          <w:rFonts w:ascii="Yu Gothic" w:hAnsi="Yu Gothic" w:hint="eastAsia"/>
          <w:b/>
          <w:sz w:val="21"/>
          <w:szCs w:val="21"/>
          <w:lang w:val="en-US" w:eastAsia="ja-JP"/>
        </w:rPr>
        <w:t>認定された</w:t>
      </w:r>
      <w:r w:rsidR="00C57B89" w:rsidRPr="00621270">
        <w:rPr>
          <w:rFonts w:ascii="Yu Gothic" w:hAnsi="Yu Gothic"/>
          <w:b/>
          <w:sz w:val="21"/>
          <w:szCs w:val="21"/>
          <w:lang w:val="en-US" w:eastAsia="ja-JP"/>
        </w:rPr>
        <w:t xml:space="preserve">TLS </w:t>
      </w:r>
      <w:r w:rsidR="00C57B89" w:rsidRPr="00621270">
        <w:rPr>
          <w:rFonts w:ascii="Yu Gothic" w:hAnsi="Yu Gothic" w:hint="eastAsia"/>
          <w:b/>
          <w:sz w:val="21"/>
          <w:szCs w:val="21"/>
          <w:lang w:val="en-US" w:eastAsia="ja-JP"/>
        </w:rPr>
        <w:t>のモード</w:t>
      </w:r>
      <w:r w:rsidRPr="00621270">
        <w:rPr>
          <w:rFonts w:ascii="Yu Gothic" w:hAnsi="Yu Gothic"/>
          <w:b/>
          <w:sz w:val="21"/>
          <w:szCs w:val="21"/>
        </w:rPr>
        <w:t>”</w:t>
      </w:r>
      <w:r w:rsidR="00C57B89" w:rsidRPr="00621270">
        <w:rPr>
          <w:rFonts w:ascii="Yu Gothic" w:hAnsi="Yu Gothic" w:hint="eastAsia"/>
          <w:b/>
          <w:sz w:val="21"/>
          <w:szCs w:val="21"/>
          <w:lang w:eastAsia="ja-JP"/>
        </w:rPr>
        <w:t>に関する注意</w:t>
      </w:r>
      <w:r w:rsidR="00085FFB" w:rsidRPr="00E31105">
        <w:rPr>
          <w:sz w:val="21"/>
          <w:szCs w:val="21"/>
        </w:rPr>
        <w:t xml:space="preserve">. </w:t>
      </w:r>
      <w:r w:rsidR="00C57B89" w:rsidRPr="00E31105">
        <w:rPr>
          <w:rFonts w:hint="eastAsia"/>
          <w:sz w:val="21"/>
          <w:szCs w:val="21"/>
        </w:rPr>
        <w:t>これまで</w:t>
      </w:r>
      <w:r w:rsidR="00614A4F">
        <w:rPr>
          <w:sz w:val="21"/>
          <w:szCs w:val="21"/>
        </w:rPr>
        <w:t>，</w:t>
      </w:r>
      <w:r w:rsidR="00C57B89" w:rsidRPr="00E31105">
        <w:rPr>
          <w:rFonts w:hint="eastAsia"/>
          <w:sz w:val="21"/>
          <w:szCs w:val="21"/>
        </w:rPr>
        <w:t xml:space="preserve">ASVS </w:t>
      </w:r>
      <w:r w:rsidR="00C57B89" w:rsidRPr="00E31105">
        <w:rPr>
          <w:rFonts w:hint="eastAsia"/>
          <w:sz w:val="21"/>
          <w:szCs w:val="21"/>
        </w:rPr>
        <w:t>は米国標準</w:t>
      </w:r>
      <w:r w:rsidR="00C57B89" w:rsidRPr="00E31105">
        <w:rPr>
          <w:rFonts w:hint="eastAsia"/>
          <w:sz w:val="21"/>
          <w:szCs w:val="21"/>
        </w:rPr>
        <w:t xml:space="preserve"> FIPS 140-2 </w:t>
      </w:r>
      <w:r w:rsidR="00C57B89" w:rsidRPr="00E31105">
        <w:rPr>
          <w:rFonts w:hint="eastAsia"/>
          <w:sz w:val="21"/>
          <w:szCs w:val="21"/>
        </w:rPr>
        <w:t>を参照してきましたが</w:t>
      </w:r>
      <w:r w:rsidR="00614A4F">
        <w:rPr>
          <w:sz w:val="21"/>
          <w:szCs w:val="21"/>
        </w:rPr>
        <w:t>，</w:t>
      </w:r>
      <w:r w:rsidR="00C57B89" w:rsidRPr="00E31105">
        <w:rPr>
          <w:rFonts w:hint="eastAsia"/>
          <w:sz w:val="21"/>
          <w:szCs w:val="21"/>
        </w:rPr>
        <w:t>この米国標準をグローバル標準として適用することは</w:t>
      </w:r>
      <w:r w:rsidR="00C57B89" w:rsidRPr="00E31105">
        <w:rPr>
          <w:rFonts w:hint="eastAsia"/>
          <w:sz w:val="21"/>
          <w:szCs w:val="21"/>
          <w:lang w:val="en-US" w:eastAsia="ja-JP"/>
        </w:rPr>
        <w:t>困難であったり</w:t>
      </w:r>
      <w:r w:rsidR="00614A4F">
        <w:rPr>
          <w:sz w:val="21"/>
          <w:szCs w:val="21"/>
        </w:rPr>
        <w:t>，</w:t>
      </w:r>
      <w:r w:rsidR="00C57B89" w:rsidRPr="00E31105">
        <w:rPr>
          <w:rFonts w:hint="eastAsia"/>
          <w:sz w:val="21"/>
          <w:szCs w:val="21"/>
        </w:rPr>
        <w:t>矛盾が生じたり</w:t>
      </w:r>
      <w:r w:rsidR="00614A4F">
        <w:rPr>
          <w:sz w:val="21"/>
          <w:szCs w:val="21"/>
        </w:rPr>
        <w:t>，</w:t>
      </w:r>
      <w:r w:rsidR="00C57B89" w:rsidRPr="00E31105">
        <w:rPr>
          <w:rFonts w:hint="eastAsia"/>
          <w:sz w:val="21"/>
          <w:szCs w:val="21"/>
        </w:rPr>
        <w:t>また混乱を招く可能性があるでしょう</w:t>
      </w:r>
      <w:r w:rsidR="00614A4F">
        <w:rPr>
          <w:sz w:val="21"/>
          <w:szCs w:val="21"/>
        </w:rPr>
        <w:t>．</w:t>
      </w:r>
      <w:r w:rsidR="00C57B89" w:rsidRPr="00E31105">
        <w:rPr>
          <w:rFonts w:hint="eastAsia"/>
          <w:sz w:val="21"/>
          <w:szCs w:val="21"/>
        </w:rPr>
        <w:t>要件</w:t>
      </w:r>
      <w:r w:rsidR="00C57B89" w:rsidRPr="00E31105">
        <w:rPr>
          <w:sz w:val="21"/>
          <w:szCs w:val="21"/>
          <w:lang w:val="en-US"/>
        </w:rPr>
        <w:t xml:space="preserve"> 10.8 </w:t>
      </w:r>
      <w:r w:rsidR="00C57B89" w:rsidRPr="00E31105">
        <w:rPr>
          <w:rFonts w:hint="eastAsia"/>
          <w:sz w:val="21"/>
          <w:szCs w:val="21"/>
          <w:lang w:val="en-US" w:eastAsia="ja-JP"/>
        </w:rPr>
        <w:t>に準拠するためのより適切な方法は，</w:t>
      </w:r>
      <w:r w:rsidR="00C2350A" w:rsidRPr="00E31105">
        <w:rPr>
          <w:sz w:val="21"/>
          <w:szCs w:val="21"/>
        </w:rPr>
        <w:t xml:space="preserve"> (</w:t>
      </w:r>
      <w:hyperlink r:id="rId44" w:history="1">
        <w:r w:rsidR="00C2350A" w:rsidRPr="00E31105">
          <w:rPr>
            <w:rStyle w:val="Hyperlink"/>
            <w:sz w:val="21"/>
            <w:szCs w:val="21"/>
          </w:rPr>
          <w:t>https://wiki.mozilla.org/Security/Server_Side_TLS)</w:t>
        </w:r>
      </w:hyperlink>
      <w:r w:rsidR="00C57B89" w:rsidRPr="00E31105">
        <w:rPr>
          <w:rFonts w:hint="eastAsia"/>
          <w:sz w:val="21"/>
          <w:szCs w:val="21"/>
          <w:lang w:eastAsia="ja-JP"/>
        </w:rPr>
        <w:t>などのガイドを参照し，既知の適切な構成をつくり</w:t>
      </w:r>
      <w:r w:rsidR="00C2350A" w:rsidRPr="00E31105">
        <w:rPr>
          <w:sz w:val="21"/>
          <w:szCs w:val="21"/>
        </w:rPr>
        <w:t xml:space="preserve"> (</w:t>
      </w:r>
      <w:hyperlink r:id="rId45" w:history="1">
        <w:r w:rsidR="00C57B89" w:rsidRPr="00E31105">
          <w:rPr>
            <w:rStyle w:val="Hyperlink"/>
            <w:sz w:val="21"/>
            <w:szCs w:val="21"/>
          </w:rPr>
          <w:t>https://mozilla.github.io/server-side-tls/ssl-config-generator/)</w:t>
        </w:r>
      </w:hyperlink>
      <w:r w:rsidR="00C57B89" w:rsidRPr="00E31105">
        <w:rPr>
          <w:sz w:val="21"/>
          <w:szCs w:val="21"/>
        </w:rPr>
        <w:t xml:space="preserve"> </w:t>
      </w:r>
      <w:r w:rsidR="00E31105" w:rsidRPr="00E31105">
        <w:rPr>
          <w:sz w:val="21"/>
          <w:szCs w:val="21"/>
          <w:lang w:val="en-US" w:eastAsia="ja-JP"/>
        </w:rPr>
        <w:t xml:space="preserve">sslyze </w:t>
      </w:r>
      <w:r w:rsidR="00E31105" w:rsidRPr="00E31105">
        <w:rPr>
          <w:rFonts w:hint="eastAsia"/>
          <w:sz w:val="21"/>
          <w:szCs w:val="21"/>
          <w:lang w:val="en-US" w:eastAsia="ja-JP"/>
        </w:rPr>
        <w:t>などの既存の</w:t>
      </w:r>
      <w:r w:rsidR="00E31105" w:rsidRPr="00E31105">
        <w:rPr>
          <w:sz w:val="21"/>
          <w:szCs w:val="21"/>
          <w:lang w:val="en-US" w:eastAsia="ja-JP"/>
        </w:rPr>
        <w:t>TSL</w:t>
      </w:r>
      <w:r w:rsidR="00E31105" w:rsidRPr="00E31105">
        <w:rPr>
          <w:rFonts w:hint="eastAsia"/>
          <w:sz w:val="21"/>
          <w:szCs w:val="21"/>
          <w:lang w:val="en-US" w:eastAsia="ja-JP"/>
        </w:rPr>
        <w:t>評価ツールや脆弱性スキャナ，信頼できるオンラインの</w:t>
      </w:r>
      <w:r w:rsidR="00E31105" w:rsidRPr="00E31105">
        <w:rPr>
          <w:sz w:val="21"/>
          <w:szCs w:val="21"/>
          <w:lang w:val="en-US" w:eastAsia="ja-JP"/>
        </w:rPr>
        <w:t>TLS</w:t>
      </w:r>
      <w:r w:rsidR="00E31105" w:rsidRPr="00E31105">
        <w:rPr>
          <w:rFonts w:hint="eastAsia"/>
          <w:sz w:val="21"/>
          <w:szCs w:val="21"/>
          <w:lang w:val="en-US" w:eastAsia="ja-JP"/>
        </w:rPr>
        <w:t>アセスメントサービスを使用して，望ましいレベルのセキュリティを確保することです．本セクションに準拠しない例としては</w:t>
      </w:r>
      <w:r w:rsidR="00614A4F">
        <w:rPr>
          <w:sz w:val="21"/>
          <w:szCs w:val="21"/>
          <w:lang w:val="en-US" w:eastAsia="ja-JP"/>
        </w:rPr>
        <w:t>，</w:t>
      </w:r>
      <w:r w:rsidR="00E31105" w:rsidRPr="00E31105">
        <w:rPr>
          <w:rFonts w:hint="eastAsia"/>
          <w:sz w:val="21"/>
          <w:szCs w:val="21"/>
          <w:lang w:val="en-US" w:eastAsia="ja-JP"/>
        </w:rPr>
        <w:t>旧式または安全性の低い暗号やアルゴリズムの使用</w:t>
      </w:r>
      <w:r w:rsidR="00614A4F">
        <w:rPr>
          <w:sz w:val="21"/>
          <w:szCs w:val="21"/>
          <w:lang w:val="en-US" w:eastAsia="ja-JP"/>
        </w:rPr>
        <w:t>，</w:t>
      </w:r>
      <w:r w:rsidR="00E31105" w:rsidRPr="00E31105">
        <w:rPr>
          <w:rFonts w:hint="eastAsia"/>
          <w:sz w:val="21"/>
          <w:szCs w:val="21"/>
          <w:lang w:val="en-US" w:eastAsia="ja-JP"/>
        </w:rPr>
        <w:t xml:space="preserve">Perfect Forward Secrecy </w:t>
      </w:r>
      <w:r w:rsidR="00E31105" w:rsidRPr="00E31105">
        <w:rPr>
          <w:rFonts w:hint="eastAsia"/>
          <w:sz w:val="21"/>
          <w:szCs w:val="21"/>
          <w:lang w:val="en-US" w:eastAsia="ja-JP"/>
        </w:rPr>
        <w:t>の欠如</w:t>
      </w:r>
      <w:r w:rsidR="00614A4F">
        <w:rPr>
          <w:sz w:val="21"/>
          <w:szCs w:val="21"/>
          <w:lang w:val="en-US" w:eastAsia="ja-JP"/>
        </w:rPr>
        <w:t>，</w:t>
      </w:r>
      <w:r w:rsidR="00E31105" w:rsidRPr="00E31105">
        <w:rPr>
          <w:rFonts w:hint="eastAsia"/>
          <w:sz w:val="21"/>
          <w:szCs w:val="21"/>
          <w:lang w:val="en-US" w:eastAsia="ja-JP"/>
        </w:rPr>
        <w:t>旧式または安全性の低い</w:t>
      </w:r>
      <w:r w:rsidR="00E31105" w:rsidRPr="00E31105">
        <w:rPr>
          <w:rFonts w:hint="eastAsia"/>
          <w:sz w:val="21"/>
          <w:szCs w:val="21"/>
          <w:lang w:val="en-US" w:eastAsia="ja-JP"/>
        </w:rPr>
        <w:t xml:space="preserve"> SSL </w:t>
      </w:r>
      <w:r w:rsidR="00E31105" w:rsidRPr="00E31105">
        <w:rPr>
          <w:rFonts w:hint="eastAsia"/>
          <w:sz w:val="21"/>
          <w:szCs w:val="21"/>
          <w:lang w:val="en-US" w:eastAsia="ja-JP"/>
        </w:rPr>
        <w:t>プロトコル</w:t>
      </w:r>
      <w:r w:rsidR="00614A4F">
        <w:rPr>
          <w:sz w:val="21"/>
          <w:szCs w:val="21"/>
          <w:lang w:val="en-US" w:eastAsia="ja-JP"/>
        </w:rPr>
        <w:t>，</w:t>
      </w:r>
      <w:r w:rsidR="00E31105" w:rsidRPr="00E31105">
        <w:rPr>
          <w:rFonts w:hint="eastAsia"/>
          <w:sz w:val="21"/>
          <w:szCs w:val="21"/>
          <w:lang w:val="en-US" w:eastAsia="ja-JP"/>
        </w:rPr>
        <w:t>脆弱な推奨暗号などが一般に見られます</w:t>
      </w:r>
      <w:r w:rsidR="00614A4F">
        <w:rPr>
          <w:sz w:val="21"/>
          <w:szCs w:val="21"/>
          <w:lang w:val="en-US" w:eastAsia="ja-JP"/>
        </w:rPr>
        <w:t>．</w:t>
      </w:r>
      <w:r w:rsidR="00401AC6" w:rsidRPr="00E31105">
        <w:rPr>
          <w:sz w:val="21"/>
          <w:szCs w:val="21"/>
        </w:rPr>
        <w:t xml:space="preserve"> </w:t>
      </w:r>
    </w:p>
    <w:p w14:paraId="2097EB38" w14:textId="25A6B3DC" w:rsidR="00647177" w:rsidRPr="004E73E0" w:rsidRDefault="00E31105" w:rsidP="009D1F1E">
      <w:pPr>
        <w:pStyle w:val="ListParagraph"/>
        <w:numPr>
          <w:ilvl w:val="0"/>
          <w:numId w:val="2"/>
        </w:numPr>
        <w:rPr>
          <w:sz w:val="21"/>
        </w:rPr>
      </w:pPr>
      <w:r w:rsidRPr="00621270">
        <w:rPr>
          <w:rFonts w:ascii="Yu Gothic" w:hAnsi="Yu Gothic" w:hint="eastAsia"/>
          <w:b/>
          <w:sz w:val="21"/>
          <w:lang w:eastAsia="ja-JP"/>
        </w:rPr>
        <w:lastRenderedPageBreak/>
        <w:t>証明書ピニング</w:t>
      </w:r>
      <w:r w:rsidR="00647177" w:rsidRPr="00621270">
        <w:rPr>
          <w:rFonts w:ascii="Yu Gothic" w:hAnsi="Yu Gothic"/>
          <w:sz w:val="21"/>
        </w:rPr>
        <w:t xml:space="preserve">. </w:t>
      </w:r>
      <w:r w:rsidR="00BC2B42" w:rsidRPr="004E73E0">
        <w:rPr>
          <w:rFonts w:hint="eastAsia"/>
          <w:sz w:val="21"/>
          <w:lang w:eastAsia="ja-JP"/>
        </w:rPr>
        <w:t>詳しくは</w:t>
      </w:r>
      <w:hyperlink r:id="rId46" w:history="1">
        <w:r w:rsidR="00647177" w:rsidRPr="004E73E0">
          <w:rPr>
            <w:rStyle w:val="Hyperlink"/>
            <w:sz w:val="21"/>
          </w:rPr>
          <w:t>https://tools.ietf.org/html/rfc7469</w:t>
        </w:r>
      </w:hyperlink>
      <w:r w:rsidR="00BC2B42" w:rsidRPr="004E73E0">
        <w:rPr>
          <w:rFonts w:hint="eastAsia"/>
          <w:sz w:val="21"/>
          <w:lang w:eastAsia="ja-JP"/>
        </w:rPr>
        <w:t>を参照してください．実運用中およびバックアップ用の鍵に証明書ピニングを行う根拠はビジネスの継続性にあります．</w:t>
      </w:r>
      <w:r w:rsidR="00647177" w:rsidRPr="004E73E0">
        <w:rPr>
          <w:sz w:val="21"/>
        </w:rPr>
        <w:t xml:space="preserve"> </w:t>
      </w:r>
      <w:hyperlink r:id="rId47" w:history="1">
        <w:r w:rsidR="00647177" w:rsidRPr="004E73E0">
          <w:rPr>
            <w:rStyle w:val="Hyperlink"/>
            <w:sz w:val="21"/>
          </w:rPr>
          <w:t>https://noncombatant.org/2015/05/01/about-http-public-key-pinning/</w:t>
        </w:r>
      </w:hyperlink>
      <w:r w:rsidR="00647177" w:rsidRPr="004E73E0">
        <w:rPr>
          <w:sz w:val="21"/>
        </w:rPr>
        <w:t xml:space="preserve"> </w:t>
      </w:r>
      <w:r w:rsidR="00BC2B42" w:rsidRPr="004E73E0">
        <w:rPr>
          <w:sz w:val="21"/>
          <w:lang w:val="en-US"/>
        </w:rPr>
        <w:t xml:space="preserve"> </w:t>
      </w:r>
      <w:r w:rsidR="00BC2B42" w:rsidRPr="004E73E0">
        <w:rPr>
          <w:rFonts w:hint="eastAsia"/>
          <w:sz w:val="21"/>
          <w:lang w:val="en-US" w:eastAsia="ja-JP"/>
        </w:rPr>
        <w:t>を参照してください．</w:t>
      </w:r>
    </w:p>
    <w:p w14:paraId="3BBAD5FC" w14:textId="7F277CCF" w:rsidR="003C52FF" w:rsidRPr="004E73E0" w:rsidRDefault="003657C8" w:rsidP="009D1F1E">
      <w:pPr>
        <w:pStyle w:val="ListParagraph"/>
        <w:numPr>
          <w:ilvl w:val="0"/>
          <w:numId w:val="2"/>
        </w:numPr>
        <w:rPr>
          <w:sz w:val="21"/>
        </w:rPr>
      </w:pPr>
      <w:r w:rsidRPr="00621270">
        <w:rPr>
          <w:rFonts w:ascii="Yu Gothic" w:hAnsi="Yu Gothic"/>
          <w:b/>
          <w:sz w:val="21"/>
        </w:rPr>
        <w:t>Pre-loading HTTP Strict Transport Security</w:t>
      </w:r>
      <w:r w:rsidRPr="004E73E0">
        <w:rPr>
          <w:b/>
          <w:sz w:val="21"/>
        </w:rPr>
        <w:br/>
      </w:r>
      <w:hyperlink r:id="rId48" w:history="1">
        <w:r w:rsidRPr="004E73E0">
          <w:rPr>
            <w:rStyle w:val="Hyperlink"/>
            <w:sz w:val="21"/>
          </w:rPr>
          <w:t>https://www.chromium.org/hsts</w:t>
        </w:r>
      </w:hyperlink>
      <w:r w:rsidRPr="004E73E0">
        <w:rPr>
          <w:sz w:val="21"/>
        </w:rP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69" w:name="_Toc453260565"/>
      <w:r>
        <w:lastRenderedPageBreak/>
        <w:t xml:space="preserve">V11: </w:t>
      </w:r>
      <w:r w:rsidR="005D41AB">
        <w:t xml:space="preserve">HTTP </w:t>
      </w:r>
      <w:r w:rsidR="00F92E62">
        <w:rPr>
          <w:rFonts w:hint="eastAsia"/>
          <w:lang w:eastAsia="ja-JP"/>
        </w:rPr>
        <w:t>のセキュリティ設定に関する検証要件</w:t>
      </w:r>
      <w:bookmarkEnd w:id="69"/>
    </w:p>
    <w:p w14:paraId="7423E38F" w14:textId="4DDE2632" w:rsidR="00CC340C" w:rsidRDefault="00FB399B" w:rsidP="00CC340C">
      <w:pPr>
        <w:pStyle w:val="Heading2"/>
      </w:pPr>
      <w:bookmarkStart w:id="70" w:name="_Toc453260566"/>
      <w:r>
        <w:t>管理目標</w:t>
      </w:r>
      <w:bookmarkEnd w:id="70"/>
    </w:p>
    <w:p w14:paraId="264C761A" w14:textId="3D25B057" w:rsidR="00364297" w:rsidRPr="004E73E0" w:rsidRDefault="004E73E0" w:rsidP="00364297">
      <w:pPr>
        <w:rPr>
          <w:rFonts w:hint="eastAsia"/>
          <w:sz w:val="21"/>
          <w:lang w:eastAsia="ja-JP"/>
        </w:rPr>
      </w:pPr>
      <w:r w:rsidRPr="004E73E0">
        <w:rPr>
          <w:rFonts w:hint="eastAsia"/>
          <w:sz w:val="21"/>
          <w:lang w:val="en-US" w:eastAsia="ja-JP"/>
        </w:rPr>
        <w:t>検証</w:t>
      </w:r>
      <w:r w:rsidRPr="004E73E0">
        <w:rPr>
          <w:rFonts w:hint="eastAsia"/>
          <w:sz w:val="21"/>
        </w:rPr>
        <w:t>対象のアプリケーションが次の高次の要件を満たすことを確認します</w:t>
      </w:r>
      <w:r w:rsidRPr="004E73E0">
        <w:rPr>
          <w:rFonts w:hint="eastAsia"/>
          <w:sz w:val="21"/>
          <w:lang w:eastAsia="ja-JP"/>
        </w:rPr>
        <w:t>．</w:t>
      </w:r>
    </w:p>
    <w:p w14:paraId="5E5B8CE0" w14:textId="3EFEA17C" w:rsidR="00364297" w:rsidRDefault="007F5CE5" w:rsidP="009D1F1E">
      <w:pPr>
        <w:pStyle w:val="ListParagraph"/>
        <w:numPr>
          <w:ilvl w:val="0"/>
          <w:numId w:val="20"/>
        </w:numPr>
      </w:pPr>
      <w:r>
        <w:rPr>
          <w:rFonts w:hint="eastAsia"/>
          <w:sz w:val="21"/>
        </w:rPr>
        <w:t>アプリケーションサーバ</w:t>
      </w:r>
      <w:r w:rsidR="00BB54E5" w:rsidRPr="00BB54E5">
        <w:rPr>
          <w:rFonts w:hint="eastAsia"/>
          <w:sz w:val="21"/>
        </w:rPr>
        <w:t>がデフォルト</w:t>
      </w:r>
      <w:r w:rsidR="00BB54E5">
        <w:rPr>
          <w:rFonts w:hint="eastAsia"/>
          <w:sz w:val="21"/>
        </w:rPr>
        <w:t>の</w:t>
      </w:r>
      <w:r w:rsidR="00BB54E5" w:rsidRPr="00BB54E5">
        <w:rPr>
          <w:rFonts w:hint="eastAsia"/>
          <w:sz w:val="21"/>
        </w:rPr>
        <w:t>構成</w:t>
      </w:r>
      <w:r w:rsidR="00BB54E5">
        <w:rPr>
          <w:rFonts w:hint="eastAsia"/>
          <w:sz w:val="21"/>
        </w:rPr>
        <w:t>よりも</w:t>
      </w:r>
      <w:r w:rsidR="00BB54E5" w:rsidRPr="00BB54E5">
        <w:rPr>
          <w:rFonts w:hint="eastAsia"/>
          <w:sz w:val="21"/>
        </w:rPr>
        <w:t>適切に強化されている</w:t>
      </w:r>
    </w:p>
    <w:p w14:paraId="79384783" w14:textId="4723E124" w:rsidR="00364297" w:rsidRDefault="00BB54E5" w:rsidP="009D1F1E">
      <w:pPr>
        <w:pStyle w:val="ListParagraph"/>
        <w:numPr>
          <w:ilvl w:val="0"/>
          <w:numId w:val="20"/>
        </w:numPr>
      </w:pPr>
      <w:r w:rsidRPr="00BB54E5">
        <w:rPr>
          <w:rFonts w:hint="eastAsia"/>
          <w:sz w:val="21"/>
        </w:rPr>
        <w:t xml:space="preserve">HTTP </w:t>
      </w:r>
      <w:r w:rsidRPr="00BB54E5">
        <w:rPr>
          <w:rFonts w:hint="eastAsia"/>
          <w:sz w:val="21"/>
        </w:rPr>
        <w:t>レスポンスの</w:t>
      </w:r>
      <w:r w:rsidRPr="00BB54E5">
        <w:rPr>
          <w:rFonts w:hint="eastAsia"/>
          <w:sz w:val="21"/>
        </w:rPr>
        <w:t xml:space="preserve"> Content-Type </w:t>
      </w:r>
      <w:r w:rsidR="00A81935">
        <w:rPr>
          <w:rFonts w:hint="eastAsia"/>
          <w:sz w:val="21"/>
        </w:rPr>
        <w:t>ヘッダ</w:t>
      </w:r>
      <w:r w:rsidR="007F5CE5">
        <w:rPr>
          <w:rFonts w:hint="eastAsia"/>
          <w:sz w:val="21"/>
          <w:lang w:eastAsia="ja-JP"/>
        </w:rPr>
        <w:t>が</w:t>
      </w:r>
      <w:r w:rsidR="007F5CE5">
        <w:rPr>
          <w:rFonts w:hint="eastAsia"/>
          <w:sz w:val="21"/>
        </w:rPr>
        <w:t>安全な文字セットで構成されている</w:t>
      </w:r>
    </w:p>
    <w:p w14:paraId="1AB628A5" w14:textId="19B9DB63" w:rsidR="00CC340C" w:rsidRDefault="00FB399B" w:rsidP="00CC340C">
      <w:pPr>
        <w:pStyle w:val="Heading2"/>
      </w:pPr>
      <w:bookmarkStart w:id="71" w:name="_Toc453260567"/>
      <w:r>
        <w:t>要件</w:t>
      </w:r>
      <w:bookmarkEnd w:id="71"/>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C53A28" w:rsidRDefault="003C52FF" w:rsidP="00B65D84">
            <w:pPr>
              <w:pStyle w:val="TableHeading"/>
              <w:rPr>
                <w:rFonts w:ascii="Yu Gothic" w:hAnsi="Yu Gothic"/>
                <w:sz w:val="21"/>
              </w:rPr>
            </w:pPr>
            <w:r w:rsidRPr="00C53A28">
              <w:rPr>
                <w:rFonts w:ascii="Yu Gothic" w:hAnsi="Yu Gothic"/>
                <w:sz w:val="21"/>
              </w:rPr>
              <w:t>#</w:t>
            </w:r>
          </w:p>
        </w:tc>
        <w:tc>
          <w:tcPr>
            <w:tcW w:w="4363" w:type="dxa"/>
            <w:vAlign w:val="center"/>
          </w:tcPr>
          <w:p w14:paraId="71C1FD86" w14:textId="29ED25A1" w:rsidR="003C52FF" w:rsidRPr="00C53A28" w:rsidRDefault="00C53A28" w:rsidP="006C4B33">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C53A28">
              <w:rPr>
                <w:rFonts w:ascii="Yu Gothic" w:hAnsi="Yu Gothic" w:hint="eastAsia"/>
                <w:sz w:val="21"/>
              </w:rPr>
              <w:t>説明</w:t>
            </w:r>
          </w:p>
        </w:tc>
        <w:tc>
          <w:tcPr>
            <w:tcW w:w="866" w:type="dxa"/>
            <w:vAlign w:val="center"/>
          </w:tcPr>
          <w:p w14:paraId="3A27FAE3" w14:textId="77777777" w:rsidR="003C52FF" w:rsidRPr="00C53A28" w:rsidRDefault="003C52FF"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C53A28">
              <w:rPr>
                <w:rFonts w:ascii="Yu Gothic" w:hAnsi="Yu Gothic"/>
                <w:sz w:val="21"/>
              </w:rPr>
              <w:t>1</w:t>
            </w:r>
          </w:p>
        </w:tc>
        <w:tc>
          <w:tcPr>
            <w:tcW w:w="866" w:type="dxa"/>
            <w:vAlign w:val="center"/>
          </w:tcPr>
          <w:p w14:paraId="2AD09E06" w14:textId="77777777" w:rsidR="003C52FF" w:rsidRPr="00C53A28" w:rsidRDefault="003C52FF"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C53A28">
              <w:rPr>
                <w:rFonts w:ascii="Yu Gothic" w:hAnsi="Yu Gothic"/>
                <w:sz w:val="21"/>
              </w:rPr>
              <w:t>2</w:t>
            </w:r>
          </w:p>
        </w:tc>
        <w:tc>
          <w:tcPr>
            <w:tcW w:w="866" w:type="dxa"/>
            <w:vAlign w:val="center"/>
          </w:tcPr>
          <w:p w14:paraId="204B1191" w14:textId="77777777" w:rsidR="003C52FF" w:rsidRPr="00C53A28" w:rsidRDefault="003C52FF"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C53A28">
              <w:rPr>
                <w:rFonts w:ascii="Yu Gothic" w:hAnsi="Yu Gothic"/>
                <w:sz w:val="21"/>
              </w:rPr>
              <w:t>3</w:t>
            </w:r>
          </w:p>
        </w:tc>
        <w:tc>
          <w:tcPr>
            <w:tcW w:w="1139" w:type="dxa"/>
            <w:vAlign w:val="center"/>
          </w:tcPr>
          <w:p w14:paraId="7AEDA2CA" w14:textId="0D80BA34" w:rsidR="003C52FF" w:rsidRPr="00C53A28" w:rsidRDefault="00C53A28" w:rsidP="00F86DE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C53A28">
              <w:rPr>
                <w:rFonts w:ascii="Yu Gothic" w:hAnsi="Yu Gothic" w:hint="eastAsia"/>
                <w:sz w:val="21"/>
              </w:rPr>
              <w:t>導入</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4C9CD067" w:rsidR="00B65D84" w:rsidRPr="00D86574" w:rsidRDefault="004762E3" w:rsidP="00295AA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D86574">
              <w:rPr>
                <w:rFonts w:ascii="Yu Gothic" w:hAnsi="Yu Gothic" w:hint="eastAsia"/>
                <w:sz w:val="18"/>
              </w:rPr>
              <w:t>アプリケーションが</w:t>
            </w:r>
            <w:r w:rsidR="00431E37" w:rsidRPr="00D86574">
              <w:rPr>
                <w:rFonts w:ascii="Yu Gothic" w:hAnsi="Yu Gothic" w:hint="eastAsia"/>
                <w:sz w:val="18"/>
              </w:rPr>
              <w:t>定義</w:t>
            </w:r>
            <w:r w:rsidR="00431E37" w:rsidRPr="00D86574">
              <w:rPr>
                <w:rFonts w:ascii="Yu Gothic" w:hAnsi="Yu Gothic" w:hint="eastAsia"/>
                <w:sz w:val="18"/>
                <w:lang w:eastAsia="ja-JP"/>
              </w:rPr>
              <w:t>済みの</w:t>
            </w:r>
            <w:r w:rsidRPr="00D86574">
              <w:rPr>
                <w:rFonts w:ascii="Yu Gothic" w:hAnsi="Yu Gothic" w:hint="eastAsia"/>
                <w:sz w:val="18"/>
              </w:rPr>
              <w:t xml:space="preserve"> HTTP </w:t>
            </w:r>
            <w:r w:rsidR="00B17BA8" w:rsidRPr="00D86574">
              <w:rPr>
                <w:rFonts w:ascii="Yu Gothic" w:hAnsi="Yu Gothic" w:hint="eastAsia"/>
                <w:sz w:val="18"/>
              </w:rPr>
              <w:t>リクエストメソッド（</w:t>
            </w:r>
            <w:r w:rsidR="00B17BA8" w:rsidRPr="00D86574">
              <w:rPr>
                <w:rFonts w:ascii="Yu Gothic" w:hAnsi="Yu Gothic"/>
                <w:sz w:val="18"/>
                <w:lang w:val="en-US"/>
              </w:rPr>
              <w:t>GET</w:t>
            </w:r>
            <w:r w:rsidR="00B17BA8" w:rsidRPr="00D86574">
              <w:rPr>
                <w:rFonts w:ascii="Yu Gothic" w:hAnsi="Yu Gothic" w:hint="eastAsia"/>
                <w:sz w:val="18"/>
                <w:lang w:val="en-US" w:eastAsia="ja-JP"/>
              </w:rPr>
              <w:t>と</w:t>
            </w:r>
            <w:r w:rsidR="00B17BA8" w:rsidRPr="00D86574">
              <w:rPr>
                <w:rFonts w:ascii="Yu Gothic" w:hAnsi="Yu Gothic"/>
                <w:sz w:val="18"/>
                <w:lang w:val="en-US" w:eastAsia="ja-JP"/>
              </w:rPr>
              <w:t>POST</w:t>
            </w:r>
            <w:r w:rsidR="00B17BA8" w:rsidRPr="00D86574">
              <w:rPr>
                <w:rFonts w:ascii="Yu Gothic" w:hAnsi="Yu Gothic" w:hint="eastAsia"/>
                <w:sz w:val="18"/>
                <w:lang w:val="en-US" w:eastAsia="ja-JP"/>
              </w:rPr>
              <w:t>など）</w:t>
            </w:r>
            <w:r w:rsidR="00B17BA8" w:rsidRPr="00D86574">
              <w:rPr>
                <w:rFonts w:ascii="Yu Gothic" w:hAnsi="Yu Gothic" w:hint="eastAsia"/>
                <w:sz w:val="18"/>
              </w:rPr>
              <w:t>のみを受け付け</w:t>
            </w:r>
            <w:r w:rsidR="00614A4F">
              <w:rPr>
                <w:rFonts w:ascii="Yu Gothic" w:hAnsi="Yu Gothic"/>
                <w:sz w:val="18"/>
              </w:rPr>
              <w:t>，</w:t>
            </w:r>
            <w:r w:rsidR="00B17BA8" w:rsidRPr="00D86574">
              <w:rPr>
                <w:rFonts w:ascii="Yu Gothic" w:hAnsi="Yu Gothic" w:hint="eastAsia"/>
                <w:sz w:val="18"/>
              </w:rPr>
              <w:t>使用し</w:t>
            </w:r>
            <w:r w:rsidRPr="00D86574">
              <w:rPr>
                <w:rFonts w:ascii="Yu Gothic" w:hAnsi="Yu Gothic" w:hint="eastAsia"/>
                <w:sz w:val="18"/>
              </w:rPr>
              <w:t>ないメソッド (TRACE</w:t>
            </w:r>
            <w:r w:rsidR="00614A4F">
              <w:rPr>
                <w:rFonts w:ascii="Yu Gothic" w:hAnsi="Yu Gothic"/>
                <w:sz w:val="18"/>
              </w:rPr>
              <w:t>，</w:t>
            </w:r>
            <w:r w:rsidRPr="00D86574">
              <w:rPr>
                <w:rFonts w:ascii="Yu Gothic" w:hAnsi="Yu Gothic" w:hint="eastAsia"/>
                <w:sz w:val="18"/>
              </w:rPr>
              <w:t>PUT</w:t>
            </w:r>
            <w:r w:rsidR="00614A4F">
              <w:rPr>
                <w:rFonts w:ascii="Yu Gothic" w:hAnsi="Yu Gothic"/>
                <w:sz w:val="18"/>
              </w:rPr>
              <w:t>，</w:t>
            </w:r>
            <w:r w:rsidRPr="00D86574">
              <w:rPr>
                <w:rFonts w:ascii="Yu Gothic" w:hAnsi="Yu Gothic" w:hint="eastAsia"/>
                <w:sz w:val="18"/>
              </w:rPr>
              <w:t xml:space="preserve">DELETE など) </w:t>
            </w:r>
            <w:r w:rsidR="00B17BA8" w:rsidRPr="00D86574">
              <w:rPr>
                <w:rFonts w:ascii="Yu Gothic" w:hAnsi="Yu Gothic" w:hint="eastAsia"/>
                <w:sz w:val="18"/>
              </w:rPr>
              <w:t>を</w:t>
            </w:r>
            <w:r w:rsidR="001B77E9" w:rsidRPr="00D86574">
              <w:rPr>
                <w:rFonts w:ascii="Yu Gothic" w:hAnsi="Yu Gothic" w:hint="eastAsia"/>
                <w:sz w:val="18"/>
              </w:rPr>
              <w:t>明示的に</w:t>
            </w:r>
            <w:r w:rsidR="001B77E9" w:rsidRPr="00D86574">
              <w:rPr>
                <w:rFonts w:ascii="Yu Gothic" w:hAnsi="Yu Gothic" w:hint="eastAsia"/>
                <w:sz w:val="18"/>
                <w:lang w:eastAsia="ja-JP"/>
              </w:rPr>
              <w:t>拒否</w:t>
            </w:r>
            <w:r w:rsidRPr="00D86574">
              <w:rPr>
                <w:rFonts w:ascii="Yu Gothic" w:hAnsi="Yu Gothic" w:hint="eastAsia"/>
                <w:sz w:val="18"/>
              </w:rPr>
              <w:t>する</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33863B28" w:rsidR="00B65D84" w:rsidRPr="00D86574" w:rsidRDefault="00CB1FF7" w:rsidP="006C4B33">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szCs w:val="18"/>
              </w:rPr>
            </w:pPr>
            <w:r w:rsidRPr="00D86574">
              <w:rPr>
                <w:rFonts w:ascii="Yu Gothic" w:hAnsi="Yu Gothic" w:hint="eastAsia"/>
                <w:sz w:val="18"/>
                <w:szCs w:val="18"/>
              </w:rPr>
              <w:t>HTTP レスポンスに安全な文字セット (UTF-8 や</w:t>
            </w:r>
            <w:r w:rsidR="00D86574" w:rsidRPr="00D86574">
              <w:rPr>
                <w:rFonts w:ascii="Yu Gothic" w:hAnsi="Yu Gothic" w:hint="eastAsia"/>
                <w:sz w:val="18"/>
                <w:szCs w:val="18"/>
              </w:rPr>
              <w:t xml:space="preserve"> ISO 8859-1</w:t>
            </w:r>
            <w:r w:rsidRPr="00D86574">
              <w:rPr>
                <w:rFonts w:ascii="Yu Gothic" w:hAnsi="Yu Gothic" w:hint="eastAsia"/>
                <w:sz w:val="18"/>
                <w:szCs w:val="18"/>
              </w:rPr>
              <w:t>) を指定</w:t>
            </w:r>
            <w:r w:rsidRPr="00D86574">
              <w:rPr>
                <w:rFonts w:ascii="Yu Gothic" w:hAnsi="Yu Gothic" w:hint="eastAsia"/>
                <w:sz w:val="18"/>
                <w:szCs w:val="18"/>
                <w:lang w:eastAsia="ja-JP"/>
              </w:rPr>
              <w:t>する</w:t>
            </w:r>
            <w:r w:rsidRPr="00D86574">
              <w:rPr>
                <w:rFonts w:ascii="Yu Gothic" w:hAnsi="Yu Gothic" w:hint="eastAsia"/>
                <w:sz w:val="18"/>
                <w:szCs w:val="18"/>
              </w:rPr>
              <w:t>コンテンツタイプヘッダが含まれる</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4451747A" w:rsidR="00B65D84" w:rsidRPr="00EA7027" w:rsidRDefault="00112676" w:rsidP="00112676">
            <w:pPr>
              <w:pStyle w:val="TableBody"/>
              <w:cnfStyle w:val="000000100000" w:firstRow="0" w:lastRow="0" w:firstColumn="0" w:lastColumn="0" w:oddVBand="0" w:evenVBand="0" w:oddHBand="1" w:evenHBand="0" w:firstRowFirstColumn="0" w:firstRowLastColumn="0" w:lastRowFirstColumn="0" w:lastRowLastColumn="0"/>
            </w:pPr>
            <w:r w:rsidRPr="00112676">
              <w:rPr>
                <w:rFonts w:hint="eastAsia"/>
                <w:sz w:val="18"/>
              </w:rPr>
              <w:t>信頼</w:t>
            </w:r>
            <w:r w:rsidRPr="00112676">
              <w:rPr>
                <w:rFonts w:hint="eastAsia"/>
                <w:sz w:val="18"/>
                <w:lang w:eastAsia="ja-JP"/>
              </w:rPr>
              <w:t>され</w:t>
            </w:r>
            <w:r w:rsidRPr="00112676">
              <w:rPr>
                <w:rFonts w:hint="eastAsia"/>
                <w:sz w:val="18"/>
              </w:rPr>
              <w:t>るプロキシや</w:t>
            </w:r>
            <w:r w:rsidRPr="00112676">
              <w:rPr>
                <w:rFonts w:hint="eastAsia"/>
                <w:sz w:val="18"/>
              </w:rPr>
              <w:t xml:space="preserve"> SSO </w:t>
            </w:r>
            <w:r w:rsidRPr="00112676">
              <w:rPr>
                <w:rFonts w:hint="eastAsia"/>
                <w:sz w:val="18"/>
              </w:rPr>
              <w:t>デバイスが追加する</w:t>
            </w:r>
            <w:r w:rsidRPr="00112676">
              <w:rPr>
                <w:rFonts w:hint="eastAsia"/>
                <w:sz w:val="18"/>
              </w:rPr>
              <w:t xml:space="preserve"> HTTP </w:t>
            </w:r>
            <w:r w:rsidRPr="00112676">
              <w:rPr>
                <w:rFonts w:hint="eastAsia"/>
                <w:sz w:val="18"/>
              </w:rPr>
              <w:t>ヘッダー（ベアラトークンなど）がアプリケーションによって認証される</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976A01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77024C6A" w:rsidR="00B65D84" w:rsidRPr="00575190" w:rsidRDefault="00B65D84" w:rsidP="00575190">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t xml:space="preserve"> </w:t>
            </w:r>
            <w:r w:rsidR="001232F0" w:rsidRPr="00575190">
              <w:rPr>
                <w:rFonts w:ascii="Yu Gothic" w:hAnsi="Yu Gothic" w:hint="eastAsia"/>
                <w:sz w:val="18"/>
                <w:lang w:eastAsia="ja-JP"/>
              </w:rPr>
              <w:t>第三者の</w:t>
            </w:r>
            <w:r w:rsidR="001232F0" w:rsidRPr="00575190">
              <w:rPr>
                <w:rFonts w:ascii="Yu Gothic" w:hAnsi="Yu Gothic" w:hint="eastAsia"/>
                <w:sz w:val="18"/>
              </w:rPr>
              <w:t xml:space="preserve"> X-Frame </w:t>
            </w:r>
            <w:r w:rsidR="009B2CFE" w:rsidRPr="00575190">
              <w:rPr>
                <w:rFonts w:ascii="Yu Gothic" w:hAnsi="Yu Gothic" w:hint="eastAsia"/>
                <w:sz w:val="18"/>
                <w:lang w:eastAsia="ja-JP"/>
              </w:rPr>
              <w:t>への</w:t>
            </w:r>
            <w:r w:rsidR="001232F0" w:rsidRPr="00575190">
              <w:rPr>
                <w:rFonts w:ascii="Yu Gothic" w:hAnsi="Yu Gothic" w:hint="eastAsia"/>
                <w:sz w:val="18"/>
              </w:rPr>
              <w:t>コンテンツ表示を許可しないサイト</w:t>
            </w:r>
            <w:r w:rsidR="009B2CFE" w:rsidRPr="00575190">
              <w:rPr>
                <w:rFonts w:ascii="Yu Gothic" w:hAnsi="Yu Gothic" w:hint="eastAsia"/>
                <w:sz w:val="18"/>
              </w:rPr>
              <w:t>で</w:t>
            </w:r>
            <w:r w:rsidR="001232F0" w:rsidRPr="00575190">
              <w:rPr>
                <w:rFonts w:ascii="Yu Gothic" w:hAnsi="Yu Gothic" w:hint="eastAsia"/>
                <w:sz w:val="18"/>
              </w:rPr>
              <w:t xml:space="preserve">Content Security Policy V2 (CSP) </w:t>
            </w:r>
            <w:r w:rsidR="00575190" w:rsidRPr="00575190">
              <w:rPr>
                <w:rFonts w:ascii="Yu Gothic" w:hAnsi="Yu Gothic" w:hint="eastAsia"/>
                <w:sz w:val="18"/>
              </w:rPr>
              <w:t>を使用する</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4B830A21" w:rsidR="00B65D84" w:rsidRPr="00FF2F03" w:rsidRDefault="005F76D0" w:rsidP="005F76D0">
            <w:pPr>
              <w:pStyle w:val="TableBody"/>
              <w:cnfStyle w:val="000000100000" w:firstRow="0" w:lastRow="0" w:firstColumn="0" w:lastColumn="0" w:oddVBand="0" w:evenVBand="0" w:oddHBand="1" w:evenHBand="0" w:firstRowFirstColumn="0" w:firstRowLastColumn="0" w:lastRowFirstColumn="0" w:lastRowLastColumn="0"/>
            </w:pPr>
            <w:r w:rsidRPr="005F76D0">
              <w:rPr>
                <w:rFonts w:ascii="Yu Gothic" w:hAnsi="Yu Gothic" w:hint="eastAsia"/>
                <w:sz w:val="18"/>
                <w:szCs w:val="18"/>
              </w:rPr>
              <w:t>HTTP ヘッダや HTTP レスポンスを通じてシステムのコンポーネントの詳細なバージョン情報が開示されない</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3D653AE3" w:rsidR="00B65D84" w:rsidRPr="00EA7027" w:rsidRDefault="00A16FBE" w:rsidP="00364836">
            <w:pPr>
              <w:pStyle w:val="TableBody"/>
              <w:cnfStyle w:val="000000000000" w:firstRow="0" w:lastRow="0" w:firstColumn="0" w:lastColumn="0" w:oddVBand="0" w:evenVBand="0" w:oddHBand="0" w:evenHBand="0" w:firstRowFirstColumn="0" w:firstRowLastColumn="0" w:lastRowFirstColumn="0" w:lastRowLastColumn="0"/>
            </w:pPr>
            <w:r w:rsidRPr="00A16FBE">
              <w:rPr>
                <w:rFonts w:ascii="Yu Gothic" w:hAnsi="Yu Gothic" w:hint="eastAsia"/>
                <w:sz w:val="18"/>
              </w:rPr>
              <w:t>すべての API レスポンスに</w:t>
            </w:r>
            <w:r w:rsidRPr="00A16FBE">
              <w:rPr>
                <w:rFonts w:ascii="Consolas" w:hAnsi="Consolas"/>
                <w:sz w:val="18"/>
              </w:rPr>
              <w:t>X-Content-Type-Options: nosniff</w:t>
            </w:r>
            <w:r w:rsidRPr="00A16FBE">
              <w:rPr>
                <w:rFonts w:ascii="Yu Gothic" w:hAnsi="Yu Gothic" w:hint="eastAsia"/>
                <w:sz w:val="18"/>
              </w:rPr>
              <w:t xml:space="preserve"> と </w:t>
            </w:r>
            <w:r w:rsidRPr="00A16FBE">
              <w:rPr>
                <w:rFonts w:ascii="Consolas" w:hAnsi="Consolas"/>
                <w:sz w:val="18"/>
              </w:rPr>
              <w:t>Content-Disposition: attachment; filename="api.json"</w:t>
            </w:r>
            <w:r w:rsidRPr="00A16FBE">
              <w:rPr>
                <w:rFonts w:ascii="Yu Gothic" w:hAnsi="Yu Gothic" w:hint="eastAsia"/>
                <w:sz w:val="18"/>
              </w:rPr>
              <w:t xml:space="preserve"> (</w:t>
            </w:r>
            <w:r w:rsidR="00F70FB8">
              <w:rPr>
                <w:rFonts w:ascii="Yu Gothic" w:hAnsi="Yu Gothic" w:hint="eastAsia"/>
                <w:sz w:val="18"/>
                <w:lang w:eastAsia="ja-JP"/>
              </w:rPr>
              <w:t>コンテントタイプと</w:t>
            </w:r>
            <w:r w:rsidRPr="00A16FBE">
              <w:rPr>
                <w:rFonts w:ascii="Yu Gothic" w:hAnsi="Yu Gothic" w:hint="eastAsia"/>
                <w:sz w:val="18"/>
              </w:rPr>
              <w:t>適切なファイル名) が含まれている</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1984E666" w:rsidR="00B65D84" w:rsidRPr="002A4C65" w:rsidRDefault="005C5110" w:rsidP="00C557C9">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eastAsia="ja-JP"/>
              </w:rPr>
            </w:pPr>
            <w:r w:rsidRPr="002A4C65">
              <w:rPr>
                <w:rFonts w:ascii="Yu Gothic" w:hAnsi="Yu Gothic" w:hint="eastAsia"/>
                <w:sz w:val="18"/>
              </w:rPr>
              <w:t xml:space="preserve">Content Security Policy V2 (CSP) </w:t>
            </w:r>
            <w:r w:rsidRPr="002A4C65">
              <w:rPr>
                <w:rFonts w:ascii="Yu Gothic" w:hAnsi="Yu Gothic" w:hint="eastAsia"/>
                <w:sz w:val="18"/>
                <w:lang w:eastAsia="ja-JP"/>
              </w:rPr>
              <w:t>を使って</w:t>
            </w:r>
            <w:r w:rsidRPr="002A4C65">
              <w:rPr>
                <w:rFonts w:ascii="Yu Gothic" w:hAnsi="Yu Gothic" w:hint="eastAsia"/>
                <w:sz w:val="18"/>
              </w:rPr>
              <w:t>インライン JavaScript を無効にしている．あるいはCSP nonce またはハッシュ</w:t>
            </w:r>
            <w:r w:rsidR="00AA46F2" w:rsidRPr="002A4C65">
              <w:rPr>
                <w:rFonts w:ascii="Yu Gothic" w:hAnsi="Yu Gothic" w:hint="eastAsia"/>
                <w:sz w:val="18"/>
              </w:rPr>
              <w:t>を</w:t>
            </w:r>
            <w:r w:rsidR="00C557C9" w:rsidRPr="002A4C65">
              <w:rPr>
                <w:rFonts w:ascii="Yu Gothic" w:hAnsi="Yu Gothic" w:hint="eastAsia"/>
                <w:sz w:val="18"/>
              </w:rPr>
              <w:t>使って</w:t>
            </w:r>
            <w:r w:rsidRPr="002A4C65">
              <w:rPr>
                <w:rFonts w:ascii="Yu Gothic" w:hAnsi="Yu Gothic" w:hint="eastAsia"/>
                <w:sz w:val="18"/>
              </w:rPr>
              <w:t xml:space="preserve">インライン JavaScript </w:t>
            </w:r>
            <w:r w:rsidR="00C557C9" w:rsidRPr="002A4C65">
              <w:rPr>
                <w:rFonts w:ascii="Yu Gothic" w:hAnsi="Yu Gothic" w:hint="eastAsia"/>
                <w:sz w:val="18"/>
              </w:rPr>
              <w:t>に対する完全性を確認してい</w:t>
            </w:r>
            <w:r w:rsidRPr="002A4C65">
              <w:rPr>
                <w:rFonts w:ascii="Yu Gothic" w:hAnsi="Yu Gothic" w:hint="eastAsia"/>
                <w:sz w:val="18"/>
              </w:rPr>
              <w:t>る</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943D505" w14:textId="77777777" w:rsidR="008067FA" w:rsidRDefault="008067FA" w:rsidP="008067FA">
            <w:pPr>
              <w:pStyle w:val="TableBody"/>
              <w:cnfStyle w:val="000000000000" w:firstRow="0" w:lastRow="0" w:firstColumn="0" w:lastColumn="0" w:oddVBand="0" w:evenVBand="0" w:oddHBand="0" w:evenHBand="0" w:firstRowFirstColumn="0" w:firstRowLastColumn="0" w:lastRowFirstColumn="0" w:lastRowLastColumn="0"/>
              <w:rPr>
                <w:rFonts w:hint="eastAsia"/>
                <w:sz w:val="18"/>
                <w:szCs w:val="18"/>
                <w:lang w:eastAsia="ja-JP"/>
              </w:rPr>
            </w:pPr>
            <w:r w:rsidRPr="008067FA">
              <w:rPr>
                <w:rFonts w:hint="eastAsia"/>
                <w:sz w:val="18"/>
                <w:szCs w:val="18"/>
                <w:lang w:eastAsia="ja-JP"/>
              </w:rPr>
              <w:t>次のヘッダが存在する．</w:t>
            </w:r>
            <w:r w:rsidR="00B65D84" w:rsidRPr="008067FA">
              <w:rPr>
                <w:sz w:val="18"/>
                <w:szCs w:val="18"/>
              </w:rPr>
              <w:t xml:space="preserve"> </w:t>
            </w:r>
          </w:p>
          <w:p w14:paraId="483BBE89" w14:textId="4A500F69" w:rsidR="00B65D84" w:rsidRPr="008067FA" w:rsidRDefault="00B65D84" w:rsidP="008067FA">
            <w:pPr>
              <w:pStyle w:val="TableBody"/>
              <w:cnfStyle w:val="000000000000" w:firstRow="0" w:lastRow="0" w:firstColumn="0" w:lastColumn="0" w:oddVBand="0" w:evenVBand="0" w:oddHBand="0" w:evenHBand="0" w:firstRowFirstColumn="0" w:firstRowLastColumn="0" w:lastRowFirstColumn="0" w:lastRowLastColumn="0"/>
              <w:rPr>
                <w:rFonts w:hint="eastAsia"/>
                <w:sz w:val="18"/>
                <w:szCs w:val="18"/>
                <w:lang w:eastAsia="ja-JP"/>
              </w:rPr>
            </w:pPr>
            <w:r w:rsidRPr="008067FA">
              <w:rPr>
                <w:rFonts w:ascii="Consolas" w:hAnsi="Consolas"/>
                <w:sz w:val="18"/>
                <w:szCs w:val="18"/>
              </w:rPr>
              <w:t>X-XSS-Protection: 1; mode=block</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2" w:name="_Toc453260568"/>
      <w:r>
        <w:t>参考情報</w:t>
      </w:r>
      <w:bookmarkEnd w:id="72"/>
    </w:p>
    <w:p w14:paraId="4D7B37D6" w14:textId="4AD3FFF2" w:rsidR="00E34115" w:rsidRPr="000866C6" w:rsidRDefault="000866C6" w:rsidP="00E34115">
      <w:pPr>
        <w:rPr>
          <w:lang w:val="en-US"/>
        </w:rPr>
      </w:pPr>
      <w:r w:rsidRPr="00EF5B0F">
        <w:rPr>
          <w:rFonts w:hint="eastAsia"/>
          <w:sz w:val="21"/>
          <w:lang w:eastAsia="ja-JP"/>
        </w:rPr>
        <w:t>詳しくは以下の情報を参照してください</w:t>
      </w:r>
      <w:r>
        <w:rPr>
          <w:sz w:val="21"/>
          <w:lang w:val="en-US" w:eastAsia="ja-JP"/>
        </w:rPr>
        <w:t>.</w:t>
      </w:r>
    </w:p>
    <w:p w14:paraId="288A4F3F" w14:textId="77777777" w:rsidR="00B65D84" w:rsidRPr="00045DA1" w:rsidRDefault="00B65D84" w:rsidP="009D1F1E">
      <w:pPr>
        <w:numPr>
          <w:ilvl w:val="0"/>
          <w:numId w:val="3"/>
        </w:numPr>
        <w:spacing w:before="200" w:after="0" w:line="276" w:lineRule="auto"/>
        <w:contextualSpacing/>
        <w:rPr>
          <w:sz w:val="21"/>
          <w:szCs w:val="21"/>
        </w:rPr>
      </w:pPr>
      <w:r w:rsidRPr="00045DA1">
        <w:rPr>
          <w:sz w:val="21"/>
          <w:szCs w:val="21"/>
        </w:rPr>
        <w:t xml:space="preserve">OWASP Testing Guide 4.0: Testing for HTTP Verb Tampering </w:t>
      </w:r>
      <w:hyperlink r:id="rId49">
        <w:r w:rsidRPr="00045DA1">
          <w:rPr>
            <w:color w:val="1155CC"/>
            <w:sz w:val="21"/>
            <w:szCs w:val="21"/>
            <w:u w:val="single"/>
          </w:rPr>
          <w:t>https://www.owasp.org/index.php/Testing_for_HTTP_Verb_Tampering_%28OTG-INPVAL-003%29</w:t>
        </w:r>
      </w:hyperlink>
      <w:r w:rsidRPr="00045DA1">
        <w:rPr>
          <w:sz w:val="21"/>
          <w:szCs w:val="21"/>
        </w:rPr>
        <w:t xml:space="preserve"> </w:t>
      </w:r>
    </w:p>
    <w:p w14:paraId="2CCB8644" w14:textId="0C51D4B2" w:rsidR="003C52FF" w:rsidRPr="00045DA1" w:rsidRDefault="000866C6" w:rsidP="009D1F1E">
      <w:pPr>
        <w:pStyle w:val="ListParagraph"/>
        <w:numPr>
          <w:ilvl w:val="0"/>
          <w:numId w:val="3"/>
        </w:numPr>
        <w:rPr>
          <w:sz w:val="21"/>
          <w:szCs w:val="21"/>
        </w:rPr>
      </w:pPr>
      <w:r w:rsidRPr="00045DA1">
        <w:rPr>
          <w:rFonts w:ascii="Yu Gothic" w:hAnsi="Yu Gothic"/>
          <w:sz w:val="21"/>
          <w:szCs w:val="21"/>
          <w:lang w:val="en-US" w:eastAsia="ja-JP"/>
        </w:rPr>
        <w:t>API</w:t>
      </w:r>
      <w:r w:rsidRPr="00045DA1">
        <w:rPr>
          <w:rFonts w:ascii="Yu Gothic" w:hAnsi="Yu Gothic" w:hint="eastAsia"/>
          <w:sz w:val="21"/>
          <w:szCs w:val="21"/>
          <w:lang w:val="en-US" w:eastAsia="ja-JP"/>
        </w:rPr>
        <w:t>のレスポンスに</w:t>
      </w:r>
      <w:r w:rsidRPr="00045DA1">
        <w:rPr>
          <w:rFonts w:ascii="Consolas" w:hAnsi="Consolas"/>
          <w:sz w:val="21"/>
          <w:szCs w:val="21"/>
          <w:lang w:val="en-US" w:eastAsia="ja-JP"/>
        </w:rPr>
        <w:t>Content-Disposition</w:t>
      </w:r>
      <w:r w:rsidRPr="00045DA1">
        <w:rPr>
          <w:rFonts w:ascii="Yu Gothic" w:hAnsi="Yu Gothic"/>
          <w:sz w:val="21"/>
          <w:szCs w:val="21"/>
          <w:lang w:val="en-US" w:eastAsia="ja-JP"/>
        </w:rPr>
        <w:t xml:space="preserve"> </w:t>
      </w:r>
      <w:r w:rsidRPr="00045DA1">
        <w:rPr>
          <w:rFonts w:ascii="Yu Gothic" w:hAnsi="Yu Gothic" w:hint="eastAsia"/>
          <w:sz w:val="21"/>
          <w:szCs w:val="21"/>
          <w:lang w:val="en-US" w:eastAsia="ja-JP"/>
        </w:rPr>
        <w:t>ヘッダを追加することでクライアントとサーバ間での</w:t>
      </w:r>
      <w:r w:rsidRPr="00045DA1">
        <w:rPr>
          <w:rFonts w:ascii="Yu Gothic" w:hAnsi="Yu Gothic"/>
          <w:sz w:val="21"/>
          <w:szCs w:val="21"/>
          <w:lang w:val="en-US" w:eastAsia="ja-JP"/>
        </w:rPr>
        <w:t>MIME</w:t>
      </w:r>
      <w:r w:rsidRPr="00045DA1">
        <w:rPr>
          <w:rFonts w:ascii="Yu Gothic" w:hAnsi="Yu Gothic" w:hint="eastAsia"/>
          <w:sz w:val="21"/>
          <w:szCs w:val="21"/>
          <w:lang w:val="en-US" w:eastAsia="ja-JP"/>
        </w:rPr>
        <w:t>タイプの誤解釈を悪用する多くの攻撃を防止することができます．また</w:t>
      </w:r>
      <w:r w:rsidRPr="00045DA1">
        <w:rPr>
          <w:rFonts w:ascii="Yu Gothic" w:hAnsi="Yu Gothic"/>
          <w:sz w:val="21"/>
          <w:szCs w:val="21"/>
          <w:lang w:val="en-US" w:eastAsia="ja-JP"/>
        </w:rPr>
        <w:t xml:space="preserve"> </w:t>
      </w:r>
      <w:r w:rsidRPr="00045DA1">
        <w:rPr>
          <w:rFonts w:ascii="Consolas" w:hAnsi="Consolas"/>
          <w:sz w:val="21"/>
          <w:szCs w:val="21"/>
          <w:lang w:val="en-US" w:eastAsia="ja-JP"/>
        </w:rPr>
        <w:t>“filename”</w:t>
      </w:r>
      <w:r w:rsidRPr="00045DA1">
        <w:rPr>
          <w:rFonts w:ascii="Yu Gothic" w:hAnsi="Yu Gothic"/>
          <w:sz w:val="21"/>
          <w:szCs w:val="21"/>
          <w:lang w:val="en-US" w:eastAsia="ja-JP"/>
        </w:rPr>
        <w:t xml:space="preserve"> </w:t>
      </w:r>
      <w:r w:rsidRPr="00045DA1">
        <w:rPr>
          <w:rFonts w:ascii="Yu Gothic" w:hAnsi="Yu Gothic" w:hint="eastAsia"/>
          <w:sz w:val="21"/>
          <w:szCs w:val="21"/>
          <w:lang w:val="en-US" w:eastAsia="ja-JP"/>
        </w:rPr>
        <w:t>オプションの追加は</w:t>
      </w:r>
      <w:r w:rsidRPr="00045DA1">
        <w:rPr>
          <w:rFonts w:ascii="Yu Gothic" w:hAnsi="Yu Gothic"/>
          <w:sz w:val="21"/>
          <w:szCs w:val="21"/>
          <w:lang w:val="en-US" w:eastAsia="ja-JP"/>
        </w:rPr>
        <w:t xml:space="preserve">Reflected File Download </w:t>
      </w:r>
      <w:r w:rsidRPr="00045DA1">
        <w:rPr>
          <w:rFonts w:ascii="Yu Gothic" w:hAnsi="Yu Gothic" w:hint="eastAsia"/>
          <w:sz w:val="21"/>
          <w:szCs w:val="21"/>
          <w:lang w:val="en-US" w:eastAsia="ja-JP"/>
        </w:rPr>
        <w:t>攻撃に対する対策として有効です．</w:t>
      </w:r>
      <w:r w:rsidR="0074381E" w:rsidRPr="00045DA1">
        <w:rPr>
          <w:sz w:val="21"/>
          <w:szCs w:val="21"/>
        </w:rPr>
        <w:t xml:space="preserve"> </w:t>
      </w:r>
      <w:r w:rsidR="0074381E" w:rsidRPr="00045DA1">
        <w:rPr>
          <w:sz w:val="21"/>
          <w:szCs w:val="21"/>
        </w:rPr>
        <w:br/>
      </w:r>
      <w:hyperlink r:id="rId50" w:history="1">
        <w:r w:rsidR="005F0F5A" w:rsidRPr="00045DA1">
          <w:rPr>
            <w:rStyle w:val="Hyperlink"/>
            <w:sz w:val="21"/>
            <w:szCs w:val="21"/>
          </w:rPr>
          <w:t>https://www.blackhat.com/docs/eu-14/materials/eu-14-Hafif-Reflected-File-Download-A-New-Web-Attack-Vector.pdf</w:t>
        </w:r>
      </w:hyperlink>
      <w:r w:rsidR="005F0F5A" w:rsidRPr="00045DA1">
        <w:rPr>
          <w:sz w:val="21"/>
          <w:szCs w:val="21"/>
        </w:rPr>
        <w:t xml:space="preserve"> </w:t>
      </w:r>
    </w:p>
    <w:p w14:paraId="1F117600" w14:textId="72AED7C5" w:rsidR="008C0ECE" w:rsidRDefault="008C0ECE" w:rsidP="00BD5F80">
      <w:pPr>
        <w:pStyle w:val="Heading1"/>
        <w:rPr>
          <w:lang w:eastAsia="ja-JP"/>
        </w:rPr>
      </w:pPr>
      <w:bookmarkStart w:id="73" w:name="_Toc453260569"/>
      <w:r>
        <w:lastRenderedPageBreak/>
        <w:t xml:space="preserve">V12: </w:t>
      </w:r>
      <w:r w:rsidR="00F92E62">
        <w:rPr>
          <w:rFonts w:hint="eastAsia"/>
          <w:lang w:eastAsia="ja-JP"/>
        </w:rPr>
        <w:t>セキュリティ設計に関する検証要件</w:t>
      </w:r>
      <w:bookmarkEnd w:id="73"/>
    </w:p>
    <w:p w14:paraId="5C472D0E" w14:textId="1CB394C1" w:rsidR="008C0ECE" w:rsidRPr="000D466D" w:rsidRDefault="000D466D" w:rsidP="008C0ECE">
      <w:pPr>
        <w:rPr>
          <w:rFonts w:hint="eastAsia"/>
          <w:color w:val="FF0000"/>
          <w:sz w:val="21"/>
          <w:lang w:val="en-US" w:eastAsia="ja-JP"/>
        </w:rPr>
      </w:pPr>
      <w:r w:rsidRPr="000D466D">
        <w:rPr>
          <w:rFonts w:hint="eastAsia"/>
          <w:color w:val="FF0000"/>
          <w:sz w:val="21"/>
          <w:lang w:eastAsia="ja-JP"/>
        </w:rPr>
        <w:t>本セクションは</w:t>
      </w:r>
      <w:r w:rsidR="008C0ECE" w:rsidRPr="000D466D">
        <w:rPr>
          <w:color w:val="FF0000"/>
          <w:sz w:val="21"/>
        </w:rPr>
        <w:t>Application Secu</w:t>
      </w:r>
      <w:r w:rsidRPr="000D466D">
        <w:rPr>
          <w:color w:val="FF0000"/>
          <w:sz w:val="21"/>
        </w:rPr>
        <w:t>rity Verification Standard 2.0</w:t>
      </w:r>
      <w:r w:rsidRPr="000D466D">
        <w:rPr>
          <w:color w:val="FF0000"/>
          <w:sz w:val="21"/>
          <w:lang w:val="en-US"/>
        </w:rPr>
        <w:t xml:space="preserve"> </w:t>
      </w:r>
      <w:r w:rsidRPr="000D466D">
        <w:rPr>
          <w:rFonts w:hint="eastAsia"/>
          <w:color w:val="FF0000"/>
          <w:sz w:val="21"/>
          <w:lang w:val="en-US" w:eastAsia="ja-JP"/>
        </w:rPr>
        <w:t>の</w:t>
      </w:r>
      <w:r w:rsidR="00873BD8">
        <w:rPr>
          <w:rFonts w:hint="eastAsia"/>
          <w:color w:val="FF0000"/>
          <w:sz w:val="21"/>
          <w:lang w:val="en-US" w:eastAsia="ja-JP"/>
        </w:rPr>
        <w:t>要件</w:t>
      </w:r>
      <w:r w:rsidRPr="000D466D">
        <w:rPr>
          <w:color w:val="FF0000"/>
          <w:sz w:val="21"/>
          <w:lang w:val="en-US" w:eastAsia="ja-JP"/>
        </w:rPr>
        <w:t xml:space="preserve"> V11 </w:t>
      </w:r>
      <w:r w:rsidRPr="000D466D">
        <w:rPr>
          <w:rFonts w:hint="eastAsia"/>
          <w:color w:val="FF0000"/>
          <w:sz w:val="21"/>
          <w:lang w:val="en-US" w:eastAsia="ja-JP"/>
        </w:rPr>
        <w:t>に取り込まれました．</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4" w:name="_Toc453260570"/>
      <w:r>
        <w:lastRenderedPageBreak/>
        <w:t xml:space="preserve">V13: </w:t>
      </w:r>
      <w:r w:rsidR="00D36BAB">
        <w:rPr>
          <w:rFonts w:hint="eastAsia"/>
          <w:lang w:eastAsia="ja-JP"/>
        </w:rPr>
        <w:t>悪性活動の管理に関する検証要件</w:t>
      </w:r>
      <w:bookmarkEnd w:id="74"/>
    </w:p>
    <w:p w14:paraId="10B31D6D" w14:textId="74E9B251" w:rsidR="00CC340C" w:rsidRDefault="00FB399B" w:rsidP="00CC340C">
      <w:pPr>
        <w:pStyle w:val="Heading2"/>
      </w:pPr>
      <w:bookmarkStart w:id="75" w:name="_Toc453260571"/>
      <w:r>
        <w:t>管理目標</w:t>
      </w:r>
      <w:bookmarkEnd w:id="75"/>
    </w:p>
    <w:p w14:paraId="687EC497" w14:textId="1D1189EB" w:rsidR="00450EF3" w:rsidRPr="001B401A" w:rsidRDefault="00450EF3" w:rsidP="00FD7CB3">
      <w:pPr>
        <w:rPr>
          <w:rFonts w:ascii="Yu Gothic" w:hAnsi="Yu Gothic"/>
          <w:sz w:val="21"/>
          <w:szCs w:val="21"/>
          <w:lang w:val="en-US"/>
        </w:rPr>
      </w:pPr>
      <w:r w:rsidRPr="001B401A">
        <w:rPr>
          <w:rFonts w:ascii="Yu Gothic" w:hAnsi="Yu Gothic" w:hint="eastAsia"/>
          <w:sz w:val="21"/>
          <w:szCs w:val="21"/>
        </w:rPr>
        <w:t>検査対象のアプリケーションが次の高次の要件を満たすことを確認します</w:t>
      </w:r>
      <w:r w:rsidRPr="001B401A">
        <w:rPr>
          <w:rFonts w:ascii="Yu Gothic" w:hAnsi="Yu Gothic"/>
          <w:sz w:val="21"/>
          <w:szCs w:val="21"/>
          <w:lang w:val="en-US"/>
        </w:rPr>
        <w:t>.</w:t>
      </w:r>
    </w:p>
    <w:p w14:paraId="7720004F" w14:textId="4E75964F" w:rsidR="001474EB" w:rsidRPr="001B401A" w:rsidRDefault="00450EF3" w:rsidP="00FD7CB3">
      <w:pPr>
        <w:pStyle w:val="ListParagraph"/>
        <w:numPr>
          <w:ilvl w:val="0"/>
          <w:numId w:val="45"/>
        </w:numPr>
        <w:rPr>
          <w:sz w:val="21"/>
          <w:szCs w:val="21"/>
        </w:rPr>
      </w:pPr>
      <w:r w:rsidRPr="001B401A">
        <w:rPr>
          <w:rFonts w:hint="eastAsia"/>
          <w:sz w:val="21"/>
          <w:szCs w:val="21"/>
          <w:lang w:eastAsia="ja-JP"/>
        </w:rPr>
        <w:t>アプリケーションの他の部分に影響が及ばないよう，悪性活動がセキュアな方法で適切に処理される</w:t>
      </w:r>
    </w:p>
    <w:p w14:paraId="10068107" w14:textId="6CC584E1" w:rsidR="00FD7CB3" w:rsidRPr="001B401A" w:rsidRDefault="00C413CE" w:rsidP="00FD7CB3">
      <w:pPr>
        <w:pStyle w:val="ListParagraph"/>
        <w:numPr>
          <w:ilvl w:val="0"/>
          <w:numId w:val="45"/>
        </w:numPr>
        <w:rPr>
          <w:sz w:val="21"/>
          <w:szCs w:val="21"/>
        </w:rPr>
      </w:pPr>
      <w:r w:rsidRPr="001B401A">
        <w:rPr>
          <w:sz w:val="21"/>
          <w:szCs w:val="21"/>
          <w:lang w:val="en-US"/>
        </w:rPr>
        <w:t xml:space="preserve">time bomb </w:t>
      </w:r>
      <w:r w:rsidR="003C0E61" w:rsidRPr="001B401A">
        <w:rPr>
          <w:rFonts w:hint="eastAsia"/>
          <w:sz w:val="21"/>
          <w:szCs w:val="21"/>
          <w:lang w:val="en-US" w:eastAsia="ja-JP"/>
        </w:rPr>
        <w:t>や他の</w:t>
      </w:r>
      <w:r w:rsidR="003C0E61" w:rsidRPr="001B401A">
        <w:rPr>
          <w:sz w:val="21"/>
          <w:szCs w:val="21"/>
          <w:lang w:val="en-US" w:eastAsia="ja-JP"/>
        </w:rPr>
        <w:t xml:space="preserve">time based </w:t>
      </w:r>
      <w:r w:rsidR="003C0E61" w:rsidRPr="001B401A">
        <w:rPr>
          <w:rFonts w:hint="eastAsia"/>
          <w:sz w:val="21"/>
          <w:szCs w:val="21"/>
          <w:lang w:val="en-US" w:eastAsia="ja-JP"/>
        </w:rPr>
        <w:t>攻撃に繋がる問題を作り込んでいない</w:t>
      </w:r>
    </w:p>
    <w:p w14:paraId="68FE04DC" w14:textId="4CB37DC8" w:rsidR="00FD7CB3" w:rsidRPr="001B401A" w:rsidRDefault="003C0E61" w:rsidP="00FD7CB3">
      <w:pPr>
        <w:pStyle w:val="ListParagraph"/>
        <w:numPr>
          <w:ilvl w:val="0"/>
          <w:numId w:val="45"/>
        </w:numPr>
        <w:rPr>
          <w:sz w:val="21"/>
          <w:szCs w:val="21"/>
        </w:rPr>
      </w:pPr>
      <w:r w:rsidRPr="001B401A">
        <w:rPr>
          <w:rFonts w:hint="eastAsia"/>
          <w:sz w:val="21"/>
          <w:szCs w:val="21"/>
          <w:lang w:eastAsia="ja-JP"/>
        </w:rPr>
        <w:t>悪性サイトや許可されていないサイトとの秘密の通信</w:t>
      </w:r>
      <w:r w:rsidRPr="001B401A">
        <w:rPr>
          <w:sz w:val="21"/>
          <w:szCs w:val="21"/>
          <w:lang w:val="en-US" w:eastAsia="ja-JP"/>
        </w:rPr>
        <w:t xml:space="preserve"> (“phone home”)</w:t>
      </w:r>
      <w:r w:rsidRPr="001B401A">
        <w:rPr>
          <w:rFonts w:hint="eastAsia"/>
          <w:sz w:val="21"/>
          <w:szCs w:val="21"/>
          <w:lang w:eastAsia="ja-JP"/>
        </w:rPr>
        <w:t>を行わない</w:t>
      </w:r>
    </w:p>
    <w:p w14:paraId="423FC36E" w14:textId="15EFBE06" w:rsidR="00FD7CB3" w:rsidRPr="001B401A" w:rsidRDefault="00923B83" w:rsidP="00FD7CB3">
      <w:pPr>
        <w:pStyle w:val="ListParagraph"/>
        <w:numPr>
          <w:ilvl w:val="0"/>
          <w:numId w:val="45"/>
        </w:numPr>
        <w:rPr>
          <w:sz w:val="21"/>
          <w:szCs w:val="21"/>
        </w:rPr>
      </w:pPr>
      <w:r w:rsidRPr="001B401A">
        <w:rPr>
          <w:rFonts w:hint="eastAsia"/>
          <w:sz w:val="21"/>
          <w:szCs w:val="21"/>
          <w:lang w:eastAsia="ja-JP"/>
        </w:rPr>
        <w:t>攻撃者が制御可能なバックドア，イースターエッグ，</w:t>
      </w:r>
      <w:r w:rsidRPr="001B401A">
        <w:rPr>
          <w:rFonts w:hint="eastAsia"/>
          <w:sz w:val="21"/>
          <w:szCs w:val="21"/>
          <w:lang w:val="en-US" w:eastAsia="ja-JP"/>
        </w:rPr>
        <w:t>サラミ攻撃，ロジック上の欠陥が作り込まれていない</w:t>
      </w:r>
    </w:p>
    <w:p w14:paraId="32056B1C" w14:textId="7974E7D6" w:rsidR="00FD7CB3" w:rsidRPr="001B401A" w:rsidRDefault="009A37EA" w:rsidP="00FD7CB3">
      <w:pPr>
        <w:rPr>
          <w:sz w:val="21"/>
          <w:szCs w:val="21"/>
        </w:rPr>
      </w:pPr>
      <w:r w:rsidRPr="001B401A">
        <w:rPr>
          <w:rFonts w:hint="eastAsia"/>
          <w:sz w:val="21"/>
          <w:szCs w:val="21"/>
          <w:lang w:eastAsia="ja-JP"/>
        </w:rPr>
        <w:t>悪性コードが作り込まれることは極めて</w:t>
      </w:r>
      <w:r w:rsidR="001B401A" w:rsidRPr="001B401A">
        <w:rPr>
          <w:rFonts w:hint="eastAsia"/>
          <w:sz w:val="21"/>
          <w:szCs w:val="21"/>
          <w:lang w:eastAsia="ja-JP"/>
        </w:rPr>
        <w:t>まれです．</w:t>
      </w:r>
      <w:r w:rsidRPr="001B401A">
        <w:rPr>
          <w:rFonts w:hint="eastAsia"/>
          <w:sz w:val="21"/>
          <w:szCs w:val="21"/>
          <w:lang w:eastAsia="ja-JP"/>
        </w:rPr>
        <w:t>また検出は困難です．</w:t>
      </w:r>
      <w:r w:rsidR="007E20D7" w:rsidRPr="001B401A">
        <w:rPr>
          <w:rFonts w:hint="eastAsia"/>
          <w:sz w:val="21"/>
          <w:szCs w:val="21"/>
          <w:lang w:val="en-US" w:eastAsia="ja-JP"/>
        </w:rPr>
        <w:t>コードを</w:t>
      </w:r>
      <w:r w:rsidR="007E20D7" w:rsidRPr="001B401A">
        <w:rPr>
          <w:sz w:val="21"/>
          <w:szCs w:val="21"/>
          <w:lang w:val="en-US" w:eastAsia="ja-JP"/>
        </w:rPr>
        <w:t>1</w:t>
      </w:r>
      <w:r w:rsidR="007E20D7" w:rsidRPr="001B401A">
        <w:rPr>
          <w:rFonts w:hint="eastAsia"/>
          <w:sz w:val="21"/>
          <w:szCs w:val="21"/>
          <w:lang w:val="en-US" w:eastAsia="ja-JP"/>
        </w:rPr>
        <w:t>行</w:t>
      </w:r>
      <w:r w:rsidR="007E20D7" w:rsidRPr="001B401A">
        <w:rPr>
          <w:sz w:val="21"/>
          <w:szCs w:val="21"/>
          <w:lang w:val="en-US" w:eastAsia="ja-JP"/>
        </w:rPr>
        <w:t>1</w:t>
      </w:r>
      <w:r w:rsidR="007E20D7" w:rsidRPr="001B401A">
        <w:rPr>
          <w:rFonts w:hint="eastAsia"/>
          <w:sz w:val="21"/>
          <w:szCs w:val="21"/>
          <w:lang w:val="en-US" w:eastAsia="ja-JP"/>
        </w:rPr>
        <w:t>行レビュー</w:t>
      </w:r>
      <w:r w:rsidR="00310E84" w:rsidRPr="001B401A">
        <w:rPr>
          <w:rFonts w:hint="eastAsia"/>
          <w:sz w:val="21"/>
          <w:szCs w:val="21"/>
          <w:lang w:val="en-US" w:eastAsia="ja-JP"/>
        </w:rPr>
        <w:t>す</w:t>
      </w:r>
      <w:r w:rsidR="001B401A" w:rsidRPr="001B401A">
        <w:rPr>
          <w:rFonts w:hint="eastAsia"/>
          <w:sz w:val="21"/>
          <w:szCs w:val="21"/>
          <w:lang w:val="en-US" w:eastAsia="ja-JP"/>
        </w:rPr>
        <w:t>るの</w:t>
      </w:r>
      <w:r w:rsidR="00310E84" w:rsidRPr="001B401A">
        <w:rPr>
          <w:rFonts w:hint="eastAsia"/>
          <w:sz w:val="21"/>
          <w:szCs w:val="21"/>
          <w:lang w:val="en-US" w:eastAsia="ja-JP"/>
        </w:rPr>
        <w:t>はロジックボムを見つける助けにはなるでしょうが，最も経験を積んだコードレビュア</w:t>
      </w:r>
      <w:r w:rsidR="001B401A" w:rsidRPr="001B401A">
        <w:rPr>
          <w:rFonts w:hint="eastAsia"/>
          <w:sz w:val="21"/>
          <w:szCs w:val="21"/>
          <w:lang w:val="en-US" w:eastAsia="ja-JP"/>
        </w:rPr>
        <w:t>をもってしても</w:t>
      </w:r>
      <w:r w:rsidR="00310E84" w:rsidRPr="001B401A">
        <w:rPr>
          <w:rFonts w:hint="eastAsia"/>
          <w:sz w:val="21"/>
          <w:szCs w:val="21"/>
          <w:lang w:val="en-US" w:eastAsia="ja-JP"/>
        </w:rPr>
        <w:t>，存在すると</w:t>
      </w:r>
      <w:r w:rsidR="001B401A" w:rsidRPr="001B401A">
        <w:rPr>
          <w:rFonts w:hint="eastAsia"/>
          <w:sz w:val="21"/>
          <w:szCs w:val="21"/>
          <w:lang w:val="en-US" w:eastAsia="ja-JP"/>
        </w:rPr>
        <w:t>分かっていても</w:t>
      </w:r>
      <w:r w:rsidR="00310E84" w:rsidRPr="001B401A">
        <w:rPr>
          <w:rFonts w:hint="eastAsia"/>
          <w:sz w:val="21"/>
          <w:szCs w:val="21"/>
          <w:lang w:val="en-US" w:eastAsia="ja-JP"/>
        </w:rPr>
        <w:t>悪性コードを見つける</w:t>
      </w:r>
      <w:r w:rsidR="001B401A" w:rsidRPr="001B401A">
        <w:rPr>
          <w:rFonts w:hint="eastAsia"/>
          <w:sz w:val="21"/>
          <w:szCs w:val="21"/>
          <w:lang w:val="en-US" w:eastAsia="ja-JP"/>
        </w:rPr>
        <w:t>ことは</w:t>
      </w:r>
      <w:r w:rsidR="00310E84" w:rsidRPr="001B401A">
        <w:rPr>
          <w:rFonts w:hint="eastAsia"/>
          <w:sz w:val="21"/>
          <w:szCs w:val="21"/>
          <w:lang w:val="en-US" w:eastAsia="ja-JP"/>
        </w:rPr>
        <w:t>容易ではありません．</w:t>
      </w:r>
      <w:r w:rsidR="00FD7CB3" w:rsidRPr="001B401A">
        <w:rPr>
          <w:sz w:val="21"/>
          <w:szCs w:val="21"/>
        </w:rPr>
        <w:t xml:space="preserve"> </w:t>
      </w:r>
    </w:p>
    <w:p w14:paraId="417263C3" w14:textId="5B5AECB5" w:rsidR="00CC340C" w:rsidRDefault="00FB399B" w:rsidP="00CC340C">
      <w:pPr>
        <w:pStyle w:val="Heading2"/>
      </w:pPr>
      <w:bookmarkStart w:id="76" w:name="_Toc453260572"/>
      <w:r>
        <w:t>要件</w:t>
      </w:r>
      <w:bookmarkEnd w:id="76"/>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B83238" w:rsidRDefault="003C52FF" w:rsidP="00AC463C">
            <w:pPr>
              <w:pStyle w:val="TableHeading"/>
              <w:rPr>
                <w:rFonts w:ascii="Yu Gothic" w:hAnsi="Yu Gothic"/>
                <w:sz w:val="21"/>
                <w:szCs w:val="21"/>
              </w:rPr>
            </w:pPr>
            <w:r w:rsidRPr="00B83238">
              <w:rPr>
                <w:rFonts w:ascii="Yu Gothic" w:hAnsi="Yu Gothic"/>
                <w:sz w:val="21"/>
                <w:szCs w:val="21"/>
              </w:rPr>
              <w:t>#</w:t>
            </w:r>
          </w:p>
        </w:tc>
        <w:tc>
          <w:tcPr>
            <w:tcW w:w="4368" w:type="dxa"/>
            <w:tcBorders>
              <w:top w:val="none" w:sz="0" w:space="0" w:color="auto"/>
              <w:left w:val="none" w:sz="0" w:space="0" w:color="auto"/>
              <w:right w:val="none" w:sz="0" w:space="0" w:color="auto"/>
            </w:tcBorders>
            <w:vAlign w:val="center"/>
          </w:tcPr>
          <w:p w14:paraId="4ECFCAB8" w14:textId="3DF89007" w:rsidR="003C52FF" w:rsidRPr="00B83238" w:rsidRDefault="00B83238" w:rsidP="00B832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szCs w:val="21"/>
              </w:rPr>
            </w:pPr>
            <w:r w:rsidRPr="00B83238">
              <w:rPr>
                <w:rFonts w:ascii="Yu Gothic" w:hAnsi="Yu Gothic" w:hint="eastAsia"/>
                <w:sz w:val="21"/>
                <w:szCs w:val="21"/>
              </w:rPr>
              <w:t>説明</w:t>
            </w:r>
          </w:p>
        </w:tc>
        <w:tc>
          <w:tcPr>
            <w:tcW w:w="867" w:type="dxa"/>
            <w:tcBorders>
              <w:top w:val="none" w:sz="0" w:space="0" w:color="auto"/>
              <w:left w:val="none" w:sz="0" w:space="0" w:color="auto"/>
              <w:right w:val="none" w:sz="0" w:space="0" w:color="auto"/>
            </w:tcBorders>
            <w:vAlign w:val="center"/>
          </w:tcPr>
          <w:p w14:paraId="14A0C5FE" w14:textId="77777777" w:rsidR="003C52FF" w:rsidRPr="00B83238" w:rsidRDefault="003C52FF" w:rsidP="00AC463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szCs w:val="21"/>
              </w:rPr>
            </w:pPr>
            <w:r w:rsidRPr="00B83238">
              <w:rPr>
                <w:rFonts w:ascii="Yu Gothic" w:hAnsi="Yu Gothic"/>
                <w:sz w:val="21"/>
                <w:szCs w:val="21"/>
              </w:rPr>
              <w:t>1</w:t>
            </w:r>
          </w:p>
        </w:tc>
        <w:tc>
          <w:tcPr>
            <w:tcW w:w="867" w:type="dxa"/>
            <w:tcBorders>
              <w:top w:val="none" w:sz="0" w:space="0" w:color="auto"/>
              <w:left w:val="none" w:sz="0" w:space="0" w:color="auto"/>
              <w:right w:val="none" w:sz="0" w:space="0" w:color="auto"/>
            </w:tcBorders>
            <w:vAlign w:val="center"/>
          </w:tcPr>
          <w:p w14:paraId="76D8703F" w14:textId="77777777" w:rsidR="003C52FF" w:rsidRPr="00B83238" w:rsidRDefault="003C52FF" w:rsidP="00AC463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szCs w:val="21"/>
              </w:rPr>
            </w:pPr>
            <w:r w:rsidRPr="00B83238">
              <w:rPr>
                <w:rFonts w:ascii="Yu Gothic" w:hAnsi="Yu Gothic"/>
                <w:sz w:val="21"/>
                <w:szCs w:val="21"/>
              </w:rPr>
              <w:t>2</w:t>
            </w:r>
          </w:p>
        </w:tc>
        <w:tc>
          <w:tcPr>
            <w:tcW w:w="867" w:type="dxa"/>
            <w:tcBorders>
              <w:top w:val="none" w:sz="0" w:space="0" w:color="auto"/>
              <w:left w:val="none" w:sz="0" w:space="0" w:color="auto"/>
              <w:right w:val="none" w:sz="0" w:space="0" w:color="auto"/>
            </w:tcBorders>
            <w:vAlign w:val="center"/>
          </w:tcPr>
          <w:p w14:paraId="68570BF5" w14:textId="77777777" w:rsidR="003C52FF" w:rsidRPr="00B83238" w:rsidRDefault="003C52FF" w:rsidP="00AC463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szCs w:val="21"/>
              </w:rPr>
            </w:pPr>
            <w:r w:rsidRPr="00B83238">
              <w:rPr>
                <w:rFonts w:ascii="Yu Gothic" w:hAnsi="Yu Gothic"/>
                <w:sz w:val="21"/>
                <w:szCs w:val="21"/>
              </w:rPr>
              <w:t>3</w:t>
            </w:r>
          </w:p>
        </w:tc>
        <w:tc>
          <w:tcPr>
            <w:tcW w:w="1140" w:type="dxa"/>
            <w:tcBorders>
              <w:top w:val="none" w:sz="0" w:space="0" w:color="auto"/>
              <w:left w:val="none" w:sz="0" w:space="0" w:color="auto"/>
              <w:right w:val="none" w:sz="0" w:space="0" w:color="auto"/>
            </w:tcBorders>
            <w:vAlign w:val="center"/>
          </w:tcPr>
          <w:p w14:paraId="6E72A592" w14:textId="1647277F" w:rsidR="003C52FF" w:rsidRPr="00B83238" w:rsidRDefault="00B83238" w:rsidP="00AC463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szCs w:val="21"/>
              </w:rPr>
            </w:pPr>
            <w:r w:rsidRPr="00B83238">
              <w:rPr>
                <w:rFonts w:ascii="Yu Gothic" w:hAnsi="Yu Gothic" w:hint="eastAsia"/>
                <w:sz w:val="21"/>
                <w:szCs w:val="21"/>
              </w:rPr>
              <w:t>導入</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34EA5F9D" w:rsidR="001474EB" w:rsidRPr="00DF64B1" w:rsidRDefault="00DF64B1" w:rsidP="00AC463C">
            <w:pPr>
              <w:pStyle w:val="TableBody"/>
              <w:cnfStyle w:val="000000100000" w:firstRow="0" w:lastRow="0" w:firstColumn="0" w:lastColumn="0" w:oddVBand="0" w:evenVBand="0" w:oddHBand="1" w:evenHBand="0" w:firstRowFirstColumn="0" w:firstRowLastColumn="0" w:lastRowFirstColumn="0" w:lastRowLastColumn="0"/>
              <w:rPr>
                <w:sz w:val="18"/>
              </w:rPr>
            </w:pPr>
            <w:r w:rsidRPr="00DF64B1">
              <w:rPr>
                <w:rFonts w:hint="eastAsia"/>
                <w:sz w:val="18"/>
              </w:rPr>
              <w:t>すべての悪性活動が</w:t>
            </w:r>
            <w:r w:rsidR="00614A4F">
              <w:rPr>
                <w:sz w:val="18"/>
              </w:rPr>
              <w:t>，</w:t>
            </w:r>
            <w:r w:rsidRPr="00DF64B1">
              <w:rPr>
                <w:rFonts w:hint="eastAsia"/>
                <w:sz w:val="18"/>
              </w:rPr>
              <w:t>サンドボックス化</w:t>
            </w:r>
            <w:r w:rsidR="00614A4F">
              <w:rPr>
                <w:sz w:val="18"/>
              </w:rPr>
              <w:t>，</w:t>
            </w:r>
            <w:r w:rsidRPr="00DF64B1">
              <w:rPr>
                <w:rFonts w:hint="eastAsia"/>
                <w:sz w:val="18"/>
              </w:rPr>
              <w:t>コンテナ化</w:t>
            </w:r>
            <w:r w:rsidR="00614A4F">
              <w:rPr>
                <w:sz w:val="18"/>
              </w:rPr>
              <w:t>，</w:t>
            </w:r>
            <w:r w:rsidRPr="00DF64B1">
              <w:rPr>
                <w:rFonts w:hint="eastAsia"/>
                <w:sz w:val="18"/>
              </w:rPr>
              <w:t>または隔離され</w:t>
            </w:r>
            <w:r w:rsidR="00614A4F">
              <w:rPr>
                <w:sz w:val="18"/>
              </w:rPr>
              <w:t>，</w:t>
            </w:r>
            <w:r w:rsidRPr="00DF64B1">
              <w:rPr>
                <w:rFonts w:hint="eastAsia"/>
                <w:sz w:val="18"/>
              </w:rPr>
              <w:t>攻撃者が他のアプリケーションを攻撃することを阻止する</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6166C42F" w:rsidR="001474EB" w:rsidRPr="00DF64B1" w:rsidRDefault="00DF64B1" w:rsidP="00DF64B1">
            <w:pPr>
              <w:pStyle w:val="TableBody"/>
              <w:cnfStyle w:val="000000000000" w:firstRow="0" w:lastRow="0" w:firstColumn="0" w:lastColumn="0" w:oddVBand="0" w:evenVBand="0" w:oddHBand="0" w:evenHBand="0" w:firstRowFirstColumn="0" w:firstRowLastColumn="0" w:lastRowFirstColumn="0" w:lastRowLastColumn="0"/>
              <w:rPr>
                <w:lang w:val="en-US"/>
              </w:rPr>
            </w:pPr>
            <w:r w:rsidRPr="00DF64B1">
              <w:rPr>
                <w:rFonts w:hint="eastAsia"/>
                <w:sz w:val="18"/>
              </w:rPr>
              <w:t>コードレビューに</w:t>
            </w:r>
            <w:r w:rsidRPr="00DF64B1">
              <w:rPr>
                <w:rFonts w:hint="eastAsia"/>
                <w:sz w:val="18"/>
                <w:lang w:val="en-US" w:eastAsia="ja-JP"/>
              </w:rPr>
              <w:t>より</w:t>
            </w:r>
            <w:r w:rsidR="00614A4F">
              <w:rPr>
                <w:sz w:val="18"/>
              </w:rPr>
              <w:t>，</w:t>
            </w:r>
            <w:r w:rsidRPr="00DF64B1">
              <w:rPr>
                <w:rFonts w:hint="eastAsia"/>
                <w:sz w:val="18"/>
              </w:rPr>
              <w:t>悪性コード</w:t>
            </w:r>
            <w:r w:rsidR="00614A4F">
              <w:rPr>
                <w:sz w:val="18"/>
              </w:rPr>
              <w:t>，</w:t>
            </w:r>
            <w:r w:rsidRPr="00DF64B1">
              <w:rPr>
                <w:rFonts w:hint="eastAsia"/>
                <w:sz w:val="18"/>
              </w:rPr>
              <w:t>バックドア</w:t>
            </w:r>
            <w:r w:rsidR="00614A4F">
              <w:rPr>
                <w:sz w:val="18"/>
              </w:rPr>
              <w:t>，</w:t>
            </w:r>
            <w:r w:rsidRPr="00DF64B1">
              <w:rPr>
                <w:rFonts w:hint="eastAsia"/>
                <w:sz w:val="18"/>
              </w:rPr>
              <w:t>イースターエッグ</w:t>
            </w:r>
            <w:r w:rsidR="00614A4F">
              <w:rPr>
                <w:sz w:val="18"/>
              </w:rPr>
              <w:t>，</w:t>
            </w:r>
            <w:r w:rsidRPr="00DF64B1">
              <w:rPr>
                <w:rFonts w:hint="eastAsia"/>
                <w:sz w:val="18"/>
              </w:rPr>
              <w:t>およびロジック上の欠陥が検査される</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D5336EB" w:rsidR="00E34115" w:rsidRPr="00E34115" w:rsidRDefault="00E34115" w:rsidP="00E34115"/>
    <w:p w14:paraId="0C5DF997" w14:textId="3B8F8331" w:rsidR="00E34115" w:rsidRPr="00E34115" w:rsidRDefault="00FB399B" w:rsidP="00E34115">
      <w:pPr>
        <w:pStyle w:val="Heading2"/>
      </w:pPr>
      <w:bookmarkStart w:id="77" w:name="_Toc453260573"/>
      <w:r>
        <w:t>参考情報</w:t>
      </w:r>
      <w:bookmarkEnd w:id="77"/>
    </w:p>
    <w:p w14:paraId="76A96A69" w14:textId="77777777" w:rsidR="00F43822" w:rsidRPr="000866C6" w:rsidRDefault="00F43822" w:rsidP="00F43822">
      <w:pPr>
        <w:rPr>
          <w:lang w:val="en-US"/>
        </w:rPr>
      </w:pPr>
      <w:r w:rsidRPr="00EF5B0F">
        <w:rPr>
          <w:rFonts w:hint="eastAsia"/>
          <w:sz w:val="21"/>
          <w:lang w:eastAsia="ja-JP"/>
        </w:rPr>
        <w:t>詳しくは以下の情報を参照してください</w:t>
      </w:r>
      <w:r>
        <w:rPr>
          <w:sz w:val="21"/>
          <w:lang w:val="en-US" w:eastAsia="ja-JP"/>
        </w:rPr>
        <w:t>.</w:t>
      </w:r>
    </w:p>
    <w:p w14:paraId="586D258E" w14:textId="310C6F58" w:rsidR="00FD7CB3" w:rsidRPr="00681F5E" w:rsidRDefault="00BC2B42" w:rsidP="00FD7CB3">
      <w:pPr>
        <w:pStyle w:val="ListParagraph"/>
        <w:numPr>
          <w:ilvl w:val="0"/>
          <w:numId w:val="46"/>
        </w:numPr>
        <w:rPr>
          <w:sz w:val="21"/>
        </w:rPr>
      </w:pPr>
      <w:hyperlink r:id="rId51" w:history="1">
        <w:r w:rsidR="00FD7CB3" w:rsidRPr="00681F5E">
          <w:rPr>
            <w:rStyle w:val="Hyperlink"/>
            <w:sz w:val="21"/>
          </w:rPr>
          <w:t>http://www.dwheeler.com/essays/apple-goto-fail.html</w:t>
        </w:r>
      </w:hyperlink>
      <w:r w:rsidR="00FD7CB3" w:rsidRPr="00681F5E">
        <w:rPr>
          <w:sz w:val="21"/>
        </w:rPr>
        <w:t xml:space="preserve"> </w:t>
      </w:r>
    </w:p>
    <w:p w14:paraId="337160A2" w14:textId="728D11DB" w:rsidR="003C52FF" w:rsidRPr="00DF702A" w:rsidRDefault="003C52FF" w:rsidP="003C52FF"/>
    <w:p w14:paraId="40045BF2" w14:textId="4465E343" w:rsidR="008C0ECE" w:rsidRDefault="008C0ECE" w:rsidP="00BD5F80">
      <w:pPr>
        <w:pStyle w:val="Heading1"/>
      </w:pPr>
      <w:bookmarkStart w:id="78" w:name="_Toc453260574"/>
      <w:r>
        <w:lastRenderedPageBreak/>
        <w:t xml:space="preserve">V14: </w:t>
      </w:r>
      <w:r w:rsidR="00067167">
        <w:rPr>
          <w:rFonts w:hint="eastAsia"/>
          <w:lang w:eastAsia="ja-JP"/>
        </w:rPr>
        <w:t>内部セキュリティに関する検証要件</w:t>
      </w:r>
      <w:bookmarkEnd w:id="78"/>
    </w:p>
    <w:p w14:paraId="200D940D" w14:textId="5AD4CD0B" w:rsidR="008C0ECE" w:rsidRPr="00DB5789" w:rsidRDefault="008B62C5" w:rsidP="008C0ECE">
      <w:pPr>
        <w:rPr>
          <w:color w:val="FF0000"/>
          <w:sz w:val="21"/>
          <w:lang w:val="en-US" w:eastAsia="ja-JP"/>
        </w:rPr>
      </w:pPr>
      <w:r w:rsidRPr="008B62C5">
        <w:rPr>
          <w:rFonts w:hint="eastAsia"/>
          <w:color w:val="FF0000"/>
          <w:sz w:val="21"/>
          <w:lang w:eastAsia="ja-JP"/>
        </w:rPr>
        <w:t>本セクションは</w:t>
      </w:r>
      <w:r w:rsidR="008C0ECE" w:rsidRPr="008B62C5">
        <w:rPr>
          <w:color w:val="FF0000"/>
          <w:sz w:val="21"/>
        </w:rPr>
        <w:t>Application Secu</w:t>
      </w:r>
      <w:r w:rsidRPr="008B62C5">
        <w:rPr>
          <w:color w:val="FF0000"/>
          <w:sz w:val="21"/>
        </w:rPr>
        <w:t>rity Verification Standard 2.0</w:t>
      </w:r>
      <w:r w:rsidRPr="008B62C5">
        <w:rPr>
          <w:color w:val="FF0000"/>
          <w:sz w:val="21"/>
          <w:lang w:val="en-US"/>
        </w:rPr>
        <w:t xml:space="preserve"> </w:t>
      </w:r>
      <w:r w:rsidRPr="008B62C5">
        <w:rPr>
          <w:rFonts w:hint="eastAsia"/>
          <w:color w:val="FF0000"/>
          <w:sz w:val="21"/>
          <w:lang w:val="en-US" w:eastAsia="ja-JP"/>
        </w:rPr>
        <w:t>の要件</w:t>
      </w:r>
      <w:r w:rsidRPr="008B62C5">
        <w:rPr>
          <w:color w:val="FF0000"/>
          <w:sz w:val="21"/>
          <w:lang w:val="en-US" w:eastAsia="ja-JP"/>
        </w:rPr>
        <w:t xml:space="preserve"> V13 </w:t>
      </w:r>
      <w:r w:rsidRPr="008B62C5">
        <w:rPr>
          <w:rFonts w:hint="eastAsia"/>
          <w:color w:val="FF0000"/>
          <w:sz w:val="21"/>
          <w:lang w:val="en-US" w:eastAsia="ja-JP"/>
        </w:rPr>
        <w:t>に取り込まれました．</w:t>
      </w:r>
    </w:p>
    <w:p w14:paraId="6E3D5C09" w14:textId="19B36F1D" w:rsidR="00DF702A" w:rsidRDefault="00DF702A" w:rsidP="00BD5F80">
      <w:pPr>
        <w:pStyle w:val="Heading1"/>
      </w:pPr>
      <w:bookmarkStart w:id="79" w:name="_Toc453260575"/>
      <w:r>
        <w:lastRenderedPageBreak/>
        <w:t xml:space="preserve">V15: </w:t>
      </w:r>
      <w:r w:rsidR="00067167">
        <w:rPr>
          <w:rFonts w:hint="eastAsia"/>
          <w:lang w:eastAsia="ja-JP"/>
        </w:rPr>
        <w:t>ビジネスロジックに関する検証要件</w:t>
      </w:r>
      <w:bookmarkEnd w:id="79"/>
    </w:p>
    <w:p w14:paraId="1E53EAF9" w14:textId="517BFE82" w:rsidR="00CC340C" w:rsidRDefault="00FB399B" w:rsidP="00CC340C">
      <w:pPr>
        <w:pStyle w:val="Heading2"/>
      </w:pPr>
      <w:bookmarkStart w:id="80" w:name="_Toc453260576"/>
      <w:r>
        <w:t>管理目標</w:t>
      </w:r>
      <w:bookmarkEnd w:id="80"/>
    </w:p>
    <w:p w14:paraId="66D5CE4C" w14:textId="1841A3BF" w:rsidR="0046745D" w:rsidRPr="00DB5789" w:rsidRDefault="00DB5789" w:rsidP="00FE6DFD">
      <w:pPr>
        <w:rPr>
          <w:sz w:val="21"/>
        </w:rPr>
      </w:pPr>
      <w:r w:rsidRPr="00DB5789">
        <w:rPr>
          <w:rFonts w:hint="eastAsia"/>
          <w:sz w:val="21"/>
        </w:rPr>
        <w:t>検証対象のアプリケーションが次の高次の要件を満たすことを確認します</w:t>
      </w:r>
      <w:r w:rsidR="00614A4F">
        <w:rPr>
          <w:sz w:val="21"/>
        </w:rPr>
        <w:t>．</w:t>
      </w:r>
    </w:p>
    <w:p w14:paraId="335820DD" w14:textId="67129DC1" w:rsidR="0046745D" w:rsidRDefault="00830093" w:rsidP="00FE6DFD">
      <w:pPr>
        <w:pStyle w:val="ListParagraph"/>
        <w:numPr>
          <w:ilvl w:val="0"/>
          <w:numId w:val="18"/>
        </w:numPr>
      </w:pPr>
      <w:r w:rsidRPr="0013360E">
        <w:rPr>
          <w:rFonts w:hint="eastAsia"/>
          <w:sz w:val="21"/>
          <w:lang w:val="en-US" w:eastAsia="ja-JP"/>
        </w:rPr>
        <w:t>ビジネスロジックのフローが逐次的であり，正しい順序に並んでいる</w:t>
      </w:r>
    </w:p>
    <w:p w14:paraId="41C7B58F" w14:textId="6D15E073" w:rsidR="0046745D" w:rsidRPr="00A32425" w:rsidRDefault="00C24B9F" w:rsidP="00FE6DFD">
      <w:pPr>
        <w:pStyle w:val="ListParagraph"/>
        <w:numPr>
          <w:ilvl w:val="0"/>
          <w:numId w:val="18"/>
        </w:numPr>
        <w:rPr>
          <w:sz w:val="21"/>
        </w:rPr>
      </w:pPr>
      <w:r w:rsidRPr="00A32425">
        <w:rPr>
          <w:rFonts w:hint="eastAsia"/>
          <w:sz w:val="21"/>
          <w:lang w:eastAsia="ja-JP"/>
        </w:rPr>
        <w:t>ビジネスロジックに自動攻撃を検知し防止する制限が</w:t>
      </w:r>
      <w:r w:rsidR="00A32425">
        <w:rPr>
          <w:rFonts w:hint="eastAsia"/>
          <w:sz w:val="21"/>
          <w:lang w:eastAsia="ja-JP"/>
        </w:rPr>
        <w:t>実装されている</w:t>
      </w:r>
      <w:r w:rsidRPr="00A32425">
        <w:rPr>
          <w:rFonts w:hint="eastAsia"/>
          <w:sz w:val="21"/>
          <w:lang w:eastAsia="ja-JP"/>
        </w:rPr>
        <w:t>．自動攻撃</w:t>
      </w:r>
      <w:r w:rsidR="00A32425" w:rsidRPr="00A32425">
        <w:rPr>
          <w:rFonts w:hint="eastAsia"/>
          <w:sz w:val="21"/>
          <w:lang w:eastAsia="ja-JP"/>
        </w:rPr>
        <w:t>の例としては，</w:t>
      </w:r>
      <w:r w:rsidRPr="00A32425">
        <w:rPr>
          <w:rFonts w:hint="eastAsia"/>
          <w:sz w:val="21"/>
          <w:lang w:eastAsia="ja-JP"/>
        </w:rPr>
        <w:t>連続的な少額の送金や</w:t>
      </w:r>
      <w:r w:rsidRPr="00A32425">
        <w:rPr>
          <w:sz w:val="21"/>
          <w:lang w:val="en-US" w:eastAsia="ja-JP"/>
        </w:rPr>
        <w:t>1</w:t>
      </w:r>
      <w:r w:rsidRPr="00A32425">
        <w:rPr>
          <w:rFonts w:hint="eastAsia"/>
          <w:sz w:val="21"/>
          <w:lang w:val="en-US" w:eastAsia="ja-JP"/>
        </w:rPr>
        <w:t>度に</w:t>
      </w:r>
      <w:r w:rsidRPr="00A32425">
        <w:rPr>
          <w:sz w:val="21"/>
          <w:lang w:val="en-US" w:eastAsia="ja-JP"/>
        </w:rPr>
        <w:t>100</w:t>
      </w:r>
      <w:r w:rsidRPr="00A32425">
        <w:rPr>
          <w:rFonts w:hint="eastAsia"/>
          <w:sz w:val="21"/>
          <w:lang w:val="en-US" w:eastAsia="ja-JP"/>
        </w:rPr>
        <w:t>万人の</w:t>
      </w:r>
      <w:r w:rsidR="00A32425" w:rsidRPr="00A32425">
        <w:rPr>
          <w:rFonts w:hint="eastAsia"/>
          <w:sz w:val="21"/>
          <w:lang w:val="en-US" w:eastAsia="ja-JP"/>
        </w:rPr>
        <w:t>友人を追加する，などがある．</w:t>
      </w:r>
      <w:r w:rsidR="0046745D" w:rsidRPr="00A32425">
        <w:rPr>
          <w:sz w:val="21"/>
        </w:rPr>
        <w:t xml:space="preserve"> </w:t>
      </w:r>
    </w:p>
    <w:p w14:paraId="7FBCFC23" w14:textId="293B1A86" w:rsidR="0046745D" w:rsidRPr="00A32425" w:rsidRDefault="00A32425" w:rsidP="00A32425">
      <w:pPr>
        <w:pStyle w:val="ListParagraph"/>
        <w:numPr>
          <w:ilvl w:val="0"/>
          <w:numId w:val="18"/>
        </w:numPr>
        <w:rPr>
          <w:rFonts w:ascii="Yu Gothic" w:hAnsi="Yu Gothic"/>
          <w:sz w:val="21"/>
        </w:rPr>
      </w:pPr>
      <w:r w:rsidRPr="00A32425">
        <w:rPr>
          <w:rFonts w:ascii="Yu Gothic" w:hAnsi="Yu Gothic" w:hint="eastAsia"/>
          <w:sz w:val="21"/>
          <w:lang w:eastAsia="ja-JP"/>
        </w:rPr>
        <w:t>高い価値を持つビジネスロジックにおいて悪用ケースや悪用する人を想定しいる．また，なりしまし</w:t>
      </w:r>
      <w:r w:rsidRPr="00A32425">
        <w:rPr>
          <w:rFonts w:ascii="Yu Gothic" w:hAnsi="Yu Gothic"/>
          <w:sz w:val="21"/>
          <w:lang w:val="en-US" w:eastAsia="ja-JP"/>
        </w:rPr>
        <w:t xml:space="preserve"> (spoofing)</w:t>
      </w:r>
      <w:r w:rsidRPr="00A32425">
        <w:rPr>
          <w:rFonts w:ascii="Yu Gothic" w:hAnsi="Yu Gothic" w:hint="eastAsia"/>
          <w:sz w:val="21"/>
          <w:lang w:eastAsia="ja-JP"/>
        </w:rPr>
        <w:t>，改ざん</w:t>
      </w:r>
      <w:r w:rsidRPr="00A32425">
        <w:rPr>
          <w:rFonts w:ascii="Yu Gothic" w:hAnsi="Yu Gothic"/>
          <w:sz w:val="21"/>
          <w:lang w:val="en-US" w:eastAsia="ja-JP"/>
        </w:rPr>
        <w:t xml:space="preserve"> (tampering)</w:t>
      </w:r>
      <w:r w:rsidRPr="00A32425">
        <w:rPr>
          <w:rFonts w:ascii="Yu Gothic" w:hAnsi="Yu Gothic" w:hint="eastAsia"/>
          <w:sz w:val="21"/>
          <w:lang w:eastAsia="ja-JP"/>
        </w:rPr>
        <w:t>，否認</w:t>
      </w:r>
      <w:r w:rsidRPr="00A32425">
        <w:rPr>
          <w:rFonts w:ascii="Yu Gothic" w:hAnsi="Yu Gothic"/>
          <w:sz w:val="21"/>
          <w:lang w:val="en-US" w:eastAsia="ja-JP"/>
        </w:rPr>
        <w:t xml:space="preserve"> (repudiation)</w:t>
      </w:r>
      <w:r w:rsidRPr="00A32425">
        <w:rPr>
          <w:rFonts w:ascii="Yu Gothic" w:hAnsi="Yu Gothic" w:hint="eastAsia"/>
          <w:sz w:val="21"/>
          <w:lang w:val="en-US" w:eastAsia="ja-JP"/>
        </w:rPr>
        <w:t>，情報の漏洩</w:t>
      </w:r>
      <w:r w:rsidRPr="00A32425">
        <w:rPr>
          <w:rFonts w:ascii="Yu Gothic" w:hAnsi="Yu Gothic"/>
          <w:sz w:val="21"/>
          <w:lang w:val="en-US" w:eastAsia="ja-JP"/>
        </w:rPr>
        <w:t xml:space="preserve"> (information disclosure)</w:t>
      </w:r>
      <w:r w:rsidRPr="00A32425">
        <w:rPr>
          <w:rFonts w:ascii="Yu Gothic" w:hAnsi="Yu Gothic" w:hint="eastAsia"/>
          <w:sz w:val="21"/>
          <w:lang w:val="en-US" w:eastAsia="ja-JP"/>
        </w:rPr>
        <w:t>，権限昇格</w:t>
      </w:r>
      <w:r w:rsidRPr="00A32425">
        <w:rPr>
          <w:rFonts w:ascii="Yu Gothic" w:hAnsi="Yu Gothic"/>
          <w:sz w:val="21"/>
          <w:lang w:val="en-US" w:eastAsia="ja-JP"/>
        </w:rPr>
        <w:t xml:space="preserve"> (elevation of privilege) </w:t>
      </w:r>
      <w:r w:rsidRPr="00A32425">
        <w:rPr>
          <w:rFonts w:ascii="Yu Gothic" w:hAnsi="Yu Gothic" w:hint="eastAsia"/>
          <w:sz w:val="21"/>
          <w:lang w:val="en-US" w:eastAsia="ja-JP"/>
        </w:rPr>
        <w:t>攻撃の対策を行っている．</w:t>
      </w:r>
      <w:r w:rsidR="0046745D" w:rsidRPr="00A32425">
        <w:rPr>
          <w:rFonts w:ascii="Yu Gothic" w:hAnsi="Yu Gothic"/>
          <w:sz w:val="21"/>
        </w:rPr>
        <w:t xml:space="preserve"> </w:t>
      </w:r>
    </w:p>
    <w:p w14:paraId="43F961E8" w14:textId="5720B7B9" w:rsidR="00CC340C" w:rsidRDefault="00FB399B" w:rsidP="00CC340C">
      <w:pPr>
        <w:pStyle w:val="Heading2"/>
      </w:pPr>
      <w:bookmarkStart w:id="81" w:name="_Toc453260577"/>
      <w:r>
        <w:t>要件</w:t>
      </w:r>
      <w:bookmarkEnd w:id="81"/>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AB0693" w:rsidRDefault="003C52FF" w:rsidP="00096189">
            <w:pPr>
              <w:pStyle w:val="TableHeading"/>
              <w:rPr>
                <w:sz w:val="21"/>
              </w:rPr>
            </w:pPr>
            <w:r w:rsidRPr="00AB0693">
              <w:rPr>
                <w:sz w:val="21"/>
              </w:rPr>
              <w:t>#</w:t>
            </w:r>
          </w:p>
        </w:tc>
        <w:tc>
          <w:tcPr>
            <w:tcW w:w="4363" w:type="dxa"/>
            <w:vAlign w:val="center"/>
          </w:tcPr>
          <w:p w14:paraId="034B20CA" w14:textId="7972B50D" w:rsidR="003C52FF" w:rsidRPr="00AB0693" w:rsidRDefault="00AB0693" w:rsidP="00096189">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r w:rsidRPr="00AB0693">
              <w:rPr>
                <w:rFonts w:hint="eastAsia"/>
                <w:sz w:val="21"/>
              </w:rPr>
              <w:t>説明</w:t>
            </w:r>
          </w:p>
        </w:tc>
        <w:tc>
          <w:tcPr>
            <w:tcW w:w="866" w:type="dxa"/>
            <w:vAlign w:val="center"/>
          </w:tcPr>
          <w:p w14:paraId="74359F99" w14:textId="77777777" w:rsidR="003C52FF" w:rsidRPr="00AB0693" w:rsidRDefault="003C52FF" w:rsidP="00744AF1">
            <w:pPr>
              <w:pStyle w:val="TableHeading"/>
              <w:cnfStyle w:val="100000000000" w:firstRow="1" w:lastRow="0" w:firstColumn="0" w:lastColumn="0" w:oddVBand="0" w:evenVBand="0" w:oddHBand="0" w:evenHBand="0" w:firstRowFirstColumn="0" w:firstRowLastColumn="0" w:lastRowFirstColumn="0" w:lastRowLastColumn="0"/>
              <w:rPr>
                <w:sz w:val="21"/>
              </w:rPr>
            </w:pPr>
            <w:r w:rsidRPr="00AB0693">
              <w:rPr>
                <w:sz w:val="21"/>
              </w:rPr>
              <w:t>1</w:t>
            </w:r>
          </w:p>
        </w:tc>
        <w:tc>
          <w:tcPr>
            <w:tcW w:w="866" w:type="dxa"/>
            <w:vAlign w:val="center"/>
          </w:tcPr>
          <w:p w14:paraId="4838B5F5" w14:textId="77777777" w:rsidR="003C52FF" w:rsidRPr="00AB0693" w:rsidRDefault="003C52FF" w:rsidP="00744AF1">
            <w:pPr>
              <w:pStyle w:val="TableHeading"/>
              <w:cnfStyle w:val="100000000000" w:firstRow="1" w:lastRow="0" w:firstColumn="0" w:lastColumn="0" w:oddVBand="0" w:evenVBand="0" w:oddHBand="0" w:evenHBand="0" w:firstRowFirstColumn="0" w:firstRowLastColumn="0" w:lastRowFirstColumn="0" w:lastRowLastColumn="0"/>
              <w:rPr>
                <w:sz w:val="21"/>
              </w:rPr>
            </w:pPr>
            <w:r w:rsidRPr="00AB0693">
              <w:rPr>
                <w:sz w:val="21"/>
              </w:rPr>
              <w:t>2</w:t>
            </w:r>
          </w:p>
        </w:tc>
        <w:tc>
          <w:tcPr>
            <w:tcW w:w="866" w:type="dxa"/>
            <w:vAlign w:val="center"/>
          </w:tcPr>
          <w:p w14:paraId="42A94ED9" w14:textId="77777777" w:rsidR="003C52FF" w:rsidRPr="00AB0693" w:rsidRDefault="003C52FF" w:rsidP="00744AF1">
            <w:pPr>
              <w:pStyle w:val="TableHeading"/>
              <w:cnfStyle w:val="100000000000" w:firstRow="1" w:lastRow="0" w:firstColumn="0" w:lastColumn="0" w:oddVBand="0" w:evenVBand="0" w:oddHBand="0" w:evenHBand="0" w:firstRowFirstColumn="0" w:firstRowLastColumn="0" w:lastRowFirstColumn="0" w:lastRowLastColumn="0"/>
              <w:rPr>
                <w:sz w:val="21"/>
              </w:rPr>
            </w:pPr>
            <w:r w:rsidRPr="00AB0693">
              <w:rPr>
                <w:sz w:val="21"/>
              </w:rPr>
              <w:t>3</w:t>
            </w:r>
          </w:p>
        </w:tc>
        <w:tc>
          <w:tcPr>
            <w:tcW w:w="1139" w:type="dxa"/>
            <w:vAlign w:val="center"/>
          </w:tcPr>
          <w:p w14:paraId="7442A250" w14:textId="3CCB41D0" w:rsidR="003C52FF" w:rsidRPr="00AB0693" w:rsidRDefault="00AB0693" w:rsidP="00744AF1">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r w:rsidRPr="00AB0693">
              <w:rPr>
                <w:rFonts w:hint="eastAsia"/>
                <w:sz w:val="21"/>
              </w:rPr>
              <w:t>導入</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11E3EE00" w:rsidR="00411E7C" w:rsidRPr="00096189" w:rsidRDefault="00AB0693" w:rsidP="00A0008B">
            <w:pPr>
              <w:pStyle w:val="TableBody"/>
              <w:cnfStyle w:val="000000100000" w:firstRow="0" w:lastRow="0" w:firstColumn="0" w:lastColumn="0" w:oddVBand="0" w:evenVBand="0" w:oddHBand="1" w:evenHBand="0" w:firstRowFirstColumn="0" w:firstRowLastColumn="0" w:lastRowFirstColumn="0" w:lastRowLastColumn="0"/>
            </w:pPr>
            <w:r w:rsidRPr="00EA67FD">
              <w:rPr>
                <w:rFonts w:hint="eastAsia"/>
                <w:sz w:val="18"/>
              </w:rPr>
              <w:t>ビジネスロジックフローがステップごとに逐次実行され</w:t>
            </w:r>
            <w:r w:rsidR="00614A4F">
              <w:rPr>
                <w:sz w:val="18"/>
              </w:rPr>
              <w:t>，</w:t>
            </w:r>
            <w:r w:rsidR="00EA67FD">
              <w:rPr>
                <w:rFonts w:hint="eastAsia"/>
                <w:sz w:val="18"/>
              </w:rPr>
              <w:t>全</w:t>
            </w:r>
            <w:r w:rsidRPr="00EA67FD">
              <w:rPr>
                <w:rFonts w:hint="eastAsia"/>
                <w:sz w:val="18"/>
              </w:rPr>
              <w:t>ステップが人間が</w:t>
            </w:r>
            <w:r w:rsidR="00EA67FD">
              <w:rPr>
                <w:rFonts w:hint="eastAsia"/>
                <w:sz w:val="18"/>
              </w:rPr>
              <w:t>実際に</w:t>
            </w:r>
            <w:r w:rsidRPr="00EA67FD">
              <w:rPr>
                <w:rFonts w:hint="eastAsia"/>
                <w:sz w:val="18"/>
              </w:rPr>
              <w:t>処理</w:t>
            </w:r>
            <w:r w:rsidR="00EA67FD">
              <w:rPr>
                <w:rFonts w:hint="eastAsia"/>
                <w:sz w:val="18"/>
              </w:rPr>
              <w:t>する</w:t>
            </w:r>
            <w:r w:rsidRPr="00EA67FD">
              <w:rPr>
                <w:rFonts w:hint="eastAsia"/>
                <w:sz w:val="18"/>
              </w:rPr>
              <w:t>時間で処理され</w:t>
            </w:r>
            <w:r w:rsidR="00614A4F">
              <w:rPr>
                <w:sz w:val="18"/>
              </w:rPr>
              <w:t>，</w:t>
            </w:r>
            <w:r w:rsidRPr="00EA67FD">
              <w:rPr>
                <w:rFonts w:hint="eastAsia"/>
                <w:sz w:val="18"/>
              </w:rPr>
              <w:t>誤った順序での処理</w:t>
            </w:r>
            <w:r w:rsidR="00EA67FD">
              <w:rPr>
                <w:rFonts w:hint="eastAsia"/>
                <w:sz w:val="18"/>
              </w:rPr>
              <w:t>やステップの省略</w:t>
            </w:r>
            <w:r w:rsidR="00614A4F">
              <w:rPr>
                <w:sz w:val="18"/>
              </w:rPr>
              <w:t>，</w:t>
            </w:r>
            <w:r w:rsidR="00EA67FD">
              <w:rPr>
                <w:rFonts w:hint="eastAsia"/>
                <w:sz w:val="18"/>
              </w:rPr>
              <w:t>別</w:t>
            </w:r>
            <w:r w:rsidRPr="00EA67FD">
              <w:rPr>
                <w:rFonts w:hint="eastAsia"/>
                <w:sz w:val="18"/>
              </w:rPr>
              <w:t>ユーザーのステップの処理</w:t>
            </w:r>
            <w:r w:rsidR="00614A4F">
              <w:rPr>
                <w:sz w:val="18"/>
              </w:rPr>
              <w:t>，</w:t>
            </w:r>
            <w:r w:rsidRPr="00EA67FD">
              <w:rPr>
                <w:rFonts w:hint="eastAsia"/>
                <w:sz w:val="18"/>
              </w:rPr>
              <w:t>送信されるのが早すぎるトランザクションの処理</w:t>
            </w:r>
            <w:r w:rsidR="00EA67FD">
              <w:rPr>
                <w:rFonts w:hint="eastAsia"/>
                <w:sz w:val="18"/>
              </w:rPr>
              <w:t>が</w:t>
            </w:r>
            <w:r w:rsidRPr="00EA67FD">
              <w:rPr>
                <w:rFonts w:hint="eastAsia"/>
                <w:sz w:val="18"/>
              </w:rPr>
              <w:t>いずれも行われない</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34E32B8A" w:rsidR="00411E7C" w:rsidRPr="00096189" w:rsidRDefault="00920ECE" w:rsidP="003F4095">
            <w:pPr>
              <w:pStyle w:val="TableBody"/>
              <w:cnfStyle w:val="000000000000" w:firstRow="0" w:lastRow="0" w:firstColumn="0" w:lastColumn="0" w:oddVBand="0" w:evenVBand="0" w:oddHBand="0" w:evenHBand="0" w:firstRowFirstColumn="0" w:firstRowLastColumn="0" w:lastRowFirstColumn="0" w:lastRowLastColumn="0"/>
            </w:pPr>
            <w:r w:rsidRPr="003F4095">
              <w:rPr>
                <w:rFonts w:hint="eastAsia"/>
                <w:sz w:val="18"/>
              </w:rPr>
              <w:t>アプリケーションにビジネス上の制限が実装されており</w:t>
            </w:r>
            <w:r w:rsidR="00614A4F">
              <w:rPr>
                <w:sz w:val="18"/>
              </w:rPr>
              <w:t>，</w:t>
            </w:r>
            <w:r w:rsidRPr="003F4095">
              <w:rPr>
                <w:rFonts w:hint="eastAsia"/>
                <w:sz w:val="18"/>
              </w:rPr>
              <w:t>ユーザー毎にそれが適用されている．</w:t>
            </w:r>
            <w:r w:rsidR="00273DBC" w:rsidRPr="003F4095">
              <w:rPr>
                <w:rFonts w:hint="eastAsia"/>
                <w:sz w:val="18"/>
              </w:rPr>
              <w:t>自動もしくは</w:t>
            </w:r>
            <w:r w:rsidRPr="003F4095">
              <w:rPr>
                <w:rFonts w:hint="eastAsia"/>
                <w:sz w:val="18"/>
              </w:rPr>
              <w:t>異常な攻撃に対して</w:t>
            </w:r>
            <w:r w:rsidR="00273DBC" w:rsidRPr="003F4095">
              <w:rPr>
                <w:rFonts w:hint="eastAsia"/>
                <w:sz w:val="18"/>
              </w:rPr>
              <w:t>警告を上げたり自動応答する設定を行える</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2" w:name="_Toc453260578"/>
      <w:r>
        <w:t>参考情報</w:t>
      </w:r>
      <w:bookmarkEnd w:id="82"/>
    </w:p>
    <w:p w14:paraId="7925EBFF" w14:textId="30B3AF6A" w:rsidR="00E34115" w:rsidRPr="005C423E" w:rsidRDefault="005C423E" w:rsidP="00E34115">
      <w:pPr>
        <w:rPr>
          <w:rFonts w:hint="eastAsia"/>
          <w:lang w:val="en-US"/>
        </w:rPr>
      </w:pPr>
      <w:r w:rsidRPr="00EF5B0F">
        <w:rPr>
          <w:rFonts w:hint="eastAsia"/>
          <w:sz w:val="21"/>
          <w:lang w:eastAsia="ja-JP"/>
        </w:rPr>
        <w:t>詳しくは以下の情報を参照してください</w:t>
      </w:r>
      <w:r>
        <w:rPr>
          <w:sz w:val="21"/>
          <w:lang w:val="en-US" w:eastAsia="ja-JP"/>
        </w:rPr>
        <w:t>.</w:t>
      </w:r>
    </w:p>
    <w:p w14:paraId="0DDB766D" w14:textId="0402758E" w:rsidR="001474EB" w:rsidRPr="005C423E" w:rsidRDefault="001474EB" w:rsidP="009D1F1E">
      <w:pPr>
        <w:pStyle w:val="ListParagraph"/>
        <w:numPr>
          <w:ilvl w:val="0"/>
          <w:numId w:val="17"/>
        </w:numPr>
        <w:rPr>
          <w:sz w:val="22"/>
        </w:rPr>
      </w:pPr>
      <w:r w:rsidRPr="005C423E">
        <w:rPr>
          <w:rFonts w:hint="eastAsia"/>
          <w:sz w:val="22"/>
        </w:rPr>
        <w:t xml:space="preserve">OWASP Testing Guide 4.0: Business Logic Testing </w:t>
      </w:r>
      <w:hyperlink r:id="rId52" w:history="1">
        <w:r w:rsidRPr="005C423E">
          <w:rPr>
            <w:rStyle w:val="Hyperlink"/>
            <w:rFonts w:hint="eastAsia"/>
            <w:sz w:val="22"/>
          </w:rPr>
          <w:t>https://www.owasp.org/index.php/Testing_for_business_logic</w:t>
        </w:r>
      </w:hyperlink>
      <w:r w:rsidRPr="005C423E">
        <w:rPr>
          <w:sz w:val="22"/>
        </w:rPr>
        <w:t xml:space="preserve"> </w:t>
      </w:r>
    </w:p>
    <w:p w14:paraId="375AE593" w14:textId="6D647265" w:rsidR="001474EB" w:rsidRPr="005C423E" w:rsidRDefault="001474EB" w:rsidP="009D1F1E">
      <w:pPr>
        <w:pStyle w:val="ListParagraph"/>
        <w:numPr>
          <w:ilvl w:val="0"/>
          <w:numId w:val="17"/>
        </w:numPr>
        <w:rPr>
          <w:sz w:val="22"/>
        </w:rPr>
      </w:pPr>
      <w:r w:rsidRPr="005C423E">
        <w:rPr>
          <w:rFonts w:hint="eastAsia"/>
          <w:sz w:val="22"/>
        </w:rPr>
        <w:t xml:space="preserve">OWASP Cheat Sheet: </w:t>
      </w:r>
      <w:hyperlink r:id="rId53" w:history="1">
        <w:r w:rsidRPr="005C423E">
          <w:rPr>
            <w:rStyle w:val="Hyperlink"/>
            <w:rFonts w:hint="eastAsia"/>
            <w:sz w:val="22"/>
          </w:rPr>
          <w:t>https://www.owasp.org/index.php/Business_Logic_Security_Cheat_Sheet</w:t>
        </w:r>
      </w:hyperlink>
      <w:r w:rsidRPr="005C423E">
        <w:rPr>
          <w:sz w:val="22"/>
        </w:rP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lastRenderedPageBreak/>
        <w:br w:type="page"/>
      </w:r>
    </w:p>
    <w:p w14:paraId="06C38663" w14:textId="67F378E1" w:rsidR="00DF702A" w:rsidRDefault="00C801A4" w:rsidP="00BD5F80">
      <w:pPr>
        <w:pStyle w:val="Heading1"/>
      </w:pPr>
      <w:bookmarkStart w:id="83" w:name="_Toc453260579"/>
      <w:r>
        <w:lastRenderedPageBreak/>
        <w:t xml:space="preserve">V16: </w:t>
      </w:r>
      <w:r w:rsidR="00F65D62">
        <w:rPr>
          <w:rFonts w:hint="eastAsia"/>
          <w:lang w:eastAsia="ja-JP"/>
        </w:rPr>
        <w:t>ファイルとリソースに関する検証要件</w:t>
      </w:r>
      <w:bookmarkEnd w:id="83"/>
    </w:p>
    <w:p w14:paraId="2BCE3EA6" w14:textId="47ABDF9A" w:rsidR="00CC340C" w:rsidRDefault="00FB399B" w:rsidP="00CC340C">
      <w:pPr>
        <w:pStyle w:val="Heading2"/>
      </w:pPr>
      <w:bookmarkStart w:id="84" w:name="_Toc453260580"/>
      <w:r>
        <w:t>管理目標</w:t>
      </w:r>
      <w:bookmarkEnd w:id="84"/>
    </w:p>
    <w:p w14:paraId="0C7F1956" w14:textId="62CA3D2B" w:rsidR="00792E27" w:rsidRPr="00C06785" w:rsidRDefault="00E71244" w:rsidP="00FE6DFD">
      <w:pPr>
        <w:rPr>
          <w:sz w:val="21"/>
          <w:szCs w:val="21"/>
        </w:rPr>
      </w:pPr>
      <w:r w:rsidRPr="00C06785">
        <w:rPr>
          <w:rFonts w:hint="eastAsia"/>
          <w:sz w:val="21"/>
          <w:szCs w:val="21"/>
        </w:rPr>
        <w:t>検査対象のアプリケーションが次の高次の要件を満たすことを確認します</w:t>
      </w:r>
      <w:r w:rsidR="00CE359B" w:rsidRPr="00C06785">
        <w:rPr>
          <w:rFonts w:hint="eastAsia"/>
          <w:sz w:val="21"/>
          <w:szCs w:val="21"/>
        </w:rPr>
        <w:t>．</w:t>
      </w:r>
    </w:p>
    <w:p w14:paraId="02FBBF81" w14:textId="4CBFE080" w:rsidR="00792E27" w:rsidRPr="00C06785" w:rsidRDefault="00C06785" w:rsidP="00FE6DFD">
      <w:pPr>
        <w:pStyle w:val="ListParagraph"/>
        <w:numPr>
          <w:ilvl w:val="0"/>
          <w:numId w:val="37"/>
        </w:numPr>
        <w:rPr>
          <w:sz w:val="21"/>
        </w:rPr>
      </w:pPr>
      <w:r w:rsidRPr="00C06785">
        <w:rPr>
          <w:rFonts w:hint="eastAsia"/>
          <w:sz w:val="21"/>
        </w:rPr>
        <w:t>信頼できないファイルのデータがセキュアな方法で適切に処理される</w:t>
      </w:r>
    </w:p>
    <w:p w14:paraId="0EEE6160" w14:textId="5E06E93A" w:rsidR="00792E27" w:rsidRPr="00F9625A" w:rsidRDefault="00F9625A" w:rsidP="00FE6DFD">
      <w:pPr>
        <w:pStyle w:val="ListParagraph"/>
        <w:numPr>
          <w:ilvl w:val="0"/>
          <w:numId w:val="37"/>
        </w:numPr>
        <w:rPr>
          <w:sz w:val="21"/>
        </w:rPr>
      </w:pPr>
      <w:r w:rsidRPr="00F9625A">
        <w:rPr>
          <w:rFonts w:hint="eastAsia"/>
          <w:sz w:val="21"/>
        </w:rPr>
        <w:t>信頼できない情報源から取得したデータは</w:t>
      </w:r>
      <w:r w:rsidR="00614A4F">
        <w:rPr>
          <w:sz w:val="21"/>
        </w:rPr>
        <w:t>，</w:t>
      </w:r>
      <w:r w:rsidRPr="00F9625A">
        <w:rPr>
          <w:rFonts w:hint="eastAsia"/>
          <w:sz w:val="21"/>
        </w:rPr>
        <w:t xml:space="preserve">webroot </w:t>
      </w:r>
      <w:r w:rsidRPr="00F9625A">
        <w:rPr>
          <w:rFonts w:hint="eastAsia"/>
          <w:sz w:val="21"/>
        </w:rPr>
        <w:t>の外に保存され</w:t>
      </w:r>
      <w:r w:rsidR="00614A4F">
        <w:rPr>
          <w:sz w:val="21"/>
        </w:rPr>
        <w:t>，</w:t>
      </w:r>
      <w:r w:rsidRPr="00F9625A">
        <w:rPr>
          <w:rFonts w:hint="eastAsia"/>
          <w:sz w:val="21"/>
        </w:rPr>
        <w:t>アクセスが制限される</w:t>
      </w:r>
    </w:p>
    <w:p w14:paraId="7B3A4711" w14:textId="1AB5CE03" w:rsidR="00CC340C" w:rsidRDefault="00FB399B" w:rsidP="00CC340C">
      <w:pPr>
        <w:pStyle w:val="Heading2"/>
      </w:pPr>
      <w:bookmarkStart w:id="85" w:name="_Toc453260581"/>
      <w:r>
        <w:t>要件</w:t>
      </w:r>
      <w:bookmarkEnd w:id="85"/>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2320E0" w:rsidRDefault="003C52FF" w:rsidP="001B1E6E">
            <w:pPr>
              <w:pStyle w:val="TableHeading"/>
              <w:rPr>
                <w:rFonts w:ascii="Yu Gothic" w:hAnsi="Yu Gothic"/>
                <w:sz w:val="21"/>
              </w:rPr>
            </w:pPr>
            <w:r w:rsidRPr="002320E0">
              <w:rPr>
                <w:rFonts w:ascii="Yu Gothic" w:hAnsi="Yu Gothic"/>
                <w:sz w:val="21"/>
              </w:rPr>
              <w:t>#</w:t>
            </w:r>
          </w:p>
        </w:tc>
        <w:tc>
          <w:tcPr>
            <w:tcW w:w="4363" w:type="dxa"/>
            <w:vAlign w:val="center"/>
          </w:tcPr>
          <w:p w14:paraId="0A08E878" w14:textId="0D732368" w:rsidR="003C52FF" w:rsidRPr="002320E0" w:rsidRDefault="002320E0" w:rsidP="002320E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2320E0">
              <w:rPr>
                <w:rFonts w:ascii="Yu Gothic" w:hAnsi="Yu Gothic" w:hint="eastAsia"/>
                <w:sz w:val="21"/>
              </w:rPr>
              <w:t>説明</w:t>
            </w:r>
          </w:p>
        </w:tc>
        <w:tc>
          <w:tcPr>
            <w:tcW w:w="866" w:type="dxa"/>
            <w:vAlign w:val="center"/>
          </w:tcPr>
          <w:p w14:paraId="12CAEC35" w14:textId="77777777" w:rsidR="003C52FF" w:rsidRPr="002320E0" w:rsidRDefault="003C52FF" w:rsidP="0024728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2320E0">
              <w:rPr>
                <w:rFonts w:ascii="Yu Gothic" w:hAnsi="Yu Gothic"/>
                <w:sz w:val="21"/>
              </w:rPr>
              <w:t>1</w:t>
            </w:r>
          </w:p>
        </w:tc>
        <w:tc>
          <w:tcPr>
            <w:tcW w:w="866" w:type="dxa"/>
            <w:vAlign w:val="center"/>
          </w:tcPr>
          <w:p w14:paraId="0DD471F7" w14:textId="77777777" w:rsidR="003C52FF" w:rsidRPr="002320E0" w:rsidRDefault="003C52FF" w:rsidP="0024728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2320E0">
              <w:rPr>
                <w:rFonts w:ascii="Yu Gothic" w:hAnsi="Yu Gothic"/>
                <w:sz w:val="21"/>
              </w:rPr>
              <w:t>2</w:t>
            </w:r>
          </w:p>
        </w:tc>
        <w:tc>
          <w:tcPr>
            <w:tcW w:w="866" w:type="dxa"/>
            <w:vAlign w:val="center"/>
          </w:tcPr>
          <w:p w14:paraId="2A24D9DD" w14:textId="77777777" w:rsidR="003C52FF" w:rsidRPr="002320E0" w:rsidRDefault="003C52FF" w:rsidP="0024728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2320E0">
              <w:rPr>
                <w:rFonts w:ascii="Yu Gothic" w:hAnsi="Yu Gothic"/>
                <w:sz w:val="21"/>
              </w:rPr>
              <w:t>3</w:t>
            </w:r>
          </w:p>
        </w:tc>
        <w:tc>
          <w:tcPr>
            <w:tcW w:w="1139" w:type="dxa"/>
            <w:vAlign w:val="center"/>
          </w:tcPr>
          <w:p w14:paraId="62C6B18C" w14:textId="55484BF3" w:rsidR="003C52FF" w:rsidRPr="002320E0" w:rsidRDefault="002320E0" w:rsidP="00164D62">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2320E0">
              <w:rPr>
                <w:rFonts w:ascii="Yu Gothic" w:hAnsi="Yu Gothic" w:hint="eastAsia"/>
                <w:sz w:val="21"/>
              </w:rPr>
              <w:t>導入</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FCE3822" w:rsidR="001E22FA" w:rsidRPr="006F652D" w:rsidRDefault="0062338A" w:rsidP="006F652D">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rPr>
            </w:pPr>
            <w:r w:rsidRPr="006F652D">
              <w:rPr>
                <w:rFonts w:ascii="Yu Gothic" w:hAnsi="Yu Gothic" w:hint="eastAsia"/>
                <w:sz w:val="18"/>
              </w:rPr>
              <w:t>URL のリダイレクトおよび転送において</w:t>
            </w:r>
            <w:r w:rsidR="00614A4F">
              <w:rPr>
                <w:rFonts w:ascii="Yu Gothic" w:hAnsi="Yu Gothic"/>
                <w:sz w:val="18"/>
              </w:rPr>
              <w:t>，</w:t>
            </w:r>
            <w:r w:rsidRPr="006F652D">
              <w:rPr>
                <w:rFonts w:ascii="Yu Gothic" w:hAnsi="Yu Gothic" w:hint="eastAsia"/>
                <w:sz w:val="18"/>
              </w:rPr>
              <w:t>ホワイトリストに含まれる宛先のみが許可される</w:t>
            </w:r>
            <w:r w:rsidR="00614A4F">
              <w:rPr>
                <w:rFonts w:ascii="Yu Gothic" w:hAnsi="Yu Gothic"/>
                <w:sz w:val="18"/>
              </w:rPr>
              <w:t>，</w:t>
            </w:r>
            <w:r w:rsidRPr="006F652D">
              <w:rPr>
                <w:rFonts w:ascii="Yu Gothic" w:hAnsi="Yu Gothic" w:hint="eastAsia"/>
                <w:sz w:val="18"/>
              </w:rPr>
              <w:t>または信頼できないコンテンツへのリダイレクト時には警告が表示される</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2B393020" w:rsidR="001E22FA" w:rsidRPr="00247281" w:rsidRDefault="0008019E" w:rsidP="00247281">
            <w:pPr>
              <w:pStyle w:val="TableBody"/>
              <w:cnfStyle w:val="000000000000" w:firstRow="0" w:lastRow="0" w:firstColumn="0" w:lastColumn="0" w:oddVBand="0" w:evenVBand="0" w:oddHBand="0" w:evenHBand="0" w:firstRowFirstColumn="0" w:firstRowLastColumn="0" w:lastRowFirstColumn="0" w:lastRowLastColumn="0"/>
            </w:pPr>
            <w:r w:rsidRPr="00123FB6">
              <w:rPr>
                <w:rFonts w:ascii="Yu Gothic" w:hAnsi="Yu Gothic" w:hint="eastAsia"/>
                <w:sz w:val="18"/>
              </w:rPr>
              <w:t>アプリケーションに送信された信頼できないファイルのデータがファイル入出力コマンドで直接使用されない (パストラバーサル</w:t>
            </w:r>
            <w:r w:rsidR="00614A4F">
              <w:rPr>
                <w:rFonts w:ascii="Yu Gothic" w:hAnsi="Yu Gothic"/>
                <w:sz w:val="18"/>
              </w:rPr>
              <w:t>，</w:t>
            </w:r>
            <w:r w:rsidRPr="00123FB6">
              <w:rPr>
                <w:rFonts w:ascii="Yu Gothic" w:hAnsi="Yu Gothic" w:hint="eastAsia"/>
                <w:sz w:val="18"/>
              </w:rPr>
              <w:t>ローカルファイルインクルード</w:t>
            </w:r>
            <w:r w:rsidR="00614A4F">
              <w:rPr>
                <w:rFonts w:ascii="Yu Gothic" w:hAnsi="Yu Gothic"/>
                <w:sz w:val="18"/>
              </w:rPr>
              <w:t>，</w:t>
            </w:r>
            <w:r w:rsidRPr="00123FB6">
              <w:rPr>
                <w:rFonts w:ascii="Yu Gothic" w:hAnsi="Yu Gothic" w:hint="eastAsia"/>
                <w:sz w:val="18"/>
              </w:rPr>
              <w:t xml:space="preserve">ファイルの MIME </w:t>
            </w:r>
            <w:r w:rsidR="00123FB6" w:rsidRPr="00123FB6">
              <w:rPr>
                <w:rFonts w:ascii="Yu Gothic" w:hAnsi="Yu Gothic" w:hint="eastAsia"/>
                <w:sz w:val="18"/>
              </w:rPr>
              <w:t>タイプ</w:t>
            </w:r>
            <w:r w:rsidR="00614A4F">
              <w:rPr>
                <w:rFonts w:ascii="Yu Gothic" w:hAnsi="Yu Gothic"/>
                <w:sz w:val="18"/>
              </w:rPr>
              <w:t>，</w:t>
            </w:r>
            <w:r w:rsidRPr="00123FB6">
              <w:rPr>
                <w:rFonts w:ascii="Yu Gothic" w:hAnsi="Yu Gothic" w:hint="eastAsia"/>
                <w:sz w:val="18"/>
              </w:rPr>
              <w:t>OS コマンドインジェクションの脆弱性を防止するため)</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2C616E8D" w:rsidR="001E22FA" w:rsidRPr="00247281" w:rsidRDefault="00A478D1" w:rsidP="000150A7">
            <w:pPr>
              <w:pStyle w:val="TableBody"/>
              <w:cnfStyle w:val="000000100000" w:firstRow="0" w:lastRow="0" w:firstColumn="0" w:lastColumn="0" w:oddVBand="0" w:evenVBand="0" w:oddHBand="1" w:evenHBand="0" w:firstRowFirstColumn="0" w:firstRowLastColumn="0" w:lastRowFirstColumn="0" w:lastRowLastColumn="0"/>
            </w:pPr>
            <w:r>
              <w:rPr>
                <w:rFonts w:hint="eastAsia"/>
              </w:rPr>
              <w:t xml:space="preserve"> </w:t>
            </w:r>
            <w:r w:rsidRPr="000150A7">
              <w:rPr>
                <w:rFonts w:hint="eastAsia"/>
                <w:color w:val="333333"/>
                <w:sz w:val="18"/>
                <w:szCs w:val="18"/>
              </w:rPr>
              <w:t>信頼できない情報源から取得したファイル</w:t>
            </w:r>
            <w:r w:rsidR="00A92B03" w:rsidRPr="000150A7">
              <w:rPr>
                <w:rFonts w:hint="eastAsia"/>
                <w:color w:val="333333"/>
                <w:sz w:val="18"/>
                <w:szCs w:val="18"/>
              </w:rPr>
              <w:t>がアプリケーションが</w:t>
            </w:r>
            <w:r w:rsidRPr="000150A7">
              <w:rPr>
                <w:rFonts w:hint="eastAsia"/>
                <w:color w:val="333333"/>
                <w:sz w:val="18"/>
                <w:szCs w:val="18"/>
              </w:rPr>
              <w:t>想定</w:t>
            </w:r>
            <w:r w:rsidR="00A92B03" w:rsidRPr="000150A7">
              <w:rPr>
                <w:rFonts w:hint="eastAsia"/>
                <w:color w:val="333333"/>
                <w:sz w:val="18"/>
                <w:szCs w:val="18"/>
              </w:rPr>
              <w:t>する</w:t>
            </w:r>
            <w:r w:rsidRPr="000150A7">
              <w:rPr>
                <w:rFonts w:hint="eastAsia"/>
                <w:color w:val="333333"/>
                <w:sz w:val="18"/>
                <w:szCs w:val="18"/>
              </w:rPr>
              <w:t>種類</w:t>
            </w:r>
            <w:r w:rsidR="00A92B03" w:rsidRPr="000150A7">
              <w:rPr>
                <w:rFonts w:hint="eastAsia"/>
                <w:color w:val="333333"/>
                <w:sz w:val="18"/>
                <w:szCs w:val="18"/>
              </w:rPr>
              <w:t>であることを検証し，既知の悪性コンテンツがアップロードされるのを防止するためにアンチウイルスソフトで検査する</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0AE6A158" w:rsidR="001E22FA" w:rsidRPr="00247281" w:rsidRDefault="008D49C7" w:rsidP="008D49C7">
            <w:pPr>
              <w:pStyle w:val="TableBody"/>
              <w:cnfStyle w:val="000000000000" w:firstRow="0" w:lastRow="0" w:firstColumn="0" w:lastColumn="0" w:oddVBand="0" w:evenVBand="0" w:oddHBand="0" w:evenHBand="0" w:firstRowFirstColumn="0" w:firstRowLastColumn="0" w:lastRowFirstColumn="0" w:lastRowLastColumn="0"/>
            </w:pPr>
            <w:r w:rsidRPr="00260EF6">
              <w:rPr>
                <w:rFonts w:hint="eastAsia"/>
                <w:sz w:val="18"/>
              </w:rPr>
              <w:t>リモート</w:t>
            </w:r>
            <w:r w:rsidRPr="00260EF6">
              <w:rPr>
                <w:rFonts w:hint="eastAsia"/>
                <w:sz w:val="18"/>
                <w:lang w:eastAsia="ja-JP"/>
              </w:rPr>
              <w:t>もしくは</w:t>
            </w:r>
            <w:r w:rsidRPr="00260EF6">
              <w:rPr>
                <w:rFonts w:hint="eastAsia"/>
                <w:sz w:val="18"/>
              </w:rPr>
              <w:t xml:space="preserve"> </w:t>
            </w:r>
            <w:r w:rsidRPr="00260EF6">
              <w:rPr>
                <w:rFonts w:hint="eastAsia"/>
                <w:sz w:val="18"/>
              </w:rPr>
              <w:t>ローカルファイルインクルードの脆弱性対策のため，信頼できないデータはインクルード</w:t>
            </w:r>
            <w:r w:rsidR="00614A4F">
              <w:rPr>
                <w:sz w:val="18"/>
              </w:rPr>
              <w:t>，</w:t>
            </w:r>
            <w:r w:rsidRPr="00260EF6">
              <w:rPr>
                <w:rFonts w:hint="eastAsia"/>
                <w:sz w:val="18"/>
              </w:rPr>
              <w:t>クラスローダー</w:t>
            </w:r>
            <w:r w:rsidR="00614A4F">
              <w:rPr>
                <w:sz w:val="18"/>
              </w:rPr>
              <w:t>，</w:t>
            </w:r>
            <w:r w:rsidRPr="00260EF6">
              <w:rPr>
                <w:rFonts w:hint="eastAsia"/>
                <w:sz w:val="18"/>
              </w:rPr>
              <w:t>リフレクションに使用されない</w:t>
            </w:r>
            <w:r w:rsidR="001E22FA" w:rsidRPr="00260EF6">
              <w:rPr>
                <w:sz w:val="18"/>
              </w:rPr>
              <w:t xml:space="preserve">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387B2E1A" w:rsidR="001E22FA" w:rsidRPr="00247281" w:rsidRDefault="00CD4124" w:rsidP="00CD4124">
            <w:pPr>
              <w:pStyle w:val="TableBody"/>
              <w:cnfStyle w:val="000000100000" w:firstRow="0" w:lastRow="0" w:firstColumn="0" w:lastColumn="0" w:oddVBand="0" w:evenVBand="0" w:oddHBand="1" w:evenHBand="0" w:firstRowFirstColumn="0" w:firstRowLastColumn="0" w:lastRowFirstColumn="0" w:lastRowLastColumn="0"/>
            </w:pPr>
            <w:r w:rsidRPr="00CD4124">
              <w:rPr>
                <w:rFonts w:ascii="Yu Gothic" w:hAnsi="Yu Gothic" w:hint="eastAsia"/>
                <w:sz w:val="18"/>
                <w:lang w:eastAsia="ja-JP"/>
              </w:rPr>
              <w:t>遠隔の</w:t>
            </w:r>
            <w:r w:rsidRPr="00CD4124">
              <w:rPr>
                <w:rFonts w:ascii="Yu Gothic" w:hAnsi="Yu Gothic" w:hint="eastAsia"/>
                <w:sz w:val="18"/>
              </w:rPr>
              <w:t>任意のコンテンツが混入しないよう，信頼できないデータをクロスドメインリソース共有 (CORS) で使用しない</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3CE9B571" w:rsidR="001E22FA" w:rsidRPr="00247281" w:rsidRDefault="008C528B" w:rsidP="008C528B">
            <w:pPr>
              <w:pStyle w:val="TableBody"/>
              <w:cnfStyle w:val="000000000000" w:firstRow="0" w:lastRow="0" w:firstColumn="0" w:lastColumn="0" w:oddVBand="0" w:evenVBand="0" w:oddHBand="0" w:evenHBand="0" w:firstRowFirstColumn="0" w:firstRowLastColumn="0" w:lastRowFirstColumn="0" w:lastRowLastColumn="0"/>
            </w:pPr>
            <w:r w:rsidRPr="00643F7F">
              <w:rPr>
                <w:rFonts w:hint="eastAsia"/>
                <w:sz w:val="18"/>
              </w:rPr>
              <w:t>信頼できない情報源から取得したファイルは</w:t>
            </w:r>
            <w:r w:rsidRPr="00643F7F">
              <w:rPr>
                <w:rFonts w:hint="eastAsia"/>
                <w:sz w:val="18"/>
              </w:rPr>
              <w:t xml:space="preserve"> webroot </w:t>
            </w:r>
            <w:r w:rsidRPr="00643F7F">
              <w:rPr>
                <w:rFonts w:hint="eastAsia"/>
                <w:sz w:val="18"/>
              </w:rPr>
              <w:t>の外にパーミッションを制限した上で保存され</w:t>
            </w:r>
            <w:r w:rsidR="00614A4F">
              <w:rPr>
                <w:sz w:val="18"/>
              </w:rPr>
              <w:t>，</w:t>
            </w:r>
            <w:r w:rsidRPr="00643F7F">
              <w:rPr>
                <w:rFonts w:hint="eastAsia"/>
                <w:sz w:val="18"/>
              </w:rPr>
              <w:t>できれば強力な検証が行われている</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553559EB" w:rsidR="001E22FA" w:rsidRPr="00247281" w:rsidRDefault="00C54860" w:rsidP="00CD5BAD">
            <w:pPr>
              <w:pStyle w:val="TableBody"/>
              <w:cnfStyle w:val="000000100000" w:firstRow="0" w:lastRow="0" w:firstColumn="0" w:lastColumn="0" w:oddVBand="0" w:evenVBand="0" w:oddHBand="1" w:evenHBand="0" w:firstRowFirstColumn="0" w:firstRowLastColumn="0" w:lastRowFirstColumn="0" w:lastRowLastColumn="0"/>
            </w:pPr>
            <w:r w:rsidRPr="004B79EC">
              <w:rPr>
                <w:rFonts w:hint="eastAsia"/>
                <w:sz w:val="18"/>
              </w:rPr>
              <w:t xml:space="preserve">Web </w:t>
            </w:r>
            <w:r w:rsidR="00206F7B" w:rsidRPr="004B79EC">
              <w:rPr>
                <w:rFonts w:hint="eastAsia"/>
                <w:sz w:val="18"/>
                <w:lang w:eastAsia="ja-JP"/>
              </w:rPr>
              <w:t>サーバもしくは</w:t>
            </w:r>
            <w:r w:rsidRPr="004B79EC">
              <w:rPr>
                <w:rFonts w:hint="eastAsia"/>
                <w:sz w:val="18"/>
              </w:rPr>
              <w:t>アプリケーションサーバーが</w:t>
            </w:r>
            <w:r w:rsidR="00CD5BAD" w:rsidRPr="004B79EC">
              <w:rPr>
                <w:rFonts w:hint="eastAsia"/>
                <w:sz w:val="18"/>
              </w:rPr>
              <w:t>デフォルトで</w:t>
            </w:r>
            <w:r w:rsidR="00806FF8" w:rsidRPr="004B79EC">
              <w:rPr>
                <w:rFonts w:hint="eastAsia"/>
                <w:sz w:val="18"/>
              </w:rPr>
              <w:t>遠隔のリソースやシステムへのアクセスを拒否する</w:t>
            </w:r>
            <w:r w:rsidR="00AF4CFB" w:rsidRPr="004B79EC">
              <w:rPr>
                <w:rFonts w:hint="eastAsia"/>
                <w:sz w:val="18"/>
              </w:rPr>
              <w:t>ように設定されている</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AC77AD0" w:rsidR="001E22FA" w:rsidRPr="00247281" w:rsidRDefault="004B79EC" w:rsidP="00247281">
            <w:pPr>
              <w:pStyle w:val="TableBody"/>
              <w:cnfStyle w:val="000000000000" w:firstRow="0" w:lastRow="0" w:firstColumn="0" w:lastColumn="0" w:oddVBand="0" w:evenVBand="0" w:oddHBand="0" w:evenHBand="0" w:firstRowFirstColumn="0" w:firstRowLastColumn="0" w:lastRowFirstColumn="0" w:lastRowLastColumn="0"/>
            </w:pPr>
            <w:r w:rsidRPr="004B79EC">
              <w:rPr>
                <w:rFonts w:hint="eastAsia"/>
                <w:sz w:val="18"/>
              </w:rPr>
              <w:t>信頼できない情報源から取得したデータをアプリケーションが実行しない</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3DBD764B" w:rsidR="001E22FA" w:rsidRPr="00105210" w:rsidRDefault="00105210" w:rsidP="00105210">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szCs w:val="18"/>
                <w:lang w:val="en-US"/>
              </w:rPr>
            </w:pPr>
            <w:r w:rsidRPr="00105210">
              <w:rPr>
                <w:rFonts w:ascii="Yu Gothic" w:hAnsi="Yu Gothic" w:hint="eastAsia"/>
                <w:sz w:val="18"/>
                <w:szCs w:val="18"/>
              </w:rPr>
              <w:t>Flash</w:t>
            </w:r>
            <w:r w:rsidR="00614A4F">
              <w:rPr>
                <w:rFonts w:ascii="Yu Gothic" w:hAnsi="Yu Gothic"/>
                <w:sz w:val="18"/>
                <w:szCs w:val="18"/>
              </w:rPr>
              <w:t>，</w:t>
            </w:r>
            <w:r w:rsidRPr="00105210">
              <w:rPr>
                <w:rFonts w:ascii="Yu Gothic" w:hAnsi="Yu Gothic" w:hint="eastAsia"/>
                <w:sz w:val="18"/>
                <w:szCs w:val="18"/>
              </w:rPr>
              <w:t>Active-X</w:t>
            </w:r>
            <w:r w:rsidR="00614A4F">
              <w:rPr>
                <w:rFonts w:ascii="Yu Gothic" w:hAnsi="Yu Gothic"/>
                <w:sz w:val="18"/>
                <w:szCs w:val="18"/>
              </w:rPr>
              <w:t>，</w:t>
            </w:r>
            <w:r w:rsidRPr="00105210">
              <w:rPr>
                <w:rFonts w:ascii="Yu Gothic" w:hAnsi="Yu Gothic" w:hint="eastAsia"/>
                <w:sz w:val="18"/>
                <w:szCs w:val="18"/>
              </w:rPr>
              <w:t>Silverlight</w:t>
            </w:r>
            <w:r w:rsidR="00614A4F">
              <w:rPr>
                <w:rFonts w:ascii="Yu Gothic" w:hAnsi="Yu Gothic"/>
                <w:sz w:val="18"/>
                <w:szCs w:val="18"/>
              </w:rPr>
              <w:t>，</w:t>
            </w:r>
            <w:r w:rsidRPr="00105210">
              <w:rPr>
                <w:rFonts w:ascii="Yu Gothic" w:hAnsi="Yu Gothic" w:hint="eastAsia"/>
                <w:sz w:val="18"/>
                <w:szCs w:val="18"/>
              </w:rPr>
              <w:t>NACL</w:t>
            </w:r>
            <w:r w:rsidR="00614A4F">
              <w:rPr>
                <w:rFonts w:ascii="Yu Gothic" w:hAnsi="Yu Gothic"/>
                <w:sz w:val="18"/>
                <w:szCs w:val="18"/>
              </w:rPr>
              <w:t>，</w:t>
            </w:r>
            <w:r w:rsidRPr="00105210">
              <w:rPr>
                <w:rFonts w:ascii="Yu Gothic" w:hAnsi="Yu Gothic" w:hint="eastAsia"/>
                <w:sz w:val="18"/>
                <w:szCs w:val="18"/>
              </w:rPr>
              <w:t>クライアントサイド Java</w:t>
            </w:r>
            <w:r w:rsidRPr="00105210">
              <w:rPr>
                <w:rFonts w:ascii="Yu Gothic" w:hAnsi="Yu Gothic" w:hint="eastAsia"/>
                <w:sz w:val="18"/>
                <w:szCs w:val="18"/>
                <w:lang w:val="en-US" w:eastAsia="ja-JP"/>
              </w:rPr>
              <w:t>など</w:t>
            </w:r>
            <w:r w:rsidRPr="00105210">
              <w:rPr>
                <w:rFonts w:ascii="Yu Gothic" w:hAnsi="Yu Gothic" w:hint="eastAsia"/>
                <w:sz w:val="18"/>
                <w:szCs w:val="18"/>
              </w:rPr>
              <w:t>W3C ブラウザー標準でネイティブにサポートされていないクライアントサイド技術を使用していない</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34AE504B" w:rsidR="00E34115" w:rsidRPr="00E34115" w:rsidRDefault="00E34115" w:rsidP="00E34115"/>
    <w:p w14:paraId="5F33A7F1" w14:textId="6FFF7690" w:rsidR="00E34115" w:rsidRPr="00E34115" w:rsidRDefault="00FB399B" w:rsidP="00E34115">
      <w:pPr>
        <w:pStyle w:val="Heading2"/>
      </w:pPr>
      <w:bookmarkStart w:id="86" w:name="_Toc453260582"/>
      <w:r>
        <w:t>参考情報</w:t>
      </w:r>
      <w:bookmarkEnd w:id="86"/>
    </w:p>
    <w:p w14:paraId="0B8FCBF0" w14:textId="77777777" w:rsidR="00DC73A7" w:rsidRPr="005C423E" w:rsidRDefault="00DC73A7" w:rsidP="00DC73A7">
      <w:pPr>
        <w:rPr>
          <w:rFonts w:hint="eastAsia"/>
          <w:lang w:val="en-US"/>
        </w:rPr>
      </w:pPr>
      <w:r w:rsidRPr="00EF5B0F">
        <w:rPr>
          <w:rFonts w:hint="eastAsia"/>
          <w:sz w:val="21"/>
          <w:lang w:eastAsia="ja-JP"/>
        </w:rPr>
        <w:t>詳しくは以下の情報を参照してください</w:t>
      </w:r>
      <w:r>
        <w:rPr>
          <w:sz w:val="21"/>
          <w:lang w:val="en-US" w:eastAsia="ja-JP"/>
        </w:rPr>
        <w:t>.</w:t>
      </w:r>
    </w:p>
    <w:p w14:paraId="38B6C546" w14:textId="1EBBB063" w:rsidR="003C52FF" w:rsidRPr="00882EBD" w:rsidRDefault="001E22FA" w:rsidP="003C52FF">
      <w:pPr>
        <w:pStyle w:val="ListParagraph"/>
        <w:numPr>
          <w:ilvl w:val="0"/>
          <w:numId w:val="14"/>
        </w:numPr>
        <w:rPr>
          <w:rFonts w:hint="eastAsia"/>
          <w:sz w:val="21"/>
        </w:rPr>
      </w:pPr>
      <w:r w:rsidRPr="00882EBD">
        <w:rPr>
          <w:rFonts w:hint="eastAsia"/>
          <w:sz w:val="21"/>
        </w:rPr>
        <w:t>File Extension Handling for Sensitive Information</w:t>
      </w:r>
      <w:r w:rsidR="00792E27" w:rsidRPr="00882EBD">
        <w:rPr>
          <w:sz w:val="21"/>
        </w:rPr>
        <w:t>:</w:t>
      </w:r>
      <w:r w:rsidRPr="00882EBD">
        <w:rPr>
          <w:rFonts w:hint="eastAsia"/>
          <w:sz w:val="21"/>
        </w:rPr>
        <w:t xml:space="preserve"> </w:t>
      </w:r>
      <w:hyperlink r:id="rId54" w:history="1">
        <w:r w:rsidRPr="00882EBD">
          <w:rPr>
            <w:rStyle w:val="Hyperlink"/>
            <w:rFonts w:hint="eastAsia"/>
            <w:sz w:val="21"/>
          </w:rPr>
          <w:t>https://www.owasp.org/index.php/Unrestricted_File_Upload</w:t>
        </w:r>
      </w:hyperlink>
      <w:r w:rsidRPr="00882EBD">
        <w:rPr>
          <w:sz w:val="21"/>
        </w:rPr>
        <w:t xml:space="preserve"> </w:t>
      </w:r>
    </w:p>
    <w:p w14:paraId="7FE2B720" w14:textId="45892C91" w:rsidR="00DF702A" w:rsidRDefault="00DF702A" w:rsidP="00BD5F80">
      <w:pPr>
        <w:pStyle w:val="Heading1"/>
        <w:rPr>
          <w:lang w:eastAsia="ja-JP"/>
        </w:rPr>
      </w:pPr>
      <w:bookmarkStart w:id="87" w:name="_Toc453260583"/>
      <w:r>
        <w:lastRenderedPageBreak/>
        <w:t xml:space="preserve">V17: </w:t>
      </w:r>
      <w:r w:rsidR="004E65EC">
        <w:rPr>
          <w:rFonts w:hint="eastAsia"/>
          <w:lang w:eastAsia="ja-JP"/>
        </w:rPr>
        <w:t>モバイルに関する検証要件</w:t>
      </w:r>
      <w:bookmarkEnd w:id="87"/>
    </w:p>
    <w:p w14:paraId="360CEC81" w14:textId="547A1D88" w:rsidR="00CC340C" w:rsidRDefault="00FB399B" w:rsidP="00CC340C">
      <w:pPr>
        <w:pStyle w:val="Heading2"/>
      </w:pPr>
      <w:bookmarkStart w:id="88" w:name="_Toc453260584"/>
      <w:r>
        <w:t>管理目標</w:t>
      </w:r>
      <w:bookmarkEnd w:id="88"/>
    </w:p>
    <w:p w14:paraId="16AD6FA4" w14:textId="3BCECF91" w:rsidR="00945FEB" w:rsidRPr="00621781" w:rsidRDefault="003A0DDD" w:rsidP="00FE6DFD">
      <w:pPr>
        <w:rPr>
          <w:rFonts w:hint="eastAsia"/>
          <w:sz w:val="21"/>
          <w:szCs w:val="21"/>
          <w:lang w:eastAsia="ja-JP"/>
        </w:rPr>
      </w:pPr>
      <w:r w:rsidRPr="00621781">
        <w:rPr>
          <w:rFonts w:hint="eastAsia"/>
          <w:sz w:val="21"/>
          <w:szCs w:val="21"/>
          <w:lang w:val="en-US" w:eastAsia="ja-JP"/>
        </w:rPr>
        <w:t>本セクション</w:t>
      </w:r>
      <w:r w:rsidR="00C7505E" w:rsidRPr="00621781">
        <w:rPr>
          <w:rFonts w:hint="eastAsia"/>
          <w:sz w:val="21"/>
          <w:szCs w:val="21"/>
          <w:lang w:val="en-US" w:eastAsia="ja-JP"/>
        </w:rPr>
        <w:t>ではモバイルアプリに固有の管理策を扱います．バージョン</w:t>
      </w:r>
      <w:r w:rsidR="00C7505E" w:rsidRPr="00621781">
        <w:rPr>
          <w:sz w:val="21"/>
          <w:szCs w:val="21"/>
          <w:lang w:val="en-US" w:eastAsia="ja-JP"/>
        </w:rPr>
        <w:t>2.0</w:t>
      </w:r>
      <w:r w:rsidR="00C7505E" w:rsidRPr="00621781">
        <w:rPr>
          <w:rFonts w:hint="eastAsia"/>
          <w:sz w:val="21"/>
          <w:szCs w:val="21"/>
          <w:lang w:val="en-US" w:eastAsia="ja-JP"/>
        </w:rPr>
        <w:t>以降，</w:t>
      </w:r>
      <w:r w:rsidR="0066502F" w:rsidRPr="00621781">
        <w:rPr>
          <w:rFonts w:hint="eastAsia"/>
          <w:sz w:val="21"/>
          <w:szCs w:val="21"/>
          <w:lang w:val="en-US" w:eastAsia="ja-JP"/>
        </w:rPr>
        <w:t>セクション間で</w:t>
      </w:r>
      <w:r w:rsidR="00C7505E" w:rsidRPr="00621781">
        <w:rPr>
          <w:rFonts w:hint="eastAsia"/>
          <w:sz w:val="21"/>
          <w:szCs w:val="21"/>
          <w:lang w:val="en-US" w:eastAsia="ja-JP"/>
        </w:rPr>
        <w:t>重複する管理策は削除されているため，他の全セクションと合わせて</w:t>
      </w:r>
      <w:r w:rsidR="0066502F" w:rsidRPr="00621781">
        <w:rPr>
          <w:rFonts w:hint="eastAsia"/>
          <w:sz w:val="21"/>
          <w:szCs w:val="21"/>
          <w:lang w:val="en-US" w:eastAsia="ja-JP"/>
        </w:rPr>
        <w:t>考慮する必要があります．</w:t>
      </w:r>
    </w:p>
    <w:p w14:paraId="176F7986" w14:textId="59935203" w:rsidR="00FE6DFD" w:rsidRPr="00621781" w:rsidRDefault="0066502F" w:rsidP="00FE6DFD">
      <w:pPr>
        <w:rPr>
          <w:rFonts w:hint="eastAsia"/>
          <w:sz w:val="21"/>
          <w:szCs w:val="21"/>
          <w:lang w:eastAsia="ja-JP"/>
        </w:rPr>
      </w:pPr>
      <w:r w:rsidRPr="00621781">
        <w:rPr>
          <w:rFonts w:hint="eastAsia"/>
          <w:sz w:val="21"/>
          <w:szCs w:val="21"/>
          <w:lang w:eastAsia="ja-JP"/>
        </w:rPr>
        <w:t>モバイルアプリが次の要件を満たすことを検証します．</w:t>
      </w:r>
    </w:p>
    <w:p w14:paraId="5195ACE0" w14:textId="618DF39F" w:rsidR="00535A71" w:rsidRPr="00D33FA7" w:rsidRDefault="00A0092E" w:rsidP="00FE6DFD">
      <w:pPr>
        <w:pStyle w:val="ListParagraph"/>
        <w:numPr>
          <w:ilvl w:val="0"/>
          <w:numId w:val="14"/>
        </w:numPr>
        <w:rPr>
          <w:sz w:val="21"/>
          <w:szCs w:val="21"/>
        </w:rPr>
      </w:pPr>
      <w:r w:rsidRPr="00D33FA7">
        <w:rPr>
          <w:rFonts w:hint="eastAsia"/>
          <w:sz w:val="21"/>
          <w:szCs w:val="21"/>
          <w:lang w:eastAsia="ja-JP"/>
        </w:rPr>
        <w:t>サーバにおける管理策と同レベルのセキュリティ管理策をモバイルクライアントが備える</w:t>
      </w:r>
    </w:p>
    <w:p w14:paraId="7615EEDB" w14:textId="23106340" w:rsidR="00535A71" w:rsidRPr="00D33FA7" w:rsidRDefault="00AE7F9C" w:rsidP="00AE7F9C">
      <w:pPr>
        <w:pStyle w:val="ListParagraph"/>
        <w:numPr>
          <w:ilvl w:val="0"/>
          <w:numId w:val="14"/>
        </w:numPr>
        <w:rPr>
          <w:sz w:val="21"/>
          <w:szCs w:val="21"/>
        </w:rPr>
      </w:pPr>
      <w:r w:rsidRPr="00D33FA7">
        <w:rPr>
          <w:rFonts w:hint="eastAsia"/>
          <w:sz w:val="21"/>
          <w:szCs w:val="21"/>
        </w:rPr>
        <w:t>デバイス上に保存されるセンシティブな情報資産</w:t>
      </w:r>
      <w:r w:rsidRPr="00D33FA7">
        <w:rPr>
          <w:rFonts w:hint="eastAsia"/>
          <w:sz w:val="21"/>
          <w:szCs w:val="21"/>
          <w:lang w:val="en-US" w:eastAsia="ja-JP"/>
        </w:rPr>
        <w:t>が</w:t>
      </w:r>
      <w:r w:rsidRPr="00D33FA7">
        <w:rPr>
          <w:rFonts w:hint="eastAsia"/>
          <w:sz w:val="21"/>
          <w:szCs w:val="21"/>
        </w:rPr>
        <w:t>セキュアな方法で保存されている</w:t>
      </w:r>
    </w:p>
    <w:p w14:paraId="42792D76" w14:textId="01E01CC7" w:rsidR="00535A71" w:rsidRPr="00D33FA7" w:rsidRDefault="00AE7F9C" w:rsidP="00FE6DFD">
      <w:pPr>
        <w:pStyle w:val="ListParagraph"/>
        <w:numPr>
          <w:ilvl w:val="0"/>
          <w:numId w:val="14"/>
        </w:numPr>
        <w:rPr>
          <w:sz w:val="21"/>
          <w:szCs w:val="21"/>
        </w:rPr>
      </w:pPr>
      <w:r w:rsidRPr="00D33FA7">
        <w:rPr>
          <w:rFonts w:hint="eastAsia"/>
          <w:sz w:val="21"/>
          <w:szCs w:val="21"/>
          <w:lang w:eastAsia="ja-JP"/>
        </w:rPr>
        <w:t>デバイスからのセンシティブなデータの送信はトランスポート層のセキュリティを考慮して行われる</w:t>
      </w:r>
    </w:p>
    <w:p w14:paraId="4A3EE1D6" w14:textId="1C184E09" w:rsidR="00CC340C" w:rsidRDefault="00054BE6" w:rsidP="00CC340C">
      <w:pPr>
        <w:pStyle w:val="Heading2"/>
      </w:pPr>
      <w:bookmarkStart w:id="89" w:name="_Toc453260585"/>
      <w:r>
        <w:rPr>
          <w:rFonts w:hint="eastAsia"/>
          <w:lang w:eastAsia="ja-JP"/>
        </w:rPr>
        <w:t>要件</w:t>
      </w:r>
      <w:bookmarkEnd w:id="89"/>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D33FA7" w:rsidRDefault="003C52FF" w:rsidP="00E305D1">
            <w:pPr>
              <w:pStyle w:val="TableHeading"/>
              <w:rPr>
                <w:sz w:val="21"/>
                <w:szCs w:val="21"/>
              </w:rPr>
            </w:pPr>
            <w:r w:rsidRPr="00D33FA7">
              <w:rPr>
                <w:sz w:val="21"/>
                <w:szCs w:val="21"/>
              </w:rPr>
              <w:t>#</w:t>
            </w:r>
          </w:p>
        </w:tc>
        <w:tc>
          <w:tcPr>
            <w:tcW w:w="4363" w:type="dxa"/>
            <w:vAlign w:val="center"/>
          </w:tcPr>
          <w:p w14:paraId="07E06E3D" w14:textId="1B7B240F" w:rsidR="003C52FF" w:rsidRPr="00D33FA7" w:rsidRDefault="00D33FA7" w:rsidP="00E305D1">
            <w:pPr>
              <w:pStyle w:val="TableHeading"/>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33FA7">
              <w:rPr>
                <w:rFonts w:hint="eastAsia"/>
                <w:sz w:val="21"/>
                <w:szCs w:val="21"/>
              </w:rPr>
              <w:t>説明</w:t>
            </w:r>
          </w:p>
        </w:tc>
        <w:tc>
          <w:tcPr>
            <w:tcW w:w="866" w:type="dxa"/>
            <w:vAlign w:val="center"/>
          </w:tcPr>
          <w:p w14:paraId="47F1D1D5" w14:textId="77777777" w:rsidR="003C52FF" w:rsidRPr="00D33FA7" w:rsidRDefault="003C52FF" w:rsidP="009F228D">
            <w:pPr>
              <w:pStyle w:val="TableHeading"/>
              <w:cnfStyle w:val="100000000000" w:firstRow="1" w:lastRow="0" w:firstColumn="0" w:lastColumn="0" w:oddVBand="0" w:evenVBand="0" w:oddHBand="0" w:evenHBand="0" w:firstRowFirstColumn="0" w:firstRowLastColumn="0" w:lastRowFirstColumn="0" w:lastRowLastColumn="0"/>
              <w:rPr>
                <w:sz w:val="21"/>
                <w:szCs w:val="21"/>
              </w:rPr>
            </w:pPr>
            <w:r w:rsidRPr="00D33FA7">
              <w:rPr>
                <w:sz w:val="21"/>
                <w:szCs w:val="21"/>
              </w:rPr>
              <w:t>1</w:t>
            </w:r>
          </w:p>
        </w:tc>
        <w:tc>
          <w:tcPr>
            <w:tcW w:w="866" w:type="dxa"/>
            <w:vAlign w:val="center"/>
          </w:tcPr>
          <w:p w14:paraId="230BB0A6" w14:textId="77777777" w:rsidR="003C52FF" w:rsidRPr="00D33FA7" w:rsidRDefault="003C52FF" w:rsidP="009F228D">
            <w:pPr>
              <w:pStyle w:val="TableHeading"/>
              <w:cnfStyle w:val="100000000000" w:firstRow="1" w:lastRow="0" w:firstColumn="0" w:lastColumn="0" w:oddVBand="0" w:evenVBand="0" w:oddHBand="0" w:evenHBand="0" w:firstRowFirstColumn="0" w:firstRowLastColumn="0" w:lastRowFirstColumn="0" w:lastRowLastColumn="0"/>
              <w:rPr>
                <w:sz w:val="21"/>
                <w:szCs w:val="21"/>
              </w:rPr>
            </w:pPr>
            <w:r w:rsidRPr="00D33FA7">
              <w:rPr>
                <w:sz w:val="21"/>
                <w:szCs w:val="21"/>
              </w:rPr>
              <w:t>2</w:t>
            </w:r>
          </w:p>
        </w:tc>
        <w:tc>
          <w:tcPr>
            <w:tcW w:w="866" w:type="dxa"/>
            <w:vAlign w:val="center"/>
          </w:tcPr>
          <w:p w14:paraId="128482BC" w14:textId="77777777" w:rsidR="003C52FF" w:rsidRPr="00D33FA7" w:rsidRDefault="003C52FF" w:rsidP="009F228D">
            <w:pPr>
              <w:pStyle w:val="TableHeading"/>
              <w:cnfStyle w:val="100000000000" w:firstRow="1" w:lastRow="0" w:firstColumn="0" w:lastColumn="0" w:oddVBand="0" w:evenVBand="0" w:oddHBand="0" w:evenHBand="0" w:firstRowFirstColumn="0" w:firstRowLastColumn="0" w:lastRowFirstColumn="0" w:lastRowLastColumn="0"/>
              <w:rPr>
                <w:sz w:val="21"/>
                <w:szCs w:val="21"/>
              </w:rPr>
            </w:pPr>
            <w:r w:rsidRPr="00D33FA7">
              <w:rPr>
                <w:sz w:val="21"/>
                <w:szCs w:val="21"/>
              </w:rPr>
              <w:t>3</w:t>
            </w:r>
          </w:p>
        </w:tc>
        <w:tc>
          <w:tcPr>
            <w:tcW w:w="1139" w:type="dxa"/>
            <w:vAlign w:val="center"/>
          </w:tcPr>
          <w:p w14:paraId="00982325" w14:textId="02ECCB55" w:rsidR="003C52FF" w:rsidRPr="00D33FA7" w:rsidRDefault="00D33FA7" w:rsidP="00E81066">
            <w:pPr>
              <w:pStyle w:val="TableHeading"/>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33FA7">
              <w:rPr>
                <w:rFonts w:hint="eastAsia"/>
                <w:sz w:val="21"/>
                <w:szCs w:val="21"/>
              </w:rPr>
              <w:t>導入</w:t>
            </w:r>
          </w:p>
        </w:tc>
      </w:tr>
      <w:tr w:rsidR="00535A71" w:rsidRPr="00EA7027" w14:paraId="45234F28" w14:textId="77777777" w:rsidTr="00D33FA7">
        <w:trPr>
          <w:cnfStyle w:val="000000100000" w:firstRow="0" w:lastRow="0" w:firstColumn="0" w:lastColumn="0" w:oddVBand="0" w:evenVBand="0" w:oddHBand="1" w:evenHBand="0" w:firstRowFirstColumn="0" w:firstRowLastColumn="0" w:lastRowFirstColumn="0" w:lastRowLastColumn="0"/>
          <w:cantSplit/>
          <w:trHeight w:val="1247"/>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25AE69C2" w:rsidR="00535A71" w:rsidRPr="00643230" w:rsidRDefault="007366A3" w:rsidP="00E305D1">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szCs w:val="18"/>
              </w:rPr>
            </w:pPr>
            <w:r w:rsidRPr="00643230">
              <w:rPr>
                <w:rFonts w:ascii="Yu Gothic" w:hAnsi="Yu Gothic" w:hint="eastAsia"/>
                <w:sz w:val="18"/>
                <w:szCs w:val="18"/>
              </w:rPr>
              <w:t>UDID や IMEI 番号など，デバイス上に保存されかつ</w:t>
            </w:r>
            <w:r w:rsidR="0011522E">
              <w:rPr>
                <w:rFonts w:ascii="Yu Gothic" w:hAnsi="Yu Gothic" w:hint="eastAsia"/>
                <w:sz w:val="18"/>
                <w:szCs w:val="18"/>
              </w:rPr>
              <w:t>他のアプリ</w:t>
            </w:r>
            <w:r w:rsidRPr="00643230">
              <w:rPr>
                <w:rFonts w:ascii="Yu Gothic" w:hAnsi="Yu Gothic" w:hint="eastAsia"/>
                <w:sz w:val="18"/>
                <w:szCs w:val="18"/>
              </w:rPr>
              <w:t>が取得可能な ID 値を認証トークンとして使用しない</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2F1C08A0" w:rsidR="00535A71" w:rsidRPr="00A16B75" w:rsidRDefault="00A16B75" w:rsidP="00A16B75">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szCs w:val="18"/>
              </w:rPr>
            </w:pPr>
            <w:r w:rsidRPr="00A16B75">
              <w:rPr>
                <w:rFonts w:ascii="Yu Gothic" w:hAnsi="Yu Gothic" w:hint="eastAsia"/>
                <w:sz w:val="18"/>
                <w:szCs w:val="18"/>
              </w:rPr>
              <w:t>デバイス上の暗号化されていない可能性がある共有リソース (SD カードや共有フォルダーなど) にアプリがセンシティブなデータを保存しない</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09AEFA18" w:rsidR="00535A71" w:rsidRPr="0034282B" w:rsidRDefault="00E847BF" w:rsidP="0034282B">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34282B">
              <w:rPr>
                <w:rFonts w:ascii="Yu Gothic" w:hAnsi="Yu Gothic" w:hint="eastAsia"/>
                <w:sz w:val="18"/>
              </w:rPr>
              <w:t>センシティブなデータが保護されない状態でデバイス上に保存されていない (鍵チェーンなどの保護されたシステムエリアの中であっても)</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4B50BB0" w:rsidR="00535A71" w:rsidRPr="00DA6FEE" w:rsidRDefault="00DA6FEE" w:rsidP="0010023D">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szCs w:val="18"/>
              </w:rPr>
            </w:pPr>
            <w:r w:rsidRPr="00DA6FEE">
              <w:rPr>
                <w:rFonts w:ascii="Yu Gothic" w:hAnsi="Yu Gothic" w:hint="eastAsia"/>
                <w:sz w:val="18"/>
                <w:szCs w:val="18"/>
              </w:rPr>
              <w:t>秘密鍵</w:t>
            </w:r>
            <w:r w:rsidR="00614A4F">
              <w:rPr>
                <w:rFonts w:ascii="Yu Gothic" w:hAnsi="Yu Gothic"/>
                <w:sz w:val="18"/>
                <w:szCs w:val="18"/>
              </w:rPr>
              <w:t>，</w:t>
            </w:r>
            <w:r w:rsidRPr="00DA6FEE">
              <w:rPr>
                <w:rFonts w:ascii="Yu Gothic" w:hAnsi="Yu Gothic" w:hint="eastAsia"/>
                <w:sz w:val="18"/>
                <w:szCs w:val="18"/>
              </w:rPr>
              <w:t xml:space="preserve">API </w:t>
            </w:r>
            <w:r w:rsidR="0011522E">
              <w:rPr>
                <w:rFonts w:ascii="Yu Gothic" w:hAnsi="Yu Gothic" w:hint="eastAsia"/>
                <w:sz w:val="18"/>
                <w:szCs w:val="18"/>
              </w:rPr>
              <w:t>トークン</w:t>
            </w:r>
            <w:r w:rsidR="00614A4F">
              <w:rPr>
                <w:rFonts w:ascii="Yu Gothic" w:hAnsi="Yu Gothic"/>
                <w:sz w:val="18"/>
                <w:szCs w:val="18"/>
              </w:rPr>
              <w:t>，</w:t>
            </w:r>
            <w:r w:rsidR="0011522E">
              <w:rPr>
                <w:rFonts w:ascii="Yu Gothic" w:hAnsi="Yu Gothic" w:hint="eastAsia"/>
                <w:sz w:val="18"/>
                <w:szCs w:val="18"/>
              </w:rPr>
              <w:t>パスワードがアプリ</w:t>
            </w:r>
            <w:r w:rsidRPr="00DA6FEE">
              <w:rPr>
                <w:rFonts w:ascii="Yu Gothic" w:hAnsi="Yu Gothic" w:hint="eastAsia"/>
                <w:sz w:val="18"/>
                <w:szCs w:val="18"/>
              </w:rPr>
              <w:t>内で動的に生成される</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6035711" w:rsidR="00535A71" w:rsidRPr="00E305D1" w:rsidRDefault="003176C6" w:rsidP="0031195E">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31195E">
              <w:rPr>
                <w:rFonts w:hint="eastAsia"/>
                <w:sz w:val="18"/>
                <w:lang w:eastAsia="ja-JP"/>
              </w:rPr>
              <w:t>アプリが</w:t>
            </w:r>
            <w:r w:rsidR="0051676A" w:rsidRPr="0031195E">
              <w:rPr>
                <w:rFonts w:hint="eastAsia"/>
                <w:sz w:val="18"/>
              </w:rPr>
              <w:t>センシティブな情報の漏えいを防止している．</w:t>
            </w:r>
            <w:r w:rsidR="00D53EE2" w:rsidRPr="0031195E">
              <w:rPr>
                <w:rFonts w:hint="eastAsia"/>
                <w:sz w:val="18"/>
              </w:rPr>
              <w:t>情報えい</w:t>
            </w:r>
            <w:r w:rsidR="0051676A" w:rsidRPr="0031195E">
              <w:rPr>
                <w:rFonts w:hint="eastAsia"/>
                <w:sz w:val="18"/>
              </w:rPr>
              <w:t>の例としては</w:t>
            </w:r>
            <w:r w:rsidR="00614A4F">
              <w:rPr>
                <w:sz w:val="18"/>
              </w:rPr>
              <w:t>，</w:t>
            </w:r>
            <w:r w:rsidR="00D53EE2" w:rsidRPr="0031195E">
              <w:rPr>
                <w:rFonts w:hint="eastAsia"/>
                <w:sz w:val="18"/>
              </w:rPr>
              <w:t>実行中のアプリのスクリーンショットがバックグラウンドに切り替わる際に保存される，センシティブな情報をコンソールに書き出す，などがある．</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t>17.6</w:t>
            </w:r>
          </w:p>
        </w:tc>
        <w:tc>
          <w:tcPr>
            <w:tcW w:w="4363" w:type="dxa"/>
            <w:shd w:val="clear" w:color="auto" w:fill="auto"/>
          </w:tcPr>
          <w:p w14:paraId="2CD9B09D" w14:textId="2846D636" w:rsidR="00535A71" w:rsidRPr="00E305D1" w:rsidRDefault="00565B0B" w:rsidP="00F22CCD">
            <w:pPr>
              <w:pStyle w:val="TableBody"/>
              <w:cnfStyle w:val="000000000000" w:firstRow="0" w:lastRow="0" w:firstColumn="0" w:lastColumn="0" w:oddVBand="0" w:evenVBand="0" w:oddHBand="0" w:evenHBand="0" w:firstRowFirstColumn="0" w:firstRowLastColumn="0" w:lastRowFirstColumn="0" w:lastRowLastColumn="0"/>
            </w:pPr>
            <w:r w:rsidRPr="00F22CCD">
              <w:rPr>
                <w:rFonts w:hint="eastAsia"/>
                <w:sz w:val="18"/>
              </w:rPr>
              <w:t>必要な機能とリソースに対する最小限のアクセス許可をアプリが要求する</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1F1988" w:rsidRDefault="00535A71" w:rsidP="00E305D1">
            <w:pPr>
              <w:pStyle w:val="TableHeading"/>
              <w:rPr>
                <w:rFonts w:ascii="Yu Gothic" w:hAnsi="Yu Gothic"/>
              </w:rPr>
            </w:pPr>
            <w:r w:rsidRPr="001F1988">
              <w:rPr>
                <w:rFonts w:ascii="Yu Gothic" w:hAnsi="Yu Gothic"/>
                <w:b/>
                <w:color w:val="FFFFFF"/>
                <w:sz w:val="20"/>
                <w:szCs w:val="20"/>
                <w:shd w:val="clear" w:color="auto" w:fill="A5A5A5"/>
              </w:rPr>
              <w:lastRenderedPageBreak/>
              <w:t>17.7</w:t>
            </w:r>
          </w:p>
        </w:tc>
        <w:tc>
          <w:tcPr>
            <w:tcW w:w="4363" w:type="dxa"/>
            <w:shd w:val="clear" w:color="auto" w:fill="EDEDED" w:themeFill="accent3" w:themeFillTint="33"/>
          </w:tcPr>
          <w:p w14:paraId="647C5483" w14:textId="005A8582" w:rsidR="00535A71" w:rsidRPr="001102C4" w:rsidRDefault="001102C4" w:rsidP="00E305D1">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1102C4">
              <w:rPr>
                <w:rFonts w:ascii="Yu Gothic" w:hAnsi="Yu Gothic" w:hint="eastAsia"/>
                <w:sz w:val="18"/>
              </w:rPr>
              <w:t>アプリのセンシティブなコードが予測できない形でメモリ上に配置される (ASLR など)</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1F1988" w:rsidRDefault="00535A71" w:rsidP="00E305D1">
            <w:pPr>
              <w:pStyle w:val="TableHeading"/>
              <w:rPr>
                <w:rFonts w:ascii="Yu Gothic" w:hAnsi="Yu Gothic"/>
              </w:rPr>
            </w:pPr>
            <w:r w:rsidRPr="001F1988">
              <w:rPr>
                <w:rFonts w:ascii="Yu Gothic" w:hAnsi="Yu Gothic"/>
                <w:b/>
                <w:color w:val="FFFFFF"/>
                <w:sz w:val="20"/>
                <w:szCs w:val="20"/>
                <w:shd w:val="clear" w:color="auto" w:fill="A5A5A5"/>
              </w:rPr>
              <w:t>17.8</w:t>
            </w:r>
          </w:p>
        </w:tc>
        <w:tc>
          <w:tcPr>
            <w:tcW w:w="4363" w:type="dxa"/>
          </w:tcPr>
          <w:p w14:paraId="63E4D753" w14:textId="258B3350" w:rsidR="00535A71" w:rsidRPr="0064389E" w:rsidRDefault="003E771B" w:rsidP="0064389E">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szCs w:val="18"/>
              </w:rPr>
            </w:pPr>
            <w:r>
              <w:rPr>
                <w:rFonts w:hint="eastAsia"/>
              </w:rPr>
              <w:t xml:space="preserve"> </w:t>
            </w:r>
            <w:r w:rsidRPr="0064389E">
              <w:rPr>
                <w:rFonts w:ascii="Yu Gothic" w:hAnsi="Yu Gothic" w:hint="eastAsia"/>
                <w:sz w:val="18"/>
                <w:szCs w:val="18"/>
              </w:rPr>
              <w:t>モバイルアプリ</w:t>
            </w:r>
            <w:r w:rsidRPr="0064389E">
              <w:rPr>
                <w:rFonts w:ascii="Yu Gothic" w:hAnsi="Yu Gothic" w:hint="eastAsia"/>
                <w:sz w:val="18"/>
                <w:szCs w:val="18"/>
                <w:lang w:eastAsia="ja-JP"/>
              </w:rPr>
              <w:t>に対する</w:t>
            </w:r>
            <w:r w:rsidRPr="0064389E">
              <w:rPr>
                <w:rFonts w:ascii="Yu Gothic" w:hAnsi="Yu Gothic" w:hint="eastAsia"/>
                <w:sz w:val="18"/>
                <w:szCs w:val="18"/>
              </w:rPr>
              <w:t>デバッガ (GDB など) のインジェクションを防止または遅延できるアンチデバッグ技法を</w:t>
            </w:r>
            <w:r w:rsidR="0064389E" w:rsidRPr="0064389E">
              <w:rPr>
                <w:rFonts w:ascii="Yu Gothic" w:hAnsi="Yu Gothic" w:hint="eastAsia"/>
                <w:sz w:val="18"/>
                <w:szCs w:val="18"/>
              </w:rPr>
              <w:t>導入している</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1F1988" w:rsidRDefault="00535A71" w:rsidP="00E305D1">
            <w:pPr>
              <w:pStyle w:val="TableHeading"/>
              <w:rPr>
                <w:rFonts w:ascii="Yu Gothic" w:hAnsi="Yu Gothic"/>
              </w:rPr>
            </w:pPr>
            <w:r w:rsidRPr="001F1988">
              <w:rPr>
                <w:rFonts w:ascii="Yu Gothic" w:hAnsi="Yu Gothic"/>
                <w:b/>
                <w:color w:val="FFFFFF"/>
                <w:sz w:val="20"/>
                <w:szCs w:val="20"/>
                <w:shd w:val="clear" w:color="auto" w:fill="A5A5A5"/>
              </w:rPr>
              <w:t>17.9</w:t>
            </w:r>
          </w:p>
        </w:tc>
        <w:tc>
          <w:tcPr>
            <w:tcW w:w="4363" w:type="dxa"/>
            <w:shd w:val="clear" w:color="auto" w:fill="auto"/>
          </w:tcPr>
          <w:p w14:paraId="72B5B850" w14:textId="16F5499E" w:rsidR="00535A71" w:rsidRPr="005C18DB" w:rsidRDefault="00F12DDF" w:rsidP="005C18DB">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5C18DB">
              <w:rPr>
                <w:rFonts w:ascii="Yu Gothic" w:hAnsi="Yu Gothic" w:hint="eastAsia"/>
                <w:sz w:val="18"/>
              </w:rPr>
              <w:t>センシティブな</w:t>
            </w:r>
            <w:r w:rsidRPr="005C18DB">
              <w:rPr>
                <w:rFonts w:ascii="Yu Gothic" w:hAnsi="Yu Gothic"/>
                <w:sz w:val="18"/>
                <w:lang w:val="en-US" w:eastAsia="ja-JP"/>
              </w:rPr>
              <w:t xml:space="preserve"> Activity</w:t>
            </w:r>
            <w:r w:rsidR="002842BF">
              <w:rPr>
                <w:rFonts w:ascii="Yu Gothic" w:hAnsi="Yu Gothic"/>
                <w:sz w:val="18"/>
                <w:lang w:val="en-US" w:eastAsia="ja-JP"/>
              </w:rPr>
              <w:t xml:space="preserve">, </w:t>
            </w:r>
            <w:r w:rsidRPr="005C18DB">
              <w:rPr>
                <w:rFonts w:ascii="Yu Gothic" w:hAnsi="Yu Gothic"/>
                <w:sz w:val="18"/>
                <w:lang w:val="en-US" w:eastAsia="ja-JP"/>
              </w:rPr>
              <w:t>Intent</w:t>
            </w:r>
            <w:r w:rsidR="002842BF">
              <w:rPr>
                <w:rFonts w:ascii="Yu Gothic" w:hAnsi="Yu Gothic" w:hint="eastAsia"/>
                <w:sz w:val="18"/>
                <w:lang w:val="en-US" w:eastAsia="ja-JP"/>
              </w:rPr>
              <w:t xml:space="preserve">, </w:t>
            </w:r>
            <w:r w:rsidRPr="005C18DB">
              <w:rPr>
                <w:rFonts w:ascii="Yu Gothic" w:hAnsi="Yu Gothic"/>
                <w:sz w:val="18"/>
                <w:lang w:val="en-US" w:eastAsia="ja-JP"/>
              </w:rPr>
              <w:t>Content Provider</w:t>
            </w:r>
            <w:r w:rsidRPr="005C18DB">
              <w:rPr>
                <w:rFonts w:ascii="Yu Gothic" w:hAnsi="Yu Gothic" w:hint="eastAsia"/>
                <w:sz w:val="18"/>
                <w:lang w:eastAsia="ja-JP"/>
              </w:rPr>
              <w:t>等を同一デバイス上の他のアプリに</w:t>
            </w:r>
            <w:r w:rsidRPr="005C18DB">
              <w:rPr>
                <w:rFonts w:ascii="Yu Gothic" w:hAnsi="Yu Gothic"/>
                <w:sz w:val="18"/>
                <w:lang w:val="en-US" w:eastAsia="ja-JP"/>
              </w:rPr>
              <w:t xml:space="preserve"> export </w:t>
            </w:r>
            <w:r w:rsidRPr="005C18DB">
              <w:rPr>
                <w:rFonts w:ascii="Yu Gothic" w:hAnsi="Yu Gothic" w:hint="eastAsia"/>
                <w:sz w:val="18"/>
                <w:lang w:val="en-US" w:eastAsia="ja-JP"/>
              </w:rPr>
              <w:t>し</w:t>
            </w:r>
            <w:r w:rsidR="005C18DB" w:rsidRPr="005C18DB">
              <w:rPr>
                <w:rFonts w:ascii="Yu Gothic" w:hAnsi="Yu Gothic" w:hint="eastAsia"/>
                <w:sz w:val="18"/>
                <w:lang w:val="en-US" w:eastAsia="ja-JP"/>
              </w:rPr>
              <w:t>てい</w:t>
            </w:r>
            <w:r w:rsidRPr="005C18DB">
              <w:rPr>
                <w:rFonts w:ascii="Yu Gothic" w:hAnsi="Yu Gothic" w:hint="eastAsia"/>
                <w:sz w:val="18"/>
                <w:lang w:val="en-US" w:eastAsia="ja-JP"/>
              </w:rPr>
              <w:t>ない</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1F1988" w:rsidRDefault="00535A71" w:rsidP="00E305D1">
            <w:pPr>
              <w:pStyle w:val="TableHeading"/>
              <w:rPr>
                <w:rFonts w:ascii="Yu Gothic" w:hAnsi="Yu Gothic"/>
              </w:rPr>
            </w:pPr>
            <w:r w:rsidRPr="001F1988">
              <w:rPr>
                <w:rFonts w:ascii="Yu Gothic" w:hAnsi="Yu Gothic"/>
                <w:b/>
                <w:color w:val="FFFFFF"/>
                <w:sz w:val="20"/>
                <w:szCs w:val="20"/>
                <w:shd w:val="clear" w:color="auto" w:fill="A5A5A5"/>
              </w:rPr>
              <w:t>17.10</w:t>
            </w:r>
          </w:p>
        </w:tc>
        <w:tc>
          <w:tcPr>
            <w:tcW w:w="4363" w:type="dxa"/>
          </w:tcPr>
          <w:p w14:paraId="3A88DB5E" w14:textId="2219A2D3" w:rsidR="00535A71" w:rsidRPr="00A4251A" w:rsidRDefault="00A4251A" w:rsidP="001F1988">
            <w:pPr>
              <w:pStyle w:val="TableBody"/>
              <w:spacing w:line="240" w:lineRule="auto"/>
              <w:cnfStyle w:val="000000000000" w:firstRow="0" w:lastRow="0" w:firstColumn="0" w:lastColumn="0" w:oddVBand="0" w:evenVBand="0" w:oddHBand="0" w:evenHBand="0" w:firstRowFirstColumn="0" w:firstRowLastColumn="0" w:lastRowFirstColumn="0" w:lastRowLastColumn="0"/>
              <w:rPr>
                <w:rFonts w:ascii="Yu Gothic" w:hAnsi="Yu Gothic"/>
              </w:rPr>
            </w:pPr>
            <w:r w:rsidRPr="00A4251A">
              <w:rPr>
                <w:rFonts w:ascii="Yu Gothic" w:hAnsi="Yu Gothic" w:hint="eastAsia"/>
                <w:sz w:val="18"/>
              </w:rPr>
              <w:t>口座番号などのセンシティブな文字列に対して可変構造が使用し</w:t>
            </w:r>
            <w:r w:rsidR="00614A4F">
              <w:rPr>
                <w:rFonts w:ascii="Yu Gothic" w:hAnsi="Yu Gothic"/>
                <w:sz w:val="18"/>
              </w:rPr>
              <w:t>，</w:t>
            </w:r>
            <w:r w:rsidRPr="00A4251A">
              <w:rPr>
                <w:rFonts w:ascii="Yu Gothic" w:hAnsi="Yu Gothic" w:hint="eastAsia"/>
                <w:sz w:val="18"/>
              </w:rPr>
              <w:t>不要時に上書きされる (メモリ分析攻撃による被害の軽減)</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1F1988">
        <w:trPr>
          <w:cnfStyle w:val="000000100000" w:firstRow="0" w:lastRow="0" w:firstColumn="0" w:lastColumn="0" w:oddVBand="0" w:evenVBand="0" w:oddHBand="1" w:evenHBand="0" w:firstRowFirstColumn="0" w:firstRowLastColumn="0" w:lastRowFirstColumn="0" w:lastRowLastColumn="0"/>
          <w:cantSplit/>
          <w:trHeight w:val="688"/>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1F1988" w:rsidRDefault="00535A71" w:rsidP="00E305D1">
            <w:pPr>
              <w:pStyle w:val="TableHeading"/>
              <w:rPr>
                <w:rFonts w:ascii="Yu Gothic" w:hAnsi="Yu Gothic"/>
              </w:rPr>
            </w:pPr>
            <w:r w:rsidRPr="001F1988">
              <w:rPr>
                <w:rFonts w:ascii="Yu Gothic" w:hAnsi="Yu Gothic"/>
                <w:b/>
                <w:color w:val="FFFFFF"/>
                <w:sz w:val="20"/>
                <w:szCs w:val="20"/>
                <w:shd w:val="clear" w:color="auto" w:fill="A5A5A5"/>
              </w:rPr>
              <w:t>17.11</w:t>
            </w:r>
          </w:p>
        </w:tc>
        <w:tc>
          <w:tcPr>
            <w:tcW w:w="4363" w:type="dxa"/>
            <w:shd w:val="clear" w:color="auto" w:fill="EDEDED" w:themeFill="accent3" w:themeFillTint="33"/>
          </w:tcPr>
          <w:p w14:paraId="15014121" w14:textId="6DF4549E" w:rsidR="00535A71" w:rsidRPr="00B831A6" w:rsidRDefault="00325EF8" w:rsidP="001F1988">
            <w:pPr>
              <w:spacing w:before="0" w:after="100" w:line="240" w:lineRule="auto"/>
              <w:cnfStyle w:val="000000100000" w:firstRow="0" w:lastRow="0" w:firstColumn="0" w:lastColumn="0" w:oddVBand="0" w:evenVBand="0" w:oddHBand="1" w:evenHBand="0" w:firstRowFirstColumn="0" w:firstRowLastColumn="0" w:lastRowFirstColumn="0" w:lastRowLastColumn="0"/>
              <w:rPr>
                <w:sz w:val="22"/>
                <w:lang w:val="en-US"/>
              </w:rPr>
            </w:pPr>
            <w:r w:rsidRPr="002842BF">
              <w:rPr>
                <w:rFonts w:hint="eastAsia"/>
                <w:sz w:val="18"/>
                <w:szCs w:val="20"/>
              </w:rPr>
              <w:t>アプリが公開する</w:t>
            </w:r>
            <w:r w:rsidRPr="002842BF">
              <w:rPr>
                <w:sz w:val="18"/>
                <w:szCs w:val="20"/>
                <w:lang w:val="en-US"/>
              </w:rPr>
              <w:t xml:space="preserve">Activity, Intent, Content Provider </w:t>
            </w:r>
            <w:r w:rsidRPr="002842BF">
              <w:rPr>
                <w:rFonts w:hint="eastAsia"/>
                <w:sz w:val="18"/>
                <w:szCs w:val="20"/>
                <w:lang w:val="en-US" w:eastAsia="ja-JP"/>
              </w:rPr>
              <w:t>において</w:t>
            </w:r>
            <w:r w:rsidRPr="002842BF">
              <w:rPr>
                <w:rFonts w:hint="eastAsia"/>
                <w:sz w:val="18"/>
                <w:szCs w:val="20"/>
              </w:rPr>
              <w:t>すべての入力を検証する</w:t>
            </w: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0" w:name="_Toc453260586"/>
      <w:r>
        <w:t>参考情報</w:t>
      </w:r>
      <w:bookmarkEnd w:id="90"/>
    </w:p>
    <w:p w14:paraId="69FEA904" w14:textId="4A031CA6" w:rsidR="00E34115" w:rsidRPr="001F1988" w:rsidRDefault="001F1988" w:rsidP="00E34115">
      <w:pPr>
        <w:rPr>
          <w:lang w:val="en-US"/>
        </w:rPr>
      </w:pPr>
      <w:r w:rsidRPr="00EF5B0F">
        <w:rPr>
          <w:rFonts w:hint="eastAsia"/>
          <w:sz w:val="21"/>
          <w:lang w:eastAsia="ja-JP"/>
        </w:rPr>
        <w:t>詳しくは以下の情報を参照してください</w:t>
      </w:r>
      <w:r>
        <w:rPr>
          <w:sz w:val="21"/>
          <w:lang w:val="en-US" w:eastAsia="ja-JP"/>
        </w:rPr>
        <w:t>.</w:t>
      </w:r>
    </w:p>
    <w:p w14:paraId="1F8D33D2" w14:textId="58343EEF" w:rsidR="00D1073F" w:rsidRPr="001F1988" w:rsidRDefault="00D1073F" w:rsidP="009D1F1E">
      <w:pPr>
        <w:pStyle w:val="ListParagraph"/>
        <w:numPr>
          <w:ilvl w:val="0"/>
          <w:numId w:val="12"/>
        </w:numPr>
        <w:rPr>
          <w:sz w:val="21"/>
        </w:rPr>
      </w:pPr>
      <w:r w:rsidRPr="001F1988">
        <w:rPr>
          <w:rFonts w:hint="eastAsia"/>
          <w:sz w:val="21"/>
        </w:rPr>
        <w:t xml:space="preserve">OWASP Mobile Security Project: </w:t>
      </w:r>
      <w:hyperlink r:id="rId55" w:history="1">
        <w:r w:rsidRPr="001F1988">
          <w:rPr>
            <w:rStyle w:val="Hyperlink"/>
            <w:rFonts w:hint="eastAsia"/>
            <w:sz w:val="21"/>
          </w:rPr>
          <w:t>https://www.owasp.org/index.php/OWASP_Mobile_Security_Project</w:t>
        </w:r>
      </w:hyperlink>
      <w:r w:rsidRPr="001F1988">
        <w:rPr>
          <w:sz w:val="21"/>
        </w:rPr>
        <w:t xml:space="preserve"> </w:t>
      </w:r>
    </w:p>
    <w:p w14:paraId="1823B548" w14:textId="2B1CA8C6" w:rsidR="00C801A4" w:rsidRPr="00DA5F6F" w:rsidRDefault="00D1073F" w:rsidP="00BD5F80">
      <w:pPr>
        <w:pStyle w:val="ListParagraph"/>
        <w:numPr>
          <w:ilvl w:val="0"/>
          <w:numId w:val="12"/>
        </w:numPr>
        <w:rPr>
          <w:sz w:val="21"/>
        </w:rPr>
      </w:pPr>
      <w:r w:rsidRPr="001F1988">
        <w:rPr>
          <w:rFonts w:hint="eastAsia"/>
          <w:sz w:val="21"/>
        </w:rPr>
        <w:t xml:space="preserve">iOS Developer Cheat Sheet: </w:t>
      </w:r>
      <w:hyperlink r:id="rId56" w:history="1">
        <w:r w:rsidRPr="001F1988">
          <w:rPr>
            <w:rStyle w:val="Hyperlink"/>
            <w:rFonts w:hint="eastAsia"/>
            <w:sz w:val="21"/>
          </w:rPr>
          <w:t>https://www.owasp.org/index.php/IOS_Developer_Cheat_Sheet</w:t>
        </w:r>
      </w:hyperlink>
      <w:r w:rsidRPr="001F1988">
        <w:rPr>
          <w:sz w:val="21"/>
        </w:rPr>
        <w:t xml:space="preserve"> </w:t>
      </w:r>
    </w:p>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1" w:name="_Toc453260587"/>
      <w:r>
        <w:lastRenderedPageBreak/>
        <w:t xml:space="preserve">V18: Web </w:t>
      </w:r>
      <w:r w:rsidR="00E829E2">
        <w:rPr>
          <w:rFonts w:hint="eastAsia"/>
          <w:lang w:eastAsia="ja-JP"/>
        </w:rPr>
        <w:t>サービスに関する検証要件</w:t>
      </w:r>
      <w:bookmarkEnd w:id="91"/>
    </w:p>
    <w:p w14:paraId="10990184" w14:textId="02E11A50" w:rsidR="003C52FF" w:rsidRDefault="00FB399B" w:rsidP="003C52FF">
      <w:pPr>
        <w:pStyle w:val="Heading2"/>
      </w:pPr>
      <w:bookmarkStart w:id="92" w:name="_Toc453260588"/>
      <w:r>
        <w:t>管理目標</w:t>
      </w:r>
      <w:bookmarkEnd w:id="92"/>
    </w:p>
    <w:p w14:paraId="42FDB24E" w14:textId="226D38FE" w:rsidR="00CA76F9" w:rsidRPr="00CA76F9" w:rsidRDefault="00462A6F" w:rsidP="00CA76F9">
      <w:r w:rsidRPr="00462A6F">
        <w:rPr>
          <w:rFonts w:ascii="Yu Gothic" w:hAnsi="Yu Gothic" w:hint="eastAsia"/>
          <w:sz w:val="21"/>
        </w:rPr>
        <w:t>RESTful または SOAP ベースの Web サービスを使用する</w:t>
      </w:r>
      <w:r w:rsidRPr="00462A6F">
        <w:rPr>
          <w:rFonts w:ascii="Yu Gothic" w:hAnsi="Yu Gothic" w:hint="eastAsia"/>
          <w:sz w:val="21"/>
          <w:lang w:eastAsia="ja-JP"/>
        </w:rPr>
        <w:t>検証</w:t>
      </w:r>
      <w:r w:rsidRPr="00462A6F">
        <w:rPr>
          <w:rFonts w:ascii="Yu Gothic" w:hAnsi="Yu Gothic" w:hint="eastAsia"/>
          <w:sz w:val="21"/>
        </w:rPr>
        <w:t>対象のアプリケーションが</w:t>
      </w:r>
      <w:r w:rsidR="00614A4F">
        <w:rPr>
          <w:rFonts w:ascii="Yu Gothic" w:hAnsi="Yu Gothic"/>
          <w:sz w:val="21"/>
        </w:rPr>
        <w:t>，</w:t>
      </w:r>
      <w:r w:rsidRPr="00462A6F">
        <w:rPr>
          <w:rFonts w:ascii="Yu Gothic" w:hAnsi="Yu Gothic" w:hint="eastAsia"/>
          <w:sz w:val="21"/>
        </w:rPr>
        <w:t>次の機能を備えることを確認します</w:t>
      </w:r>
      <w:r w:rsidR="00CA76F9">
        <w:rPr>
          <w:rFonts w:ascii="Yu Gothic" w:hAnsi="Yu Gothic" w:hint="eastAsia"/>
          <w:sz w:val="21"/>
        </w:rPr>
        <w:t>．</w:t>
      </w:r>
    </w:p>
    <w:p w14:paraId="19AE3AE2" w14:textId="6937AF7D" w:rsidR="00D1073F" w:rsidRPr="004E5A5D" w:rsidRDefault="00CA76F9" w:rsidP="00FE6DFD">
      <w:pPr>
        <w:pStyle w:val="ListParagraph"/>
        <w:numPr>
          <w:ilvl w:val="0"/>
          <w:numId w:val="36"/>
        </w:numPr>
        <w:rPr>
          <w:rFonts w:ascii="Yu Gothic" w:hAnsi="Yu Gothic"/>
          <w:sz w:val="21"/>
          <w:szCs w:val="21"/>
        </w:rPr>
      </w:pPr>
      <w:r w:rsidRPr="004E5A5D">
        <w:rPr>
          <w:rFonts w:ascii="Yu Gothic" w:hAnsi="Yu Gothic" w:hint="eastAsia"/>
          <w:sz w:val="21"/>
          <w:szCs w:val="21"/>
        </w:rPr>
        <w:t>すべての Web サービスについて，適切な認証とセッション管理，認可</w:t>
      </w:r>
    </w:p>
    <w:p w14:paraId="4C15B87B" w14:textId="761CF99E" w:rsidR="00D1073F" w:rsidRPr="004E5A5D" w:rsidRDefault="00CA76F9" w:rsidP="00FE6DFD">
      <w:pPr>
        <w:pStyle w:val="ListParagraph"/>
        <w:numPr>
          <w:ilvl w:val="0"/>
          <w:numId w:val="36"/>
        </w:numPr>
        <w:rPr>
          <w:rFonts w:ascii="Yu Gothic" w:hAnsi="Yu Gothic"/>
          <w:sz w:val="21"/>
          <w:szCs w:val="21"/>
        </w:rPr>
      </w:pPr>
      <w:r w:rsidRPr="004E5A5D">
        <w:rPr>
          <w:rFonts w:ascii="Yu Gothic" w:hAnsi="Yu Gothic" w:hint="eastAsia"/>
          <w:sz w:val="21"/>
          <w:szCs w:val="21"/>
        </w:rPr>
        <w:t>低信頼レベルから高信頼レベルへと遷移するすべてのパラメーターの入力値検証</w:t>
      </w:r>
    </w:p>
    <w:p w14:paraId="7853325A" w14:textId="6BDA7700" w:rsidR="00D1073F" w:rsidRDefault="004E5A5D" w:rsidP="00FE6DFD">
      <w:pPr>
        <w:pStyle w:val="ListParagraph"/>
        <w:numPr>
          <w:ilvl w:val="0"/>
          <w:numId w:val="36"/>
        </w:numPr>
      </w:pPr>
      <w:r w:rsidRPr="004E5A5D">
        <w:rPr>
          <w:rFonts w:ascii="Yu Gothic" w:hAnsi="Yu Gothic"/>
          <w:sz w:val="21"/>
          <w:szCs w:val="21"/>
          <w:lang w:val="en-US" w:eastAsia="ja-JP"/>
        </w:rPr>
        <w:t>API</w:t>
      </w:r>
      <w:r w:rsidRPr="004E5A5D">
        <w:rPr>
          <w:rFonts w:ascii="Yu Gothic" w:hAnsi="Yu Gothic" w:hint="eastAsia"/>
          <w:sz w:val="21"/>
          <w:szCs w:val="21"/>
          <w:lang w:val="en-US" w:eastAsia="ja-JP"/>
        </w:rPr>
        <w:t>の使用を推奨するために</w:t>
      </w:r>
      <w:r w:rsidR="001F7CCD" w:rsidRPr="004E5A5D">
        <w:rPr>
          <w:rFonts w:ascii="Yu Gothic" w:hAnsi="Yu Gothic" w:hint="eastAsia"/>
          <w:sz w:val="21"/>
          <w:szCs w:val="21"/>
        </w:rPr>
        <w:t>SOAP Web サービスレイヤーで基本的な相互運用性が確保され</w:t>
      </w:r>
      <w:r w:rsidRPr="004E5A5D">
        <w:rPr>
          <w:rFonts w:ascii="Yu Gothic" w:hAnsi="Yu Gothic" w:hint="eastAsia"/>
          <w:sz w:val="21"/>
          <w:szCs w:val="21"/>
        </w:rPr>
        <w:t>ている</w:t>
      </w:r>
      <w:r w:rsidR="00D1073F" w:rsidRPr="004E5A5D">
        <w:rPr>
          <w:rFonts w:ascii="Yu Gothic" w:hAnsi="Yu Gothic"/>
          <w:sz w:val="21"/>
          <w:szCs w:val="21"/>
        </w:rPr>
        <w:tab/>
      </w:r>
      <w:r w:rsidR="00D1073F">
        <w:tab/>
      </w:r>
    </w:p>
    <w:p w14:paraId="041F103E" w14:textId="48B7FD73" w:rsidR="003C52FF" w:rsidRDefault="00FB399B" w:rsidP="003C52FF">
      <w:pPr>
        <w:pStyle w:val="Heading2"/>
      </w:pPr>
      <w:bookmarkStart w:id="93" w:name="_Toc453260589"/>
      <w:r>
        <w:t>要件</w:t>
      </w:r>
      <w:bookmarkEnd w:id="93"/>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6445D6" w:rsidRDefault="003C52FF" w:rsidP="007357CE">
            <w:pPr>
              <w:pStyle w:val="TableHeading"/>
              <w:rPr>
                <w:rFonts w:ascii="Yu Gothic" w:hAnsi="Yu Gothic"/>
                <w:sz w:val="21"/>
                <w:szCs w:val="21"/>
              </w:rPr>
            </w:pPr>
            <w:r w:rsidRPr="006445D6">
              <w:rPr>
                <w:rFonts w:ascii="Yu Gothic" w:hAnsi="Yu Gothic"/>
                <w:sz w:val="21"/>
                <w:szCs w:val="21"/>
              </w:rPr>
              <w:t>#</w:t>
            </w:r>
          </w:p>
        </w:tc>
        <w:tc>
          <w:tcPr>
            <w:tcW w:w="4363" w:type="dxa"/>
            <w:vAlign w:val="center"/>
          </w:tcPr>
          <w:p w14:paraId="4FC6B51F" w14:textId="2FEA0A9A" w:rsidR="003C52FF" w:rsidRPr="006445D6" w:rsidRDefault="006445D6" w:rsidP="006445D6">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szCs w:val="21"/>
              </w:rPr>
            </w:pPr>
            <w:r w:rsidRPr="006445D6">
              <w:rPr>
                <w:rFonts w:ascii="Yu Gothic" w:hAnsi="Yu Gothic" w:hint="eastAsia"/>
                <w:sz w:val="21"/>
                <w:szCs w:val="21"/>
              </w:rPr>
              <w:t>説明</w:t>
            </w:r>
          </w:p>
        </w:tc>
        <w:tc>
          <w:tcPr>
            <w:tcW w:w="866" w:type="dxa"/>
            <w:vAlign w:val="center"/>
          </w:tcPr>
          <w:p w14:paraId="151F463F" w14:textId="77777777" w:rsidR="003C52FF" w:rsidRPr="006445D6" w:rsidRDefault="003C52FF"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szCs w:val="21"/>
              </w:rPr>
            </w:pPr>
            <w:r w:rsidRPr="006445D6">
              <w:rPr>
                <w:rFonts w:ascii="Yu Gothic" w:hAnsi="Yu Gothic"/>
                <w:sz w:val="21"/>
                <w:szCs w:val="21"/>
              </w:rPr>
              <w:t>1</w:t>
            </w:r>
          </w:p>
        </w:tc>
        <w:tc>
          <w:tcPr>
            <w:tcW w:w="866" w:type="dxa"/>
            <w:vAlign w:val="center"/>
          </w:tcPr>
          <w:p w14:paraId="6BD6AC83" w14:textId="77777777" w:rsidR="003C52FF" w:rsidRPr="006445D6" w:rsidRDefault="003C52FF"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szCs w:val="21"/>
              </w:rPr>
            </w:pPr>
            <w:r w:rsidRPr="006445D6">
              <w:rPr>
                <w:rFonts w:ascii="Yu Gothic" w:hAnsi="Yu Gothic"/>
                <w:sz w:val="21"/>
                <w:szCs w:val="21"/>
              </w:rPr>
              <w:t>2</w:t>
            </w:r>
          </w:p>
        </w:tc>
        <w:tc>
          <w:tcPr>
            <w:tcW w:w="866" w:type="dxa"/>
            <w:vAlign w:val="center"/>
          </w:tcPr>
          <w:p w14:paraId="25A4FE53" w14:textId="77777777" w:rsidR="003C52FF" w:rsidRPr="006445D6" w:rsidRDefault="003C52FF"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szCs w:val="21"/>
              </w:rPr>
            </w:pPr>
            <w:r w:rsidRPr="006445D6">
              <w:rPr>
                <w:rFonts w:ascii="Yu Gothic" w:hAnsi="Yu Gothic"/>
                <w:sz w:val="21"/>
                <w:szCs w:val="21"/>
              </w:rPr>
              <w:t>3</w:t>
            </w:r>
          </w:p>
        </w:tc>
        <w:tc>
          <w:tcPr>
            <w:tcW w:w="1139" w:type="dxa"/>
            <w:vAlign w:val="center"/>
          </w:tcPr>
          <w:p w14:paraId="45BD7CCF" w14:textId="29EBCACE" w:rsidR="003C52FF" w:rsidRPr="006445D6" w:rsidRDefault="006445D6" w:rsidP="009E442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szCs w:val="21"/>
              </w:rPr>
            </w:pPr>
            <w:r w:rsidRPr="006445D6">
              <w:rPr>
                <w:rFonts w:ascii="Yu Gothic" w:hAnsi="Yu Gothic" w:hint="eastAsia"/>
                <w:sz w:val="21"/>
                <w:szCs w:val="21"/>
              </w:rPr>
              <w:t>導入</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04BD16E5" w:rsidR="00D1073F" w:rsidRPr="00DC1AA8" w:rsidRDefault="00DC1AA8" w:rsidP="007357CE">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szCs w:val="18"/>
              </w:rPr>
            </w:pPr>
            <w:r w:rsidRPr="00DC1AA8">
              <w:rPr>
                <w:rFonts w:ascii="Yu Gothic" w:hAnsi="Yu Gothic" w:hint="eastAsia"/>
                <w:sz w:val="18"/>
                <w:szCs w:val="18"/>
              </w:rPr>
              <w:t>クライアントとサーバー間で同じ符号化形式が使用されている</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500E16BE" w:rsidR="00D1073F" w:rsidRPr="00DC1AA8" w:rsidRDefault="00DC1AA8" w:rsidP="00DC1AA8">
            <w:pPr>
              <w:pStyle w:val="TableBody"/>
              <w:cnfStyle w:val="000000000000" w:firstRow="0" w:lastRow="0" w:firstColumn="0" w:lastColumn="0" w:oddVBand="0" w:evenVBand="0" w:oddHBand="0" w:evenHBand="0" w:firstRowFirstColumn="0" w:firstRowLastColumn="0" w:lastRowFirstColumn="0" w:lastRowLastColumn="0"/>
              <w:rPr>
                <w:rFonts w:ascii="Yu Gothic" w:hAnsi="Yu Gothic"/>
                <w:sz w:val="18"/>
                <w:szCs w:val="18"/>
                <w:lang w:eastAsia="ja-JP"/>
              </w:rPr>
            </w:pPr>
            <w:r w:rsidRPr="00DC1AA8">
              <w:rPr>
                <w:rFonts w:ascii="Yu Gothic" w:hAnsi="Yu Gothic" w:hint="eastAsia"/>
                <w:sz w:val="18"/>
                <w:szCs w:val="18"/>
              </w:rPr>
              <w:t>Web サービス管理者のみ</w:t>
            </w:r>
            <w:r w:rsidRPr="00DC1AA8">
              <w:rPr>
                <w:rFonts w:ascii="Yu Gothic" w:hAnsi="Yu Gothic" w:hint="eastAsia"/>
                <w:sz w:val="18"/>
                <w:szCs w:val="18"/>
              </w:rPr>
              <w:t>がWeb アプリケーション内の管理機能にアクセスできる</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7CA48CDE" w:rsidR="00D1073F" w:rsidRPr="00DC1AA8" w:rsidRDefault="00DC1AA8" w:rsidP="00DC1AA8">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szCs w:val="18"/>
              </w:rPr>
            </w:pPr>
            <w:r w:rsidRPr="00DC1AA8">
              <w:rPr>
                <w:rFonts w:ascii="Yu Gothic" w:hAnsi="Yu Gothic" w:hint="eastAsia"/>
                <w:sz w:val="18"/>
                <w:szCs w:val="18"/>
              </w:rPr>
              <w:t>XML または JSON スキーマが存在し</w:t>
            </w:r>
            <w:r w:rsidR="00614A4F">
              <w:rPr>
                <w:rFonts w:ascii="Yu Gothic" w:hAnsi="Yu Gothic"/>
                <w:sz w:val="18"/>
                <w:szCs w:val="18"/>
              </w:rPr>
              <w:t>，</w:t>
            </w:r>
            <w:r w:rsidRPr="00DC1AA8">
              <w:rPr>
                <w:rFonts w:ascii="Yu Gothic" w:hAnsi="Yu Gothic" w:hint="eastAsia"/>
                <w:sz w:val="18"/>
                <w:szCs w:val="18"/>
              </w:rPr>
              <w:t>入力の受付け前に</w:t>
            </w:r>
            <w:r w:rsidRPr="00DC1AA8">
              <w:rPr>
                <w:rFonts w:ascii="Yu Gothic" w:hAnsi="Yu Gothic" w:hint="eastAsia"/>
                <w:sz w:val="18"/>
                <w:szCs w:val="18"/>
              </w:rPr>
              <w:t>検査される</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2F6C3702" w:rsidR="00D1073F" w:rsidRPr="007357CE" w:rsidRDefault="00DC1AA8" w:rsidP="007357CE">
            <w:pPr>
              <w:pStyle w:val="TableBody"/>
              <w:cnfStyle w:val="000000000000" w:firstRow="0" w:lastRow="0" w:firstColumn="0" w:lastColumn="0" w:oddVBand="0" w:evenVBand="0" w:oddHBand="0" w:evenHBand="0" w:firstRowFirstColumn="0" w:firstRowLastColumn="0" w:lastRowFirstColumn="0" w:lastRowLastColumn="0"/>
            </w:pPr>
            <w:r w:rsidRPr="00DC1AA8">
              <w:rPr>
                <w:rFonts w:hint="eastAsia"/>
              </w:rPr>
              <w:t>すべての入力が適切なサイズに制限されている</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0815C6E8" w:rsidR="00D1073F" w:rsidRPr="00DC1AA8" w:rsidRDefault="00DC1AA8" w:rsidP="007357CE">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rPr>
            </w:pPr>
            <w:r w:rsidRPr="00DC1AA8">
              <w:rPr>
                <w:rFonts w:ascii="Yu Gothic" w:hAnsi="Yu Gothic" w:hint="eastAsia"/>
                <w:sz w:val="18"/>
              </w:rPr>
              <w:t>SOAP ベースの Web サービスが</w:t>
            </w:r>
            <w:r w:rsidR="00614A4F">
              <w:rPr>
                <w:rFonts w:ascii="Yu Gothic" w:hAnsi="Yu Gothic"/>
                <w:sz w:val="18"/>
              </w:rPr>
              <w:t>，</w:t>
            </w:r>
            <w:r w:rsidRPr="00DC1AA8">
              <w:rPr>
                <w:rFonts w:ascii="Yu Gothic" w:hAnsi="Yu Gothic" w:hint="eastAsia"/>
                <w:sz w:val="18"/>
              </w:rPr>
              <w:t>最低でも</w:t>
            </w:r>
            <w:r w:rsidR="00614A4F">
              <w:rPr>
                <w:rFonts w:ascii="Yu Gothic" w:hAnsi="Yu Gothic"/>
                <w:sz w:val="18"/>
              </w:rPr>
              <w:t>，</w:t>
            </w:r>
            <w:r w:rsidRPr="00DC1AA8">
              <w:rPr>
                <w:rFonts w:ascii="Yu Gothic" w:hAnsi="Yu Gothic" w:hint="eastAsia"/>
                <w:sz w:val="18"/>
              </w:rPr>
              <w:t>Web サービス相互運用性 (WS-I) 基本プロファイルに準拠している</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7F6D1689" w:rsidR="00D1073F" w:rsidRPr="00830B95" w:rsidRDefault="00E718AF" w:rsidP="00A016F2">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830B95">
              <w:rPr>
                <w:rFonts w:ascii="Yu Gothic" w:hAnsi="Yu Gothic" w:hint="eastAsia"/>
                <w:sz w:val="18"/>
              </w:rPr>
              <w:t>セッションベースの認証と認可を行っている</w:t>
            </w:r>
            <w:r w:rsidR="00614A4F">
              <w:rPr>
                <w:rFonts w:ascii="Yu Gothic" w:hAnsi="Yu Gothic"/>
                <w:sz w:val="18"/>
              </w:rPr>
              <w:t>．</w:t>
            </w:r>
            <w:r w:rsidR="00A016F2" w:rsidRPr="00830B95">
              <w:rPr>
                <w:rFonts w:ascii="Yu Gothic" w:hAnsi="Yu Gothic" w:hint="eastAsia"/>
                <w:sz w:val="18"/>
              </w:rPr>
              <w:t>詳細な指針については</w:t>
            </w:r>
            <w:r w:rsidRPr="00830B95">
              <w:rPr>
                <w:rFonts w:ascii="Yu Gothic" w:hAnsi="Yu Gothic" w:hint="eastAsia"/>
                <w:sz w:val="18"/>
              </w:rPr>
              <w:t>セクション 2</w:t>
            </w:r>
            <w:r w:rsidR="00614A4F">
              <w:rPr>
                <w:rFonts w:ascii="Yu Gothic" w:hAnsi="Yu Gothic"/>
                <w:sz w:val="18"/>
              </w:rPr>
              <w:t>，</w:t>
            </w:r>
            <w:r w:rsidRPr="00830B95">
              <w:rPr>
                <w:rFonts w:ascii="Yu Gothic" w:hAnsi="Yu Gothic" w:hint="eastAsia"/>
                <w:sz w:val="18"/>
              </w:rPr>
              <w:t>3</w:t>
            </w:r>
            <w:r w:rsidR="00614A4F">
              <w:rPr>
                <w:rFonts w:ascii="Yu Gothic" w:hAnsi="Yu Gothic"/>
                <w:sz w:val="18"/>
              </w:rPr>
              <w:t>，</w:t>
            </w:r>
            <w:r w:rsidRPr="00830B95">
              <w:rPr>
                <w:rFonts w:ascii="Yu Gothic" w:hAnsi="Yu Gothic" w:hint="eastAsia"/>
                <w:sz w:val="18"/>
              </w:rPr>
              <w:t>4 を参照</w:t>
            </w:r>
            <w:r w:rsidR="00614A4F">
              <w:rPr>
                <w:rFonts w:ascii="Yu Gothic" w:hAnsi="Yu Gothic"/>
                <w:sz w:val="18"/>
              </w:rPr>
              <w:t>．</w:t>
            </w:r>
            <w:r w:rsidRPr="00830B95">
              <w:rPr>
                <w:rFonts w:ascii="Yu Gothic" w:hAnsi="Yu Gothic" w:hint="eastAsia"/>
                <w:sz w:val="18"/>
              </w:rPr>
              <w:t xml:space="preserve">静的な "API 鍵" </w:t>
            </w:r>
            <w:r w:rsidR="00A016F2" w:rsidRPr="00830B95">
              <w:rPr>
                <w:rFonts w:ascii="Yu Gothic" w:hAnsi="Yu Gothic" w:hint="eastAsia"/>
                <w:sz w:val="18"/>
              </w:rPr>
              <w:t>および類似のもの</w:t>
            </w:r>
            <w:r w:rsidRPr="00830B95">
              <w:rPr>
                <w:rFonts w:ascii="Yu Gothic" w:hAnsi="Yu Gothic" w:hint="eastAsia"/>
                <w:sz w:val="18"/>
              </w:rPr>
              <w:t>を使用しない</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33AEE3A8" w:rsidR="00D1073F" w:rsidRPr="00830B95" w:rsidRDefault="00A016F2" w:rsidP="007357CE">
            <w:pPr>
              <w:pStyle w:val="TableBody"/>
              <w:cnfStyle w:val="000000100000" w:firstRow="0" w:lastRow="0" w:firstColumn="0" w:lastColumn="0" w:oddVBand="0" w:evenVBand="0" w:oddHBand="1" w:evenHBand="0" w:firstRowFirstColumn="0" w:firstRowLastColumn="0" w:lastRowFirstColumn="0" w:lastRowLastColumn="0"/>
              <w:rPr>
                <w:rFonts w:ascii="Yu Gothic" w:hAnsi="Yu Gothic" w:hint="eastAsia"/>
                <w:sz w:val="18"/>
                <w:lang w:val="en-US" w:eastAsia="ja-JP"/>
              </w:rPr>
            </w:pPr>
            <w:r w:rsidRPr="00830B95">
              <w:rPr>
                <w:rFonts w:ascii="Yu Gothic" w:hAnsi="Yu Gothic" w:hint="eastAsia"/>
                <w:sz w:val="18"/>
              </w:rPr>
              <w:t>REST サービスがクロスサイトリクエストフォージェリから保護されている</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0ECD0659" w:rsidR="00D1073F" w:rsidRPr="00830B95" w:rsidRDefault="00830B95" w:rsidP="007357CE">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830B95">
              <w:rPr>
                <w:rFonts w:ascii="Yu Gothic" w:hAnsi="Yu Gothic" w:hint="eastAsia"/>
                <w:sz w:val="18"/>
              </w:rPr>
              <w:t>REST サービスにおいて，受け取った Content-Type が期待するもの (application/xml や application/json など) であることを明示的に確認している</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lastRenderedPageBreak/>
              <w:t>18.9</w:t>
            </w:r>
          </w:p>
        </w:tc>
        <w:tc>
          <w:tcPr>
            <w:tcW w:w="4363" w:type="dxa"/>
            <w:shd w:val="clear" w:color="auto" w:fill="auto"/>
            <w:vAlign w:val="center"/>
          </w:tcPr>
          <w:p w14:paraId="779F14BF" w14:textId="7FEE734C" w:rsidR="00D1073F" w:rsidRPr="00830B95" w:rsidRDefault="00830B95" w:rsidP="00830B95">
            <w:pPr>
              <w:pStyle w:val="TableBody"/>
              <w:cnfStyle w:val="000000100000" w:firstRow="0" w:lastRow="0" w:firstColumn="0" w:lastColumn="0" w:oddVBand="0" w:evenVBand="0" w:oddHBand="1" w:evenHBand="0" w:firstRowFirstColumn="0" w:firstRowLastColumn="0" w:lastRowFirstColumn="0" w:lastRowLastColumn="0"/>
              <w:rPr>
                <w:sz w:val="18"/>
              </w:rPr>
            </w:pPr>
            <w:r w:rsidRPr="00830B95">
              <w:rPr>
                <w:rFonts w:hint="eastAsia"/>
                <w:sz w:val="18"/>
              </w:rPr>
              <w:t>クライアントとサービス間のデータ交換の信頼性を確保するためにメッセージペイロードを署名する</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t>18.10</w:t>
            </w:r>
          </w:p>
        </w:tc>
        <w:tc>
          <w:tcPr>
            <w:tcW w:w="4363" w:type="dxa"/>
            <w:shd w:val="clear" w:color="auto" w:fill="auto"/>
            <w:vAlign w:val="center"/>
          </w:tcPr>
          <w:p w14:paraId="3AEA8EEB" w14:textId="7116B096" w:rsidR="00D1073F" w:rsidRPr="00830B95" w:rsidRDefault="00830B95" w:rsidP="007357CE">
            <w:pPr>
              <w:pStyle w:val="TableBody"/>
              <w:cnfStyle w:val="000000000000" w:firstRow="0" w:lastRow="0" w:firstColumn="0" w:lastColumn="0" w:oddVBand="0" w:evenVBand="0" w:oddHBand="0" w:evenHBand="0" w:firstRowFirstColumn="0" w:firstRowLastColumn="0" w:lastRowFirstColumn="0" w:lastRowLastColumn="0"/>
              <w:rPr>
                <w:sz w:val="18"/>
              </w:rPr>
            </w:pPr>
            <w:r w:rsidRPr="00830B95">
              <w:rPr>
                <w:rFonts w:hint="eastAsia"/>
                <w:sz w:val="18"/>
                <w:lang w:eastAsia="ja-JP"/>
              </w:rPr>
              <w:t>代替の</w:t>
            </w:r>
            <w:r w:rsidRPr="00830B95">
              <w:rPr>
                <w:rFonts w:hint="eastAsia"/>
                <w:sz w:val="18"/>
              </w:rPr>
              <w:t>セキュリティレベルの低いアクセスパスが存在しない</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4" w:name="_Toc453260590"/>
      <w:r>
        <w:t>参考情報</w:t>
      </w:r>
      <w:bookmarkEnd w:id="94"/>
    </w:p>
    <w:p w14:paraId="070940B9" w14:textId="0AC02BB1" w:rsidR="00E34115" w:rsidRPr="00E34115" w:rsidRDefault="00EF3E51" w:rsidP="00E34115">
      <w:r w:rsidRPr="00EF5B0F">
        <w:rPr>
          <w:rFonts w:hint="eastAsia"/>
          <w:sz w:val="21"/>
          <w:lang w:eastAsia="ja-JP"/>
        </w:rPr>
        <w:t>詳しくは以下の情報を参照してください</w:t>
      </w:r>
      <w:r>
        <w:rPr>
          <w:rFonts w:hint="eastAsia"/>
          <w:sz w:val="21"/>
          <w:lang w:eastAsia="ja-JP"/>
        </w:rPr>
        <w:t>．</w:t>
      </w:r>
    </w:p>
    <w:p w14:paraId="60AA2CE0" w14:textId="77777777" w:rsidR="00A33B21" w:rsidRPr="00EF3E51" w:rsidRDefault="00A33B21" w:rsidP="009D1F1E">
      <w:pPr>
        <w:numPr>
          <w:ilvl w:val="0"/>
          <w:numId w:val="10"/>
        </w:numPr>
        <w:spacing w:before="200" w:after="0" w:line="276" w:lineRule="auto"/>
        <w:ind w:hanging="360"/>
        <w:contextualSpacing/>
        <w:rPr>
          <w:sz w:val="21"/>
        </w:rPr>
      </w:pPr>
      <w:r w:rsidRPr="00EF3E51">
        <w:rPr>
          <w:sz w:val="21"/>
        </w:rPr>
        <w:t xml:space="preserve">OWASP Testing Guide 4.0: Configuration and Deployment Management Testing </w:t>
      </w:r>
      <w:hyperlink r:id="rId57">
        <w:r w:rsidRPr="00EF3E51">
          <w:rPr>
            <w:color w:val="1155CC"/>
            <w:sz w:val="21"/>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5" w:name="_Toc453260591"/>
      <w:r>
        <w:lastRenderedPageBreak/>
        <w:t>V</w:t>
      </w:r>
      <w:r w:rsidR="00712F87">
        <w:t>19</w:t>
      </w:r>
      <w:r>
        <w:t xml:space="preserve">. </w:t>
      </w:r>
      <w:r w:rsidR="00C20F95">
        <w:rPr>
          <w:rFonts w:hint="eastAsia"/>
          <w:lang w:eastAsia="ja-JP"/>
        </w:rPr>
        <w:t>構成</w:t>
      </w:r>
      <w:bookmarkEnd w:id="95"/>
    </w:p>
    <w:p w14:paraId="5C203AA2" w14:textId="76C412D2" w:rsidR="00A33B21" w:rsidRDefault="00FB399B" w:rsidP="00A33B21">
      <w:pPr>
        <w:pStyle w:val="Heading2"/>
      </w:pPr>
      <w:bookmarkStart w:id="96" w:name="_Toc453260592"/>
      <w:r>
        <w:t>管理目標</w:t>
      </w:r>
      <w:bookmarkEnd w:id="96"/>
    </w:p>
    <w:p w14:paraId="5B7631B7" w14:textId="1CF9A6D1" w:rsidR="00A33B21" w:rsidRPr="00E16DE7" w:rsidRDefault="00E16DE7" w:rsidP="00FE6DFD">
      <w:pPr>
        <w:rPr>
          <w:sz w:val="21"/>
        </w:rPr>
      </w:pPr>
      <w:r w:rsidRPr="00E16DE7">
        <w:rPr>
          <w:rFonts w:hint="eastAsia"/>
          <w:sz w:val="21"/>
        </w:rPr>
        <w:t>検証対象のアプリケーションが以下の要件を満たすことを確認します．</w:t>
      </w:r>
    </w:p>
    <w:p w14:paraId="605E23A7" w14:textId="6DB3B914" w:rsidR="00A33B21" w:rsidRPr="00A33B21" w:rsidRDefault="00D65C80" w:rsidP="00FE6DFD">
      <w:pPr>
        <w:pStyle w:val="ListParagraph"/>
        <w:numPr>
          <w:ilvl w:val="0"/>
          <w:numId w:val="35"/>
        </w:numPr>
      </w:pPr>
      <w:r>
        <w:rPr>
          <w:rFonts w:hint="eastAsia"/>
          <w:lang w:eastAsia="ja-JP"/>
        </w:rPr>
        <w:t>ライブラリとプラットフォームが最新である</w:t>
      </w:r>
    </w:p>
    <w:p w14:paraId="168AA645" w14:textId="49168D9C" w:rsidR="00A33B21" w:rsidRPr="00A33B21" w:rsidRDefault="00D65C80" w:rsidP="00FE6DFD">
      <w:pPr>
        <w:pStyle w:val="ListParagraph"/>
        <w:numPr>
          <w:ilvl w:val="0"/>
          <w:numId w:val="35"/>
        </w:numPr>
      </w:pPr>
      <w:r>
        <w:rPr>
          <w:rFonts w:hint="eastAsia"/>
          <w:lang w:eastAsia="ja-JP"/>
        </w:rPr>
        <w:t>デフォルトの設定がセキュアである</w:t>
      </w:r>
    </w:p>
    <w:p w14:paraId="60196E6B" w14:textId="1D0C6BF2" w:rsidR="00A33B21" w:rsidRPr="00917192" w:rsidRDefault="00BC79AC" w:rsidP="00FE6DFD">
      <w:pPr>
        <w:pStyle w:val="ListParagraph"/>
        <w:numPr>
          <w:ilvl w:val="0"/>
          <w:numId w:val="35"/>
        </w:numPr>
        <w:rPr>
          <w:sz w:val="21"/>
        </w:rPr>
      </w:pPr>
      <w:r w:rsidRPr="00917192">
        <w:rPr>
          <w:rFonts w:hint="eastAsia"/>
          <w:sz w:val="21"/>
        </w:rPr>
        <w:t>ユーザーが設定を</w:t>
      </w:r>
      <w:r w:rsidR="00D65C80" w:rsidRPr="00917192">
        <w:rPr>
          <w:rFonts w:hint="eastAsia"/>
          <w:sz w:val="21"/>
        </w:rPr>
        <w:t>デフォルト</w:t>
      </w:r>
      <w:r w:rsidRPr="00917192">
        <w:rPr>
          <w:rFonts w:hint="eastAsia"/>
          <w:sz w:val="21"/>
        </w:rPr>
        <w:t>に</w:t>
      </w:r>
      <w:r w:rsidR="00D65C80" w:rsidRPr="00917192">
        <w:rPr>
          <w:rFonts w:hint="eastAsia"/>
          <w:sz w:val="21"/>
        </w:rPr>
        <w:t>変更</w:t>
      </w:r>
      <w:r w:rsidRPr="00917192">
        <w:rPr>
          <w:rFonts w:hint="eastAsia"/>
          <w:sz w:val="21"/>
        </w:rPr>
        <w:t>してもシステムの基盤にセキュリティ上の弱点</w:t>
      </w:r>
      <w:r w:rsidRPr="00917192">
        <w:rPr>
          <w:rFonts w:hint="eastAsia"/>
          <w:sz w:val="21"/>
          <w:lang w:eastAsia="ja-JP"/>
        </w:rPr>
        <w:t>や欠陥が生じないよう，十分ハードニングされている</w:t>
      </w:r>
    </w:p>
    <w:p w14:paraId="4AADF868" w14:textId="1B639C9C" w:rsidR="00A33B21" w:rsidRDefault="00FB399B" w:rsidP="00A33B21">
      <w:pPr>
        <w:pStyle w:val="Heading2"/>
      </w:pPr>
      <w:bookmarkStart w:id="97" w:name="_Toc453260593"/>
      <w:r>
        <w:t>要件</w:t>
      </w:r>
      <w:bookmarkEnd w:id="97"/>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728E7" w:rsidRDefault="00A33B21" w:rsidP="00D1073F">
            <w:pPr>
              <w:pStyle w:val="TableHeading"/>
              <w:rPr>
                <w:rFonts w:ascii="Yu Gothic" w:hAnsi="Yu Gothic"/>
                <w:sz w:val="21"/>
              </w:rPr>
            </w:pPr>
            <w:r w:rsidRPr="007728E7">
              <w:rPr>
                <w:rFonts w:ascii="Yu Gothic" w:hAnsi="Yu Gothic"/>
                <w:sz w:val="21"/>
              </w:rPr>
              <w:t>#</w:t>
            </w:r>
          </w:p>
        </w:tc>
        <w:tc>
          <w:tcPr>
            <w:tcW w:w="4363" w:type="dxa"/>
            <w:vAlign w:val="center"/>
          </w:tcPr>
          <w:p w14:paraId="45750986" w14:textId="5F3D55B6" w:rsidR="00A33B21" w:rsidRPr="007728E7" w:rsidRDefault="007728E7" w:rsidP="007728E7">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7728E7">
              <w:rPr>
                <w:rFonts w:ascii="Yu Gothic" w:hAnsi="Yu Gothic" w:hint="eastAsia"/>
                <w:sz w:val="21"/>
              </w:rPr>
              <w:t>説明</w:t>
            </w:r>
          </w:p>
        </w:tc>
        <w:tc>
          <w:tcPr>
            <w:tcW w:w="866" w:type="dxa"/>
            <w:vAlign w:val="center"/>
          </w:tcPr>
          <w:p w14:paraId="35FB2CED" w14:textId="77777777" w:rsidR="00A33B21" w:rsidRPr="007728E7" w:rsidRDefault="00A33B21"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7728E7">
              <w:rPr>
                <w:rFonts w:ascii="Yu Gothic" w:hAnsi="Yu Gothic"/>
                <w:sz w:val="21"/>
              </w:rPr>
              <w:t>1</w:t>
            </w:r>
          </w:p>
        </w:tc>
        <w:tc>
          <w:tcPr>
            <w:tcW w:w="866" w:type="dxa"/>
            <w:vAlign w:val="center"/>
          </w:tcPr>
          <w:p w14:paraId="7FF7525E" w14:textId="77777777" w:rsidR="00A33B21" w:rsidRPr="007728E7" w:rsidRDefault="00A33B21"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7728E7">
              <w:rPr>
                <w:rFonts w:ascii="Yu Gothic" w:hAnsi="Yu Gothic"/>
                <w:sz w:val="21"/>
              </w:rPr>
              <w:t>2</w:t>
            </w:r>
          </w:p>
        </w:tc>
        <w:tc>
          <w:tcPr>
            <w:tcW w:w="866" w:type="dxa"/>
            <w:vAlign w:val="center"/>
          </w:tcPr>
          <w:p w14:paraId="4E1FCAEC" w14:textId="77777777" w:rsidR="00A33B21" w:rsidRPr="007728E7" w:rsidRDefault="00A33B21"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7728E7">
              <w:rPr>
                <w:rFonts w:ascii="Yu Gothic" w:hAnsi="Yu Gothic"/>
                <w:sz w:val="21"/>
              </w:rPr>
              <w:t>3</w:t>
            </w:r>
          </w:p>
        </w:tc>
        <w:tc>
          <w:tcPr>
            <w:tcW w:w="1139" w:type="dxa"/>
            <w:vAlign w:val="center"/>
          </w:tcPr>
          <w:p w14:paraId="34B8936E" w14:textId="68783AF7" w:rsidR="00A33B21" w:rsidRPr="007728E7" w:rsidRDefault="007728E7" w:rsidP="00D1073F">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7728E7">
              <w:rPr>
                <w:rFonts w:ascii="Yu Gothic" w:hAnsi="Yu Gothic" w:hint="eastAsia"/>
                <w:sz w:val="21"/>
              </w:rPr>
              <w:t>導入</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6FB8F9ED" w:rsidR="00A33B21" w:rsidRPr="00244084" w:rsidRDefault="00244084" w:rsidP="00244084">
            <w:pPr>
              <w:pStyle w:val="TableBody"/>
              <w:cnfStyle w:val="000000100000" w:firstRow="0" w:lastRow="0" w:firstColumn="0" w:lastColumn="0" w:oddVBand="0" w:evenVBand="0" w:oddHBand="1" w:evenHBand="0" w:firstRowFirstColumn="0" w:firstRowLastColumn="0" w:lastRowFirstColumn="0" w:lastRowLastColumn="0"/>
              <w:rPr>
                <w:rFonts w:ascii="Yu Gothic" w:hAnsi="Yu Gothic"/>
                <w:sz w:val="18"/>
                <w:lang w:val="en-US"/>
              </w:rPr>
            </w:pPr>
            <w:r w:rsidRPr="00244084">
              <w:rPr>
                <w:rFonts w:ascii="Yu Gothic" w:hAnsi="Yu Gothic" w:hint="eastAsia"/>
                <w:sz w:val="18"/>
              </w:rPr>
              <w:t>すべての構成要素が</w:t>
            </w:r>
            <w:r w:rsidR="00614A4F">
              <w:rPr>
                <w:rFonts w:ascii="Yu Gothic" w:hAnsi="Yu Gothic"/>
                <w:sz w:val="18"/>
              </w:rPr>
              <w:t>，</w:t>
            </w:r>
            <w:r w:rsidRPr="00244084">
              <w:rPr>
                <w:rFonts w:ascii="Yu Gothic" w:hAnsi="Yu Gothic" w:hint="eastAsia"/>
                <w:sz w:val="18"/>
              </w:rPr>
              <w:t>最新にアップデートされ，適切なセキュリティ設定</w:t>
            </w:r>
            <w:r w:rsidRPr="00244084">
              <w:rPr>
                <w:rFonts w:ascii="Yu Gothic" w:hAnsi="Yu Gothic" w:hint="eastAsia"/>
                <w:sz w:val="18"/>
                <w:lang w:val="en-US" w:eastAsia="ja-JP"/>
              </w:rPr>
              <w:t>と</w:t>
            </w:r>
            <w:r w:rsidRPr="00244084">
              <w:rPr>
                <w:rFonts w:ascii="Yu Gothic" w:hAnsi="Yu Gothic" w:hint="eastAsia"/>
                <w:sz w:val="18"/>
              </w:rPr>
              <w:t>バージョンになっている</w:t>
            </w:r>
            <w:r w:rsidR="00614A4F">
              <w:rPr>
                <w:rFonts w:ascii="Yu Gothic" w:hAnsi="Yu Gothic"/>
                <w:sz w:val="18"/>
              </w:rPr>
              <w:t>．</w:t>
            </w:r>
            <w:r w:rsidRPr="00244084">
              <w:rPr>
                <w:rFonts w:ascii="Yu Gothic" w:hAnsi="Yu Gothic" w:hint="eastAsia"/>
                <w:sz w:val="18"/>
              </w:rPr>
              <w:t>つまり不要な構成やフォルダー (サンプルアプリケーション</w:t>
            </w:r>
            <w:r w:rsidR="00614A4F">
              <w:rPr>
                <w:rFonts w:ascii="Yu Gothic" w:hAnsi="Yu Gothic"/>
                <w:sz w:val="18"/>
              </w:rPr>
              <w:t>，</w:t>
            </w:r>
            <w:r w:rsidRPr="00244084">
              <w:rPr>
                <w:rFonts w:ascii="Yu Gothic" w:hAnsi="Yu Gothic" w:hint="eastAsia"/>
                <w:sz w:val="18"/>
              </w:rPr>
              <w:t>プラットフォームのドキュメント</w:t>
            </w:r>
            <w:r w:rsidR="00614A4F">
              <w:rPr>
                <w:rFonts w:ascii="Yu Gothic" w:hAnsi="Yu Gothic"/>
                <w:sz w:val="18"/>
              </w:rPr>
              <w:t>，</w:t>
            </w:r>
            <w:r w:rsidRPr="00244084">
              <w:rPr>
                <w:rFonts w:ascii="Yu Gothic" w:hAnsi="Yu Gothic" w:hint="eastAsia"/>
                <w:sz w:val="18"/>
              </w:rPr>
              <w:t>デフォルトまたはサンプルユーザーなど) が削除されている</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1F33A21D"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0C819F07" w:rsidR="00A33B21" w:rsidRPr="00712C21" w:rsidRDefault="00712C21" w:rsidP="00712C21">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r w:rsidRPr="00712C21">
              <w:rPr>
                <w:rFonts w:ascii="Yu Gothic" w:hAnsi="Yu Gothic" w:hint="eastAsia"/>
                <w:sz w:val="18"/>
              </w:rPr>
              <w:t>コンポーネント</w:t>
            </w:r>
            <w:r w:rsidR="00244084" w:rsidRPr="00712C21">
              <w:rPr>
                <w:rFonts w:ascii="Yu Gothic" w:hAnsi="Yu Gothic" w:hint="eastAsia"/>
                <w:sz w:val="18"/>
              </w:rPr>
              <w:t>間の通信</w:t>
            </w:r>
            <w:r w:rsidRPr="00712C21">
              <w:rPr>
                <w:rFonts w:ascii="Yu Gothic" w:hAnsi="Yu Gothic" w:hint="eastAsia"/>
                <w:sz w:val="18"/>
              </w:rPr>
              <w:t>（</w:t>
            </w:r>
            <w:r w:rsidRPr="00712C21">
              <w:rPr>
                <w:rFonts w:ascii="Yu Gothic" w:hAnsi="Yu Gothic" w:hint="eastAsia"/>
                <w:sz w:val="18"/>
              </w:rPr>
              <w:t>アプリケーションサーバーとデータベースサーバーの間など</w:t>
            </w:r>
            <w:r w:rsidRPr="00712C21">
              <w:rPr>
                <w:rFonts w:ascii="Yu Gothic" w:hAnsi="Yu Gothic" w:hint="eastAsia"/>
                <w:sz w:val="18"/>
              </w:rPr>
              <w:t>）</w:t>
            </w:r>
            <w:r w:rsidR="00244084" w:rsidRPr="00712C21">
              <w:rPr>
                <w:rFonts w:ascii="Yu Gothic" w:hAnsi="Yu Gothic" w:hint="eastAsia"/>
                <w:sz w:val="18"/>
              </w:rPr>
              <w:t>が暗号化されている (特に</w:t>
            </w:r>
            <w:r w:rsidR="00614A4F">
              <w:rPr>
                <w:rFonts w:ascii="Yu Gothic" w:hAnsi="Yu Gothic"/>
                <w:sz w:val="18"/>
              </w:rPr>
              <w:t>，</w:t>
            </w:r>
            <w:r w:rsidRPr="00712C21">
              <w:rPr>
                <w:rFonts w:ascii="Yu Gothic" w:hAnsi="Yu Gothic" w:hint="eastAsia"/>
                <w:sz w:val="18"/>
              </w:rPr>
              <w:t>各コンポーネント</w:t>
            </w:r>
            <w:r w:rsidR="00244084" w:rsidRPr="00712C21">
              <w:rPr>
                <w:rFonts w:ascii="Yu Gothic" w:hAnsi="Yu Gothic" w:hint="eastAsia"/>
                <w:sz w:val="18"/>
              </w:rPr>
              <w:t>が異なるコンテナー</w:t>
            </w:r>
            <w:r w:rsidRPr="00712C21">
              <w:rPr>
                <w:rFonts w:ascii="Yu Gothic" w:hAnsi="Yu Gothic" w:hint="eastAsia"/>
                <w:sz w:val="18"/>
              </w:rPr>
              <w:t>やシステム上にまたがる場合</w:t>
            </w:r>
            <w:r w:rsidR="00244084" w:rsidRPr="00712C21">
              <w:rPr>
                <w:rFonts w:ascii="Yu Gothic" w:hAnsi="Yu Gothic" w:hint="eastAsia"/>
                <w:sz w:val="18"/>
              </w:rPr>
              <w:t>)</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3CF980F6" w:rsidR="00A33B21" w:rsidRPr="007357CE" w:rsidRDefault="00571BF8" w:rsidP="00D1073F">
            <w:pPr>
              <w:pStyle w:val="TableBody"/>
              <w:cnfStyle w:val="000000100000" w:firstRow="0" w:lastRow="0" w:firstColumn="0" w:lastColumn="0" w:oddVBand="0" w:evenVBand="0" w:oddHBand="1" w:evenHBand="0" w:firstRowFirstColumn="0" w:firstRowLastColumn="0" w:lastRowFirstColumn="0" w:lastRowLastColumn="0"/>
            </w:pPr>
            <w:r w:rsidRPr="00712C21">
              <w:rPr>
                <w:rFonts w:ascii="Yu Gothic" w:hAnsi="Yu Gothic" w:hint="eastAsia"/>
                <w:sz w:val="18"/>
              </w:rPr>
              <w:t>コンポーネント間の通信（アプリケーションサーバーとデータベースサーバーの間など）</w:t>
            </w:r>
            <w:r w:rsidR="004A2797">
              <w:rPr>
                <w:rFonts w:hint="eastAsia"/>
              </w:rPr>
              <w:t>が</w:t>
            </w:r>
            <w:r w:rsidR="00614A4F">
              <w:t>，</w:t>
            </w:r>
            <w:r w:rsidR="004A2797">
              <w:rPr>
                <w:rFonts w:hint="eastAsia"/>
              </w:rPr>
              <w:t>必要最小限の権限を持つアカウントを使って</w:t>
            </w:r>
            <w:r w:rsidR="008205DC" w:rsidRPr="008205DC">
              <w:rPr>
                <w:rFonts w:hint="eastAsia"/>
              </w:rPr>
              <w:t>認証される</w:t>
            </w:r>
            <w:r w:rsidR="00614A4F">
              <w:t>．</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2D80A010" w:rsidR="00A33B21" w:rsidRPr="008577A0" w:rsidRDefault="00A90C79" w:rsidP="008577A0">
            <w:pPr>
              <w:pStyle w:val="TableBody"/>
              <w:cnfStyle w:val="000000000000" w:firstRow="0" w:lastRow="0" w:firstColumn="0" w:lastColumn="0" w:oddVBand="0" w:evenVBand="0" w:oddHBand="0" w:evenHBand="0" w:firstRowFirstColumn="0" w:firstRowLastColumn="0" w:lastRowFirstColumn="0" w:lastRowLastColumn="0"/>
              <w:rPr>
                <w:sz w:val="18"/>
              </w:rPr>
            </w:pPr>
            <w:r w:rsidRPr="008577A0">
              <w:rPr>
                <w:rFonts w:hint="eastAsia"/>
                <w:sz w:val="18"/>
                <w:lang w:eastAsia="ja-JP"/>
              </w:rPr>
              <w:t>適切な</w:t>
            </w:r>
            <w:r w:rsidR="005C05A9" w:rsidRPr="008577A0">
              <w:rPr>
                <w:rFonts w:hint="eastAsia"/>
                <w:sz w:val="18"/>
              </w:rPr>
              <w:t>サンドボックス</w:t>
            </w:r>
            <w:r w:rsidRPr="008577A0">
              <w:rPr>
                <w:rFonts w:hint="eastAsia"/>
                <w:sz w:val="18"/>
              </w:rPr>
              <w:t>化やコンテナー化</w:t>
            </w:r>
            <w:r w:rsidR="00614A4F">
              <w:rPr>
                <w:sz w:val="18"/>
              </w:rPr>
              <w:t>，</w:t>
            </w:r>
            <w:r w:rsidRPr="008577A0">
              <w:rPr>
                <w:rFonts w:hint="eastAsia"/>
                <w:sz w:val="18"/>
              </w:rPr>
              <w:t>あるいは</w:t>
            </w:r>
            <w:r w:rsidR="005C05A9" w:rsidRPr="008577A0">
              <w:rPr>
                <w:rFonts w:hint="eastAsia"/>
                <w:sz w:val="18"/>
              </w:rPr>
              <w:t>隔離</w:t>
            </w:r>
            <w:r w:rsidRPr="008577A0">
              <w:rPr>
                <w:rFonts w:hint="eastAsia"/>
                <w:sz w:val="18"/>
              </w:rPr>
              <w:t>を行った上でアプリケーションが配備されており，</w:t>
            </w:r>
            <w:r w:rsidR="005C05A9" w:rsidRPr="008577A0">
              <w:rPr>
                <w:rFonts w:hint="eastAsia"/>
                <w:sz w:val="18"/>
              </w:rPr>
              <w:t>攻撃者による他のアプリケーション</w:t>
            </w:r>
            <w:r w:rsidR="008577A0" w:rsidRPr="008577A0">
              <w:rPr>
                <w:rFonts w:hint="eastAsia"/>
                <w:sz w:val="18"/>
              </w:rPr>
              <w:t>に対する</w:t>
            </w:r>
            <w:r w:rsidR="005C05A9" w:rsidRPr="008577A0">
              <w:rPr>
                <w:rFonts w:hint="eastAsia"/>
                <w:sz w:val="18"/>
              </w:rPr>
              <w:t>攻撃が遅延および阻止される</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10F1DD95" w:rsidR="00A33B21" w:rsidRPr="007357CE" w:rsidRDefault="00FB6F6F" w:rsidP="00D1073F">
            <w:pPr>
              <w:pStyle w:val="TableBody"/>
              <w:cnfStyle w:val="000000100000" w:firstRow="0" w:lastRow="0" w:firstColumn="0" w:lastColumn="0" w:oddVBand="0" w:evenVBand="0" w:oddHBand="1" w:evenHBand="0" w:firstRowFirstColumn="0" w:firstRowLastColumn="0" w:lastRowFirstColumn="0" w:lastRowLastColumn="0"/>
            </w:pPr>
            <w:r w:rsidRPr="00FB6F6F">
              <w:rPr>
                <w:rFonts w:hint="eastAsia"/>
              </w:rPr>
              <w:t>アプリケーションの構築および配備</w:t>
            </w:r>
            <w:r>
              <w:rPr>
                <w:rFonts w:hint="eastAsia"/>
              </w:rPr>
              <w:t>のプロセスが</w:t>
            </w:r>
            <w:r w:rsidRPr="00FB6F6F">
              <w:rPr>
                <w:rFonts w:hint="eastAsia"/>
              </w:rPr>
              <w:t>セキュア</w:t>
            </w:r>
            <w:r>
              <w:rPr>
                <w:rFonts w:hint="eastAsia"/>
              </w:rPr>
              <w:t>である</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lastRenderedPageBreak/>
              <w:t>19.6</w:t>
            </w:r>
          </w:p>
        </w:tc>
        <w:tc>
          <w:tcPr>
            <w:tcW w:w="4363" w:type="dxa"/>
            <w:shd w:val="clear" w:color="auto" w:fill="auto"/>
          </w:tcPr>
          <w:p w14:paraId="0A8843F8" w14:textId="422786DA" w:rsidR="00A33B21" w:rsidRPr="007357CE" w:rsidRDefault="004D43A6" w:rsidP="004D43A6">
            <w:pPr>
              <w:pStyle w:val="TableBody"/>
              <w:cnfStyle w:val="000000000000" w:firstRow="0" w:lastRow="0" w:firstColumn="0" w:lastColumn="0" w:oddVBand="0" w:evenVBand="0" w:oddHBand="0" w:evenHBand="0" w:firstRowFirstColumn="0" w:firstRowLastColumn="0" w:lastRowFirstColumn="0" w:lastRowLastColumn="0"/>
            </w:pPr>
            <w:r w:rsidRPr="004D43A6">
              <w:rPr>
                <w:rFonts w:hint="eastAsia"/>
              </w:rPr>
              <w:t>認可された管理者</w:t>
            </w:r>
            <w:r>
              <w:rPr>
                <w:rFonts w:hint="eastAsia"/>
              </w:rPr>
              <w:t>が</w:t>
            </w:r>
            <w:r w:rsidRPr="004D43A6">
              <w:rPr>
                <w:rFonts w:hint="eastAsia"/>
              </w:rPr>
              <w:t>セキュリティ</w:t>
            </w:r>
            <w:r>
              <w:rPr>
                <w:rFonts w:hint="eastAsia"/>
              </w:rPr>
              <w:t>に</w:t>
            </w:r>
            <w:r w:rsidRPr="004D43A6">
              <w:rPr>
                <w:rFonts w:hint="eastAsia"/>
              </w:rPr>
              <w:t>関連</w:t>
            </w:r>
            <w:r>
              <w:rPr>
                <w:rFonts w:hint="eastAsia"/>
              </w:rPr>
              <w:t>する</w:t>
            </w:r>
            <w:r w:rsidRPr="004D43A6">
              <w:rPr>
                <w:rFonts w:hint="eastAsia"/>
              </w:rPr>
              <w:t>すべての設定の完全性を検査</w:t>
            </w:r>
            <w:r>
              <w:rPr>
                <w:rFonts w:hint="eastAsia"/>
              </w:rPr>
              <w:t>できる機能を持ち</w:t>
            </w:r>
            <w:r w:rsidR="00614A4F">
              <w:t>，</w:t>
            </w:r>
            <w:r w:rsidRPr="004D43A6">
              <w:rPr>
                <w:rFonts w:hint="eastAsia"/>
              </w:rPr>
              <w:t>設定が改ざんされていないことを確認</w:t>
            </w:r>
            <w:r>
              <w:rPr>
                <w:rFonts w:hint="eastAsia"/>
              </w:rPr>
              <w:t>している</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12B238F8" w:rsidR="00A33B21" w:rsidRPr="007357CE" w:rsidRDefault="004D43A6" w:rsidP="004D43A6">
            <w:pPr>
              <w:pStyle w:val="TableBody"/>
              <w:cnfStyle w:val="000000100000" w:firstRow="0" w:lastRow="0" w:firstColumn="0" w:lastColumn="0" w:oddVBand="0" w:evenVBand="0" w:oddHBand="1" w:evenHBand="0" w:firstRowFirstColumn="0" w:firstRowLastColumn="0" w:lastRowFirstColumn="0" w:lastRowLastColumn="0"/>
            </w:pPr>
            <w:r w:rsidRPr="004D43A6">
              <w:rPr>
                <w:rFonts w:hint="eastAsia"/>
              </w:rPr>
              <w:t>アプリケーション</w:t>
            </w:r>
            <w:r>
              <w:rPr>
                <w:rFonts w:hint="eastAsia"/>
              </w:rPr>
              <w:t>のすべてのコンポーネント</w:t>
            </w:r>
            <w:r w:rsidRPr="004D43A6">
              <w:rPr>
                <w:rFonts w:hint="eastAsia"/>
              </w:rPr>
              <w:t>が署名されている</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t>19.8</w:t>
            </w:r>
          </w:p>
        </w:tc>
        <w:tc>
          <w:tcPr>
            <w:tcW w:w="4363" w:type="dxa"/>
            <w:shd w:val="clear" w:color="auto" w:fill="auto"/>
          </w:tcPr>
          <w:p w14:paraId="2BCD6A1F" w14:textId="1B95397E" w:rsidR="00A33B21" w:rsidRPr="007357CE" w:rsidRDefault="00B40C82" w:rsidP="00B40C82">
            <w:pPr>
              <w:pStyle w:val="TableBody"/>
              <w:cnfStyle w:val="000000000000" w:firstRow="0" w:lastRow="0" w:firstColumn="0" w:lastColumn="0" w:oddVBand="0" w:evenVBand="0" w:oddHBand="0" w:evenHBand="0" w:firstRowFirstColumn="0" w:firstRowLastColumn="0" w:lastRowFirstColumn="0" w:lastRowLastColumn="0"/>
            </w:pPr>
            <w:r w:rsidRPr="00B40C82">
              <w:rPr>
                <w:rFonts w:hint="eastAsia"/>
                <w:sz w:val="18"/>
              </w:rPr>
              <w:t>信頼できるリポジトリから取得した</w:t>
            </w:r>
            <w:r w:rsidRPr="00B40C82">
              <w:rPr>
                <w:rFonts w:hint="eastAsia"/>
                <w:sz w:val="18"/>
              </w:rPr>
              <w:t>サードパーティのコンポーネント</w:t>
            </w:r>
            <w:r w:rsidRPr="00B40C82">
              <w:rPr>
                <w:rFonts w:hint="eastAsia"/>
                <w:sz w:val="18"/>
              </w:rPr>
              <w:t>を使用している</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5B20D270" w:rsidR="00A33B21" w:rsidRPr="004C4BFD" w:rsidRDefault="00E12CE1" w:rsidP="004C4BFD">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4C4BFD">
              <w:rPr>
                <w:rFonts w:ascii="Yu Gothic" w:hAnsi="Yu Gothic" w:hint="eastAsia"/>
                <w:sz w:val="18"/>
              </w:rPr>
              <w:t>システムレベル言語でのビルドプロセスにおいて</w:t>
            </w:r>
            <w:r w:rsidR="00614A4F">
              <w:rPr>
                <w:rFonts w:ascii="Yu Gothic" w:hAnsi="Yu Gothic"/>
                <w:sz w:val="18"/>
              </w:rPr>
              <w:t>，</w:t>
            </w:r>
            <w:r w:rsidRPr="004C4BFD">
              <w:rPr>
                <w:rFonts w:ascii="Yu Gothic" w:hAnsi="Yu Gothic" w:hint="eastAsia"/>
                <w:sz w:val="18"/>
              </w:rPr>
              <w:t>ASLR</w:t>
            </w:r>
            <w:r w:rsidR="00614A4F">
              <w:rPr>
                <w:rFonts w:ascii="Yu Gothic" w:hAnsi="Yu Gothic"/>
                <w:sz w:val="18"/>
              </w:rPr>
              <w:t>，</w:t>
            </w:r>
            <w:r w:rsidRPr="004C4BFD">
              <w:rPr>
                <w:rFonts w:ascii="Yu Gothic" w:hAnsi="Yu Gothic" w:hint="eastAsia"/>
                <w:sz w:val="18"/>
              </w:rPr>
              <w:t>DEP</w:t>
            </w:r>
            <w:r w:rsidR="00614A4F">
              <w:rPr>
                <w:rFonts w:ascii="Yu Gothic" w:hAnsi="Yu Gothic"/>
                <w:sz w:val="18"/>
              </w:rPr>
              <w:t>，</w:t>
            </w:r>
            <w:r w:rsidRPr="004C4BFD">
              <w:rPr>
                <w:rFonts w:ascii="Yu Gothic" w:hAnsi="Yu Gothic" w:hint="eastAsia"/>
                <w:sz w:val="18"/>
              </w:rPr>
              <w:t>セキュリティチェックなど</w:t>
            </w:r>
            <w:r w:rsidR="00614A4F">
              <w:rPr>
                <w:rFonts w:ascii="Yu Gothic" w:hAnsi="Yu Gothic"/>
                <w:sz w:val="18"/>
              </w:rPr>
              <w:t>，</w:t>
            </w:r>
            <w:r w:rsidRPr="004C4BFD">
              <w:rPr>
                <w:rFonts w:ascii="Yu Gothic" w:hAnsi="Yu Gothic" w:hint="eastAsia"/>
                <w:sz w:val="18"/>
              </w:rPr>
              <w:t>すべてのセキュリティフラグが有効になっている</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8" w:name="_Toc453260594"/>
      <w:r>
        <w:t>参考情報</w:t>
      </w:r>
      <w:bookmarkEnd w:id="98"/>
    </w:p>
    <w:p w14:paraId="39C73E84" w14:textId="62AFEC55" w:rsidR="00A33B21" w:rsidRPr="00614A4F" w:rsidRDefault="004C4BFD" w:rsidP="00A33B21">
      <w:pPr>
        <w:rPr>
          <w:rFonts w:hint="eastAsia"/>
          <w:lang w:val="en-US" w:eastAsia="ja-JP"/>
        </w:rPr>
      </w:pPr>
      <w:r w:rsidRPr="00EF5B0F">
        <w:rPr>
          <w:rFonts w:hint="eastAsia"/>
          <w:sz w:val="21"/>
          <w:lang w:eastAsia="ja-JP"/>
        </w:rPr>
        <w:t>詳しくは以下の情報を参照してください</w:t>
      </w:r>
      <w:r>
        <w:rPr>
          <w:rFonts w:hint="eastAsia"/>
          <w:sz w:val="21"/>
          <w:lang w:eastAsia="ja-JP"/>
        </w:rPr>
        <w:t>．</w:t>
      </w:r>
      <w:bookmarkStart w:id="99" w:name="_GoBack"/>
      <w:bookmarkEnd w:id="99"/>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 xml:space="preserve">Verify that authenticated session tokens using cookies are protected by the use of "HttpOnly".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Verify that all input data is canonicalized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Verify that parameters obtained from untrusted sources are not used in manipulating filenames, pathnames or any file system object without first being canonicalized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markup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(DoS)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r>
        <w:rPr>
          <w:b/>
        </w:rPr>
        <w:t>HyperText Markup Language (HTML)</w:t>
      </w:r>
      <w:r>
        <w:t xml:space="preserve"> - The main markup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check) or when called results in a security effect (e.g. generating an audit record). </w:t>
      </w:r>
    </w:p>
    <w:p w14:paraId="5ABE2CB6" w14:textId="77777777" w:rsidR="00A33B21" w:rsidRDefault="00A33B21" w:rsidP="00A33B21">
      <w:pPr>
        <w:pStyle w:val="ListParagraph"/>
      </w:pPr>
      <w:r>
        <w:rPr>
          <w:b/>
        </w:rPr>
        <w:t>SQL Injection (SQLi)</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Threat Modeling</w:t>
      </w:r>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markup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9"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0"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1"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2"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3"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4"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5"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6"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7"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ASVS breaks down XSS into several requirements highlighting the complexity of XSS defense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Exact mapping. ASVS considers CSRF defense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BF4E1" w14:textId="77777777" w:rsidR="00BD3F2C" w:rsidRDefault="00BD3F2C" w:rsidP="00BD5F80">
      <w:r>
        <w:separator/>
      </w:r>
    </w:p>
  </w:endnote>
  <w:endnote w:type="continuationSeparator" w:id="0">
    <w:p w14:paraId="0023205E" w14:textId="77777777" w:rsidR="00BD3F2C" w:rsidRDefault="00BD3F2C"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325EF8" w:rsidRPr="00856D99" w14:paraId="5ED49377" w14:textId="77777777" w:rsidTr="009B6EC5">
      <w:tc>
        <w:tcPr>
          <w:tcW w:w="295" w:type="pct"/>
          <w:tcBorders>
            <w:right w:val="single" w:sz="18" w:space="0" w:color="5B9BD5" w:themeColor="accent1"/>
          </w:tcBorders>
        </w:tcPr>
        <w:p w14:paraId="13242B90" w14:textId="534D619D" w:rsidR="00325EF8" w:rsidRPr="00856D99" w:rsidRDefault="00325EF8"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614A4F">
            <w:rPr>
              <w:noProof/>
              <w:sz w:val="20"/>
              <w:szCs w:val="20"/>
            </w:rPr>
            <w:t>60</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325EF8" w:rsidRPr="00856D99" w:rsidRDefault="00325EF8" w:rsidP="00BD5F80">
              <w:pPr>
                <w:pStyle w:val="Header"/>
                <w:rPr>
                  <w:sz w:val="20"/>
                  <w:szCs w:val="20"/>
                </w:rPr>
              </w:pPr>
              <w:r w:rsidRPr="00856D99">
                <w:rPr>
                  <w:sz w:val="20"/>
                  <w:szCs w:val="20"/>
                </w:rPr>
                <w:t>OWASP Application Security Verification Standard 3.0</w:t>
              </w:r>
            </w:p>
          </w:tc>
        </w:sdtContent>
      </w:sdt>
    </w:tr>
  </w:tbl>
  <w:p w14:paraId="13F7D41B" w14:textId="77777777" w:rsidR="00325EF8" w:rsidRDefault="00325EF8"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325EF8"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325EF8" w:rsidRPr="00856D99" w:rsidRDefault="00325EF8"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325EF8" w:rsidRPr="00856D99" w:rsidRDefault="00325EF8"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614A4F">
            <w:rPr>
              <w:noProof/>
              <w:sz w:val="20"/>
              <w:szCs w:val="20"/>
            </w:rPr>
            <w:t>59</w:t>
          </w:r>
          <w:r w:rsidRPr="00856D99">
            <w:rPr>
              <w:sz w:val="20"/>
              <w:szCs w:val="20"/>
            </w:rPr>
            <w:fldChar w:fldCharType="end"/>
          </w:r>
        </w:p>
      </w:tc>
    </w:tr>
  </w:tbl>
  <w:p w14:paraId="3F4FC5CB" w14:textId="77777777" w:rsidR="00325EF8" w:rsidRDefault="00325EF8"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0AAF8" w14:textId="77777777" w:rsidR="00BD3F2C" w:rsidRDefault="00BD3F2C" w:rsidP="00BD5F80">
      <w:r>
        <w:separator/>
      </w:r>
    </w:p>
  </w:footnote>
  <w:footnote w:type="continuationSeparator" w:id="0">
    <w:p w14:paraId="4022C59A" w14:textId="77777777" w:rsidR="00BD3F2C" w:rsidRDefault="00BD3F2C"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325EF8" w:rsidRDefault="00325EF8"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325EF8" w:rsidRDefault="00325EF8"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04"/>
    <w:rsid w:val="0000096C"/>
    <w:rsid w:val="000135E7"/>
    <w:rsid w:val="00014452"/>
    <w:rsid w:val="000150A7"/>
    <w:rsid w:val="00015448"/>
    <w:rsid w:val="0001602F"/>
    <w:rsid w:val="000176AF"/>
    <w:rsid w:val="0002304C"/>
    <w:rsid w:val="00025451"/>
    <w:rsid w:val="0003144C"/>
    <w:rsid w:val="000449EC"/>
    <w:rsid w:val="00045DA1"/>
    <w:rsid w:val="00054BE6"/>
    <w:rsid w:val="00064DFD"/>
    <w:rsid w:val="00065535"/>
    <w:rsid w:val="00067167"/>
    <w:rsid w:val="0006757A"/>
    <w:rsid w:val="0007205A"/>
    <w:rsid w:val="0008019E"/>
    <w:rsid w:val="00082078"/>
    <w:rsid w:val="000843E1"/>
    <w:rsid w:val="00085FFB"/>
    <w:rsid w:val="000866C6"/>
    <w:rsid w:val="00096189"/>
    <w:rsid w:val="00096DC1"/>
    <w:rsid w:val="000A0A5F"/>
    <w:rsid w:val="000A1DB8"/>
    <w:rsid w:val="000A1EBE"/>
    <w:rsid w:val="000A3832"/>
    <w:rsid w:val="000A629F"/>
    <w:rsid w:val="000A7E7A"/>
    <w:rsid w:val="000B523D"/>
    <w:rsid w:val="000C2B64"/>
    <w:rsid w:val="000C536A"/>
    <w:rsid w:val="000C6E3B"/>
    <w:rsid w:val="000C743D"/>
    <w:rsid w:val="000C795A"/>
    <w:rsid w:val="000D0989"/>
    <w:rsid w:val="000D3FAE"/>
    <w:rsid w:val="000D466D"/>
    <w:rsid w:val="000D7960"/>
    <w:rsid w:val="000E4205"/>
    <w:rsid w:val="000E67E8"/>
    <w:rsid w:val="000F38EE"/>
    <w:rsid w:val="000F4C2A"/>
    <w:rsid w:val="000F522C"/>
    <w:rsid w:val="0010023D"/>
    <w:rsid w:val="00105210"/>
    <w:rsid w:val="001056C1"/>
    <w:rsid w:val="001102C4"/>
    <w:rsid w:val="00111180"/>
    <w:rsid w:val="00112242"/>
    <w:rsid w:val="00112676"/>
    <w:rsid w:val="00114BDF"/>
    <w:rsid w:val="0011522E"/>
    <w:rsid w:val="001232F0"/>
    <w:rsid w:val="00123FB6"/>
    <w:rsid w:val="00124C7A"/>
    <w:rsid w:val="0012539C"/>
    <w:rsid w:val="001271FC"/>
    <w:rsid w:val="0013091F"/>
    <w:rsid w:val="00131CD3"/>
    <w:rsid w:val="0013360E"/>
    <w:rsid w:val="00140E6C"/>
    <w:rsid w:val="001461D8"/>
    <w:rsid w:val="001474EB"/>
    <w:rsid w:val="00150D76"/>
    <w:rsid w:val="00152AE1"/>
    <w:rsid w:val="00155729"/>
    <w:rsid w:val="00156564"/>
    <w:rsid w:val="00161A25"/>
    <w:rsid w:val="00162D47"/>
    <w:rsid w:val="00164D62"/>
    <w:rsid w:val="0016538C"/>
    <w:rsid w:val="001659C6"/>
    <w:rsid w:val="00165F46"/>
    <w:rsid w:val="00172DE8"/>
    <w:rsid w:val="001778CB"/>
    <w:rsid w:val="00180AC9"/>
    <w:rsid w:val="00192BD8"/>
    <w:rsid w:val="00197ADC"/>
    <w:rsid w:val="001A1450"/>
    <w:rsid w:val="001A53A2"/>
    <w:rsid w:val="001A649F"/>
    <w:rsid w:val="001A6854"/>
    <w:rsid w:val="001A6BD5"/>
    <w:rsid w:val="001B1E6E"/>
    <w:rsid w:val="001B401A"/>
    <w:rsid w:val="001B7755"/>
    <w:rsid w:val="001B77E9"/>
    <w:rsid w:val="001C0FC1"/>
    <w:rsid w:val="001C3BF3"/>
    <w:rsid w:val="001C3CF6"/>
    <w:rsid w:val="001C3F05"/>
    <w:rsid w:val="001C5B6E"/>
    <w:rsid w:val="001C73F4"/>
    <w:rsid w:val="001C7900"/>
    <w:rsid w:val="001D0658"/>
    <w:rsid w:val="001D437E"/>
    <w:rsid w:val="001E1F49"/>
    <w:rsid w:val="001E22FA"/>
    <w:rsid w:val="001E586D"/>
    <w:rsid w:val="001E58F4"/>
    <w:rsid w:val="001E6587"/>
    <w:rsid w:val="001F1988"/>
    <w:rsid w:val="001F24A8"/>
    <w:rsid w:val="001F6AA9"/>
    <w:rsid w:val="001F7CCD"/>
    <w:rsid w:val="001F7F8D"/>
    <w:rsid w:val="00206EFD"/>
    <w:rsid w:val="00206F7B"/>
    <w:rsid w:val="00211E5B"/>
    <w:rsid w:val="002126FD"/>
    <w:rsid w:val="002129D9"/>
    <w:rsid w:val="0021352C"/>
    <w:rsid w:val="00216D10"/>
    <w:rsid w:val="00221EC7"/>
    <w:rsid w:val="002231D9"/>
    <w:rsid w:val="00223FE7"/>
    <w:rsid w:val="00224CE5"/>
    <w:rsid w:val="00224FAF"/>
    <w:rsid w:val="00225D8F"/>
    <w:rsid w:val="002320E0"/>
    <w:rsid w:val="00233F58"/>
    <w:rsid w:val="00241260"/>
    <w:rsid w:val="00244084"/>
    <w:rsid w:val="002441E1"/>
    <w:rsid w:val="00244CA8"/>
    <w:rsid w:val="00247219"/>
    <w:rsid w:val="00247281"/>
    <w:rsid w:val="00251ECD"/>
    <w:rsid w:val="00252DC9"/>
    <w:rsid w:val="002536F6"/>
    <w:rsid w:val="00254115"/>
    <w:rsid w:val="002556E9"/>
    <w:rsid w:val="00260CDE"/>
    <w:rsid w:val="00260EF6"/>
    <w:rsid w:val="0026100F"/>
    <w:rsid w:val="002621A9"/>
    <w:rsid w:val="0027093D"/>
    <w:rsid w:val="00270DEB"/>
    <w:rsid w:val="00273DBC"/>
    <w:rsid w:val="00273F89"/>
    <w:rsid w:val="0027473B"/>
    <w:rsid w:val="00275D48"/>
    <w:rsid w:val="00276BF0"/>
    <w:rsid w:val="00276D2D"/>
    <w:rsid w:val="00277C88"/>
    <w:rsid w:val="002811D2"/>
    <w:rsid w:val="00283E92"/>
    <w:rsid w:val="002840D6"/>
    <w:rsid w:val="0028425A"/>
    <w:rsid w:val="002842BF"/>
    <w:rsid w:val="00284C95"/>
    <w:rsid w:val="00284D7B"/>
    <w:rsid w:val="00284F62"/>
    <w:rsid w:val="002851ED"/>
    <w:rsid w:val="00286220"/>
    <w:rsid w:val="00287606"/>
    <w:rsid w:val="00291FBA"/>
    <w:rsid w:val="00294310"/>
    <w:rsid w:val="00295AAA"/>
    <w:rsid w:val="00295EF8"/>
    <w:rsid w:val="002A241A"/>
    <w:rsid w:val="002A4C65"/>
    <w:rsid w:val="002B5628"/>
    <w:rsid w:val="002C7894"/>
    <w:rsid w:val="002D0C98"/>
    <w:rsid w:val="002D609C"/>
    <w:rsid w:val="002E4E0A"/>
    <w:rsid w:val="002E6E89"/>
    <w:rsid w:val="002F2BAE"/>
    <w:rsid w:val="002F4A6F"/>
    <w:rsid w:val="002F4C4E"/>
    <w:rsid w:val="002F6496"/>
    <w:rsid w:val="002F7DAA"/>
    <w:rsid w:val="00300DEE"/>
    <w:rsid w:val="00301210"/>
    <w:rsid w:val="00307253"/>
    <w:rsid w:val="00310E84"/>
    <w:rsid w:val="0031195E"/>
    <w:rsid w:val="0031328E"/>
    <w:rsid w:val="00316781"/>
    <w:rsid w:val="003176C6"/>
    <w:rsid w:val="003222E7"/>
    <w:rsid w:val="00323A62"/>
    <w:rsid w:val="00325EF8"/>
    <w:rsid w:val="00326C3B"/>
    <w:rsid w:val="00326D98"/>
    <w:rsid w:val="00333230"/>
    <w:rsid w:val="00335ACA"/>
    <w:rsid w:val="00336F43"/>
    <w:rsid w:val="0034282B"/>
    <w:rsid w:val="0034363A"/>
    <w:rsid w:val="00346776"/>
    <w:rsid w:val="003473D0"/>
    <w:rsid w:val="00347DD4"/>
    <w:rsid w:val="00347EAF"/>
    <w:rsid w:val="00351AF7"/>
    <w:rsid w:val="0035744B"/>
    <w:rsid w:val="00364297"/>
    <w:rsid w:val="00364836"/>
    <w:rsid w:val="003652B1"/>
    <w:rsid w:val="003657C8"/>
    <w:rsid w:val="00365D37"/>
    <w:rsid w:val="0037374C"/>
    <w:rsid w:val="00373A42"/>
    <w:rsid w:val="00375FE8"/>
    <w:rsid w:val="00377171"/>
    <w:rsid w:val="00382C81"/>
    <w:rsid w:val="003841E1"/>
    <w:rsid w:val="003847EF"/>
    <w:rsid w:val="003936DC"/>
    <w:rsid w:val="003963F1"/>
    <w:rsid w:val="003973F9"/>
    <w:rsid w:val="003A0B4D"/>
    <w:rsid w:val="003A0DDD"/>
    <w:rsid w:val="003A1540"/>
    <w:rsid w:val="003A2851"/>
    <w:rsid w:val="003A3567"/>
    <w:rsid w:val="003A3B12"/>
    <w:rsid w:val="003A3DFD"/>
    <w:rsid w:val="003A6D34"/>
    <w:rsid w:val="003B0281"/>
    <w:rsid w:val="003B0EEB"/>
    <w:rsid w:val="003B1C7A"/>
    <w:rsid w:val="003B5092"/>
    <w:rsid w:val="003C0A2E"/>
    <w:rsid w:val="003C0E61"/>
    <w:rsid w:val="003C359D"/>
    <w:rsid w:val="003C52FF"/>
    <w:rsid w:val="003C7425"/>
    <w:rsid w:val="003D029D"/>
    <w:rsid w:val="003D32C8"/>
    <w:rsid w:val="003D3541"/>
    <w:rsid w:val="003D3FA3"/>
    <w:rsid w:val="003D625C"/>
    <w:rsid w:val="003D6A81"/>
    <w:rsid w:val="003D7838"/>
    <w:rsid w:val="003D7AB8"/>
    <w:rsid w:val="003E36D4"/>
    <w:rsid w:val="003E3B1F"/>
    <w:rsid w:val="003E4493"/>
    <w:rsid w:val="003E509F"/>
    <w:rsid w:val="003E5E6F"/>
    <w:rsid w:val="003E771B"/>
    <w:rsid w:val="003F2E1E"/>
    <w:rsid w:val="003F4095"/>
    <w:rsid w:val="00401AC6"/>
    <w:rsid w:val="004039DD"/>
    <w:rsid w:val="0040516A"/>
    <w:rsid w:val="00411E7C"/>
    <w:rsid w:val="00414977"/>
    <w:rsid w:val="00414CBB"/>
    <w:rsid w:val="0042169D"/>
    <w:rsid w:val="004222FB"/>
    <w:rsid w:val="00424FB9"/>
    <w:rsid w:val="00425339"/>
    <w:rsid w:val="00426354"/>
    <w:rsid w:val="00430BF3"/>
    <w:rsid w:val="00431C00"/>
    <w:rsid w:val="00431E37"/>
    <w:rsid w:val="00432D81"/>
    <w:rsid w:val="00436A36"/>
    <w:rsid w:val="004426F9"/>
    <w:rsid w:val="00444E04"/>
    <w:rsid w:val="00445A2F"/>
    <w:rsid w:val="00450EF3"/>
    <w:rsid w:val="004522FB"/>
    <w:rsid w:val="004552BC"/>
    <w:rsid w:val="004552C6"/>
    <w:rsid w:val="00455402"/>
    <w:rsid w:val="004556EA"/>
    <w:rsid w:val="00460395"/>
    <w:rsid w:val="004605B2"/>
    <w:rsid w:val="00460AD4"/>
    <w:rsid w:val="00461011"/>
    <w:rsid w:val="00461D8A"/>
    <w:rsid w:val="00462A6F"/>
    <w:rsid w:val="0046321E"/>
    <w:rsid w:val="0046475F"/>
    <w:rsid w:val="004652FD"/>
    <w:rsid w:val="004659E3"/>
    <w:rsid w:val="00467320"/>
    <w:rsid w:val="0046745D"/>
    <w:rsid w:val="00471ABE"/>
    <w:rsid w:val="004727D4"/>
    <w:rsid w:val="00473CBA"/>
    <w:rsid w:val="004762E3"/>
    <w:rsid w:val="00476B61"/>
    <w:rsid w:val="0048212A"/>
    <w:rsid w:val="0048265F"/>
    <w:rsid w:val="004843CF"/>
    <w:rsid w:val="00497A94"/>
    <w:rsid w:val="004A1A60"/>
    <w:rsid w:val="004A2797"/>
    <w:rsid w:val="004A4E5C"/>
    <w:rsid w:val="004A60B1"/>
    <w:rsid w:val="004B79EC"/>
    <w:rsid w:val="004C38B4"/>
    <w:rsid w:val="004C4BFD"/>
    <w:rsid w:val="004C7BDE"/>
    <w:rsid w:val="004D19E5"/>
    <w:rsid w:val="004D1AFD"/>
    <w:rsid w:val="004D43A6"/>
    <w:rsid w:val="004D6442"/>
    <w:rsid w:val="004D7AAE"/>
    <w:rsid w:val="004D7C61"/>
    <w:rsid w:val="004E2F21"/>
    <w:rsid w:val="004E3636"/>
    <w:rsid w:val="004E3D77"/>
    <w:rsid w:val="004E5A5D"/>
    <w:rsid w:val="004E65EC"/>
    <w:rsid w:val="004E73E0"/>
    <w:rsid w:val="004E7EF7"/>
    <w:rsid w:val="004F52B0"/>
    <w:rsid w:val="004F5ED7"/>
    <w:rsid w:val="00501F47"/>
    <w:rsid w:val="005042D5"/>
    <w:rsid w:val="005059BC"/>
    <w:rsid w:val="00511D03"/>
    <w:rsid w:val="00515348"/>
    <w:rsid w:val="00515DEB"/>
    <w:rsid w:val="0051676A"/>
    <w:rsid w:val="00520E8E"/>
    <w:rsid w:val="00525F0D"/>
    <w:rsid w:val="00530AE0"/>
    <w:rsid w:val="0053109C"/>
    <w:rsid w:val="005324D1"/>
    <w:rsid w:val="00533D64"/>
    <w:rsid w:val="00535680"/>
    <w:rsid w:val="00535A71"/>
    <w:rsid w:val="00543C63"/>
    <w:rsid w:val="00545BA5"/>
    <w:rsid w:val="00546008"/>
    <w:rsid w:val="00547063"/>
    <w:rsid w:val="005503A7"/>
    <w:rsid w:val="00550A59"/>
    <w:rsid w:val="00553A4D"/>
    <w:rsid w:val="00555BC3"/>
    <w:rsid w:val="005621B3"/>
    <w:rsid w:val="00565B0B"/>
    <w:rsid w:val="00571BF8"/>
    <w:rsid w:val="0057313F"/>
    <w:rsid w:val="00575190"/>
    <w:rsid w:val="00576AC6"/>
    <w:rsid w:val="00580186"/>
    <w:rsid w:val="00580E86"/>
    <w:rsid w:val="00582A76"/>
    <w:rsid w:val="005836F6"/>
    <w:rsid w:val="00583851"/>
    <w:rsid w:val="00590417"/>
    <w:rsid w:val="005922F6"/>
    <w:rsid w:val="0059264E"/>
    <w:rsid w:val="00593179"/>
    <w:rsid w:val="00597444"/>
    <w:rsid w:val="005A0669"/>
    <w:rsid w:val="005A179E"/>
    <w:rsid w:val="005A390D"/>
    <w:rsid w:val="005A7382"/>
    <w:rsid w:val="005B0C98"/>
    <w:rsid w:val="005B3A98"/>
    <w:rsid w:val="005B4231"/>
    <w:rsid w:val="005B42C1"/>
    <w:rsid w:val="005B556F"/>
    <w:rsid w:val="005B5FF7"/>
    <w:rsid w:val="005B6B67"/>
    <w:rsid w:val="005C0148"/>
    <w:rsid w:val="005C05A9"/>
    <w:rsid w:val="005C18DB"/>
    <w:rsid w:val="005C3319"/>
    <w:rsid w:val="005C423E"/>
    <w:rsid w:val="005C5110"/>
    <w:rsid w:val="005C74E6"/>
    <w:rsid w:val="005D2572"/>
    <w:rsid w:val="005D2C49"/>
    <w:rsid w:val="005D41AB"/>
    <w:rsid w:val="005D67CC"/>
    <w:rsid w:val="005D7BDB"/>
    <w:rsid w:val="005E26AF"/>
    <w:rsid w:val="005F0F5A"/>
    <w:rsid w:val="005F1D29"/>
    <w:rsid w:val="005F339B"/>
    <w:rsid w:val="005F76D0"/>
    <w:rsid w:val="006042A4"/>
    <w:rsid w:val="006123DC"/>
    <w:rsid w:val="0061431E"/>
    <w:rsid w:val="00614A4F"/>
    <w:rsid w:val="00615522"/>
    <w:rsid w:val="00620721"/>
    <w:rsid w:val="00621270"/>
    <w:rsid w:val="00621781"/>
    <w:rsid w:val="0062338A"/>
    <w:rsid w:val="006246CF"/>
    <w:rsid w:val="00624C97"/>
    <w:rsid w:val="0062597B"/>
    <w:rsid w:val="00630344"/>
    <w:rsid w:val="00630B74"/>
    <w:rsid w:val="006317CA"/>
    <w:rsid w:val="0063666C"/>
    <w:rsid w:val="006369B3"/>
    <w:rsid w:val="006402BF"/>
    <w:rsid w:val="00643230"/>
    <w:rsid w:val="0064389E"/>
    <w:rsid w:val="00643F7F"/>
    <w:rsid w:val="006445D6"/>
    <w:rsid w:val="00646D45"/>
    <w:rsid w:val="00647177"/>
    <w:rsid w:val="00653FC6"/>
    <w:rsid w:val="0066502F"/>
    <w:rsid w:val="00666757"/>
    <w:rsid w:val="00667BDF"/>
    <w:rsid w:val="00671123"/>
    <w:rsid w:val="00671AC2"/>
    <w:rsid w:val="006730FE"/>
    <w:rsid w:val="006772BB"/>
    <w:rsid w:val="00677FF2"/>
    <w:rsid w:val="00681F5E"/>
    <w:rsid w:val="00682118"/>
    <w:rsid w:val="0068788F"/>
    <w:rsid w:val="00691441"/>
    <w:rsid w:val="00691AAD"/>
    <w:rsid w:val="00692CD1"/>
    <w:rsid w:val="0069765C"/>
    <w:rsid w:val="006A05F0"/>
    <w:rsid w:val="006A0B84"/>
    <w:rsid w:val="006A0D74"/>
    <w:rsid w:val="006A739E"/>
    <w:rsid w:val="006A7D51"/>
    <w:rsid w:val="006B55C7"/>
    <w:rsid w:val="006B7EC4"/>
    <w:rsid w:val="006C0256"/>
    <w:rsid w:val="006C489B"/>
    <w:rsid w:val="006C4B33"/>
    <w:rsid w:val="006C72F1"/>
    <w:rsid w:val="006D0145"/>
    <w:rsid w:val="006D0412"/>
    <w:rsid w:val="006D209E"/>
    <w:rsid w:val="006D2826"/>
    <w:rsid w:val="006D2D69"/>
    <w:rsid w:val="006D44FA"/>
    <w:rsid w:val="006D7A8F"/>
    <w:rsid w:val="006D7F44"/>
    <w:rsid w:val="006E14F7"/>
    <w:rsid w:val="006E7580"/>
    <w:rsid w:val="006F103B"/>
    <w:rsid w:val="006F652D"/>
    <w:rsid w:val="00701587"/>
    <w:rsid w:val="00701B6A"/>
    <w:rsid w:val="00702571"/>
    <w:rsid w:val="0070406F"/>
    <w:rsid w:val="007056A4"/>
    <w:rsid w:val="007068A0"/>
    <w:rsid w:val="00712C21"/>
    <w:rsid w:val="00712F87"/>
    <w:rsid w:val="00713CE6"/>
    <w:rsid w:val="007175E2"/>
    <w:rsid w:val="00721C05"/>
    <w:rsid w:val="00730406"/>
    <w:rsid w:val="0073546A"/>
    <w:rsid w:val="007357CE"/>
    <w:rsid w:val="00735E91"/>
    <w:rsid w:val="007366A3"/>
    <w:rsid w:val="00737C79"/>
    <w:rsid w:val="0074381E"/>
    <w:rsid w:val="00744AF1"/>
    <w:rsid w:val="00745786"/>
    <w:rsid w:val="00753479"/>
    <w:rsid w:val="00753E37"/>
    <w:rsid w:val="007554BA"/>
    <w:rsid w:val="00755A0A"/>
    <w:rsid w:val="007640C8"/>
    <w:rsid w:val="007665F0"/>
    <w:rsid w:val="00767343"/>
    <w:rsid w:val="007728E7"/>
    <w:rsid w:val="00774C75"/>
    <w:rsid w:val="007752EF"/>
    <w:rsid w:val="00776798"/>
    <w:rsid w:val="0077789F"/>
    <w:rsid w:val="007810DF"/>
    <w:rsid w:val="00785793"/>
    <w:rsid w:val="00785803"/>
    <w:rsid w:val="007909DE"/>
    <w:rsid w:val="00790DAF"/>
    <w:rsid w:val="0079267F"/>
    <w:rsid w:val="00792E27"/>
    <w:rsid w:val="00793770"/>
    <w:rsid w:val="00793808"/>
    <w:rsid w:val="007957A5"/>
    <w:rsid w:val="007A13F8"/>
    <w:rsid w:val="007A29AE"/>
    <w:rsid w:val="007A2E81"/>
    <w:rsid w:val="007A5E03"/>
    <w:rsid w:val="007A67AE"/>
    <w:rsid w:val="007A7764"/>
    <w:rsid w:val="007B1AF8"/>
    <w:rsid w:val="007C18A7"/>
    <w:rsid w:val="007C497E"/>
    <w:rsid w:val="007C4EFB"/>
    <w:rsid w:val="007C7C56"/>
    <w:rsid w:val="007D041F"/>
    <w:rsid w:val="007E153C"/>
    <w:rsid w:val="007E20D7"/>
    <w:rsid w:val="007E49D1"/>
    <w:rsid w:val="007E5017"/>
    <w:rsid w:val="007E5BC6"/>
    <w:rsid w:val="007E6698"/>
    <w:rsid w:val="007F3D7A"/>
    <w:rsid w:val="007F4C5E"/>
    <w:rsid w:val="007F5CE5"/>
    <w:rsid w:val="007F667C"/>
    <w:rsid w:val="008003E4"/>
    <w:rsid w:val="008067FA"/>
    <w:rsid w:val="00806FF8"/>
    <w:rsid w:val="00807A74"/>
    <w:rsid w:val="0081101A"/>
    <w:rsid w:val="0081359D"/>
    <w:rsid w:val="008167CA"/>
    <w:rsid w:val="0081715A"/>
    <w:rsid w:val="00817EFD"/>
    <w:rsid w:val="008205DC"/>
    <w:rsid w:val="008218F8"/>
    <w:rsid w:val="00823FA9"/>
    <w:rsid w:val="00825432"/>
    <w:rsid w:val="008278A0"/>
    <w:rsid w:val="00830093"/>
    <w:rsid w:val="00830B95"/>
    <w:rsid w:val="008341F9"/>
    <w:rsid w:val="00835CEE"/>
    <w:rsid w:val="00836B75"/>
    <w:rsid w:val="00841811"/>
    <w:rsid w:val="008425BD"/>
    <w:rsid w:val="008435E6"/>
    <w:rsid w:val="00843DAE"/>
    <w:rsid w:val="008500F9"/>
    <w:rsid w:val="00854EE3"/>
    <w:rsid w:val="00855CFD"/>
    <w:rsid w:val="008562A7"/>
    <w:rsid w:val="00856D99"/>
    <w:rsid w:val="008577A0"/>
    <w:rsid w:val="00861965"/>
    <w:rsid w:val="00861DD7"/>
    <w:rsid w:val="008700B0"/>
    <w:rsid w:val="0087067B"/>
    <w:rsid w:val="00873BD8"/>
    <w:rsid w:val="0087554F"/>
    <w:rsid w:val="0087621B"/>
    <w:rsid w:val="00876C99"/>
    <w:rsid w:val="00876FAD"/>
    <w:rsid w:val="00881095"/>
    <w:rsid w:val="00882EBD"/>
    <w:rsid w:val="0088508E"/>
    <w:rsid w:val="008948E1"/>
    <w:rsid w:val="008A3549"/>
    <w:rsid w:val="008B1965"/>
    <w:rsid w:val="008B5A02"/>
    <w:rsid w:val="008B62C5"/>
    <w:rsid w:val="008C09B6"/>
    <w:rsid w:val="008C0ECE"/>
    <w:rsid w:val="008C528B"/>
    <w:rsid w:val="008C75C0"/>
    <w:rsid w:val="008D156C"/>
    <w:rsid w:val="008D27FC"/>
    <w:rsid w:val="008D49C7"/>
    <w:rsid w:val="008D6302"/>
    <w:rsid w:val="008E0EEA"/>
    <w:rsid w:val="008E2D42"/>
    <w:rsid w:val="008E48CC"/>
    <w:rsid w:val="008F1200"/>
    <w:rsid w:val="008F1F36"/>
    <w:rsid w:val="00903C7E"/>
    <w:rsid w:val="00904484"/>
    <w:rsid w:val="009063FF"/>
    <w:rsid w:val="009101DD"/>
    <w:rsid w:val="0091611F"/>
    <w:rsid w:val="0091632D"/>
    <w:rsid w:val="00916CD9"/>
    <w:rsid w:val="00917192"/>
    <w:rsid w:val="0091782B"/>
    <w:rsid w:val="00920ECE"/>
    <w:rsid w:val="00921EB4"/>
    <w:rsid w:val="00923B83"/>
    <w:rsid w:val="00924854"/>
    <w:rsid w:val="0092488F"/>
    <w:rsid w:val="00927A7E"/>
    <w:rsid w:val="00927D1B"/>
    <w:rsid w:val="0093154C"/>
    <w:rsid w:val="009327D3"/>
    <w:rsid w:val="0093359F"/>
    <w:rsid w:val="0093658F"/>
    <w:rsid w:val="00937FCB"/>
    <w:rsid w:val="00941D59"/>
    <w:rsid w:val="00942644"/>
    <w:rsid w:val="0094478E"/>
    <w:rsid w:val="00945FEB"/>
    <w:rsid w:val="00947F37"/>
    <w:rsid w:val="0095245C"/>
    <w:rsid w:val="00952D0C"/>
    <w:rsid w:val="0095369F"/>
    <w:rsid w:val="00954EE8"/>
    <w:rsid w:val="00955EFD"/>
    <w:rsid w:val="009567B8"/>
    <w:rsid w:val="00956E69"/>
    <w:rsid w:val="0096273F"/>
    <w:rsid w:val="00966D09"/>
    <w:rsid w:val="009704A6"/>
    <w:rsid w:val="0097298B"/>
    <w:rsid w:val="00974017"/>
    <w:rsid w:val="00975B6D"/>
    <w:rsid w:val="009768AD"/>
    <w:rsid w:val="009811AA"/>
    <w:rsid w:val="009826A9"/>
    <w:rsid w:val="0099045B"/>
    <w:rsid w:val="009A049F"/>
    <w:rsid w:val="009A0BF2"/>
    <w:rsid w:val="009A37EA"/>
    <w:rsid w:val="009B0CCA"/>
    <w:rsid w:val="009B2CFE"/>
    <w:rsid w:val="009B2F06"/>
    <w:rsid w:val="009B4909"/>
    <w:rsid w:val="009B5EFC"/>
    <w:rsid w:val="009B6EC5"/>
    <w:rsid w:val="009C1007"/>
    <w:rsid w:val="009C3E4C"/>
    <w:rsid w:val="009C6E49"/>
    <w:rsid w:val="009D1F1E"/>
    <w:rsid w:val="009D592A"/>
    <w:rsid w:val="009D627A"/>
    <w:rsid w:val="009E0E57"/>
    <w:rsid w:val="009E2210"/>
    <w:rsid w:val="009E27F1"/>
    <w:rsid w:val="009E4425"/>
    <w:rsid w:val="009E4EA0"/>
    <w:rsid w:val="009F228D"/>
    <w:rsid w:val="00A0008B"/>
    <w:rsid w:val="00A0092E"/>
    <w:rsid w:val="00A01505"/>
    <w:rsid w:val="00A016F2"/>
    <w:rsid w:val="00A04B25"/>
    <w:rsid w:val="00A050E4"/>
    <w:rsid w:val="00A05691"/>
    <w:rsid w:val="00A0613E"/>
    <w:rsid w:val="00A06187"/>
    <w:rsid w:val="00A10ED7"/>
    <w:rsid w:val="00A12F1E"/>
    <w:rsid w:val="00A14CA3"/>
    <w:rsid w:val="00A16B75"/>
    <w:rsid w:val="00A16FBE"/>
    <w:rsid w:val="00A17137"/>
    <w:rsid w:val="00A21302"/>
    <w:rsid w:val="00A26663"/>
    <w:rsid w:val="00A2688A"/>
    <w:rsid w:val="00A30107"/>
    <w:rsid w:val="00A32425"/>
    <w:rsid w:val="00A33B21"/>
    <w:rsid w:val="00A4251A"/>
    <w:rsid w:val="00A4541B"/>
    <w:rsid w:val="00A478D1"/>
    <w:rsid w:val="00A50CC7"/>
    <w:rsid w:val="00A51F21"/>
    <w:rsid w:val="00A537B2"/>
    <w:rsid w:val="00A54AD4"/>
    <w:rsid w:val="00A54B27"/>
    <w:rsid w:val="00A55C79"/>
    <w:rsid w:val="00A5617F"/>
    <w:rsid w:val="00A6024D"/>
    <w:rsid w:val="00A62DEF"/>
    <w:rsid w:val="00A6716F"/>
    <w:rsid w:val="00A73C6C"/>
    <w:rsid w:val="00A73E27"/>
    <w:rsid w:val="00A74C52"/>
    <w:rsid w:val="00A7542F"/>
    <w:rsid w:val="00A81935"/>
    <w:rsid w:val="00A81F51"/>
    <w:rsid w:val="00A90C79"/>
    <w:rsid w:val="00A92966"/>
    <w:rsid w:val="00A92B03"/>
    <w:rsid w:val="00A95D95"/>
    <w:rsid w:val="00A96035"/>
    <w:rsid w:val="00A96E29"/>
    <w:rsid w:val="00AA1EE5"/>
    <w:rsid w:val="00AA46F2"/>
    <w:rsid w:val="00AA75FA"/>
    <w:rsid w:val="00AB0693"/>
    <w:rsid w:val="00AB6201"/>
    <w:rsid w:val="00AB65DB"/>
    <w:rsid w:val="00AC32D8"/>
    <w:rsid w:val="00AC3FE3"/>
    <w:rsid w:val="00AC463C"/>
    <w:rsid w:val="00AC50E2"/>
    <w:rsid w:val="00AD24A6"/>
    <w:rsid w:val="00AD2604"/>
    <w:rsid w:val="00AD3E32"/>
    <w:rsid w:val="00AD5E7A"/>
    <w:rsid w:val="00AE3AEA"/>
    <w:rsid w:val="00AE3FDE"/>
    <w:rsid w:val="00AE51EF"/>
    <w:rsid w:val="00AE660D"/>
    <w:rsid w:val="00AE7F9C"/>
    <w:rsid w:val="00AF4CFB"/>
    <w:rsid w:val="00AF590F"/>
    <w:rsid w:val="00AF782E"/>
    <w:rsid w:val="00B02ECE"/>
    <w:rsid w:val="00B03121"/>
    <w:rsid w:val="00B05549"/>
    <w:rsid w:val="00B079F7"/>
    <w:rsid w:val="00B114A2"/>
    <w:rsid w:val="00B1508E"/>
    <w:rsid w:val="00B150F2"/>
    <w:rsid w:val="00B1619A"/>
    <w:rsid w:val="00B166DA"/>
    <w:rsid w:val="00B17BA8"/>
    <w:rsid w:val="00B30079"/>
    <w:rsid w:val="00B317A9"/>
    <w:rsid w:val="00B31F9E"/>
    <w:rsid w:val="00B33795"/>
    <w:rsid w:val="00B33A82"/>
    <w:rsid w:val="00B377E4"/>
    <w:rsid w:val="00B40C82"/>
    <w:rsid w:val="00B43F5C"/>
    <w:rsid w:val="00B45A24"/>
    <w:rsid w:val="00B50896"/>
    <w:rsid w:val="00B50B26"/>
    <w:rsid w:val="00B530C6"/>
    <w:rsid w:val="00B538D7"/>
    <w:rsid w:val="00B65D84"/>
    <w:rsid w:val="00B67154"/>
    <w:rsid w:val="00B67D43"/>
    <w:rsid w:val="00B71C4D"/>
    <w:rsid w:val="00B7466B"/>
    <w:rsid w:val="00B7679D"/>
    <w:rsid w:val="00B831A6"/>
    <w:rsid w:val="00B83238"/>
    <w:rsid w:val="00B92575"/>
    <w:rsid w:val="00B966A0"/>
    <w:rsid w:val="00B96AE3"/>
    <w:rsid w:val="00BA06D1"/>
    <w:rsid w:val="00BA22C1"/>
    <w:rsid w:val="00BA4265"/>
    <w:rsid w:val="00BA4475"/>
    <w:rsid w:val="00BA7AD0"/>
    <w:rsid w:val="00BB147B"/>
    <w:rsid w:val="00BB2660"/>
    <w:rsid w:val="00BB2AD3"/>
    <w:rsid w:val="00BB54E5"/>
    <w:rsid w:val="00BB5F0E"/>
    <w:rsid w:val="00BC1CEE"/>
    <w:rsid w:val="00BC1DCC"/>
    <w:rsid w:val="00BC2B42"/>
    <w:rsid w:val="00BC79AC"/>
    <w:rsid w:val="00BD13C6"/>
    <w:rsid w:val="00BD3F2C"/>
    <w:rsid w:val="00BD4533"/>
    <w:rsid w:val="00BD5F80"/>
    <w:rsid w:val="00BE0FBB"/>
    <w:rsid w:val="00BE1C90"/>
    <w:rsid w:val="00BE236A"/>
    <w:rsid w:val="00BE76FE"/>
    <w:rsid w:val="00BF03A0"/>
    <w:rsid w:val="00BF0E17"/>
    <w:rsid w:val="00BF4BE9"/>
    <w:rsid w:val="00BF5AA4"/>
    <w:rsid w:val="00C02B05"/>
    <w:rsid w:val="00C03DC9"/>
    <w:rsid w:val="00C06785"/>
    <w:rsid w:val="00C1100F"/>
    <w:rsid w:val="00C113D7"/>
    <w:rsid w:val="00C11768"/>
    <w:rsid w:val="00C11DE3"/>
    <w:rsid w:val="00C12334"/>
    <w:rsid w:val="00C1240C"/>
    <w:rsid w:val="00C13C1B"/>
    <w:rsid w:val="00C16DEB"/>
    <w:rsid w:val="00C177DA"/>
    <w:rsid w:val="00C20F95"/>
    <w:rsid w:val="00C220EE"/>
    <w:rsid w:val="00C222DC"/>
    <w:rsid w:val="00C2350A"/>
    <w:rsid w:val="00C24B9F"/>
    <w:rsid w:val="00C25027"/>
    <w:rsid w:val="00C3064C"/>
    <w:rsid w:val="00C3084F"/>
    <w:rsid w:val="00C31913"/>
    <w:rsid w:val="00C31E9D"/>
    <w:rsid w:val="00C35321"/>
    <w:rsid w:val="00C36CA2"/>
    <w:rsid w:val="00C36EA2"/>
    <w:rsid w:val="00C37644"/>
    <w:rsid w:val="00C40039"/>
    <w:rsid w:val="00C413CE"/>
    <w:rsid w:val="00C41D1D"/>
    <w:rsid w:val="00C438D1"/>
    <w:rsid w:val="00C459CC"/>
    <w:rsid w:val="00C45F4B"/>
    <w:rsid w:val="00C47755"/>
    <w:rsid w:val="00C5021A"/>
    <w:rsid w:val="00C53A28"/>
    <w:rsid w:val="00C54860"/>
    <w:rsid w:val="00C54CBE"/>
    <w:rsid w:val="00C557C9"/>
    <w:rsid w:val="00C57B89"/>
    <w:rsid w:val="00C62383"/>
    <w:rsid w:val="00C70031"/>
    <w:rsid w:val="00C74AD9"/>
    <w:rsid w:val="00C7505E"/>
    <w:rsid w:val="00C766EF"/>
    <w:rsid w:val="00C801A4"/>
    <w:rsid w:val="00C84051"/>
    <w:rsid w:val="00C85202"/>
    <w:rsid w:val="00C85451"/>
    <w:rsid w:val="00C9160A"/>
    <w:rsid w:val="00C960E5"/>
    <w:rsid w:val="00CA0887"/>
    <w:rsid w:val="00CA4BE2"/>
    <w:rsid w:val="00CA6A00"/>
    <w:rsid w:val="00CA76F9"/>
    <w:rsid w:val="00CB1FF7"/>
    <w:rsid w:val="00CB31B1"/>
    <w:rsid w:val="00CC27ED"/>
    <w:rsid w:val="00CC340C"/>
    <w:rsid w:val="00CC75AB"/>
    <w:rsid w:val="00CD4124"/>
    <w:rsid w:val="00CD4946"/>
    <w:rsid w:val="00CD5BAD"/>
    <w:rsid w:val="00CD6110"/>
    <w:rsid w:val="00CE11DB"/>
    <w:rsid w:val="00CE2A66"/>
    <w:rsid w:val="00CE359B"/>
    <w:rsid w:val="00CE3AB3"/>
    <w:rsid w:val="00CE3B97"/>
    <w:rsid w:val="00CE64BB"/>
    <w:rsid w:val="00CF252F"/>
    <w:rsid w:val="00CF3FE0"/>
    <w:rsid w:val="00CF48AC"/>
    <w:rsid w:val="00CF6A5A"/>
    <w:rsid w:val="00D011AB"/>
    <w:rsid w:val="00D01E19"/>
    <w:rsid w:val="00D0515F"/>
    <w:rsid w:val="00D05E09"/>
    <w:rsid w:val="00D1073F"/>
    <w:rsid w:val="00D110B1"/>
    <w:rsid w:val="00D14549"/>
    <w:rsid w:val="00D16304"/>
    <w:rsid w:val="00D25B9F"/>
    <w:rsid w:val="00D26617"/>
    <w:rsid w:val="00D30F02"/>
    <w:rsid w:val="00D33FA7"/>
    <w:rsid w:val="00D347A0"/>
    <w:rsid w:val="00D36BAB"/>
    <w:rsid w:val="00D40678"/>
    <w:rsid w:val="00D4309C"/>
    <w:rsid w:val="00D43C6A"/>
    <w:rsid w:val="00D4495A"/>
    <w:rsid w:val="00D5126E"/>
    <w:rsid w:val="00D52769"/>
    <w:rsid w:val="00D53DDA"/>
    <w:rsid w:val="00D53EE2"/>
    <w:rsid w:val="00D54EA0"/>
    <w:rsid w:val="00D55614"/>
    <w:rsid w:val="00D6211A"/>
    <w:rsid w:val="00D6354D"/>
    <w:rsid w:val="00D6478F"/>
    <w:rsid w:val="00D65C80"/>
    <w:rsid w:val="00D71B76"/>
    <w:rsid w:val="00D751A3"/>
    <w:rsid w:val="00D77303"/>
    <w:rsid w:val="00D80440"/>
    <w:rsid w:val="00D86574"/>
    <w:rsid w:val="00D8689B"/>
    <w:rsid w:val="00D91369"/>
    <w:rsid w:val="00D9138A"/>
    <w:rsid w:val="00D921D0"/>
    <w:rsid w:val="00D922C1"/>
    <w:rsid w:val="00D95A74"/>
    <w:rsid w:val="00DA491E"/>
    <w:rsid w:val="00DA5F6F"/>
    <w:rsid w:val="00DA6FEE"/>
    <w:rsid w:val="00DA797B"/>
    <w:rsid w:val="00DB5789"/>
    <w:rsid w:val="00DB6F1B"/>
    <w:rsid w:val="00DC1AA8"/>
    <w:rsid w:val="00DC284E"/>
    <w:rsid w:val="00DC73A7"/>
    <w:rsid w:val="00DD6A57"/>
    <w:rsid w:val="00DD6C98"/>
    <w:rsid w:val="00DD75C3"/>
    <w:rsid w:val="00DE1A27"/>
    <w:rsid w:val="00DE2619"/>
    <w:rsid w:val="00DE39C1"/>
    <w:rsid w:val="00DE4840"/>
    <w:rsid w:val="00DE7AA2"/>
    <w:rsid w:val="00DF1698"/>
    <w:rsid w:val="00DF337E"/>
    <w:rsid w:val="00DF6251"/>
    <w:rsid w:val="00DF64B1"/>
    <w:rsid w:val="00DF67E7"/>
    <w:rsid w:val="00DF6DAD"/>
    <w:rsid w:val="00DF702A"/>
    <w:rsid w:val="00E02B2A"/>
    <w:rsid w:val="00E04065"/>
    <w:rsid w:val="00E05912"/>
    <w:rsid w:val="00E06DF5"/>
    <w:rsid w:val="00E11104"/>
    <w:rsid w:val="00E12CE1"/>
    <w:rsid w:val="00E1385C"/>
    <w:rsid w:val="00E161D7"/>
    <w:rsid w:val="00E16DE7"/>
    <w:rsid w:val="00E20571"/>
    <w:rsid w:val="00E22C3F"/>
    <w:rsid w:val="00E305D1"/>
    <w:rsid w:val="00E31105"/>
    <w:rsid w:val="00E31701"/>
    <w:rsid w:val="00E34115"/>
    <w:rsid w:val="00E3748C"/>
    <w:rsid w:val="00E42657"/>
    <w:rsid w:val="00E43447"/>
    <w:rsid w:val="00E44CD7"/>
    <w:rsid w:val="00E45D73"/>
    <w:rsid w:val="00E55B6F"/>
    <w:rsid w:val="00E55F89"/>
    <w:rsid w:val="00E6394F"/>
    <w:rsid w:val="00E641F6"/>
    <w:rsid w:val="00E71244"/>
    <w:rsid w:val="00E718AF"/>
    <w:rsid w:val="00E71B41"/>
    <w:rsid w:val="00E7430D"/>
    <w:rsid w:val="00E75916"/>
    <w:rsid w:val="00E76836"/>
    <w:rsid w:val="00E80318"/>
    <w:rsid w:val="00E81066"/>
    <w:rsid w:val="00E822D0"/>
    <w:rsid w:val="00E82652"/>
    <w:rsid w:val="00E829E2"/>
    <w:rsid w:val="00E84620"/>
    <w:rsid w:val="00E847BF"/>
    <w:rsid w:val="00E85040"/>
    <w:rsid w:val="00E855B6"/>
    <w:rsid w:val="00E861E9"/>
    <w:rsid w:val="00E95C64"/>
    <w:rsid w:val="00E975C3"/>
    <w:rsid w:val="00E97752"/>
    <w:rsid w:val="00EA02C4"/>
    <w:rsid w:val="00EA20EF"/>
    <w:rsid w:val="00EA4376"/>
    <w:rsid w:val="00EA67FD"/>
    <w:rsid w:val="00EA7027"/>
    <w:rsid w:val="00EB20A0"/>
    <w:rsid w:val="00EB70FB"/>
    <w:rsid w:val="00EB7816"/>
    <w:rsid w:val="00EC0AF4"/>
    <w:rsid w:val="00EC4172"/>
    <w:rsid w:val="00EC7090"/>
    <w:rsid w:val="00ED0B53"/>
    <w:rsid w:val="00ED205A"/>
    <w:rsid w:val="00EE2A3E"/>
    <w:rsid w:val="00EE2DCA"/>
    <w:rsid w:val="00EE30A8"/>
    <w:rsid w:val="00EE369A"/>
    <w:rsid w:val="00EF001F"/>
    <w:rsid w:val="00EF1FAB"/>
    <w:rsid w:val="00EF3E51"/>
    <w:rsid w:val="00EF5B0F"/>
    <w:rsid w:val="00EF7E09"/>
    <w:rsid w:val="00F02CF2"/>
    <w:rsid w:val="00F123CB"/>
    <w:rsid w:val="00F1260C"/>
    <w:rsid w:val="00F12DDF"/>
    <w:rsid w:val="00F203B1"/>
    <w:rsid w:val="00F212DD"/>
    <w:rsid w:val="00F22CCD"/>
    <w:rsid w:val="00F23B3A"/>
    <w:rsid w:val="00F27478"/>
    <w:rsid w:val="00F27C7F"/>
    <w:rsid w:val="00F3287B"/>
    <w:rsid w:val="00F36038"/>
    <w:rsid w:val="00F3718B"/>
    <w:rsid w:val="00F3742D"/>
    <w:rsid w:val="00F3761C"/>
    <w:rsid w:val="00F42467"/>
    <w:rsid w:val="00F43822"/>
    <w:rsid w:val="00F4408F"/>
    <w:rsid w:val="00F458E1"/>
    <w:rsid w:val="00F45E2C"/>
    <w:rsid w:val="00F472F5"/>
    <w:rsid w:val="00F4743E"/>
    <w:rsid w:val="00F47716"/>
    <w:rsid w:val="00F57B05"/>
    <w:rsid w:val="00F602A6"/>
    <w:rsid w:val="00F60BC7"/>
    <w:rsid w:val="00F65D62"/>
    <w:rsid w:val="00F667ED"/>
    <w:rsid w:val="00F70FB8"/>
    <w:rsid w:val="00F73604"/>
    <w:rsid w:val="00F7779D"/>
    <w:rsid w:val="00F81480"/>
    <w:rsid w:val="00F83712"/>
    <w:rsid w:val="00F8698D"/>
    <w:rsid w:val="00F86DEF"/>
    <w:rsid w:val="00F9140C"/>
    <w:rsid w:val="00F918DE"/>
    <w:rsid w:val="00F92A1F"/>
    <w:rsid w:val="00F92E62"/>
    <w:rsid w:val="00F93163"/>
    <w:rsid w:val="00F9625A"/>
    <w:rsid w:val="00F96CDA"/>
    <w:rsid w:val="00FA3F70"/>
    <w:rsid w:val="00FA5BD7"/>
    <w:rsid w:val="00FA606E"/>
    <w:rsid w:val="00FB34A8"/>
    <w:rsid w:val="00FB399B"/>
    <w:rsid w:val="00FB47C2"/>
    <w:rsid w:val="00FB6813"/>
    <w:rsid w:val="00FB6F6F"/>
    <w:rsid w:val="00FC0B05"/>
    <w:rsid w:val="00FC51ED"/>
    <w:rsid w:val="00FC64BF"/>
    <w:rsid w:val="00FD0877"/>
    <w:rsid w:val="00FD175C"/>
    <w:rsid w:val="00FD5686"/>
    <w:rsid w:val="00FD6D40"/>
    <w:rsid w:val="00FD7CB3"/>
    <w:rsid w:val="00FE1BF2"/>
    <w:rsid w:val="00FE5E33"/>
    <w:rsid w:val="00FE5F91"/>
    <w:rsid w:val="00FE6DFD"/>
    <w:rsid w:val="00FF0BD0"/>
    <w:rsid w:val="00FF12E3"/>
    <w:rsid w:val="00FF2D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 w:type="character" w:styleId="FollowedHyperlink">
    <w:name w:val="FollowedHyperlink"/>
    <w:basedOn w:val="DefaultParagraphFont"/>
    <w:uiPriority w:val="99"/>
    <w:semiHidden/>
    <w:unhideWhenUsed/>
    <w:rsid w:val="00D751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16662218">
      <w:bodyDiv w:val="1"/>
      <w:marLeft w:val="0"/>
      <w:marRight w:val="0"/>
      <w:marTop w:val="0"/>
      <w:marBottom w:val="0"/>
      <w:divBdr>
        <w:top w:val="none" w:sz="0" w:space="0" w:color="auto"/>
        <w:left w:val="none" w:sz="0" w:space="0" w:color="auto"/>
        <w:bottom w:val="none" w:sz="0" w:space="0" w:color="auto"/>
        <w:right w:val="none" w:sz="0" w:space="0" w:color="auto"/>
      </w:divBdr>
    </w:div>
    <w:div w:id="22169824">
      <w:bodyDiv w:val="1"/>
      <w:marLeft w:val="0"/>
      <w:marRight w:val="0"/>
      <w:marTop w:val="0"/>
      <w:marBottom w:val="0"/>
      <w:divBdr>
        <w:top w:val="none" w:sz="0" w:space="0" w:color="auto"/>
        <w:left w:val="none" w:sz="0" w:space="0" w:color="auto"/>
        <w:bottom w:val="none" w:sz="0" w:space="0" w:color="auto"/>
        <w:right w:val="none" w:sz="0" w:space="0" w:color="auto"/>
      </w:divBdr>
    </w:div>
    <w:div w:id="32192277">
      <w:bodyDiv w:val="1"/>
      <w:marLeft w:val="0"/>
      <w:marRight w:val="0"/>
      <w:marTop w:val="0"/>
      <w:marBottom w:val="0"/>
      <w:divBdr>
        <w:top w:val="none" w:sz="0" w:space="0" w:color="auto"/>
        <w:left w:val="none" w:sz="0" w:space="0" w:color="auto"/>
        <w:bottom w:val="none" w:sz="0" w:space="0" w:color="auto"/>
        <w:right w:val="none" w:sz="0" w:space="0" w:color="auto"/>
      </w:divBdr>
    </w:div>
    <w:div w:id="47533180">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83573958">
      <w:bodyDiv w:val="1"/>
      <w:marLeft w:val="0"/>
      <w:marRight w:val="0"/>
      <w:marTop w:val="0"/>
      <w:marBottom w:val="0"/>
      <w:divBdr>
        <w:top w:val="none" w:sz="0" w:space="0" w:color="auto"/>
        <w:left w:val="none" w:sz="0" w:space="0" w:color="auto"/>
        <w:bottom w:val="none" w:sz="0" w:space="0" w:color="auto"/>
        <w:right w:val="none" w:sz="0" w:space="0" w:color="auto"/>
      </w:divBdr>
    </w:div>
    <w:div w:id="106048695">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0849193">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29591204">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39200943">
      <w:bodyDiv w:val="1"/>
      <w:marLeft w:val="0"/>
      <w:marRight w:val="0"/>
      <w:marTop w:val="0"/>
      <w:marBottom w:val="0"/>
      <w:divBdr>
        <w:top w:val="none" w:sz="0" w:space="0" w:color="auto"/>
        <w:left w:val="none" w:sz="0" w:space="0" w:color="auto"/>
        <w:bottom w:val="none" w:sz="0" w:space="0" w:color="auto"/>
        <w:right w:val="none" w:sz="0" w:space="0" w:color="auto"/>
      </w:divBdr>
    </w:div>
    <w:div w:id="150490455">
      <w:bodyDiv w:val="1"/>
      <w:marLeft w:val="0"/>
      <w:marRight w:val="0"/>
      <w:marTop w:val="0"/>
      <w:marBottom w:val="0"/>
      <w:divBdr>
        <w:top w:val="none" w:sz="0" w:space="0" w:color="auto"/>
        <w:left w:val="none" w:sz="0" w:space="0" w:color="auto"/>
        <w:bottom w:val="none" w:sz="0" w:space="0" w:color="auto"/>
        <w:right w:val="none" w:sz="0" w:space="0" w:color="auto"/>
      </w:divBdr>
    </w:div>
    <w:div w:id="165676264">
      <w:bodyDiv w:val="1"/>
      <w:marLeft w:val="0"/>
      <w:marRight w:val="0"/>
      <w:marTop w:val="0"/>
      <w:marBottom w:val="0"/>
      <w:divBdr>
        <w:top w:val="none" w:sz="0" w:space="0" w:color="auto"/>
        <w:left w:val="none" w:sz="0" w:space="0" w:color="auto"/>
        <w:bottom w:val="none" w:sz="0" w:space="0" w:color="auto"/>
        <w:right w:val="none" w:sz="0" w:space="0" w:color="auto"/>
      </w:divBdr>
    </w:div>
    <w:div w:id="168299924">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72304604">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193470964">
      <w:bodyDiv w:val="1"/>
      <w:marLeft w:val="0"/>
      <w:marRight w:val="0"/>
      <w:marTop w:val="0"/>
      <w:marBottom w:val="0"/>
      <w:divBdr>
        <w:top w:val="none" w:sz="0" w:space="0" w:color="auto"/>
        <w:left w:val="none" w:sz="0" w:space="0" w:color="auto"/>
        <w:bottom w:val="none" w:sz="0" w:space="0" w:color="auto"/>
        <w:right w:val="none" w:sz="0" w:space="0" w:color="auto"/>
      </w:divBdr>
    </w:div>
    <w:div w:id="205533279">
      <w:bodyDiv w:val="1"/>
      <w:marLeft w:val="0"/>
      <w:marRight w:val="0"/>
      <w:marTop w:val="0"/>
      <w:marBottom w:val="0"/>
      <w:divBdr>
        <w:top w:val="none" w:sz="0" w:space="0" w:color="auto"/>
        <w:left w:val="none" w:sz="0" w:space="0" w:color="auto"/>
        <w:bottom w:val="none" w:sz="0" w:space="0" w:color="auto"/>
        <w:right w:val="none" w:sz="0" w:space="0" w:color="auto"/>
      </w:divBdr>
    </w:div>
    <w:div w:id="208808954">
      <w:bodyDiv w:val="1"/>
      <w:marLeft w:val="0"/>
      <w:marRight w:val="0"/>
      <w:marTop w:val="0"/>
      <w:marBottom w:val="0"/>
      <w:divBdr>
        <w:top w:val="none" w:sz="0" w:space="0" w:color="auto"/>
        <w:left w:val="none" w:sz="0" w:space="0" w:color="auto"/>
        <w:bottom w:val="none" w:sz="0" w:space="0" w:color="auto"/>
        <w:right w:val="none" w:sz="0" w:space="0" w:color="auto"/>
      </w:divBdr>
    </w:div>
    <w:div w:id="217207638">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25575017">
      <w:bodyDiv w:val="1"/>
      <w:marLeft w:val="0"/>
      <w:marRight w:val="0"/>
      <w:marTop w:val="0"/>
      <w:marBottom w:val="0"/>
      <w:divBdr>
        <w:top w:val="none" w:sz="0" w:space="0" w:color="auto"/>
        <w:left w:val="none" w:sz="0" w:space="0" w:color="auto"/>
        <w:bottom w:val="none" w:sz="0" w:space="0" w:color="auto"/>
        <w:right w:val="none" w:sz="0" w:space="0" w:color="auto"/>
      </w:divBdr>
    </w:div>
    <w:div w:id="227113912">
      <w:bodyDiv w:val="1"/>
      <w:marLeft w:val="0"/>
      <w:marRight w:val="0"/>
      <w:marTop w:val="0"/>
      <w:marBottom w:val="0"/>
      <w:divBdr>
        <w:top w:val="none" w:sz="0" w:space="0" w:color="auto"/>
        <w:left w:val="none" w:sz="0" w:space="0" w:color="auto"/>
        <w:bottom w:val="none" w:sz="0" w:space="0" w:color="auto"/>
        <w:right w:val="none" w:sz="0" w:space="0" w:color="auto"/>
      </w:divBdr>
    </w:div>
    <w:div w:id="232811342">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1647989">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52593851">
      <w:bodyDiv w:val="1"/>
      <w:marLeft w:val="0"/>
      <w:marRight w:val="0"/>
      <w:marTop w:val="0"/>
      <w:marBottom w:val="0"/>
      <w:divBdr>
        <w:top w:val="none" w:sz="0" w:space="0" w:color="auto"/>
        <w:left w:val="none" w:sz="0" w:space="0" w:color="auto"/>
        <w:bottom w:val="none" w:sz="0" w:space="0" w:color="auto"/>
        <w:right w:val="none" w:sz="0" w:space="0" w:color="auto"/>
      </w:divBdr>
    </w:div>
    <w:div w:id="254945209">
      <w:bodyDiv w:val="1"/>
      <w:marLeft w:val="0"/>
      <w:marRight w:val="0"/>
      <w:marTop w:val="0"/>
      <w:marBottom w:val="0"/>
      <w:divBdr>
        <w:top w:val="none" w:sz="0" w:space="0" w:color="auto"/>
        <w:left w:val="none" w:sz="0" w:space="0" w:color="auto"/>
        <w:bottom w:val="none" w:sz="0" w:space="0" w:color="auto"/>
        <w:right w:val="none" w:sz="0" w:space="0" w:color="auto"/>
      </w:divBdr>
    </w:div>
    <w:div w:id="258804406">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69778439">
      <w:bodyDiv w:val="1"/>
      <w:marLeft w:val="0"/>
      <w:marRight w:val="0"/>
      <w:marTop w:val="0"/>
      <w:marBottom w:val="0"/>
      <w:divBdr>
        <w:top w:val="none" w:sz="0" w:space="0" w:color="auto"/>
        <w:left w:val="none" w:sz="0" w:space="0" w:color="auto"/>
        <w:bottom w:val="none" w:sz="0" w:space="0" w:color="auto"/>
        <w:right w:val="none" w:sz="0" w:space="0" w:color="auto"/>
      </w:divBdr>
    </w:div>
    <w:div w:id="273025810">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2373430">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03704966">
      <w:bodyDiv w:val="1"/>
      <w:marLeft w:val="0"/>
      <w:marRight w:val="0"/>
      <w:marTop w:val="0"/>
      <w:marBottom w:val="0"/>
      <w:divBdr>
        <w:top w:val="none" w:sz="0" w:space="0" w:color="auto"/>
        <w:left w:val="none" w:sz="0" w:space="0" w:color="auto"/>
        <w:bottom w:val="none" w:sz="0" w:space="0" w:color="auto"/>
        <w:right w:val="none" w:sz="0" w:space="0" w:color="auto"/>
      </w:divBdr>
    </w:div>
    <w:div w:id="317612866">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22935">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22853834">
      <w:bodyDiv w:val="1"/>
      <w:marLeft w:val="0"/>
      <w:marRight w:val="0"/>
      <w:marTop w:val="0"/>
      <w:marBottom w:val="0"/>
      <w:divBdr>
        <w:top w:val="none" w:sz="0" w:space="0" w:color="auto"/>
        <w:left w:val="none" w:sz="0" w:space="0" w:color="auto"/>
        <w:bottom w:val="none" w:sz="0" w:space="0" w:color="auto"/>
        <w:right w:val="none" w:sz="0" w:space="0" w:color="auto"/>
      </w:divBdr>
    </w:div>
    <w:div w:id="323049885">
      <w:bodyDiv w:val="1"/>
      <w:marLeft w:val="0"/>
      <w:marRight w:val="0"/>
      <w:marTop w:val="0"/>
      <w:marBottom w:val="0"/>
      <w:divBdr>
        <w:top w:val="none" w:sz="0" w:space="0" w:color="auto"/>
        <w:left w:val="none" w:sz="0" w:space="0" w:color="auto"/>
        <w:bottom w:val="none" w:sz="0" w:space="0" w:color="auto"/>
        <w:right w:val="none" w:sz="0" w:space="0" w:color="auto"/>
      </w:divBdr>
    </w:div>
    <w:div w:id="370039690">
      <w:bodyDiv w:val="1"/>
      <w:marLeft w:val="0"/>
      <w:marRight w:val="0"/>
      <w:marTop w:val="0"/>
      <w:marBottom w:val="0"/>
      <w:divBdr>
        <w:top w:val="none" w:sz="0" w:space="0" w:color="auto"/>
        <w:left w:val="none" w:sz="0" w:space="0" w:color="auto"/>
        <w:bottom w:val="none" w:sz="0" w:space="0" w:color="auto"/>
        <w:right w:val="none" w:sz="0" w:space="0" w:color="auto"/>
      </w:divBdr>
    </w:div>
    <w:div w:id="373044102">
      <w:bodyDiv w:val="1"/>
      <w:marLeft w:val="0"/>
      <w:marRight w:val="0"/>
      <w:marTop w:val="0"/>
      <w:marBottom w:val="0"/>
      <w:divBdr>
        <w:top w:val="none" w:sz="0" w:space="0" w:color="auto"/>
        <w:left w:val="none" w:sz="0" w:space="0" w:color="auto"/>
        <w:bottom w:val="none" w:sz="0" w:space="0" w:color="auto"/>
        <w:right w:val="none" w:sz="0" w:space="0" w:color="auto"/>
      </w:divBdr>
    </w:div>
    <w:div w:id="378211029">
      <w:bodyDiv w:val="1"/>
      <w:marLeft w:val="0"/>
      <w:marRight w:val="0"/>
      <w:marTop w:val="0"/>
      <w:marBottom w:val="0"/>
      <w:divBdr>
        <w:top w:val="none" w:sz="0" w:space="0" w:color="auto"/>
        <w:left w:val="none" w:sz="0" w:space="0" w:color="auto"/>
        <w:bottom w:val="none" w:sz="0" w:space="0" w:color="auto"/>
        <w:right w:val="none" w:sz="0" w:space="0" w:color="auto"/>
      </w:divBdr>
    </w:div>
    <w:div w:id="383412027">
      <w:bodyDiv w:val="1"/>
      <w:marLeft w:val="0"/>
      <w:marRight w:val="0"/>
      <w:marTop w:val="0"/>
      <w:marBottom w:val="0"/>
      <w:divBdr>
        <w:top w:val="none" w:sz="0" w:space="0" w:color="auto"/>
        <w:left w:val="none" w:sz="0" w:space="0" w:color="auto"/>
        <w:bottom w:val="none" w:sz="0" w:space="0" w:color="auto"/>
        <w:right w:val="none" w:sz="0" w:space="0" w:color="auto"/>
      </w:divBdr>
    </w:div>
    <w:div w:id="394013342">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2796589">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09735116">
      <w:bodyDiv w:val="1"/>
      <w:marLeft w:val="0"/>
      <w:marRight w:val="0"/>
      <w:marTop w:val="0"/>
      <w:marBottom w:val="0"/>
      <w:divBdr>
        <w:top w:val="none" w:sz="0" w:space="0" w:color="auto"/>
        <w:left w:val="none" w:sz="0" w:space="0" w:color="auto"/>
        <w:bottom w:val="none" w:sz="0" w:space="0" w:color="auto"/>
        <w:right w:val="none" w:sz="0" w:space="0" w:color="auto"/>
      </w:divBdr>
    </w:div>
    <w:div w:id="411589578">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25229530">
      <w:bodyDiv w:val="1"/>
      <w:marLeft w:val="0"/>
      <w:marRight w:val="0"/>
      <w:marTop w:val="0"/>
      <w:marBottom w:val="0"/>
      <w:divBdr>
        <w:top w:val="none" w:sz="0" w:space="0" w:color="auto"/>
        <w:left w:val="none" w:sz="0" w:space="0" w:color="auto"/>
        <w:bottom w:val="none" w:sz="0" w:space="0" w:color="auto"/>
        <w:right w:val="none" w:sz="0" w:space="0" w:color="auto"/>
      </w:divBdr>
    </w:div>
    <w:div w:id="433742655">
      <w:bodyDiv w:val="1"/>
      <w:marLeft w:val="0"/>
      <w:marRight w:val="0"/>
      <w:marTop w:val="0"/>
      <w:marBottom w:val="0"/>
      <w:divBdr>
        <w:top w:val="none" w:sz="0" w:space="0" w:color="auto"/>
        <w:left w:val="none" w:sz="0" w:space="0" w:color="auto"/>
        <w:bottom w:val="none" w:sz="0" w:space="0" w:color="auto"/>
        <w:right w:val="none" w:sz="0" w:space="0" w:color="auto"/>
      </w:divBdr>
    </w:div>
    <w:div w:id="436759236">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46120330">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060934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497157720">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2302104">
      <w:bodyDiv w:val="1"/>
      <w:marLeft w:val="0"/>
      <w:marRight w:val="0"/>
      <w:marTop w:val="0"/>
      <w:marBottom w:val="0"/>
      <w:divBdr>
        <w:top w:val="none" w:sz="0" w:space="0" w:color="auto"/>
        <w:left w:val="none" w:sz="0" w:space="0" w:color="auto"/>
        <w:bottom w:val="none" w:sz="0" w:space="0" w:color="auto"/>
        <w:right w:val="none" w:sz="0" w:space="0" w:color="auto"/>
      </w:divBdr>
    </w:div>
    <w:div w:id="515656853">
      <w:bodyDiv w:val="1"/>
      <w:marLeft w:val="0"/>
      <w:marRight w:val="0"/>
      <w:marTop w:val="0"/>
      <w:marBottom w:val="0"/>
      <w:divBdr>
        <w:top w:val="none" w:sz="0" w:space="0" w:color="auto"/>
        <w:left w:val="none" w:sz="0" w:space="0" w:color="auto"/>
        <w:bottom w:val="none" w:sz="0" w:space="0" w:color="auto"/>
        <w:right w:val="none" w:sz="0" w:space="0" w:color="auto"/>
      </w:divBdr>
    </w:div>
    <w:div w:id="515996047">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0512763">
      <w:bodyDiv w:val="1"/>
      <w:marLeft w:val="0"/>
      <w:marRight w:val="0"/>
      <w:marTop w:val="0"/>
      <w:marBottom w:val="0"/>
      <w:divBdr>
        <w:top w:val="none" w:sz="0" w:space="0" w:color="auto"/>
        <w:left w:val="none" w:sz="0" w:space="0" w:color="auto"/>
        <w:bottom w:val="none" w:sz="0" w:space="0" w:color="auto"/>
        <w:right w:val="none" w:sz="0" w:space="0" w:color="auto"/>
      </w:divBdr>
    </w:div>
    <w:div w:id="520826196">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27643371">
      <w:bodyDiv w:val="1"/>
      <w:marLeft w:val="0"/>
      <w:marRight w:val="0"/>
      <w:marTop w:val="0"/>
      <w:marBottom w:val="0"/>
      <w:divBdr>
        <w:top w:val="none" w:sz="0" w:space="0" w:color="auto"/>
        <w:left w:val="none" w:sz="0" w:space="0" w:color="auto"/>
        <w:bottom w:val="none" w:sz="0" w:space="0" w:color="auto"/>
        <w:right w:val="none" w:sz="0" w:space="0" w:color="auto"/>
      </w:divBdr>
    </w:div>
    <w:div w:id="54298579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2470027">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75825143">
      <w:bodyDiv w:val="1"/>
      <w:marLeft w:val="0"/>
      <w:marRight w:val="0"/>
      <w:marTop w:val="0"/>
      <w:marBottom w:val="0"/>
      <w:divBdr>
        <w:top w:val="none" w:sz="0" w:space="0" w:color="auto"/>
        <w:left w:val="none" w:sz="0" w:space="0" w:color="auto"/>
        <w:bottom w:val="none" w:sz="0" w:space="0" w:color="auto"/>
        <w:right w:val="none" w:sz="0" w:space="0" w:color="auto"/>
      </w:divBdr>
    </w:div>
    <w:div w:id="578059679">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06347637">
      <w:bodyDiv w:val="1"/>
      <w:marLeft w:val="0"/>
      <w:marRight w:val="0"/>
      <w:marTop w:val="0"/>
      <w:marBottom w:val="0"/>
      <w:divBdr>
        <w:top w:val="none" w:sz="0" w:space="0" w:color="auto"/>
        <w:left w:val="none" w:sz="0" w:space="0" w:color="auto"/>
        <w:bottom w:val="none" w:sz="0" w:space="0" w:color="auto"/>
        <w:right w:val="none" w:sz="0" w:space="0" w:color="auto"/>
      </w:divBdr>
    </w:div>
    <w:div w:id="614335294">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15259880">
      <w:bodyDiv w:val="1"/>
      <w:marLeft w:val="0"/>
      <w:marRight w:val="0"/>
      <w:marTop w:val="0"/>
      <w:marBottom w:val="0"/>
      <w:divBdr>
        <w:top w:val="none" w:sz="0" w:space="0" w:color="auto"/>
        <w:left w:val="none" w:sz="0" w:space="0" w:color="auto"/>
        <w:bottom w:val="none" w:sz="0" w:space="0" w:color="auto"/>
        <w:right w:val="none" w:sz="0" w:space="0" w:color="auto"/>
      </w:divBdr>
    </w:div>
    <w:div w:id="616645508">
      <w:bodyDiv w:val="1"/>
      <w:marLeft w:val="0"/>
      <w:marRight w:val="0"/>
      <w:marTop w:val="0"/>
      <w:marBottom w:val="0"/>
      <w:divBdr>
        <w:top w:val="none" w:sz="0" w:space="0" w:color="auto"/>
        <w:left w:val="none" w:sz="0" w:space="0" w:color="auto"/>
        <w:bottom w:val="none" w:sz="0" w:space="0" w:color="auto"/>
        <w:right w:val="none" w:sz="0" w:space="0" w:color="auto"/>
      </w:divBdr>
    </w:div>
    <w:div w:id="618530659">
      <w:bodyDiv w:val="1"/>
      <w:marLeft w:val="0"/>
      <w:marRight w:val="0"/>
      <w:marTop w:val="0"/>
      <w:marBottom w:val="0"/>
      <w:divBdr>
        <w:top w:val="none" w:sz="0" w:space="0" w:color="auto"/>
        <w:left w:val="none" w:sz="0" w:space="0" w:color="auto"/>
        <w:bottom w:val="none" w:sz="0" w:space="0" w:color="auto"/>
        <w:right w:val="none" w:sz="0" w:space="0" w:color="auto"/>
      </w:divBdr>
    </w:div>
    <w:div w:id="623539995">
      <w:bodyDiv w:val="1"/>
      <w:marLeft w:val="0"/>
      <w:marRight w:val="0"/>
      <w:marTop w:val="0"/>
      <w:marBottom w:val="0"/>
      <w:divBdr>
        <w:top w:val="none" w:sz="0" w:space="0" w:color="auto"/>
        <w:left w:val="none" w:sz="0" w:space="0" w:color="auto"/>
        <w:bottom w:val="none" w:sz="0" w:space="0" w:color="auto"/>
        <w:right w:val="none" w:sz="0" w:space="0" w:color="auto"/>
      </w:divBdr>
    </w:div>
    <w:div w:id="626660931">
      <w:bodyDiv w:val="1"/>
      <w:marLeft w:val="0"/>
      <w:marRight w:val="0"/>
      <w:marTop w:val="0"/>
      <w:marBottom w:val="0"/>
      <w:divBdr>
        <w:top w:val="none" w:sz="0" w:space="0" w:color="auto"/>
        <w:left w:val="none" w:sz="0" w:space="0" w:color="auto"/>
        <w:bottom w:val="none" w:sz="0" w:space="0" w:color="auto"/>
        <w:right w:val="none" w:sz="0" w:space="0" w:color="auto"/>
      </w:divBdr>
    </w:div>
    <w:div w:id="626744640">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096162">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36572573">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677848368">
      <w:bodyDiv w:val="1"/>
      <w:marLeft w:val="0"/>
      <w:marRight w:val="0"/>
      <w:marTop w:val="0"/>
      <w:marBottom w:val="0"/>
      <w:divBdr>
        <w:top w:val="none" w:sz="0" w:space="0" w:color="auto"/>
        <w:left w:val="none" w:sz="0" w:space="0" w:color="auto"/>
        <w:bottom w:val="none" w:sz="0" w:space="0" w:color="auto"/>
        <w:right w:val="none" w:sz="0" w:space="0" w:color="auto"/>
      </w:divBdr>
    </w:div>
    <w:div w:id="686636807">
      <w:bodyDiv w:val="1"/>
      <w:marLeft w:val="0"/>
      <w:marRight w:val="0"/>
      <w:marTop w:val="0"/>
      <w:marBottom w:val="0"/>
      <w:divBdr>
        <w:top w:val="none" w:sz="0" w:space="0" w:color="auto"/>
        <w:left w:val="none" w:sz="0" w:space="0" w:color="auto"/>
        <w:bottom w:val="none" w:sz="0" w:space="0" w:color="auto"/>
        <w:right w:val="none" w:sz="0" w:space="0" w:color="auto"/>
      </w:divBdr>
    </w:div>
    <w:div w:id="691494713">
      <w:bodyDiv w:val="1"/>
      <w:marLeft w:val="0"/>
      <w:marRight w:val="0"/>
      <w:marTop w:val="0"/>
      <w:marBottom w:val="0"/>
      <w:divBdr>
        <w:top w:val="none" w:sz="0" w:space="0" w:color="auto"/>
        <w:left w:val="none" w:sz="0" w:space="0" w:color="auto"/>
        <w:bottom w:val="none" w:sz="0" w:space="0" w:color="auto"/>
        <w:right w:val="none" w:sz="0" w:space="0" w:color="auto"/>
      </w:divBdr>
    </w:div>
    <w:div w:id="701440426">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14040943">
      <w:bodyDiv w:val="1"/>
      <w:marLeft w:val="0"/>
      <w:marRight w:val="0"/>
      <w:marTop w:val="0"/>
      <w:marBottom w:val="0"/>
      <w:divBdr>
        <w:top w:val="none" w:sz="0" w:space="0" w:color="auto"/>
        <w:left w:val="none" w:sz="0" w:space="0" w:color="auto"/>
        <w:bottom w:val="none" w:sz="0" w:space="0" w:color="auto"/>
        <w:right w:val="none" w:sz="0" w:space="0" w:color="auto"/>
      </w:divBdr>
    </w:div>
    <w:div w:id="718171143">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24837756">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1046664">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6588315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788360280">
      <w:bodyDiv w:val="1"/>
      <w:marLeft w:val="0"/>
      <w:marRight w:val="0"/>
      <w:marTop w:val="0"/>
      <w:marBottom w:val="0"/>
      <w:divBdr>
        <w:top w:val="none" w:sz="0" w:space="0" w:color="auto"/>
        <w:left w:val="none" w:sz="0" w:space="0" w:color="auto"/>
        <w:bottom w:val="none" w:sz="0" w:space="0" w:color="auto"/>
        <w:right w:val="none" w:sz="0" w:space="0" w:color="auto"/>
      </w:divBdr>
    </w:div>
    <w:div w:id="790053106">
      <w:bodyDiv w:val="1"/>
      <w:marLeft w:val="0"/>
      <w:marRight w:val="0"/>
      <w:marTop w:val="0"/>
      <w:marBottom w:val="0"/>
      <w:divBdr>
        <w:top w:val="none" w:sz="0" w:space="0" w:color="auto"/>
        <w:left w:val="none" w:sz="0" w:space="0" w:color="auto"/>
        <w:bottom w:val="none" w:sz="0" w:space="0" w:color="auto"/>
        <w:right w:val="none" w:sz="0" w:space="0" w:color="auto"/>
      </w:divBdr>
    </w:div>
    <w:div w:id="799806489">
      <w:bodyDiv w:val="1"/>
      <w:marLeft w:val="0"/>
      <w:marRight w:val="0"/>
      <w:marTop w:val="0"/>
      <w:marBottom w:val="0"/>
      <w:divBdr>
        <w:top w:val="none" w:sz="0" w:space="0" w:color="auto"/>
        <w:left w:val="none" w:sz="0" w:space="0" w:color="auto"/>
        <w:bottom w:val="none" w:sz="0" w:space="0" w:color="auto"/>
        <w:right w:val="none" w:sz="0" w:space="0" w:color="auto"/>
      </w:divBdr>
    </w:div>
    <w:div w:id="800195518">
      <w:bodyDiv w:val="1"/>
      <w:marLeft w:val="0"/>
      <w:marRight w:val="0"/>
      <w:marTop w:val="0"/>
      <w:marBottom w:val="0"/>
      <w:divBdr>
        <w:top w:val="none" w:sz="0" w:space="0" w:color="auto"/>
        <w:left w:val="none" w:sz="0" w:space="0" w:color="auto"/>
        <w:bottom w:val="none" w:sz="0" w:space="0" w:color="auto"/>
        <w:right w:val="none" w:sz="0" w:space="0" w:color="auto"/>
      </w:divBdr>
    </w:div>
    <w:div w:id="812869882">
      <w:bodyDiv w:val="1"/>
      <w:marLeft w:val="0"/>
      <w:marRight w:val="0"/>
      <w:marTop w:val="0"/>
      <w:marBottom w:val="0"/>
      <w:divBdr>
        <w:top w:val="none" w:sz="0" w:space="0" w:color="auto"/>
        <w:left w:val="none" w:sz="0" w:space="0" w:color="auto"/>
        <w:bottom w:val="none" w:sz="0" w:space="0" w:color="auto"/>
        <w:right w:val="none" w:sz="0" w:space="0" w:color="auto"/>
      </w:divBdr>
    </w:div>
    <w:div w:id="812991343">
      <w:bodyDiv w:val="1"/>
      <w:marLeft w:val="0"/>
      <w:marRight w:val="0"/>
      <w:marTop w:val="0"/>
      <w:marBottom w:val="0"/>
      <w:divBdr>
        <w:top w:val="none" w:sz="0" w:space="0" w:color="auto"/>
        <w:left w:val="none" w:sz="0" w:space="0" w:color="auto"/>
        <w:bottom w:val="none" w:sz="0" w:space="0" w:color="auto"/>
        <w:right w:val="none" w:sz="0" w:space="0" w:color="auto"/>
      </w:divBdr>
    </w:div>
    <w:div w:id="815533062">
      <w:bodyDiv w:val="1"/>
      <w:marLeft w:val="0"/>
      <w:marRight w:val="0"/>
      <w:marTop w:val="0"/>
      <w:marBottom w:val="0"/>
      <w:divBdr>
        <w:top w:val="none" w:sz="0" w:space="0" w:color="auto"/>
        <w:left w:val="none" w:sz="0" w:space="0" w:color="auto"/>
        <w:bottom w:val="none" w:sz="0" w:space="0" w:color="auto"/>
        <w:right w:val="none" w:sz="0" w:space="0" w:color="auto"/>
      </w:divBdr>
    </w:div>
    <w:div w:id="826868926">
      <w:bodyDiv w:val="1"/>
      <w:marLeft w:val="0"/>
      <w:marRight w:val="0"/>
      <w:marTop w:val="0"/>
      <w:marBottom w:val="0"/>
      <w:divBdr>
        <w:top w:val="none" w:sz="0" w:space="0" w:color="auto"/>
        <w:left w:val="none" w:sz="0" w:space="0" w:color="auto"/>
        <w:bottom w:val="none" w:sz="0" w:space="0" w:color="auto"/>
        <w:right w:val="none" w:sz="0" w:space="0" w:color="auto"/>
      </w:divBdr>
    </w:div>
    <w:div w:id="841621926">
      <w:bodyDiv w:val="1"/>
      <w:marLeft w:val="0"/>
      <w:marRight w:val="0"/>
      <w:marTop w:val="0"/>
      <w:marBottom w:val="0"/>
      <w:divBdr>
        <w:top w:val="none" w:sz="0" w:space="0" w:color="auto"/>
        <w:left w:val="none" w:sz="0" w:space="0" w:color="auto"/>
        <w:bottom w:val="none" w:sz="0" w:space="0" w:color="auto"/>
        <w:right w:val="none" w:sz="0" w:space="0" w:color="auto"/>
      </w:divBdr>
    </w:div>
    <w:div w:id="841967901">
      <w:bodyDiv w:val="1"/>
      <w:marLeft w:val="0"/>
      <w:marRight w:val="0"/>
      <w:marTop w:val="0"/>
      <w:marBottom w:val="0"/>
      <w:divBdr>
        <w:top w:val="none" w:sz="0" w:space="0" w:color="auto"/>
        <w:left w:val="none" w:sz="0" w:space="0" w:color="auto"/>
        <w:bottom w:val="none" w:sz="0" w:space="0" w:color="auto"/>
        <w:right w:val="none" w:sz="0" w:space="0" w:color="auto"/>
      </w:divBdr>
    </w:div>
    <w:div w:id="849832017">
      <w:bodyDiv w:val="1"/>
      <w:marLeft w:val="0"/>
      <w:marRight w:val="0"/>
      <w:marTop w:val="0"/>
      <w:marBottom w:val="0"/>
      <w:divBdr>
        <w:top w:val="none" w:sz="0" w:space="0" w:color="auto"/>
        <w:left w:val="none" w:sz="0" w:space="0" w:color="auto"/>
        <w:bottom w:val="none" w:sz="0" w:space="0" w:color="auto"/>
        <w:right w:val="none" w:sz="0" w:space="0" w:color="auto"/>
      </w:divBdr>
    </w:div>
    <w:div w:id="850140045">
      <w:bodyDiv w:val="1"/>
      <w:marLeft w:val="0"/>
      <w:marRight w:val="0"/>
      <w:marTop w:val="0"/>
      <w:marBottom w:val="0"/>
      <w:divBdr>
        <w:top w:val="none" w:sz="0" w:space="0" w:color="auto"/>
        <w:left w:val="none" w:sz="0" w:space="0" w:color="auto"/>
        <w:bottom w:val="none" w:sz="0" w:space="0" w:color="auto"/>
        <w:right w:val="none" w:sz="0" w:space="0" w:color="auto"/>
      </w:divBdr>
    </w:div>
    <w:div w:id="854921273">
      <w:bodyDiv w:val="1"/>
      <w:marLeft w:val="0"/>
      <w:marRight w:val="0"/>
      <w:marTop w:val="0"/>
      <w:marBottom w:val="0"/>
      <w:divBdr>
        <w:top w:val="none" w:sz="0" w:space="0" w:color="auto"/>
        <w:left w:val="none" w:sz="0" w:space="0" w:color="auto"/>
        <w:bottom w:val="none" w:sz="0" w:space="0" w:color="auto"/>
        <w:right w:val="none" w:sz="0" w:space="0" w:color="auto"/>
      </w:divBdr>
    </w:div>
    <w:div w:id="867912306">
      <w:bodyDiv w:val="1"/>
      <w:marLeft w:val="0"/>
      <w:marRight w:val="0"/>
      <w:marTop w:val="0"/>
      <w:marBottom w:val="0"/>
      <w:divBdr>
        <w:top w:val="none" w:sz="0" w:space="0" w:color="auto"/>
        <w:left w:val="none" w:sz="0" w:space="0" w:color="auto"/>
        <w:bottom w:val="none" w:sz="0" w:space="0" w:color="auto"/>
        <w:right w:val="none" w:sz="0" w:space="0" w:color="auto"/>
      </w:divBdr>
    </w:div>
    <w:div w:id="875655259">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103787">
      <w:bodyDiv w:val="1"/>
      <w:marLeft w:val="0"/>
      <w:marRight w:val="0"/>
      <w:marTop w:val="0"/>
      <w:marBottom w:val="0"/>
      <w:divBdr>
        <w:top w:val="none" w:sz="0" w:space="0" w:color="auto"/>
        <w:left w:val="none" w:sz="0" w:space="0" w:color="auto"/>
        <w:bottom w:val="none" w:sz="0" w:space="0" w:color="auto"/>
        <w:right w:val="none" w:sz="0" w:space="0" w:color="auto"/>
      </w:divBdr>
    </w:div>
    <w:div w:id="887454921">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890728994">
      <w:bodyDiv w:val="1"/>
      <w:marLeft w:val="0"/>
      <w:marRight w:val="0"/>
      <w:marTop w:val="0"/>
      <w:marBottom w:val="0"/>
      <w:divBdr>
        <w:top w:val="none" w:sz="0" w:space="0" w:color="auto"/>
        <w:left w:val="none" w:sz="0" w:space="0" w:color="auto"/>
        <w:bottom w:val="none" w:sz="0" w:space="0" w:color="auto"/>
        <w:right w:val="none" w:sz="0" w:space="0" w:color="auto"/>
      </w:divBdr>
    </w:div>
    <w:div w:id="892039325">
      <w:bodyDiv w:val="1"/>
      <w:marLeft w:val="0"/>
      <w:marRight w:val="0"/>
      <w:marTop w:val="0"/>
      <w:marBottom w:val="0"/>
      <w:divBdr>
        <w:top w:val="none" w:sz="0" w:space="0" w:color="auto"/>
        <w:left w:val="none" w:sz="0" w:space="0" w:color="auto"/>
        <w:bottom w:val="none" w:sz="0" w:space="0" w:color="auto"/>
        <w:right w:val="none" w:sz="0" w:space="0" w:color="auto"/>
      </w:divBdr>
    </w:div>
    <w:div w:id="900092798">
      <w:bodyDiv w:val="1"/>
      <w:marLeft w:val="0"/>
      <w:marRight w:val="0"/>
      <w:marTop w:val="0"/>
      <w:marBottom w:val="0"/>
      <w:divBdr>
        <w:top w:val="none" w:sz="0" w:space="0" w:color="auto"/>
        <w:left w:val="none" w:sz="0" w:space="0" w:color="auto"/>
        <w:bottom w:val="none" w:sz="0" w:space="0" w:color="auto"/>
        <w:right w:val="none" w:sz="0" w:space="0" w:color="auto"/>
      </w:divBdr>
    </w:div>
    <w:div w:id="902329344">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09192690">
      <w:bodyDiv w:val="1"/>
      <w:marLeft w:val="0"/>
      <w:marRight w:val="0"/>
      <w:marTop w:val="0"/>
      <w:marBottom w:val="0"/>
      <w:divBdr>
        <w:top w:val="none" w:sz="0" w:space="0" w:color="auto"/>
        <w:left w:val="none" w:sz="0" w:space="0" w:color="auto"/>
        <w:bottom w:val="none" w:sz="0" w:space="0" w:color="auto"/>
        <w:right w:val="none" w:sz="0" w:space="0" w:color="auto"/>
      </w:divBdr>
    </w:div>
    <w:div w:id="917322279">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27075172">
      <w:bodyDiv w:val="1"/>
      <w:marLeft w:val="0"/>
      <w:marRight w:val="0"/>
      <w:marTop w:val="0"/>
      <w:marBottom w:val="0"/>
      <w:divBdr>
        <w:top w:val="none" w:sz="0" w:space="0" w:color="auto"/>
        <w:left w:val="none" w:sz="0" w:space="0" w:color="auto"/>
        <w:bottom w:val="none" w:sz="0" w:space="0" w:color="auto"/>
        <w:right w:val="none" w:sz="0" w:space="0" w:color="auto"/>
      </w:divBdr>
    </w:div>
    <w:div w:id="935409395">
      <w:bodyDiv w:val="1"/>
      <w:marLeft w:val="0"/>
      <w:marRight w:val="0"/>
      <w:marTop w:val="0"/>
      <w:marBottom w:val="0"/>
      <w:divBdr>
        <w:top w:val="none" w:sz="0" w:space="0" w:color="auto"/>
        <w:left w:val="none" w:sz="0" w:space="0" w:color="auto"/>
        <w:bottom w:val="none" w:sz="0" w:space="0" w:color="auto"/>
        <w:right w:val="none" w:sz="0" w:space="0" w:color="auto"/>
      </w:divBdr>
    </w:div>
    <w:div w:id="936257900">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5064764">
      <w:bodyDiv w:val="1"/>
      <w:marLeft w:val="0"/>
      <w:marRight w:val="0"/>
      <w:marTop w:val="0"/>
      <w:marBottom w:val="0"/>
      <w:divBdr>
        <w:top w:val="none" w:sz="0" w:space="0" w:color="auto"/>
        <w:left w:val="none" w:sz="0" w:space="0" w:color="auto"/>
        <w:bottom w:val="none" w:sz="0" w:space="0" w:color="auto"/>
        <w:right w:val="none" w:sz="0" w:space="0" w:color="auto"/>
      </w:divBdr>
    </w:div>
    <w:div w:id="955525383">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496619">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979186643">
      <w:bodyDiv w:val="1"/>
      <w:marLeft w:val="0"/>
      <w:marRight w:val="0"/>
      <w:marTop w:val="0"/>
      <w:marBottom w:val="0"/>
      <w:divBdr>
        <w:top w:val="none" w:sz="0" w:space="0" w:color="auto"/>
        <w:left w:val="none" w:sz="0" w:space="0" w:color="auto"/>
        <w:bottom w:val="none" w:sz="0" w:space="0" w:color="auto"/>
        <w:right w:val="none" w:sz="0" w:space="0" w:color="auto"/>
      </w:divBdr>
    </w:div>
    <w:div w:id="979463644">
      <w:bodyDiv w:val="1"/>
      <w:marLeft w:val="0"/>
      <w:marRight w:val="0"/>
      <w:marTop w:val="0"/>
      <w:marBottom w:val="0"/>
      <w:divBdr>
        <w:top w:val="none" w:sz="0" w:space="0" w:color="auto"/>
        <w:left w:val="none" w:sz="0" w:space="0" w:color="auto"/>
        <w:bottom w:val="none" w:sz="0" w:space="0" w:color="auto"/>
        <w:right w:val="none" w:sz="0" w:space="0" w:color="auto"/>
      </w:divBdr>
    </w:div>
    <w:div w:id="986322275">
      <w:bodyDiv w:val="1"/>
      <w:marLeft w:val="0"/>
      <w:marRight w:val="0"/>
      <w:marTop w:val="0"/>
      <w:marBottom w:val="0"/>
      <w:divBdr>
        <w:top w:val="none" w:sz="0" w:space="0" w:color="auto"/>
        <w:left w:val="none" w:sz="0" w:space="0" w:color="auto"/>
        <w:bottom w:val="none" w:sz="0" w:space="0" w:color="auto"/>
        <w:right w:val="none" w:sz="0" w:space="0" w:color="auto"/>
      </w:divBdr>
    </w:div>
    <w:div w:id="987637627">
      <w:bodyDiv w:val="1"/>
      <w:marLeft w:val="0"/>
      <w:marRight w:val="0"/>
      <w:marTop w:val="0"/>
      <w:marBottom w:val="0"/>
      <w:divBdr>
        <w:top w:val="none" w:sz="0" w:space="0" w:color="auto"/>
        <w:left w:val="none" w:sz="0" w:space="0" w:color="auto"/>
        <w:bottom w:val="none" w:sz="0" w:space="0" w:color="auto"/>
        <w:right w:val="none" w:sz="0" w:space="0" w:color="auto"/>
      </w:divBdr>
    </w:div>
    <w:div w:id="988363578">
      <w:bodyDiv w:val="1"/>
      <w:marLeft w:val="0"/>
      <w:marRight w:val="0"/>
      <w:marTop w:val="0"/>
      <w:marBottom w:val="0"/>
      <w:divBdr>
        <w:top w:val="none" w:sz="0" w:space="0" w:color="auto"/>
        <w:left w:val="none" w:sz="0" w:space="0" w:color="auto"/>
        <w:bottom w:val="none" w:sz="0" w:space="0" w:color="auto"/>
        <w:right w:val="none" w:sz="0" w:space="0" w:color="auto"/>
      </w:divBdr>
    </w:div>
    <w:div w:id="989286205">
      <w:bodyDiv w:val="1"/>
      <w:marLeft w:val="0"/>
      <w:marRight w:val="0"/>
      <w:marTop w:val="0"/>
      <w:marBottom w:val="0"/>
      <w:divBdr>
        <w:top w:val="none" w:sz="0" w:space="0" w:color="auto"/>
        <w:left w:val="none" w:sz="0" w:space="0" w:color="auto"/>
        <w:bottom w:val="none" w:sz="0" w:space="0" w:color="auto"/>
        <w:right w:val="none" w:sz="0" w:space="0" w:color="auto"/>
      </w:divBdr>
    </w:div>
    <w:div w:id="993411013">
      <w:bodyDiv w:val="1"/>
      <w:marLeft w:val="0"/>
      <w:marRight w:val="0"/>
      <w:marTop w:val="0"/>
      <w:marBottom w:val="0"/>
      <w:divBdr>
        <w:top w:val="none" w:sz="0" w:space="0" w:color="auto"/>
        <w:left w:val="none" w:sz="0" w:space="0" w:color="auto"/>
        <w:bottom w:val="none" w:sz="0" w:space="0" w:color="auto"/>
        <w:right w:val="none" w:sz="0" w:space="0" w:color="auto"/>
      </w:divBdr>
    </w:div>
    <w:div w:id="995187728">
      <w:bodyDiv w:val="1"/>
      <w:marLeft w:val="0"/>
      <w:marRight w:val="0"/>
      <w:marTop w:val="0"/>
      <w:marBottom w:val="0"/>
      <w:divBdr>
        <w:top w:val="none" w:sz="0" w:space="0" w:color="auto"/>
        <w:left w:val="none" w:sz="0" w:space="0" w:color="auto"/>
        <w:bottom w:val="none" w:sz="0" w:space="0" w:color="auto"/>
        <w:right w:val="none" w:sz="0" w:space="0" w:color="auto"/>
      </w:divBdr>
    </w:div>
    <w:div w:id="999310815">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5783803">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11837716">
      <w:bodyDiv w:val="1"/>
      <w:marLeft w:val="0"/>
      <w:marRight w:val="0"/>
      <w:marTop w:val="0"/>
      <w:marBottom w:val="0"/>
      <w:divBdr>
        <w:top w:val="none" w:sz="0" w:space="0" w:color="auto"/>
        <w:left w:val="none" w:sz="0" w:space="0" w:color="auto"/>
        <w:bottom w:val="none" w:sz="0" w:space="0" w:color="auto"/>
        <w:right w:val="none" w:sz="0" w:space="0" w:color="auto"/>
      </w:divBdr>
    </w:div>
    <w:div w:id="1023672480">
      <w:bodyDiv w:val="1"/>
      <w:marLeft w:val="0"/>
      <w:marRight w:val="0"/>
      <w:marTop w:val="0"/>
      <w:marBottom w:val="0"/>
      <w:divBdr>
        <w:top w:val="none" w:sz="0" w:space="0" w:color="auto"/>
        <w:left w:val="none" w:sz="0" w:space="0" w:color="auto"/>
        <w:bottom w:val="none" w:sz="0" w:space="0" w:color="auto"/>
        <w:right w:val="none" w:sz="0" w:space="0" w:color="auto"/>
      </w:divBdr>
    </w:div>
    <w:div w:id="1053507460">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73510323">
      <w:bodyDiv w:val="1"/>
      <w:marLeft w:val="0"/>
      <w:marRight w:val="0"/>
      <w:marTop w:val="0"/>
      <w:marBottom w:val="0"/>
      <w:divBdr>
        <w:top w:val="none" w:sz="0" w:space="0" w:color="auto"/>
        <w:left w:val="none" w:sz="0" w:space="0" w:color="auto"/>
        <w:bottom w:val="none" w:sz="0" w:space="0" w:color="auto"/>
        <w:right w:val="none" w:sz="0" w:space="0" w:color="auto"/>
      </w:divBdr>
    </w:div>
    <w:div w:id="1082216567">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091119760">
      <w:bodyDiv w:val="1"/>
      <w:marLeft w:val="0"/>
      <w:marRight w:val="0"/>
      <w:marTop w:val="0"/>
      <w:marBottom w:val="0"/>
      <w:divBdr>
        <w:top w:val="none" w:sz="0" w:space="0" w:color="auto"/>
        <w:left w:val="none" w:sz="0" w:space="0" w:color="auto"/>
        <w:bottom w:val="none" w:sz="0" w:space="0" w:color="auto"/>
        <w:right w:val="none" w:sz="0" w:space="0" w:color="auto"/>
      </w:divBdr>
    </w:div>
    <w:div w:id="1099176694">
      <w:bodyDiv w:val="1"/>
      <w:marLeft w:val="0"/>
      <w:marRight w:val="0"/>
      <w:marTop w:val="0"/>
      <w:marBottom w:val="0"/>
      <w:divBdr>
        <w:top w:val="none" w:sz="0" w:space="0" w:color="auto"/>
        <w:left w:val="none" w:sz="0" w:space="0" w:color="auto"/>
        <w:bottom w:val="none" w:sz="0" w:space="0" w:color="auto"/>
        <w:right w:val="none" w:sz="0" w:space="0" w:color="auto"/>
      </w:divBdr>
    </w:div>
    <w:div w:id="1100678813">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2138743">
      <w:bodyDiv w:val="1"/>
      <w:marLeft w:val="0"/>
      <w:marRight w:val="0"/>
      <w:marTop w:val="0"/>
      <w:marBottom w:val="0"/>
      <w:divBdr>
        <w:top w:val="none" w:sz="0" w:space="0" w:color="auto"/>
        <w:left w:val="none" w:sz="0" w:space="0" w:color="auto"/>
        <w:bottom w:val="none" w:sz="0" w:space="0" w:color="auto"/>
        <w:right w:val="none" w:sz="0" w:space="0" w:color="auto"/>
      </w:divBdr>
    </w:div>
    <w:div w:id="1134833896">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37649899">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192305398">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13611795">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0821956">
      <w:bodyDiv w:val="1"/>
      <w:marLeft w:val="0"/>
      <w:marRight w:val="0"/>
      <w:marTop w:val="0"/>
      <w:marBottom w:val="0"/>
      <w:divBdr>
        <w:top w:val="none" w:sz="0" w:space="0" w:color="auto"/>
        <w:left w:val="none" w:sz="0" w:space="0" w:color="auto"/>
        <w:bottom w:val="none" w:sz="0" w:space="0" w:color="auto"/>
        <w:right w:val="none" w:sz="0" w:space="0" w:color="auto"/>
      </w:divBdr>
    </w:div>
    <w:div w:id="1225020121">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4072526">
      <w:bodyDiv w:val="1"/>
      <w:marLeft w:val="0"/>
      <w:marRight w:val="0"/>
      <w:marTop w:val="0"/>
      <w:marBottom w:val="0"/>
      <w:divBdr>
        <w:top w:val="none" w:sz="0" w:space="0" w:color="auto"/>
        <w:left w:val="none" w:sz="0" w:space="0" w:color="auto"/>
        <w:bottom w:val="none" w:sz="0" w:space="0" w:color="auto"/>
        <w:right w:val="none" w:sz="0" w:space="0" w:color="auto"/>
      </w:divBdr>
    </w:div>
    <w:div w:id="1245260443">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59486876">
      <w:bodyDiv w:val="1"/>
      <w:marLeft w:val="0"/>
      <w:marRight w:val="0"/>
      <w:marTop w:val="0"/>
      <w:marBottom w:val="0"/>
      <w:divBdr>
        <w:top w:val="none" w:sz="0" w:space="0" w:color="auto"/>
        <w:left w:val="none" w:sz="0" w:space="0" w:color="auto"/>
        <w:bottom w:val="none" w:sz="0" w:space="0" w:color="auto"/>
        <w:right w:val="none" w:sz="0" w:space="0" w:color="auto"/>
      </w:divBdr>
    </w:div>
    <w:div w:id="1259830396">
      <w:bodyDiv w:val="1"/>
      <w:marLeft w:val="0"/>
      <w:marRight w:val="0"/>
      <w:marTop w:val="0"/>
      <w:marBottom w:val="0"/>
      <w:divBdr>
        <w:top w:val="none" w:sz="0" w:space="0" w:color="auto"/>
        <w:left w:val="none" w:sz="0" w:space="0" w:color="auto"/>
        <w:bottom w:val="none" w:sz="0" w:space="0" w:color="auto"/>
        <w:right w:val="none" w:sz="0" w:space="0" w:color="auto"/>
      </w:divBdr>
    </w:div>
    <w:div w:id="1274442599">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84927124">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291595924">
      <w:bodyDiv w:val="1"/>
      <w:marLeft w:val="0"/>
      <w:marRight w:val="0"/>
      <w:marTop w:val="0"/>
      <w:marBottom w:val="0"/>
      <w:divBdr>
        <w:top w:val="none" w:sz="0" w:space="0" w:color="auto"/>
        <w:left w:val="none" w:sz="0" w:space="0" w:color="auto"/>
        <w:bottom w:val="none" w:sz="0" w:space="0" w:color="auto"/>
        <w:right w:val="none" w:sz="0" w:space="0" w:color="auto"/>
      </w:divBdr>
    </w:div>
    <w:div w:id="1301809128">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1625336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0890410">
      <w:bodyDiv w:val="1"/>
      <w:marLeft w:val="0"/>
      <w:marRight w:val="0"/>
      <w:marTop w:val="0"/>
      <w:marBottom w:val="0"/>
      <w:divBdr>
        <w:top w:val="none" w:sz="0" w:space="0" w:color="auto"/>
        <w:left w:val="none" w:sz="0" w:space="0" w:color="auto"/>
        <w:bottom w:val="none" w:sz="0" w:space="0" w:color="auto"/>
        <w:right w:val="none" w:sz="0" w:space="0" w:color="auto"/>
      </w:divBdr>
    </w:div>
    <w:div w:id="134219607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53995670">
      <w:bodyDiv w:val="1"/>
      <w:marLeft w:val="0"/>
      <w:marRight w:val="0"/>
      <w:marTop w:val="0"/>
      <w:marBottom w:val="0"/>
      <w:divBdr>
        <w:top w:val="none" w:sz="0" w:space="0" w:color="auto"/>
        <w:left w:val="none" w:sz="0" w:space="0" w:color="auto"/>
        <w:bottom w:val="none" w:sz="0" w:space="0" w:color="auto"/>
        <w:right w:val="none" w:sz="0" w:space="0" w:color="auto"/>
      </w:divBdr>
    </w:div>
    <w:div w:id="1362631183">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395933970">
      <w:bodyDiv w:val="1"/>
      <w:marLeft w:val="0"/>
      <w:marRight w:val="0"/>
      <w:marTop w:val="0"/>
      <w:marBottom w:val="0"/>
      <w:divBdr>
        <w:top w:val="none" w:sz="0" w:space="0" w:color="auto"/>
        <w:left w:val="none" w:sz="0" w:space="0" w:color="auto"/>
        <w:bottom w:val="none" w:sz="0" w:space="0" w:color="auto"/>
        <w:right w:val="none" w:sz="0" w:space="0" w:color="auto"/>
      </w:divBdr>
    </w:div>
    <w:div w:id="139619957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32387316">
      <w:bodyDiv w:val="1"/>
      <w:marLeft w:val="0"/>
      <w:marRight w:val="0"/>
      <w:marTop w:val="0"/>
      <w:marBottom w:val="0"/>
      <w:divBdr>
        <w:top w:val="none" w:sz="0" w:space="0" w:color="auto"/>
        <w:left w:val="none" w:sz="0" w:space="0" w:color="auto"/>
        <w:bottom w:val="none" w:sz="0" w:space="0" w:color="auto"/>
        <w:right w:val="none" w:sz="0" w:space="0" w:color="auto"/>
      </w:divBdr>
    </w:div>
    <w:div w:id="1432706032">
      <w:bodyDiv w:val="1"/>
      <w:marLeft w:val="0"/>
      <w:marRight w:val="0"/>
      <w:marTop w:val="0"/>
      <w:marBottom w:val="0"/>
      <w:divBdr>
        <w:top w:val="none" w:sz="0" w:space="0" w:color="auto"/>
        <w:left w:val="none" w:sz="0" w:space="0" w:color="auto"/>
        <w:bottom w:val="none" w:sz="0" w:space="0" w:color="auto"/>
        <w:right w:val="none" w:sz="0" w:space="0" w:color="auto"/>
      </w:divBdr>
    </w:div>
    <w:div w:id="1432819966">
      <w:bodyDiv w:val="1"/>
      <w:marLeft w:val="0"/>
      <w:marRight w:val="0"/>
      <w:marTop w:val="0"/>
      <w:marBottom w:val="0"/>
      <w:divBdr>
        <w:top w:val="none" w:sz="0" w:space="0" w:color="auto"/>
        <w:left w:val="none" w:sz="0" w:space="0" w:color="auto"/>
        <w:bottom w:val="none" w:sz="0" w:space="0" w:color="auto"/>
        <w:right w:val="none" w:sz="0" w:space="0" w:color="auto"/>
      </w:divBdr>
    </w:div>
    <w:div w:id="1444378549">
      <w:bodyDiv w:val="1"/>
      <w:marLeft w:val="0"/>
      <w:marRight w:val="0"/>
      <w:marTop w:val="0"/>
      <w:marBottom w:val="0"/>
      <w:divBdr>
        <w:top w:val="none" w:sz="0" w:space="0" w:color="auto"/>
        <w:left w:val="none" w:sz="0" w:space="0" w:color="auto"/>
        <w:bottom w:val="none" w:sz="0" w:space="0" w:color="auto"/>
        <w:right w:val="none" w:sz="0" w:space="0" w:color="auto"/>
      </w:divBdr>
    </w:div>
    <w:div w:id="1458526942">
      <w:bodyDiv w:val="1"/>
      <w:marLeft w:val="0"/>
      <w:marRight w:val="0"/>
      <w:marTop w:val="0"/>
      <w:marBottom w:val="0"/>
      <w:divBdr>
        <w:top w:val="none" w:sz="0" w:space="0" w:color="auto"/>
        <w:left w:val="none" w:sz="0" w:space="0" w:color="auto"/>
        <w:bottom w:val="none" w:sz="0" w:space="0" w:color="auto"/>
        <w:right w:val="none" w:sz="0" w:space="0" w:color="auto"/>
      </w:divBdr>
    </w:div>
    <w:div w:id="1462385758">
      <w:bodyDiv w:val="1"/>
      <w:marLeft w:val="0"/>
      <w:marRight w:val="0"/>
      <w:marTop w:val="0"/>
      <w:marBottom w:val="0"/>
      <w:divBdr>
        <w:top w:val="none" w:sz="0" w:space="0" w:color="auto"/>
        <w:left w:val="none" w:sz="0" w:space="0" w:color="auto"/>
        <w:bottom w:val="none" w:sz="0" w:space="0" w:color="auto"/>
        <w:right w:val="none" w:sz="0" w:space="0" w:color="auto"/>
      </w:divBdr>
    </w:div>
    <w:div w:id="1466194472">
      <w:bodyDiv w:val="1"/>
      <w:marLeft w:val="0"/>
      <w:marRight w:val="0"/>
      <w:marTop w:val="0"/>
      <w:marBottom w:val="0"/>
      <w:divBdr>
        <w:top w:val="none" w:sz="0" w:space="0" w:color="auto"/>
        <w:left w:val="none" w:sz="0" w:space="0" w:color="auto"/>
        <w:bottom w:val="none" w:sz="0" w:space="0" w:color="auto"/>
        <w:right w:val="none" w:sz="0" w:space="0" w:color="auto"/>
      </w:divBdr>
    </w:div>
    <w:div w:id="1470778998">
      <w:bodyDiv w:val="1"/>
      <w:marLeft w:val="0"/>
      <w:marRight w:val="0"/>
      <w:marTop w:val="0"/>
      <w:marBottom w:val="0"/>
      <w:divBdr>
        <w:top w:val="none" w:sz="0" w:space="0" w:color="auto"/>
        <w:left w:val="none" w:sz="0" w:space="0" w:color="auto"/>
        <w:bottom w:val="none" w:sz="0" w:space="0" w:color="auto"/>
        <w:right w:val="none" w:sz="0" w:space="0" w:color="auto"/>
      </w:divBdr>
    </w:div>
    <w:div w:id="1476289126">
      <w:bodyDiv w:val="1"/>
      <w:marLeft w:val="0"/>
      <w:marRight w:val="0"/>
      <w:marTop w:val="0"/>
      <w:marBottom w:val="0"/>
      <w:divBdr>
        <w:top w:val="none" w:sz="0" w:space="0" w:color="auto"/>
        <w:left w:val="none" w:sz="0" w:space="0" w:color="auto"/>
        <w:bottom w:val="none" w:sz="0" w:space="0" w:color="auto"/>
        <w:right w:val="none" w:sz="0" w:space="0" w:color="auto"/>
      </w:divBdr>
    </w:div>
    <w:div w:id="1481535580">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4859195">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1677689">
      <w:bodyDiv w:val="1"/>
      <w:marLeft w:val="0"/>
      <w:marRight w:val="0"/>
      <w:marTop w:val="0"/>
      <w:marBottom w:val="0"/>
      <w:divBdr>
        <w:top w:val="none" w:sz="0" w:space="0" w:color="auto"/>
        <w:left w:val="none" w:sz="0" w:space="0" w:color="auto"/>
        <w:bottom w:val="none" w:sz="0" w:space="0" w:color="auto"/>
        <w:right w:val="none" w:sz="0" w:space="0" w:color="auto"/>
      </w:divBdr>
    </w:div>
    <w:div w:id="1492333479">
      <w:bodyDiv w:val="1"/>
      <w:marLeft w:val="0"/>
      <w:marRight w:val="0"/>
      <w:marTop w:val="0"/>
      <w:marBottom w:val="0"/>
      <w:divBdr>
        <w:top w:val="none" w:sz="0" w:space="0" w:color="auto"/>
        <w:left w:val="none" w:sz="0" w:space="0" w:color="auto"/>
        <w:bottom w:val="none" w:sz="0" w:space="0" w:color="auto"/>
        <w:right w:val="none" w:sz="0" w:space="0" w:color="auto"/>
      </w:divBdr>
    </w:div>
    <w:div w:id="1493719270">
      <w:bodyDiv w:val="1"/>
      <w:marLeft w:val="0"/>
      <w:marRight w:val="0"/>
      <w:marTop w:val="0"/>
      <w:marBottom w:val="0"/>
      <w:divBdr>
        <w:top w:val="none" w:sz="0" w:space="0" w:color="auto"/>
        <w:left w:val="none" w:sz="0" w:space="0" w:color="auto"/>
        <w:bottom w:val="none" w:sz="0" w:space="0" w:color="auto"/>
        <w:right w:val="none" w:sz="0" w:space="0" w:color="auto"/>
      </w:divBdr>
    </w:div>
    <w:div w:id="1497266468">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23469011">
      <w:bodyDiv w:val="1"/>
      <w:marLeft w:val="0"/>
      <w:marRight w:val="0"/>
      <w:marTop w:val="0"/>
      <w:marBottom w:val="0"/>
      <w:divBdr>
        <w:top w:val="none" w:sz="0" w:space="0" w:color="auto"/>
        <w:left w:val="none" w:sz="0" w:space="0" w:color="auto"/>
        <w:bottom w:val="none" w:sz="0" w:space="0" w:color="auto"/>
        <w:right w:val="none" w:sz="0" w:space="0" w:color="auto"/>
      </w:divBdr>
    </w:div>
    <w:div w:id="1529445641">
      <w:bodyDiv w:val="1"/>
      <w:marLeft w:val="0"/>
      <w:marRight w:val="0"/>
      <w:marTop w:val="0"/>
      <w:marBottom w:val="0"/>
      <w:divBdr>
        <w:top w:val="none" w:sz="0" w:space="0" w:color="auto"/>
        <w:left w:val="none" w:sz="0" w:space="0" w:color="auto"/>
        <w:bottom w:val="none" w:sz="0" w:space="0" w:color="auto"/>
        <w:right w:val="none" w:sz="0" w:space="0" w:color="auto"/>
      </w:divBdr>
    </w:div>
    <w:div w:id="1546216308">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4659142">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599294396">
      <w:bodyDiv w:val="1"/>
      <w:marLeft w:val="0"/>
      <w:marRight w:val="0"/>
      <w:marTop w:val="0"/>
      <w:marBottom w:val="0"/>
      <w:divBdr>
        <w:top w:val="none" w:sz="0" w:space="0" w:color="auto"/>
        <w:left w:val="none" w:sz="0" w:space="0" w:color="auto"/>
        <w:bottom w:val="none" w:sz="0" w:space="0" w:color="auto"/>
        <w:right w:val="none" w:sz="0" w:space="0" w:color="auto"/>
      </w:divBdr>
    </w:div>
    <w:div w:id="1612975759">
      <w:bodyDiv w:val="1"/>
      <w:marLeft w:val="0"/>
      <w:marRight w:val="0"/>
      <w:marTop w:val="0"/>
      <w:marBottom w:val="0"/>
      <w:divBdr>
        <w:top w:val="none" w:sz="0" w:space="0" w:color="auto"/>
        <w:left w:val="none" w:sz="0" w:space="0" w:color="auto"/>
        <w:bottom w:val="none" w:sz="0" w:space="0" w:color="auto"/>
        <w:right w:val="none" w:sz="0" w:space="0" w:color="auto"/>
      </w:divBdr>
    </w:div>
    <w:div w:id="1614702856">
      <w:bodyDiv w:val="1"/>
      <w:marLeft w:val="0"/>
      <w:marRight w:val="0"/>
      <w:marTop w:val="0"/>
      <w:marBottom w:val="0"/>
      <w:divBdr>
        <w:top w:val="none" w:sz="0" w:space="0" w:color="auto"/>
        <w:left w:val="none" w:sz="0" w:space="0" w:color="auto"/>
        <w:bottom w:val="none" w:sz="0" w:space="0" w:color="auto"/>
        <w:right w:val="none" w:sz="0" w:space="0" w:color="auto"/>
      </w:divBdr>
    </w:div>
    <w:div w:id="1631783400">
      <w:bodyDiv w:val="1"/>
      <w:marLeft w:val="0"/>
      <w:marRight w:val="0"/>
      <w:marTop w:val="0"/>
      <w:marBottom w:val="0"/>
      <w:divBdr>
        <w:top w:val="none" w:sz="0" w:space="0" w:color="auto"/>
        <w:left w:val="none" w:sz="0" w:space="0" w:color="auto"/>
        <w:bottom w:val="none" w:sz="0" w:space="0" w:color="auto"/>
        <w:right w:val="none" w:sz="0" w:space="0" w:color="auto"/>
      </w:divBdr>
    </w:div>
    <w:div w:id="1648976562">
      <w:bodyDiv w:val="1"/>
      <w:marLeft w:val="0"/>
      <w:marRight w:val="0"/>
      <w:marTop w:val="0"/>
      <w:marBottom w:val="0"/>
      <w:divBdr>
        <w:top w:val="none" w:sz="0" w:space="0" w:color="auto"/>
        <w:left w:val="none" w:sz="0" w:space="0" w:color="auto"/>
        <w:bottom w:val="none" w:sz="0" w:space="0" w:color="auto"/>
        <w:right w:val="none" w:sz="0" w:space="0" w:color="auto"/>
      </w:divBdr>
    </w:div>
    <w:div w:id="1649164730">
      <w:bodyDiv w:val="1"/>
      <w:marLeft w:val="0"/>
      <w:marRight w:val="0"/>
      <w:marTop w:val="0"/>
      <w:marBottom w:val="0"/>
      <w:divBdr>
        <w:top w:val="none" w:sz="0" w:space="0" w:color="auto"/>
        <w:left w:val="none" w:sz="0" w:space="0" w:color="auto"/>
        <w:bottom w:val="none" w:sz="0" w:space="0" w:color="auto"/>
        <w:right w:val="none" w:sz="0" w:space="0" w:color="auto"/>
      </w:divBdr>
    </w:div>
    <w:div w:id="1649897489">
      <w:bodyDiv w:val="1"/>
      <w:marLeft w:val="0"/>
      <w:marRight w:val="0"/>
      <w:marTop w:val="0"/>
      <w:marBottom w:val="0"/>
      <w:divBdr>
        <w:top w:val="none" w:sz="0" w:space="0" w:color="auto"/>
        <w:left w:val="none" w:sz="0" w:space="0" w:color="auto"/>
        <w:bottom w:val="none" w:sz="0" w:space="0" w:color="auto"/>
        <w:right w:val="none" w:sz="0" w:space="0" w:color="auto"/>
      </w:divBdr>
    </w:div>
    <w:div w:id="1654330600">
      <w:bodyDiv w:val="1"/>
      <w:marLeft w:val="0"/>
      <w:marRight w:val="0"/>
      <w:marTop w:val="0"/>
      <w:marBottom w:val="0"/>
      <w:divBdr>
        <w:top w:val="none" w:sz="0" w:space="0" w:color="auto"/>
        <w:left w:val="none" w:sz="0" w:space="0" w:color="auto"/>
        <w:bottom w:val="none" w:sz="0" w:space="0" w:color="auto"/>
        <w:right w:val="none" w:sz="0" w:space="0" w:color="auto"/>
      </w:divBdr>
    </w:div>
    <w:div w:id="1657151950">
      <w:bodyDiv w:val="1"/>
      <w:marLeft w:val="0"/>
      <w:marRight w:val="0"/>
      <w:marTop w:val="0"/>
      <w:marBottom w:val="0"/>
      <w:divBdr>
        <w:top w:val="none" w:sz="0" w:space="0" w:color="auto"/>
        <w:left w:val="none" w:sz="0" w:space="0" w:color="auto"/>
        <w:bottom w:val="none" w:sz="0" w:space="0" w:color="auto"/>
        <w:right w:val="none" w:sz="0" w:space="0" w:color="auto"/>
      </w:divBdr>
    </w:div>
    <w:div w:id="1664314781">
      <w:bodyDiv w:val="1"/>
      <w:marLeft w:val="0"/>
      <w:marRight w:val="0"/>
      <w:marTop w:val="0"/>
      <w:marBottom w:val="0"/>
      <w:divBdr>
        <w:top w:val="none" w:sz="0" w:space="0" w:color="auto"/>
        <w:left w:val="none" w:sz="0" w:space="0" w:color="auto"/>
        <w:bottom w:val="none" w:sz="0" w:space="0" w:color="auto"/>
        <w:right w:val="none" w:sz="0" w:space="0" w:color="auto"/>
      </w:divBdr>
    </w:div>
    <w:div w:id="1666398507">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681540962">
      <w:bodyDiv w:val="1"/>
      <w:marLeft w:val="0"/>
      <w:marRight w:val="0"/>
      <w:marTop w:val="0"/>
      <w:marBottom w:val="0"/>
      <w:divBdr>
        <w:top w:val="none" w:sz="0" w:space="0" w:color="auto"/>
        <w:left w:val="none" w:sz="0" w:space="0" w:color="auto"/>
        <w:bottom w:val="none" w:sz="0" w:space="0" w:color="auto"/>
        <w:right w:val="none" w:sz="0" w:space="0" w:color="auto"/>
      </w:divBdr>
    </w:div>
    <w:div w:id="1683630566">
      <w:bodyDiv w:val="1"/>
      <w:marLeft w:val="0"/>
      <w:marRight w:val="0"/>
      <w:marTop w:val="0"/>
      <w:marBottom w:val="0"/>
      <w:divBdr>
        <w:top w:val="none" w:sz="0" w:space="0" w:color="auto"/>
        <w:left w:val="none" w:sz="0" w:space="0" w:color="auto"/>
        <w:bottom w:val="none" w:sz="0" w:space="0" w:color="auto"/>
        <w:right w:val="none" w:sz="0" w:space="0" w:color="auto"/>
      </w:divBdr>
    </w:div>
    <w:div w:id="1685861707">
      <w:bodyDiv w:val="1"/>
      <w:marLeft w:val="0"/>
      <w:marRight w:val="0"/>
      <w:marTop w:val="0"/>
      <w:marBottom w:val="0"/>
      <w:divBdr>
        <w:top w:val="none" w:sz="0" w:space="0" w:color="auto"/>
        <w:left w:val="none" w:sz="0" w:space="0" w:color="auto"/>
        <w:bottom w:val="none" w:sz="0" w:space="0" w:color="auto"/>
        <w:right w:val="none" w:sz="0" w:space="0" w:color="auto"/>
      </w:divBdr>
    </w:div>
    <w:div w:id="1692954278">
      <w:bodyDiv w:val="1"/>
      <w:marLeft w:val="0"/>
      <w:marRight w:val="0"/>
      <w:marTop w:val="0"/>
      <w:marBottom w:val="0"/>
      <w:divBdr>
        <w:top w:val="none" w:sz="0" w:space="0" w:color="auto"/>
        <w:left w:val="none" w:sz="0" w:space="0" w:color="auto"/>
        <w:bottom w:val="none" w:sz="0" w:space="0" w:color="auto"/>
        <w:right w:val="none" w:sz="0" w:space="0" w:color="auto"/>
      </w:divBdr>
    </w:div>
    <w:div w:id="1693141592">
      <w:bodyDiv w:val="1"/>
      <w:marLeft w:val="0"/>
      <w:marRight w:val="0"/>
      <w:marTop w:val="0"/>
      <w:marBottom w:val="0"/>
      <w:divBdr>
        <w:top w:val="none" w:sz="0" w:space="0" w:color="auto"/>
        <w:left w:val="none" w:sz="0" w:space="0" w:color="auto"/>
        <w:bottom w:val="none" w:sz="0" w:space="0" w:color="auto"/>
        <w:right w:val="none" w:sz="0" w:space="0" w:color="auto"/>
      </w:divBdr>
    </w:div>
    <w:div w:id="1697534738">
      <w:bodyDiv w:val="1"/>
      <w:marLeft w:val="0"/>
      <w:marRight w:val="0"/>
      <w:marTop w:val="0"/>
      <w:marBottom w:val="0"/>
      <w:divBdr>
        <w:top w:val="none" w:sz="0" w:space="0" w:color="auto"/>
        <w:left w:val="none" w:sz="0" w:space="0" w:color="auto"/>
        <w:bottom w:val="none" w:sz="0" w:space="0" w:color="auto"/>
        <w:right w:val="none" w:sz="0" w:space="0" w:color="auto"/>
      </w:divBdr>
    </w:div>
    <w:div w:id="1701127555">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10374221">
      <w:bodyDiv w:val="1"/>
      <w:marLeft w:val="0"/>
      <w:marRight w:val="0"/>
      <w:marTop w:val="0"/>
      <w:marBottom w:val="0"/>
      <w:divBdr>
        <w:top w:val="none" w:sz="0" w:space="0" w:color="auto"/>
        <w:left w:val="none" w:sz="0" w:space="0" w:color="auto"/>
        <w:bottom w:val="none" w:sz="0" w:space="0" w:color="auto"/>
        <w:right w:val="none" w:sz="0" w:space="0" w:color="auto"/>
      </w:divBdr>
    </w:div>
    <w:div w:id="1715353310">
      <w:bodyDiv w:val="1"/>
      <w:marLeft w:val="0"/>
      <w:marRight w:val="0"/>
      <w:marTop w:val="0"/>
      <w:marBottom w:val="0"/>
      <w:divBdr>
        <w:top w:val="none" w:sz="0" w:space="0" w:color="auto"/>
        <w:left w:val="none" w:sz="0" w:space="0" w:color="auto"/>
        <w:bottom w:val="none" w:sz="0" w:space="0" w:color="auto"/>
        <w:right w:val="none" w:sz="0" w:space="0" w:color="auto"/>
      </w:divBdr>
    </w:div>
    <w:div w:id="1715933047">
      <w:bodyDiv w:val="1"/>
      <w:marLeft w:val="0"/>
      <w:marRight w:val="0"/>
      <w:marTop w:val="0"/>
      <w:marBottom w:val="0"/>
      <w:divBdr>
        <w:top w:val="none" w:sz="0" w:space="0" w:color="auto"/>
        <w:left w:val="none" w:sz="0" w:space="0" w:color="auto"/>
        <w:bottom w:val="none" w:sz="0" w:space="0" w:color="auto"/>
        <w:right w:val="none" w:sz="0" w:space="0" w:color="auto"/>
      </w:divBdr>
    </w:div>
    <w:div w:id="1719009942">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1226847">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744137055">
      <w:bodyDiv w:val="1"/>
      <w:marLeft w:val="0"/>
      <w:marRight w:val="0"/>
      <w:marTop w:val="0"/>
      <w:marBottom w:val="0"/>
      <w:divBdr>
        <w:top w:val="none" w:sz="0" w:space="0" w:color="auto"/>
        <w:left w:val="none" w:sz="0" w:space="0" w:color="auto"/>
        <w:bottom w:val="none" w:sz="0" w:space="0" w:color="auto"/>
        <w:right w:val="none" w:sz="0" w:space="0" w:color="auto"/>
      </w:divBdr>
    </w:div>
    <w:div w:id="1746685614">
      <w:bodyDiv w:val="1"/>
      <w:marLeft w:val="0"/>
      <w:marRight w:val="0"/>
      <w:marTop w:val="0"/>
      <w:marBottom w:val="0"/>
      <w:divBdr>
        <w:top w:val="none" w:sz="0" w:space="0" w:color="auto"/>
        <w:left w:val="none" w:sz="0" w:space="0" w:color="auto"/>
        <w:bottom w:val="none" w:sz="0" w:space="0" w:color="auto"/>
        <w:right w:val="none" w:sz="0" w:space="0" w:color="auto"/>
      </w:divBdr>
    </w:div>
    <w:div w:id="1747654125">
      <w:bodyDiv w:val="1"/>
      <w:marLeft w:val="0"/>
      <w:marRight w:val="0"/>
      <w:marTop w:val="0"/>
      <w:marBottom w:val="0"/>
      <w:divBdr>
        <w:top w:val="none" w:sz="0" w:space="0" w:color="auto"/>
        <w:left w:val="none" w:sz="0" w:space="0" w:color="auto"/>
        <w:bottom w:val="none" w:sz="0" w:space="0" w:color="auto"/>
        <w:right w:val="none" w:sz="0" w:space="0" w:color="auto"/>
      </w:divBdr>
    </w:div>
    <w:div w:id="1754548131">
      <w:bodyDiv w:val="1"/>
      <w:marLeft w:val="0"/>
      <w:marRight w:val="0"/>
      <w:marTop w:val="0"/>
      <w:marBottom w:val="0"/>
      <w:divBdr>
        <w:top w:val="none" w:sz="0" w:space="0" w:color="auto"/>
        <w:left w:val="none" w:sz="0" w:space="0" w:color="auto"/>
        <w:bottom w:val="none" w:sz="0" w:space="0" w:color="auto"/>
        <w:right w:val="none" w:sz="0" w:space="0" w:color="auto"/>
      </w:divBdr>
    </w:div>
    <w:div w:id="1771658816">
      <w:bodyDiv w:val="1"/>
      <w:marLeft w:val="0"/>
      <w:marRight w:val="0"/>
      <w:marTop w:val="0"/>
      <w:marBottom w:val="0"/>
      <w:divBdr>
        <w:top w:val="none" w:sz="0" w:space="0" w:color="auto"/>
        <w:left w:val="none" w:sz="0" w:space="0" w:color="auto"/>
        <w:bottom w:val="none" w:sz="0" w:space="0" w:color="auto"/>
        <w:right w:val="none" w:sz="0" w:space="0" w:color="auto"/>
      </w:divBdr>
    </w:div>
    <w:div w:id="1786340694">
      <w:bodyDiv w:val="1"/>
      <w:marLeft w:val="0"/>
      <w:marRight w:val="0"/>
      <w:marTop w:val="0"/>
      <w:marBottom w:val="0"/>
      <w:divBdr>
        <w:top w:val="none" w:sz="0" w:space="0" w:color="auto"/>
        <w:left w:val="none" w:sz="0" w:space="0" w:color="auto"/>
        <w:bottom w:val="none" w:sz="0" w:space="0" w:color="auto"/>
        <w:right w:val="none" w:sz="0" w:space="0" w:color="auto"/>
      </w:divBdr>
    </w:div>
    <w:div w:id="1789812422">
      <w:bodyDiv w:val="1"/>
      <w:marLeft w:val="0"/>
      <w:marRight w:val="0"/>
      <w:marTop w:val="0"/>
      <w:marBottom w:val="0"/>
      <w:divBdr>
        <w:top w:val="none" w:sz="0" w:space="0" w:color="auto"/>
        <w:left w:val="none" w:sz="0" w:space="0" w:color="auto"/>
        <w:bottom w:val="none" w:sz="0" w:space="0" w:color="auto"/>
        <w:right w:val="none" w:sz="0" w:space="0" w:color="auto"/>
      </w:divBdr>
    </w:div>
    <w:div w:id="1793400650">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33375213">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255907">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868907898">
      <w:bodyDiv w:val="1"/>
      <w:marLeft w:val="0"/>
      <w:marRight w:val="0"/>
      <w:marTop w:val="0"/>
      <w:marBottom w:val="0"/>
      <w:divBdr>
        <w:top w:val="none" w:sz="0" w:space="0" w:color="auto"/>
        <w:left w:val="none" w:sz="0" w:space="0" w:color="auto"/>
        <w:bottom w:val="none" w:sz="0" w:space="0" w:color="auto"/>
        <w:right w:val="none" w:sz="0" w:space="0" w:color="auto"/>
      </w:divBdr>
    </w:div>
    <w:div w:id="1905139179">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10529871">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56057181">
      <w:bodyDiv w:val="1"/>
      <w:marLeft w:val="0"/>
      <w:marRight w:val="0"/>
      <w:marTop w:val="0"/>
      <w:marBottom w:val="0"/>
      <w:divBdr>
        <w:top w:val="none" w:sz="0" w:space="0" w:color="auto"/>
        <w:left w:val="none" w:sz="0" w:space="0" w:color="auto"/>
        <w:bottom w:val="none" w:sz="0" w:space="0" w:color="auto"/>
        <w:right w:val="none" w:sz="0" w:space="0" w:color="auto"/>
      </w:divBdr>
    </w:div>
    <w:div w:id="1964339134">
      <w:bodyDiv w:val="1"/>
      <w:marLeft w:val="0"/>
      <w:marRight w:val="0"/>
      <w:marTop w:val="0"/>
      <w:marBottom w:val="0"/>
      <w:divBdr>
        <w:top w:val="none" w:sz="0" w:space="0" w:color="auto"/>
        <w:left w:val="none" w:sz="0" w:space="0" w:color="auto"/>
        <w:bottom w:val="none" w:sz="0" w:space="0" w:color="auto"/>
        <w:right w:val="none" w:sz="0" w:space="0" w:color="auto"/>
      </w:divBdr>
    </w:div>
    <w:div w:id="1973439724">
      <w:bodyDiv w:val="1"/>
      <w:marLeft w:val="0"/>
      <w:marRight w:val="0"/>
      <w:marTop w:val="0"/>
      <w:marBottom w:val="0"/>
      <w:divBdr>
        <w:top w:val="none" w:sz="0" w:space="0" w:color="auto"/>
        <w:left w:val="none" w:sz="0" w:space="0" w:color="auto"/>
        <w:bottom w:val="none" w:sz="0" w:space="0" w:color="auto"/>
        <w:right w:val="none" w:sz="0" w:space="0" w:color="auto"/>
      </w:divBdr>
    </w:div>
    <w:div w:id="1977680762">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1996570462">
      <w:bodyDiv w:val="1"/>
      <w:marLeft w:val="0"/>
      <w:marRight w:val="0"/>
      <w:marTop w:val="0"/>
      <w:marBottom w:val="0"/>
      <w:divBdr>
        <w:top w:val="none" w:sz="0" w:space="0" w:color="auto"/>
        <w:left w:val="none" w:sz="0" w:space="0" w:color="auto"/>
        <w:bottom w:val="none" w:sz="0" w:space="0" w:color="auto"/>
        <w:right w:val="none" w:sz="0" w:space="0" w:color="auto"/>
      </w:divBdr>
    </w:div>
    <w:div w:id="1997609016">
      <w:bodyDiv w:val="1"/>
      <w:marLeft w:val="0"/>
      <w:marRight w:val="0"/>
      <w:marTop w:val="0"/>
      <w:marBottom w:val="0"/>
      <w:divBdr>
        <w:top w:val="none" w:sz="0" w:space="0" w:color="auto"/>
        <w:left w:val="none" w:sz="0" w:space="0" w:color="auto"/>
        <w:bottom w:val="none" w:sz="0" w:space="0" w:color="auto"/>
        <w:right w:val="none" w:sz="0" w:space="0" w:color="auto"/>
      </w:divBdr>
    </w:div>
    <w:div w:id="1998143548">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09862032">
      <w:bodyDiv w:val="1"/>
      <w:marLeft w:val="0"/>
      <w:marRight w:val="0"/>
      <w:marTop w:val="0"/>
      <w:marBottom w:val="0"/>
      <w:divBdr>
        <w:top w:val="none" w:sz="0" w:space="0" w:color="auto"/>
        <w:left w:val="none" w:sz="0" w:space="0" w:color="auto"/>
        <w:bottom w:val="none" w:sz="0" w:space="0" w:color="auto"/>
        <w:right w:val="none" w:sz="0" w:space="0" w:color="auto"/>
      </w:divBdr>
    </w:div>
    <w:div w:id="2012172910">
      <w:bodyDiv w:val="1"/>
      <w:marLeft w:val="0"/>
      <w:marRight w:val="0"/>
      <w:marTop w:val="0"/>
      <w:marBottom w:val="0"/>
      <w:divBdr>
        <w:top w:val="none" w:sz="0" w:space="0" w:color="auto"/>
        <w:left w:val="none" w:sz="0" w:space="0" w:color="auto"/>
        <w:bottom w:val="none" w:sz="0" w:space="0" w:color="auto"/>
        <w:right w:val="none" w:sz="0" w:space="0" w:color="auto"/>
      </w:divBdr>
    </w:div>
    <w:div w:id="2022780963">
      <w:bodyDiv w:val="1"/>
      <w:marLeft w:val="0"/>
      <w:marRight w:val="0"/>
      <w:marTop w:val="0"/>
      <w:marBottom w:val="0"/>
      <w:divBdr>
        <w:top w:val="none" w:sz="0" w:space="0" w:color="auto"/>
        <w:left w:val="none" w:sz="0" w:space="0" w:color="auto"/>
        <w:bottom w:val="none" w:sz="0" w:space="0" w:color="auto"/>
        <w:right w:val="none" w:sz="0" w:space="0" w:color="auto"/>
      </w:divBdr>
    </w:div>
    <w:div w:id="2022970768">
      <w:bodyDiv w:val="1"/>
      <w:marLeft w:val="0"/>
      <w:marRight w:val="0"/>
      <w:marTop w:val="0"/>
      <w:marBottom w:val="0"/>
      <w:divBdr>
        <w:top w:val="none" w:sz="0" w:space="0" w:color="auto"/>
        <w:left w:val="none" w:sz="0" w:space="0" w:color="auto"/>
        <w:bottom w:val="none" w:sz="0" w:space="0" w:color="auto"/>
        <w:right w:val="none" w:sz="0" w:space="0" w:color="auto"/>
      </w:divBdr>
    </w:div>
    <w:div w:id="2025010997">
      <w:bodyDiv w:val="1"/>
      <w:marLeft w:val="0"/>
      <w:marRight w:val="0"/>
      <w:marTop w:val="0"/>
      <w:marBottom w:val="0"/>
      <w:divBdr>
        <w:top w:val="none" w:sz="0" w:space="0" w:color="auto"/>
        <w:left w:val="none" w:sz="0" w:space="0" w:color="auto"/>
        <w:bottom w:val="none" w:sz="0" w:space="0" w:color="auto"/>
        <w:right w:val="none" w:sz="0" w:space="0" w:color="auto"/>
      </w:divBdr>
    </w:div>
    <w:div w:id="2033261653">
      <w:bodyDiv w:val="1"/>
      <w:marLeft w:val="0"/>
      <w:marRight w:val="0"/>
      <w:marTop w:val="0"/>
      <w:marBottom w:val="0"/>
      <w:divBdr>
        <w:top w:val="none" w:sz="0" w:space="0" w:color="auto"/>
        <w:left w:val="none" w:sz="0" w:space="0" w:color="auto"/>
        <w:bottom w:val="none" w:sz="0" w:space="0" w:color="auto"/>
        <w:right w:val="none" w:sz="0" w:space="0" w:color="auto"/>
      </w:divBdr>
    </w:div>
    <w:div w:id="2036033185">
      <w:bodyDiv w:val="1"/>
      <w:marLeft w:val="0"/>
      <w:marRight w:val="0"/>
      <w:marTop w:val="0"/>
      <w:marBottom w:val="0"/>
      <w:divBdr>
        <w:top w:val="none" w:sz="0" w:space="0" w:color="auto"/>
        <w:left w:val="none" w:sz="0" w:space="0" w:color="auto"/>
        <w:bottom w:val="none" w:sz="0" w:space="0" w:color="auto"/>
        <w:right w:val="none" w:sz="0" w:space="0" w:color="auto"/>
      </w:divBdr>
    </w:div>
    <w:div w:id="2039433306">
      <w:bodyDiv w:val="1"/>
      <w:marLeft w:val="0"/>
      <w:marRight w:val="0"/>
      <w:marTop w:val="0"/>
      <w:marBottom w:val="0"/>
      <w:divBdr>
        <w:top w:val="none" w:sz="0" w:space="0" w:color="auto"/>
        <w:left w:val="none" w:sz="0" w:space="0" w:color="auto"/>
        <w:bottom w:val="none" w:sz="0" w:space="0" w:color="auto"/>
        <w:right w:val="none" w:sz="0" w:space="0" w:color="auto"/>
      </w:divBdr>
    </w:div>
    <w:div w:id="2058046397">
      <w:bodyDiv w:val="1"/>
      <w:marLeft w:val="0"/>
      <w:marRight w:val="0"/>
      <w:marTop w:val="0"/>
      <w:marBottom w:val="0"/>
      <w:divBdr>
        <w:top w:val="none" w:sz="0" w:space="0" w:color="auto"/>
        <w:left w:val="none" w:sz="0" w:space="0" w:color="auto"/>
        <w:bottom w:val="none" w:sz="0" w:space="0" w:color="auto"/>
        <w:right w:val="none" w:sz="0" w:space="0" w:color="auto"/>
      </w:divBdr>
    </w:div>
    <w:div w:id="2058889779">
      <w:bodyDiv w:val="1"/>
      <w:marLeft w:val="0"/>
      <w:marRight w:val="0"/>
      <w:marTop w:val="0"/>
      <w:marBottom w:val="0"/>
      <w:divBdr>
        <w:top w:val="none" w:sz="0" w:space="0" w:color="auto"/>
        <w:left w:val="none" w:sz="0" w:space="0" w:color="auto"/>
        <w:bottom w:val="none" w:sz="0" w:space="0" w:color="auto"/>
        <w:right w:val="none" w:sz="0" w:space="0" w:color="auto"/>
      </w:divBdr>
    </w:div>
    <w:div w:id="2061859631">
      <w:bodyDiv w:val="1"/>
      <w:marLeft w:val="0"/>
      <w:marRight w:val="0"/>
      <w:marTop w:val="0"/>
      <w:marBottom w:val="0"/>
      <w:divBdr>
        <w:top w:val="none" w:sz="0" w:space="0" w:color="auto"/>
        <w:left w:val="none" w:sz="0" w:space="0" w:color="auto"/>
        <w:bottom w:val="none" w:sz="0" w:space="0" w:color="auto"/>
        <w:right w:val="none" w:sz="0" w:space="0" w:color="auto"/>
      </w:divBdr>
    </w:div>
    <w:div w:id="2063748763">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1730432">
      <w:bodyDiv w:val="1"/>
      <w:marLeft w:val="0"/>
      <w:marRight w:val="0"/>
      <w:marTop w:val="0"/>
      <w:marBottom w:val="0"/>
      <w:divBdr>
        <w:top w:val="none" w:sz="0" w:space="0" w:color="auto"/>
        <w:left w:val="none" w:sz="0" w:space="0" w:color="auto"/>
        <w:bottom w:val="none" w:sz="0" w:space="0" w:color="auto"/>
        <w:right w:val="none" w:sz="0" w:space="0" w:color="auto"/>
      </w:divBdr>
    </w:div>
    <w:div w:id="2076968984">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0398144">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092458771">
      <w:bodyDiv w:val="1"/>
      <w:marLeft w:val="0"/>
      <w:marRight w:val="0"/>
      <w:marTop w:val="0"/>
      <w:marBottom w:val="0"/>
      <w:divBdr>
        <w:top w:val="none" w:sz="0" w:space="0" w:color="auto"/>
        <w:left w:val="none" w:sz="0" w:space="0" w:color="auto"/>
        <w:bottom w:val="none" w:sz="0" w:space="0" w:color="auto"/>
        <w:right w:val="none" w:sz="0" w:space="0" w:color="auto"/>
      </w:divBdr>
    </w:div>
    <w:div w:id="2098941998">
      <w:bodyDiv w:val="1"/>
      <w:marLeft w:val="0"/>
      <w:marRight w:val="0"/>
      <w:marTop w:val="0"/>
      <w:marBottom w:val="0"/>
      <w:divBdr>
        <w:top w:val="none" w:sz="0" w:space="0" w:color="auto"/>
        <w:left w:val="none" w:sz="0" w:space="0" w:color="auto"/>
        <w:bottom w:val="none" w:sz="0" w:space="0" w:color="auto"/>
        <w:right w:val="none" w:sz="0" w:space="0" w:color="auto"/>
      </w:divBdr>
    </w:div>
    <w:div w:id="2103256320">
      <w:bodyDiv w:val="1"/>
      <w:marLeft w:val="0"/>
      <w:marRight w:val="0"/>
      <w:marTop w:val="0"/>
      <w:marBottom w:val="0"/>
      <w:divBdr>
        <w:top w:val="none" w:sz="0" w:space="0" w:color="auto"/>
        <w:left w:val="none" w:sz="0" w:space="0" w:color="auto"/>
        <w:bottom w:val="none" w:sz="0" w:space="0" w:color="auto"/>
        <w:right w:val="none" w:sz="0" w:space="0" w:color="auto"/>
      </w:divBdr>
    </w:div>
    <w:div w:id="2110153857">
      <w:bodyDiv w:val="1"/>
      <w:marLeft w:val="0"/>
      <w:marRight w:val="0"/>
      <w:marTop w:val="0"/>
      <w:marBottom w:val="0"/>
      <w:divBdr>
        <w:top w:val="none" w:sz="0" w:space="0" w:color="auto"/>
        <w:left w:val="none" w:sz="0" w:space="0" w:color="auto"/>
        <w:bottom w:val="none" w:sz="0" w:space="0" w:color="auto"/>
        <w:right w:val="none" w:sz="0" w:space="0" w:color="auto"/>
      </w:divBdr>
    </w:div>
    <w:div w:id="2112697305">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 w:id="2138332756">
      <w:bodyDiv w:val="1"/>
      <w:marLeft w:val="0"/>
      <w:marRight w:val="0"/>
      <w:marTop w:val="0"/>
      <w:marBottom w:val="0"/>
      <w:divBdr>
        <w:top w:val="none" w:sz="0" w:space="0" w:color="auto"/>
        <w:left w:val="none" w:sz="0" w:space="0" w:color="auto"/>
        <w:bottom w:val="none" w:sz="0" w:space="0" w:color="auto"/>
        <w:right w:val="none" w:sz="0" w:space="0" w:color="auto"/>
      </w:divBdr>
    </w:div>
    <w:div w:id="2142190100">
      <w:bodyDiv w:val="1"/>
      <w:marLeft w:val="0"/>
      <w:marRight w:val="0"/>
      <w:marTop w:val="0"/>
      <w:marBottom w:val="0"/>
      <w:divBdr>
        <w:top w:val="none" w:sz="0" w:space="0" w:color="auto"/>
        <w:left w:val="none" w:sz="0" w:space="0" w:color="auto"/>
        <w:bottom w:val="none" w:sz="0" w:space="0" w:color="auto"/>
        <w:right w:val="none" w:sz="0" w:space="0" w:color="auto"/>
      </w:divBdr>
    </w:div>
    <w:div w:id="2145610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Top_10_2013-Top_10" TargetMode="External"/><Relationship Id="rId64" Type="http://schemas.openxmlformats.org/officeDocument/2006/relationships/hyperlink" Target="https://www.owasp.org/index.php/Projects/OWASP_Mobile_Security_Project_-_Top_Ten_Mobile_Risks" TargetMode="External"/><Relationship Id="rId65" Type="http://schemas.openxmlformats.org/officeDocument/2006/relationships/hyperlink" Target="http://cwe.mitre.org/" TargetMode="External"/><Relationship Id="rId66" Type="http://schemas.openxmlformats.org/officeDocument/2006/relationships/hyperlink" Target="https://www.pcisecuritystandards.org" TargetMode="External"/><Relationship Id="rId67" Type="http://schemas.openxmlformats.org/officeDocument/2006/relationships/hyperlink" Target="https://www.pcisecuritystandards.org/documents/PCI_DSS_v3.pdf"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www.blackhat.com/docs/eu-14/materials/eu-14-Hafif-Reflected-File-Download-A-New-Web-Attack-Vector.pdf" TargetMode="External"/><Relationship Id="rId51" Type="http://schemas.openxmlformats.org/officeDocument/2006/relationships/hyperlink" Target="http://www.dwheeler.com/essays/apple-goto-fail.html" TargetMode="External"/><Relationship Id="rId52" Type="http://schemas.openxmlformats.org/officeDocument/2006/relationships/hyperlink" Target="https://www.owasp.org/index.php/Testing_for_business_logic" TargetMode="External"/><Relationship Id="rId53" Type="http://schemas.openxmlformats.org/officeDocument/2006/relationships/hyperlink" Target="https://www.owasp.org/index.php/Business_Logic_Security_Cheat_Sheet" TargetMode="External"/><Relationship Id="rId54" Type="http://schemas.openxmlformats.org/officeDocument/2006/relationships/hyperlink" Target="https://www.owasp.org/index.php/Unrestricted_File_Upload" TargetMode="External"/><Relationship Id="rId55" Type="http://schemas.openxmlformats.org/officeDocument/2006/relationships/hyperlink" Target="https://www.owasp.org/index.php/OWASP_Mobile_Security_Project" TargetMode="External"/><Relationship Id="rId56" Type="http://schemas.openxmlformats.org/officeDocument/2006/relationships/hyperlink" Target="https://www.owasp.org/index.php/IOS_Developer_Cheat_Shee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OWASP_Testing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tools.ietf.org/html/rfc7469" TargetMode="External"/><Relationship Id="rId47" Type="http://schemas.openxmlformats.org/officeDocument/2006/relationships/hyperlink" Target="https://noncombatant.org/2015/05/01/about-http-public-key-pinning/" TargetMode="External"/><Relationship Id="rId48" Type="http://schemas.openxmlformats.org/officeDocument/2006/relationships/hyperlink" Target="https://www.chromium.org/hsts" TargetMode="External"/><Relationship Id="rId49" Type="http://schemas.openxmlformats.org/officeDocument/2006/relationships/hyperlink" Target="https://www.owasp.org/index.php/Testing_for_HTTP_Verb_Tampering_%28OTG-INPVAL-003%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www.owasp.org/index.php/Category:OWASP_Code_Review_Project" TargetMode="External"/><Relationship Id="rId61" Type="http://schemas.openxmlformats.org/officeDocument/2006/relationships/hyperlink" Target="https://www.owasp.org/index.php/OWASP_Cheat_Sheet_Series" TargetMode="External"/><Relationship Id="rId62" Type="http://schemas.openxmlformats.org/officeDocument/2006/relationships/hyperlink" Target="https://www.owasp.org/index.php/OWASP_Proactive_Controls"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17974-6E1C-A64A-BF65-BADADAB3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75</Pages>
  <Words>9808</Words>
  <Characters>55906</Characters>
  <Application>Microsoft Macintosh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65583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516</cp:revision>
  <cp:lastPrinted>2015-12-16T14:12:00Z</cp:lastPrinted>
  <dcterms:created xsi:type="dcterms:W3CDTF">2016-06-08T06:52:00Z</dcterms:created>
  <dcterms:modified xsi:type="dcterms:W3CDTF">2016-06-14T15:09:00Z</dcterms:modified>
  <cp:category/>
</cp:coreProperties>
</file>