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Requerimientos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spacing w:after="240" w:before="20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</w:t>
      </w:r>
      <w:r w:rsidDel="00000000" w:rsidR="00000000" w:rsidRPr="00000000">
        <w:rPr>
          <w:sz w:val="24"/>
          <w:szCs w:val="24"/>
          <w:rtl w:val="0"/>
        </w:rPr>
        <w:t xml:space="preserve">: El sistema debe permitir la elección de un capítulo de una lista de los capítulos que ofrece el juego, con lo cual mostrará una lista de los niveles (disponibles o no) para ese capítulo.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RF2:</w:t>
      </w:r>
      <w:r w:rsidDel="00000000" w:rsidR="00000000" w:rsidRPr="00000000">
        <w:rPr>
          <w:sz w:val="24"/>
          <w:szCs w:val="24"/>
          <w:rtl w:val="0"/>
        </w:rPr>
        <w:t xml:space="preserve"> El sistema debe permitir elegir un nivel de un capitulo especifico, de una lista de niveles para ese capítulo, para jugarlo, si es que el nivel y el capítulo están disponibles.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</w:t>
      </w:r>
      <w:r w:rsidDel="00000000" w:rsidR="00000000" w:rsidRPr="00000000">
        <w:rPr>
          <w:sz w:val="24"/>
          <w:szCs w:val="24"/>
          <w:rtl w:val="0"/>
        </w:rPr>
        <w:t xml:space="preserve">: El sistema debe controlar el acceso (disponibilidad) a los capítulos, solo se puede acceder a un capítulo si se completo el capítulo anterior (excepto en el capítulo 1).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</w:t>
      </w:r>
      <w:r w:rsidDel="00000000" w:rsidR="00000000" w:rsidRPr="00000000">
        <w:rPr>
          <w:sz w:val="24"/>
          <w:szCs w:val="24"/>
          <w:rtl w:val="0"/>
        </w:rPr>
        <w:t xml:space="preserve">: el sistema debe controlar el acceso (disponibilidad)  a los niveles, solo se puede acceder a un nivel de un capítulo si el capítulo está disponible y el nivel anterior se completo (excepto en los niveles 1).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RF5:</w:t>
      </w:r>
      <w:r w:rsidDel="00000000" w:rsidR="00000000" w:rsidRPr="00000000">
        <w:rPr>
          <w:sz w:val="24"/>
          <w:szCs w:val="24"/>
          <w:rtl w:val="0"/>
        </w:rPr>
        <w:t xml:space="preserve"> El sistema debe permitir mutear los efectos de sonido y la música por separado.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RF6:</w:t>
      </w:r>
      <w:r w:rsidDel="00000000" w:rsidR="00000000" w:rsidRPr="00000000">
        <w:rPr>
          <w:sz w:val="24"/>
          <w:szCs w:val="24"/>
          <w:rtl w:val="0"/>
        </w:rPr>
        <w:t xml:space="preserve"> El sistema debe permitir desmutear los efectos de sonido y la música por separado.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RF7: </w:t>
      </w:r>
      <w:r w:rsidDel="00000000" w:rsidR="00000000" w:rsidRPr="00000000">
        <w:rPr>
          <w:sz w:val="24"/>
          <w:szCs w:val="24"/>
          <w:rtl w:val="0"/>
        </w:rPr>
        <w:t xml:space="preserve">El sistema debe guardar el progreso del jugador cada vez que completa un nivel por primera vez.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RF8:</w:t>
      </w:r>
      <w:r w:rsidDel="00000000" w:rsidR="00000000" w:rsidRPr="00000000">
        <w:rPr>
          <w:sz w:val="24"/>
          <w:szCs w:val="24"/>
          <w:rtl w:val="0"/>
        </w:rPr>
        <w:t xml:space="preserve"> El sistema debe permitir colocar (hasta el máximo posible de compuertas del circuito cuántico) o remover compuertas lógicas cuánticas del circuito cuántico cuando se está jugando en un nivel.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RF9: </w:t>
      </w:r>
      <w:r w:rsidDel="00000000" w:rsidR="00000000" w:rsidRPr="00000000">
        <w:rPr>
          <w:sz w:val="24"/>
          <w:szCs w:val="24"/>
          <w:rtl w:val="0"/>
        </w:rPr>
        <w:t xml:space="preserve">El sistema debe contar, en los niveles, con un estado base inicial y un estado objetivo de el/los qbit/s del nivel, además debe tener un circuito cuántico por cada qbit base que haya.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RF10:</w:t>
      </w:r>
      <w:r w:rsidDel="00000000" w:rsidR="00000000" w:rsidRPr="00000000">
        <w:rPr>
          <w:sz w:val="24"/>
          <w:szCs w:val="24"/>
          <w:rtl w:val="0"/>
        </w:rPr>
        <w:t xml:space="preserve"> El sistema debe permitir colocar compuertas lógicas cuánticas a un circuito lógico (hasta una cantidad máxima).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RF11:</w:t>
      </w:r>
      <w:r w:rsidDel="00000000" w:rsidR="00000000" w:rsidRPr="00000000">
        <w:rPr>
          <w:sz w:val="24"/>
          <w:szCs w:val="24"/>
          <w:rtl w:val="0"/>
        </w:rPr>
        <w:t xml:space="preserve"> El sistema debe permitir remover compuertas lógicas cuánticas de un circuito lógico.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RF12: </w:t>
      </w:r>
      <w:r w:rsidDel="00000000" w:rsidR="00000000" w:rsidRPr="00000000">
        <w:rPr>
          <w:sz w:val="24"/>
          <w:szCs w:val="24"/>
          <w:rtl w:val="0"/>
        </w:rPr>
        <w:t xml:space="preserve">El sistema debe actualizar el estado de los qbits base cuando se coloca o remueve una compuerta lógica cuántica de algún circuito cuántico.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RF13: </w:t>
      </w:r>
      <w:r w:rsidDel="00000000" w:rsidR="00000000" w:rsidRPr="00000000">
        <w:rPr>
          <w:sz w:val="24"/>
          <w:szCs w:val="24"/>
          <w:rtl w:val="0"/>
        </w:rPr>
        <w:t xml:space="preserve">El sistema debe declarar ganador al jugador, tomar el nivel como completado y pasar al siguiente (si hay siguiente) cuando el/los estado/s base de el/los qbit/s alcance/n a el/los estado/s objetivo.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RF14:</w:t>
      </w:r>
      <w:r w:rsidDel="00000000" w:rsidR="00000000" w:rsidRPr="00000000">
        <w:rPr>
          <w:sz w:val="24"/>
          <w:szCs w:val="24"/>
          <w:rtl w:val="0"/>
        </w:rPr>
        <w:t xml:space="preserve"> El sistema debe permitir abandonar un nivel al jugador, con lo cual se le permitirle volver a elegir nivel y/o capítulo.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RF15:</w:t>
      </w:r>
      <w:r w:rsidDel="00000000" w:rsidR="00000000" w:rsidRPr="00000000">
        <w:rPr>
          <w:sz w:val="24"/>
          <w:szCs w:val="24"/>
          <w:rtl w:val="0"/>
        </w:rPr>
        <w:t xml:space="preserve"> El sistema debe responder a la selección de nivel iniciando el juego, con lo cual debe establecer el estado base inicial y el estado objetivo de el/los qbit/s del nivel y poner a disposición del jugador las compuertas lógicas permitidas para ese nivel.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RF16:</w:t>
      </w:r>
      <w:r w:rsidDel="00000000" w:rsidR="00000000" w:rsidRPr="00000000">
        <w:rPr>
          <w:sz w:val="24"/>
          <w:szCs w:val="24"/>
          <w:rtl w:val="0"/>
        </w:rPr>
        <w:t xml:space="preserve"> El sistema debe permitir el uso de la compuerta para un qbit Pauli X en los niveles que corresponda.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RF17:</w:t>
      </w:r>
      <w:r w:rsidDel="00000000" w:rsidR="00000000" w:rsidRPr="00000000">
        <w:rPr>
          <w:sz w:val="24"/>
          <w:szCs w:val="24"/>
          <w:rtl w:val="0"/>
        </w:rPr>
        <w:t xml:space="preserve"> El sistema debe permitir el uso de la compuerta para un qbit Pauli Y en los niveles que corresponda.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RF18:</w:t>
      </w:r>
      <w:r w:rsidDel="00000000" w:rsidR="00000000" w:rsidRPr="00000000">
        <w:rPr>
          <w:sz w:val="24"/>
          <w:szCs w:val="24"/>
          <w:rtl w:val="0"/>
        </w:rPr>
        <w:t xml:space="preserve"> El sistema debe permitir el uso de la compuerta para un qbit Pauli Z en los niveles que corresponda.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RF19:</w:t>
      </w:r>
      <w:r w:rsidDel="00000000" w:rsidR="00000000" w:rsidRPr="00000000">
        <w:rPr>
          <w:sz w:val="24"/>
          <w:szCs w:val="24"/>
          <w:rtl w:val="0"/>
        </w:rPr>
        <w:t xml:space="preserve"> El sistema debe permitir el uso de la compuerta para un qbit Hadamard en los niveles que corresponda.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RF20:</w:t>
      </w:r>
      <w:r w:rsidDel="00000000" w:rsidR="00000000" w:rsidRPr="00000000">
        <w:rPr>
          <w:sz w:val="24"/>
          <w:szCs w:val="24"/>
          <w:rtl w:val="0"/>
        </w:rPr>
        <w:t xml:space="preserve"> El sistema debe permitir el uso de la compuerta para dos </w:t>
      </w:r>
      <w:r w:rsidDel="00000000" w:rsidR="00000000" w:rsidRPr="00000000">
        <w:rPr>
          <w:sz w:val="24"/>
          <w:szCs w:val="24"/>
          <w:rtl w:val="0"/>
        </w:rPr>
        <w:t xml:space="preserve">qbits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CNOT</w:t>
      </w:r>
      <w:r w:rsidDel="00000000" w:rsidR="00000000" w:rsidRPr="00000000">
        <w:rPr>
          <w:sz w:val="24"/>
          <w:szCs w:val="24"/>
          <w:rtl w:val="0"/>
        </w:rPr>
        <w:t xml:space="preserve">(cX) en los niveles que corresponda.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RF21:</w:t>
      </w:r>
      <w:r w:rsidDel="00000000" w:rsidR="00000000" w:rsidRPr="00000000">
        <w:rPr>
          <w:sz w:val="24"/>
          <w:szCs w:val="24"/>
          <w:rtl w:val="0"/>
        </w:rPr>
        <w:t xml:space="preserve"> El sistema debe permitir al jugador abandonar un nivel iniciado para ir a la lista de niveles disponibles del último capítulo elegido.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RF22:</w:t>
      </w:r>
      <w:r w:rsidDel="00000000" w:rsidR="00000000" w:rsidRPr="00000000">
        <w:rPr>
          <w:sz w:val="24"/>
          <w:szCs w:val="24"/>
          <w:rtl w:val="0"/>
        </w:rPr>
        <w:t xml:space="preserve"> El sistema debe tener un menú principal de bienvenida con el nombre del juego desde el que se pueda acceder a la lista de capitulos.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00" w:line="240" w:lineRule="auto"/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00" w:lin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Requerimientos no funcionales</w:t>
      </w:r>
    </w:p>
    <w:p w:rsidR="00000000" w:rsidDel="00000000" w:rsidP="00000000" w:rsidRDefault="00000000" w:rsidRPr="00000000" w14:paraId="0000001D">
      <w:pPr>
        <w:spacing w:after="240" w:before="20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RNF1:</w:t>
      </w:r>
      <w:r w:rsidDel="00000000" w:rsidR="00000000" w:rsidRPr="00000000">
        <w:rPr>
          <w:sz w:val="24"/>
          <w:szCs w:val="24"/>
          <w:rtl w:val="0"/>
        </w:rPr>
        <w:t xml:space="preserve"> El sistema debe correr en al menos un 90% de los dispositivos Android.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RNF2:</w:t>
      </w:r>
      <w:r w:rsidDel="00000000" w:rsidR="00000000" w:rsidRPr="00000000">
        <w:rPr>
          <w:sz w:val="24"/>
          <w:szCs w:val="24"/>
          <w:rtl w:val="0"/>
        </w:rPr>
        <w:t xml:space="preserve"> El sistema debe estar codificado y compilado en Godot 3.1.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RNF3:</w:t>
      </w:r>
      <w:r w:rsidDel="00000000" w:rsidR="00000000" w:rsidRPr="00000000">
        <w:rPr>
          <w:sz w:val="24"/>
          <w:szCs w:val="24"/>
          <w:rtl w:val="0"/>
        </w:rPr>
        <w:t xml:space="preserve"> El sistema no debe tener tiempos de espera por procesamiento mayores a 3 segundos.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RNF4:</w:t>
      </w:r>
      <w:r w:rsidDel="00000000" w:rsidR="00000000" w:rsidRPr="00000000">
        <w:rPr>
          <w:sz w:val="24"/>
          <w:szCs w:val="24"/>
          <w:rtl w:val="0"/>
        </w:rPr>
        <w:t xml:space="preserve"> El sistema debe contar con una ayuda tutorial en el primer nivel de cada capítulo para que el usuario pueda aprender el funcionamiento de cada compuerta lógica nueva.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RNF5:</w:t>
      </w:r>
      <w:r w:rsidDel="00000000" w:rsidR="00000000" w:rsidRPr="00000000">
        <w:rPr>
          <w:sz w:val="24"/>
          <w:szCs w:val="24"/>
          <w:rtl w:val="0"/>
        </w:rPr>
        <w:t xml:space="preserve"> La interfaz gráfica del sistema debe resultar atractiva para el usuario promedio de la aplicación (adolescentes de 14 años) en un 85% de los casos.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0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RNF6:</w:t>
      </w:r>
      <w:r w:rsidDel="00000000" w:rsidR="00000000" w:rsidRPr="00000000">
        <w:rPr>
          <w:sz w:val="24"/>
          <w:szCs w:val="24"/>
          <w:rtl w:val="0"/>
        </w:rPr>
        <w:t xml:space="preserve"> El sistema debe funcionar a por lo menos 30 FPS en un 95% del juego en un 90% de los dispositivos android del mercado.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0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RNF7: </w:t>
      </w:r>
      <w:r w:rsidDel="00000000" w:rsidR="00000000" w:rsidRPr="00000000">
        <w:rPr>
          <w:sz w:val="24"/>
          <w:szCs w:val="24"/>
          <w:rtl w:val="0"/>
        </w:rPr>
        <w:t xml:space="preserve">Agregar una compuerta nueva al juego, una vez que se tenga la versión inicial y los resources necesarios para la compuerta deseada, debe requerir como máximo 30 minutos.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200"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RNF8: </w:t>
      </w:r>
      <w:r w:rsidDel="00000000" w:rsidR="00000000" w:rsidRPr="00000000">
        <w:rPr>
          <w:sz w:val="24"/>
          <w:szCs w:val="24"/>
          <w:rtl w:val="0"/>
        </w:rPr>
        <w:t xml:space="preserve">Al completar el juego, al menos un 70% de los jugadores que lo logren deberían reconocer las compuertas lógicas cuánticas y saber su funcionamiento sobre el estado de los qbits.</w:t>
      </w:r>
    </w:p>
    <w:p w:rsidR="00000000" w:rsidDel="00000000" w:rsidP="00000000" w:rsidRDefault="00000000" w:rsidRPr="00000000" w14:paraId="00000026">
      <w:pPr>
        <w:spacing w:after="24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