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EF62A" w14:textId="5CF3565E" w:rsidR="002A5F98" w:rsidRPr="002A5F98" w:rsidRDefault="002A5F98" w:rsidP="002A5F98">
      <w:pPr>
        <w:jc w:val="center"/>
        <w:rPr>
          <w:sz w:val="36"/>
          <w:szCs w:val="36"/>
          <w:u w:val="single"/>
          <w:lang w:val="es-MX"/>
        </w:rPr>
      </w:pPr>
      <w:r w:rsidRPr="002A5F98">
        <w:rPr>
          <w:sz w:val="36"/>
          <w:szCs w:val="36"/>
          <w:u w:val="single"/>
          <w:lang w:val="es-MX"/>
        </w:rPr>
        <w:t>Compuertas lógicas cuánticas</w:t>
      </w:r>
    </w:p>
    <w:p w14:paraId="420A31AA" w14:textId="7C155B93" w:rsidR="002A5F98" w:rsidRDefault="002A5F98">
      <w:pPr>
        <w:rPr>
          <w:sz w:val="28"/>
          <w:szCs w:val="28"/>
          <w:lang w:val="es-MX"/>
        </w:rPr>
      </w:pPr>
    </w:p>
    <w:p w14:paraId="5A67151B" w14:textId="3FA18CA4" w:rsidR="006E75F5" w:rsidRDefault="006E75F5">
      <w:pPr>
        <w:rPr>
          <w:sz w:val="28"/>
          <w:szCs w:val="28"/>
          <w:lang w:val="es-MX"/>
        </w:rPr>
      </w:pPr>
    </w:p>
    <w:p w14:paraId="339D55A2" w14:textId="35EAEA77" w:rsidR="006E75F5" w:rsidRDefault="006E75F5">
      <w:pPr>
        <w:rPr>
          <w:sz w:val="28"/>
          <w:szCs w:val="28"/>
          <w:lang w:val="es-MX"/>
        </w:rPr>
      </w:pPr>
    </w:p>
    <w:p w14:paraId="10319D11" w14:textId="77777777" w:rsidR="006E75F5" w:rsidRDefault="006E75F5">
      <w:pPr>
        <w:rPr>
          <w:sz w:val="28"/>
          <w:szCs w:val="28"/>
          <w:lang w:val="es-MX"/>
        </w:rPr>
      </w:pPr>
    </w:p>
    <w:p w14:paraId="7E6B73BE" w14:textId="77777777" w:rsidR="00136685" w:rsidRPr="00136685" w:rsidRDefault="00B130E2">
      <w:pPr>
        <w:rPr>
          <w:sz w:val="32"/>
          <w:szCs w:val="32"/>
          <w:u w:val="single"/>
          <w:lang w:val="es-MX"/>
        </w:rPr>
      </w:pPr>
      <w:r w:rsidRPr="00136685">
        <w:rPr>
          <w:sz w:val="32"/>
          <w:szCs w:val="32"/>
          <w:u w:val="single"/>
          <w:lang w:val="es-MX"/>
        </w:rPr>
        <w:t>Pauli X</w:t>
      </w:r>
    </w:p>
    <w:p w14:paraId="0182492E" w14:textId="75BD68D4" w:rsidR="002A5F98" w:rsidRPr="00136685" w:rsidRDefault="00970597">
      <w:pPr>
        <w:rPr>
          <w:sz w:val="32"/>
          <w:szCs w:val="32"/>
          <w:u w:val="single"/>
          <w:lang w:val="es-MX"/>
        </w:rPr>
      </w:pPr>
      <w:r w:rsidRPr="00136685">
        <w:rPr>
          <w:noProof/>
          <w:sz w:val="32"/>
          <w:szCs w:val="32"/>
          <w:u w:val="single"/>
          <w:lang w:val="es-MX"/>
        </w:rPr>
        <w:drawing>
          <wp:inline distT="0" distB="0" distL="0" distR="0" wp14:anchorId="7162A8C4" wp14:editId="6CF8D220">
            <wp:extent cx="2333625" cy="1106976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c8278cc91ac15827e24462fb8766aecec4deed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188" cy="11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C315" w14:textId="64DAF2E0" w:rsidR="00970597" w:rsidRPr="00136685" w:rsidRDefault="00970597">
      <w:pPr>
        <w:rPr>
          <w:sz w:val="32"/>
          <w:szCs w:val="32"/>
          <w:u w:val="single"/>
          <w:lang w:val="es-MX"/>
        </w:rPr>
      </w:pPr>
    </w:p>
    <w:p w14:paraId="3EA4555D" w14:textId="77777777" w:rsidR="00970597" w:rsidRPr="00136685" w:rsidRDefault="00970597">
      <w:pPr>
        <w:rPr>
          <w:sz w:val="32"/>
          <w:szCs w:val="32"/>
          <w:u w:val="single"/>
          <w:lang w:val="es-MX"/>
        </w:rPr>
      </w:pPr>
    </w:p>
    <w:p w14:paraId="25151870" w14:textId="0CA23BE1" w:rsidR="00B130E2" w:rsidRPr="00136685" w:rsidRDefault="00B130E2" w:rsidP="00B130E2">
      <w:pPr>
        <w:rPr>
          <w:sz w:val="32"/>
          <w:szCs w:val="32"/>
          <w:u w:val="single"/>
          <w:lang w:val="es-MX"/>
        </w:rPr>
      </w:pPr>
      <w:r w:rsidRPr="00136685">
        <w:rPr>
          <w:sz w:val="32"/>
          <w:szCs w:val="32"/>
          <w:u w:val="single"/>
          <w:lang w:val="es-MX"/>
        </w:rPr>
        <w:t xml:space="preserve">Pauli </w:t>
      </w:r>
      <w:r w:rsidRPr="00136685">
        <w:rPr>
          <w:sz w:val="32"/>
          <w:szCs w:val="32"/>
          <w:u w:val="single"/>
          <w:lang w:val="es-MX"/>
        </w:rPr>
        <w:t>Y</w:t>
      </w:r>
    </w:p>
    <w:p w14:paraId="46DFD3B2" w14:textId="48E37E14" w:rsidR="002A5F98" w:rsidRPr="00136685" w:rsidRDefault="00970597" w:rsidP="00B130E2">
      <w:pPr>
        <w:rPr>
          <w:sz w:val="32"/>
          <w:szCs w:val="32"/>
          <w:u w:val="single"/>
          <w:lang w:val="es-MX"/>
        </w:rPr>
      </w:pPr>
      <w:r w:rsidRPr="00136685">
        <w:rPr>
          <w:noProof/>
          <w:sz w:val="32"/>
          <w:szCs w:val="32"/>
          <w:u w:val="single"/>
          <w:lang w:val="es-MX"/>
        </w:rPr>
        <w:drawing>
          <wp:inline distT="0" distB="0" distL="0" distR="0" wp14:anchorId="1FAB1438" wp14:editId="76D2E162">
            <wp:extent cx="2381250" cy="1036544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9556410c86e79cef0beeb7accca0a8c0a8a622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2" cy="10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B056" w14:textId="7D41C2BB" w:rsidR="00970597" w:rsidRPr="00136685" w:rsidRDefault="00970597" w:rsidP="00B130E2">
      <w:pPr>
        <w:rPr>
          <w:sz w:val="32"/>
          <w:szCs w:val="32"/>
          <w:u w:val="single"/>
          <w:lang w:val="es-MX"/>
        </w:rPr>
      </w:pPr>
    </w:p>
    <w:p w14:paraId="5ED88AED" w14:textId="77777777" w:rsidR="00970597" w:rsidRPr="00136685" w:rsidRDefault="00970597" w:rsidP="00B130E2">
      <w:pPr>
        <w:rPr>
          <w:sz w:val="32"/>
          <w:szCs w:val="32"/>
          <w:u w:val="single"/>
          <w:lang w:val="es-MX"/>
        </w:rPr>
      </w:pPr>
    </w:p>
    <w:p w14:paraId="28D28BFE" w14:textId="60AE4527" w:rsidR="00B130E2" w:rsidRPr="00136685" w:rsidRDefault="00B130E2" w:rsidP="00B130E2">
      <w:pPr>
        <w:rPr>
          <w:sz w:val="32"/>
          <w:szCs w:val="32"/>
          <w:u w:val="single"/>
          <w:lang w:val="es-MX"/>
        </w:rPr>
      </w:pPr>
      <w:r w:rsidRPr="00136685">
        <w:rPr>
          <w:sz w:val="32"/>
          <w:szCs w:val="32"/>
          <w:u w:val="single"/>
          <w:lang w:val="es-MX"/>
        </w:rPr>
        <w:t xml:space="preserve">Pauli </w:t>
      </w:r>
      <w:r w:rsidRPr="00136685">
        <w:rPr>
          <w:sz w:val="32"/>
          <w:szCs w:val="32"/>
          <w:u w:val="single"/>
          <w:lang w:val="es-MX"/>
        </w:rPr>
        <w:t>Z</w:t>
      </w:r>
    </w:p>
    <w:p w14:paraId="189FC961" w14:textId="0EA0C883" w:rsidR="002A5F98" w:rsidRPr="00136685" w:rsidRDefault="00970597" w:rsidP="00B130E2">
      <w:pPr>
        <w:rPr>
          <w:sz w:val="32"/>
          <w:szCs w:val="32"/>
          <w:u w:val="single"/>
          <w:lang w:val="es-MX"/>
        </w:rPr>
      </w:pPr>
      <w:r w:rsidRPr="00136685">
        <w:rPr>
          <w:noProof/>
          <w:sz w:val="32"/>
          <w:szCs w:val="32"/>
          <w:u w:val="single"/>
          <w:lang w:val="es-MX"/>
        </w:rPr>
        <w:drawing>
          <wp:inline distT="0" distB="0" distL="0" distR="0" wp14:anchorId="6C3220E8" wp14:editId="4361810E">
            <wp:extent cx="2428875" cy="103297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f6f034d6ce82bc61dffa0f15048a6d27353a16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680" cy="10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F593" w14:textId="77777777" w:rsidR="00970597" w:rsidRPr="00136685" w:rsidRDefault="00970597" w:rsidP="00B130E2">
      <w:pPr>
        <w:rPr>
          <w:sz w:val="32"/>
          <w:szCs w:val="32"/>
          <w:u w:val="single"/>
          <w:lang w:val="es-MX"/>
        </w:rPr>
      </w:pPr>
    </w:p>
    <w:p w14:paraId="6C886DA0" w14:textId="77777777" w:rsidR="00136685" w:rsidRDefault="00136685">
      <w:pPr>
        <w:rPr>
          <w:sz w:val="32"/>
          <w:szCs w:val="32"/>
          <w:u w:val="single"/>
          <w:lang w:val="es-MX"/>
        </w:rPr>
      </w:pPr>
    </w:p>
    <w:p w14:paraId="52FA1840" w14:textId="2A0A69C5" w:rsidR="002A5F98" w:rsidRPr="00136685" w:rsidRDefault="00B130E2">
      <w:pPr>
        <w:rPr>
          <w:sz w:val="32"/>
          <w:szCs w:val="32"/>
          <w:u w:val="single"/>
          <w:lang w:val="es-MX"/>
        </w:rPr>
      </w:pPr>
      <w:proofErr w:type="spellStart"/>
      <w:r w:rsidRPr="00136685">
        <w:rPr>
          <w:sz w:val="32"/>
          <w:szCs w:val="32"/>
          <w:u w:val="single"/>
          <w:lang w:val="es-MX"/>
        </w:rPr>
        <w:lastRenderedPageBreak/>
        <w:t>Hadamard</w:t>
      </w:r>
      <w:proofErr w:type="spellEnd"/>
    </w:p>
    <w:p w14:paraId="5798657F" w14:textId="55820D9C" w:rsidR="002A5F98" w:rsidRDefault="00970597">
      <w:pPr>
        <w:rPr>
          <w:sz w:val="32"/>
          <w:szCs w:val="32"/>
          <w:u w:val="single"/>
          <w:lang w:val="es-MX"/>
        </w:rPr>
      </w:pPr>
      <w:r w:rsidRPr="00136685">
        <w:rPr>
          <w:noProof/>
          <w:sz w:val="32"/>
          <w:szCs w:val="32"/>
          <w:u w:val="single"/>
          <w:lang w:val="es-MX"/>
        </w:rPr>
        <w:drawing>
          <wp:inline distT="0" distB="0" distL="0" distR="0" wp14:anchorId="31C54025" wp14:editId="596F64E1">
            <wp:extent cx="2428631" cy="8382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e9287a85abe3857330f8107df46465f5935c34e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415" cy="8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0CE9" w14:textId="35692E6C" w:rsidR="00136685" w:rsidRDefault="00136685">
      <w:pPr>
        <w:rPr>
          <w:sz w:val="32"/>
          <w:szCs w:val="32"/>
          <w:u w:val="single"/>
          <w:lang w:val="es-MX"/>
        </w:rPr>
      </w:pPr>
    </w:p>
    <w:p w14:paraId="1F26AEBE" w14:textId="77777777" w:rsidR="00136685" w:rsidRPr="00136685" w:rsidRDefault="00136685">
      <w:pPr>
        <w:rPr>
          <w:sz w:val="32"/>
          <w:szCs w:val="32"/>
          <w:u w:val="single"/>
          <w:lang w:val="es-MX"/>
        </w:rPr>
      </w:pPr>
    </w:p>
    <w:p w14:paraId="4629689B" w14:textId="79CAC0DC" w:rsidR="00B130E2" w:rsidRPr="00136685" w:rsidRDefault="00B130E2">
      <w:pPr>
        <w:rPr>
          <w:sz w:val="32"/>
          <w:szCs w:val="32"/>
          <w:u w:val="single"/>
          <w:lang w:val="es-MX"/>
        </w:rPr>
      </w:pPr>
      <w:r w:rsidRPr="00136685">
        <w:rPr>
          <w:sz w:val="32"/>
          <w:szCs w:val="32"/>
          <w:u w:val="single"/>
          <w:lang w:val="es-MX"/>
        </w:rPr>
        <w:t>CNOT</w:t>
      </w:r>
      <w:r w:rsidR="002A5F98" w:rsidRPr="00136685">
        <w:rPr>
          <w:sz w:val="32"/>
          <w:szCs w:val="32"/>
          <w:u w:val="single"/>
          <w:lang w:val="es-MX"/>
        </w:rPr>
        <w:t xml:space="preserve"> (</w:t>
      </w:r>
      <w:proofErr w:type="spellStart"/>
      <w:r w:rsidRPr="00136685">
        <w:rPr>
          <w:sz w:val="32"/>
          <w:szCs w:val="32"/>
          <w:u w:val="single"/>
          <w:lang w:val="es-MX"/>
        </w:rPr>
        <w:t>Cx</w:t>
      </w:r>
      <w:proofErr w:type="spellEnd"/>
      <w:r w:rsidR="002A5F98" w:rsidRPr="00136685">
        <w:rPr>
          <w:sz w:val="32"/>
          <w:szCs w:val="32"/>
          <w:u w:val="single"/>
          <w:lang w:val="es-MX"/>
        </w:rPr>
        <w:t>)</w:t>
      </w:r>
    </w:p>
    <w:p w14:paraId="5781BA2E" w14:textId="4AB39FEA" w:rsidR="002A5F98" w:rsidRDefault="00970597">
      <w:pPr>
        <w:rPr>
          <w:lang w:val="es-MX"/>
        </w:rPr>
      </w:pPr>
      <w:r>
        <w:rPr>
          <w:noProof/>
          <w:sz w:val="28"/>
          <w:szCs w:val="28"/>
          <w:u w:val="single"/>
          <w:lang w:val="es-MX"/>
        </w:rPr>
        <w:drawing>
          <wp:inline distT="0" distB="0" distL="0" distR="0" wp14:anchorId="680AB6C3" wp14:editId="0F661053">
            <wp:extent cx="3667125" cy="1455208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3b7f4d14e684201c1b01bda8a10933698f75fc5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853" cy="14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C33D" w14:textId="5127ADF2" w:rsidR="002A5F98" w:rsidRDefault="003A2A0E">
      <w:pPr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</w:p>
    <w:p w14:paraId="7A48F3D4" w14:textId="5BBF00D4" w:rsidR="003A2A0E" w:rsidRDefault="003A2A0E">
      <w:pPr>
        <w:rPr>
          <w:lang w:val="es-MX"/>
        </w:rPr>
      </w:pPr>
    </w:p>
    <w:p w14:paraId="498FA5BF" w14:textId="26D67D56" w:rsidR="003A2A0E" w:rsidRDefault="003A2A0E">
      <w:pPr>
        <w:rPr>
          <w:lang w:val="es-MX"/>
        </w:rPr>
      </w:pPr>
    </w:p>
    <w:p w14:paraId="0D9303C4" w14:textId="5C044088" w:rsidR="003A2A0E" w:rsidRDefault="003A2A0E">
      <w:pPr>
        <w:rPr>
          <w:lang w:val="es-MX"/>
        </w:rPr>
      </w:pPr>
    </w:p>
    <w:p w14:paraId="2A2C8271" w14:textId="0894E526" w:rsidR="003A2A0E" w:rsidRDefault="003A2A0E">
      <w:pPr>
        <w:rPr>
          <w:lang w:val="es-MX"/>
        </w:rPr>
      </w:pPr>
    </w:p>
    <w:p w14:paraId="532789D7" w14:textId="2EDFEF4C" w:rsidR="003A2A0E" w:rsidRDefault="003A2A0E">
      <w:pPr>
        <w:rPr>
          <w:lang w:val="es-MX"/>
        </w:rPr>
      </w:pPr>
    </w:p>
    <w:p w14:paraId="5FEC098E" w14:textId="7D376958" w:rsidR="003A2A0E" w:rsidRDefault="003A2A0E">
      <w:pPr>
        <w:rPr>
          <w:lang w:val="es-MX"/>
        </w:rPr>
      </w:pPr>
    </w:p>
    <w:p w14:paraId="51D1503A" w14:textId="65FF9344" w:rsidR="003A2A0E" w:rsidRDefault="003A2A0E">
      <w:pPr>
        <w:rPr>
          <w:lang w:val="es-MX"/>
        </w:rPr>
      </w:pPr>
    </w:p>
    <w:p w14:paraId="18C17B83" w14:textId="184189C4" w:rsidR="003A2A0E" w:rsidRDefault="003A2A0E">
      <w:pPr>
        <w:rPr>
          <w:lang w:val="es-MX"/>
        </w:rPr>
      </w:pPr>
    </w:p>
    <w:p w14:paraId="254EE76A" w14:textId="5F10A4B9" w:rsidR="006E75F5" w:rsidRDefault="006E75F5">
      <w:pPr>
        <w:rPr>
          <w:lang w:val="es-MX"/>
        </w:rPr>
      </w:pPr>
    </w:p>
    <w:p w14:paraId="1C8C3788" w14:textId="4A3B2C94" w:rsidR="006E75F5" w:rsidRDefault="006E75F5">
      <w:pPr>
        <w:rPr>
          <w:lang w:val="es-MX"/>
        </w:rPr>
      </w:pPr>
    </w:p>
    <w:p w14:paraId="4B0390B9" w14:textId="77777777" w:rsidR="006E75F5" w:rsidRPr="009B0CD3" w:rsidRDefault="006E75F5" w:rsidP="006E75F5">
      <w:pPr>
        <w:rPr>
          <w:sz w:val="24"/>
          <w:szCs w:val="24"/>
          <w:lang w:val="es-MX"/>
        </w:rPr>
      </w:pPr>
      <w:bookmarkStart w:id="0" w:name="_GoBack"/>
      <w:r w:rsidRPr="009B0CD3">
        <w:rPr>
          <w:sz w:val="24"/>
          <w:szCs w:val="24"/>
          <w:lang w:val="es-MX"/>
        </w:rPr>
        <w:t>Referencia al funcionamiento de las compuertas:</w:t>
      </w:r>
    </w:p>
    <w:p w14:paraId="451CDCE8" w14:textId="48E282C5" w:rsidR="006E75F5" w:rsidRPr="009B0CD3" w:rsidRDefault="00136685">
      <w:pPr>
        <w:rPr>
          <w:sz w:val="24"/>
          <w:szCs w:val="24"/>
          <w:lang w:val="es-MX"/>
        </w:rPr>
      </w:pPr>
      <w:hyperlink r:id="rId14" w:history="1">
        <w:r w:rsidRPr="009B0CD3">
          <w:rPr>
            <w:rStyle w:val="Hyperlink"/>
            <w:sz w:val="24"/>
            <w:szCs w:val="24"/>
          </w:rPr>
          <w:t>https://en.wikipedia.org/wiki/Quantum_logic_gate</w:t>
        </w:r>
      </w:hyperlink>
      <w:bookmarkEnd w:id="0"/>
    </w:p>
    <w:sectPr w:rsidR="006E75F5" w:rsidRPr="009B0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5D"/>
    <w:rsid w:val="0009065D"/>
    <w:rsid w:val="000E0F3E"/>
    <w:rsid w:val="00136685"/>
    <w:rsid w:val="00276738"/>
    <w:rsid w:val="002A5F98"/>
    <w:rsid w:val="003A2A0E"/>
    <w:rsid w:val="006E75F5"/>
    <w:rsid w:val="00970597"/>
    <w:rsid w:val="009B0CD3"/>
    <w:rsid w:val="00B1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99BF"/>
  <w15:chartTrackingRefBased/>
  <w15:docId w15:val="{65A86C3E-96BF-4211-B350-27E51F9B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en.wikipedia.org/wiki/Quantum_logic_g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juampablo cardoso</dc:creator>
  <cp:keywords/>
  <dc:description/>
  <cp:lastModifiedBy>juampablo cardoso</cp:lastModifiedBy>
  <cp:revision>15</cp:revision>
  <dcterms:created xsi:type="dcterms:W3CDTF">2020-03-08T22:43:00Z</dcterms:created>
  <dcterms:modified xsi:type="dcterms:W3CDTF">2020-03-08T22:55:00Z</dcterms:modified>
</cp:coreProperties>
</file>