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Qbits base</w:t>
      </w:r>
      <w:r w:rsidDel="00000000" w:rsidR="00000000" w:rsidRPr="00000000">
        <w:rPr>
          <w:rtl w:val="0"/>
        </w:rPr>
        <w:t xml:space="preserve">: qbits que serán afectados por las compuertas que coloque el jugador en los circuitos que los afecten. Para este juego son 1 o 2 qbits.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Qbits objetivo</w:t>
      </w:r>
      <w:r w:rsidDel="00000000" w:rsidR="00000000" w:rsidRPr="00000000">
        <w:rPr>
          <w:rtl w:val="0"/>
        </w:rPr>
        <w:t xml:space="preserve">: qbits que si son replicados por los qbits base (mismo estado), el jugador gana un nivel. Para este juego son 1 o 2 qbits.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Circuito cuántico</w:t>
      </w:r>
      <w:r w:rsidDel="00000000" w:rsidR="00000000" w:rsidRPr="00000000">
        <w:rPr>
          <w:rtl w:val="0"/>
        </w:rPr>
        <w:t xml:space="preserve">: Secuencia de compuertas lógicas cuánticas (de 1 a n bits) que afectan a un grupo de qbits.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Compuerta cuántica simple</w:t>
      </w:r>
      <w:r w:rsidDel="00000000" w:rsidR="00000000" w:rsidRPr="00000000">
        <w:rPr>
          <w:rtl w:val="0"/>
        </w:rPr>
        <w:t xml:space="preserve">: modifica el estado de un qbit.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Compuerta cuántica doble</w:t>
      </w:r>
      <w:r w:rsidDel="00000000" w:rsidR="00000000" w:rsidRPr="00000000">
        <w:rPr>
          <w:rtl w:val="0"/>
        </w:rPr>
        <w:t xml:space="preserve">: modifica el estado de un sistema de 2 qbits.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