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Project 2 </w:t>
      </w:r>
      <w:r w:rsidDel="00000000" w:rsidR="00000000" w:rsidRPr="00000000">
        <w:rPr>
          <w:rFonts w:ascii="Calibri" w:cs="Calibri" w:eastAsia="Calibri" w:hAnsi="Calibri"/>
          <w:b w:val="1"/>
          <w:rtl w:val="0"/>
        </w:rPr>
        <w:t xml:space="preserve">README - Joseph Dengler - CS340</w:t>
      </w:r>
    </w:p>
    <w:p w:rsidR="00000000" w:rsidDel="00000000" w:rsidP="00000000" w:rsidRDefault="00000000" w:rsidRPr="00000000" w14:paraId="00000002">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The Grazioso Salvare Dashboard is an interactive web application designed to filter and display data on animal outcomes from the Austin Animal Center. The dashboard includes interactive filtering options, an interactive data table, a geolocation chart, and a pie chart.</w:t>
      </w:r>
    </w:p>
    <w:p w:rsidR="00000000" w:rsidDel="00000000" w:rsidP="00000000" w:rsidRDefault="00000000" w:rsidRPr="00000000" w14:paraId="00000003">
      <w:pPr>
        <w:spacing w:line="480" w:lineRule="auto"/>
        <w:rPr>
          <w:rFonts w:ascii="Calibri" w:cs="Calibri" w:eastAsia="Calibri" w:hAnsi="Calibri"/>
          <w:b w:val="1"/>
        </w:rPr>
      </w:pPr>
      <w:r w:rsidDel="00000000" w:rsidR="00000000" w:rsidRPr="00000000">
        <w:rPr>
          <w:rFonts w:ascii="Calibri" w:cs="Calibri" w:eastAsia="Calibri" w:hAnsi="Calibri"/>
          <w:b w:val="1"/>
          <w:rtl w:val="0"/>
        </w:rPr>
        <w:t xml:space="preserve">Tools Used</w:t>
      </w:r>
    </w:p>
    <w:p w:rsidR="00000000" w:rsidDel="00000000" w:rsidP="00000000" w:rsidRDefault="00000000" w:rsidRPr="00000000" w14:paraId="00000004">
      <w:pPr>
        <w:numPr>
          <w:ilvl w:val="0"/>
          <w:numId w:val="3"/>
        </w:numPr>
        <w:spacing w:line="48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Python: Used for scripting and data manipulation.</w:t>
      </w:r>
    </w:p>
    <w:p w:rsidR="00000000" w:rsidDel="00000000" w:rsidP="00000000" w:rsidRDefault="00000000" w:rsidRPr="00000000" w14:paraId="00000005">
      <w:pPr>
        <w:numPr>
          <w:ilvl w:val="0"/>
          <w:numId w:val="3"/>
        </w:numPr>
        <w:spacing w:line="48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Dash: Framework for building web applications.</w:t>
      </w:r>
    </w:p>
    <w:p w:rsidR="00000000" w:rsidDel="00000000" w:rsidP="00000000" w:rsidRDefault="00000000" w:rsidRPr="00000000" w14:paraId="00000006">
      <w:pPr>
        <w:numPr>
          <w:ilvl w:val="0"/>
          <w:numId w:val="3"/>
        </w:numPr>
        <w:spacing w:line="48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MongoDB: Database used for storing and retrieving animal data.</w:t>
      </w:r>
    </w:p>
    <w:p w:rsidR="00000000" w:rsidDel="00000000" w:rsidP="00000000" w:rsidRDefault="00000000" w:rsidRPr="00000000" w14:paraId="00000007">
      <w:pPr>
        <w:numPr>
          <w:ilvl w:val="0"/>
          <w:numId w:val="3"/>
        </w:numPr>
        <w:spacing w:line="48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Plotly: Used for creating interactive charts and graphs.</w:t>
      </w:r>
    </w:p>
    <w:p w:rsidR="00000000" w:rsidDel="00000000" w:rsidP="00000000" w:rsidRDefault="00000000" w:rsidRPr="00000000" w14:paraId="00000008">
      <w:pPr>
        <w:numPr>
          <w:ilvl w:val="0"/>
          <w:numId w:val="3"/>
        </w:numPr>
        <w:spacing w:line="48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MongoDB Explanation</w:t>
      </w:r>
    </w:p>
    <w:p w:rsidR="00000000" w:rsidDel="00000000" w:rsidP="00000000" w:rsidRDefault="00000000" w:rsidRPr="00000000" w14:paraId="00000009">
      <w:pPr>
        <w:numPr>
          <w:ilvl w:val="0"/>
          <w:numId w:val="3"/>
        </w:numPr>
        <w:spacing w:line="48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MongoDB was chosen for its flexibility in handling large volumes of unstructured data and its ability to easily interface with Python through the pymongo library.</w:t>
      </w:r>
    </w:p>
    <w:p w:rsidR="00000000" w:rsidDel="00000000" w:rsidP="00000000" w:rsidRDefault="00000000" w:rsidRPr="00000000" w14:paraId="0000000A">
      <w:pPr>
        <w:spacing w:line="480" w:lineRule="auto"/>
        <w:rPr>
          <w:rFonts w:ascii="Calibri" w:cs="Calibri" w:eastAsia="Calibri" w:hAnsi="Calibri"/>
          <w:b w:val="1"/>
        </w:rPr>
      </w:pPr>
      <w:r w:rsidDel="00000000" w:rsidR="00000000" w:rsidRPr="00000000">
        <w:rPr>
          <w:rFonts w:ascii="Calibri" w:cs="Calibri" w:eastAsia="Calibri" w:hAnsi="Calibri"/>
          <w:b w:val="1"/>
          <w:rtl w:val="0"/>
        </w:rPr>
        <w:t xml:space="preserve">Dash Framework Explanation</w:t>
      </w:r>
    </w:p>
    <w:p w:rsidR="00000000" w:rsidDel="00000000" w:rsidP="00000000" w:rsidRDefault="00000000" w:rsidRPr="00000000" w14:paraId="0000000B">
      <w:pPr>
        <w:spacing w:line="480" w:lineRule="auto"/>
        <w:ind w:firstLine="720"/>
        <w:rPr>
          <w:rFonts w:ascii="Calibri" w:cs="Calibri" w:eastAsia="Calibri" w:hAnsi="Calibri"/>
        </w:rPr>
      </w:pPr>
      <w:r w:rsidDel="00000000" w:rsidR="00000000" w:rsidRPr="00000000">
        <w:rPr>
          <w:rFonts w:ascii="Calibri" w:cs="Calibri" w:eastAsia="Calibri" w:hAnsi="Calibri"/>
          <w:rtl w:val="0"/>
        </w:rPr>
        <w:t xml:space="preserve">Dash provides a simple yet powerful framework for building web applications with Python. It supports interactive, real-time data visualization and integrates seamlessly with Plotly for creating charts and maps.</w:t>
      </w:r>
    </w:p>
    <w:p w:rsidR="00000000" w:rsidDel="00000000" w:rsidP="00000000" w:rsidRDefault="00000000" w:rsidRPr="00000000" w14:paraId="0000000C">
      <w:pPr>
        <w:spacing w:line="480" w:lineRule="auto"/>
        <w:rPr>
          <w:rFonts w:ascii="Calibri" w:cs="Calibri" w:eastAsia="Calibri" w:hAnsi="Calibri"/>
          <w:b w:val="1"/>
        </w:rPr>
      </w:pPr>
      <w:r w:rsidDel="00000000" w:rsidR="00000000" w:rsidRPr="00000000">
        <w:rPr>
          <w:rFonts w:ascii="Calibri" w:cs="Calibri" w:eastAsia="Calibri" w:hAnsi="Calibri"/>
          <w:b w:val="1"/>
          <w:rtl w:val="0"/>
        </w:rPr>
        <w:t xml:space="preserve">Steps Taken</w:t>
      </w:r>
    </w:p>
    <w:p w:rsidR="00000000" w:rsidDel="00000000" w:rsidP="00000000" w:rsidRDefault="00000000" w:rsidRPr="00000000" w14:paraId="0000000D">
      <w:pPr>
        <w:numPr>
          <w:ilvl w:val="0"/>
          <w:numId w:val="1"/>
        </w:numPr>
        <w:spacing w:line="48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Setup MongoDB and Python Environment.</w:t>
      </w:r>
    </w:p>
    <w:p w:rsidR="00000000" w:rsidDel="00000000" w:rsidP="00000000" w:rsidRDefault="00000000" w:rsidRPr="00000000" w14:paraId="0000000E">
      <w:pPr>
        <w:numPr>
          <w:ilvl w:val="0"/>
          <w:numId w:val="1"/>
        </w:numPr>
        <w:spacing w:line="48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Develop CRUD Operations: Implemented in ModuleJosephDengler.py.</w:t>
      </w:r>
    </w:p>
    <w:p w:rsidR="00000000" w:rsidDel="00000000" w:rsidP="00000000" w:rsidRDefault="00000000" w:rsidRPr="00000000" w14:paraId="0000000F">
      <w:pPr>
        <w:numPr>
          <w:ilvl w:val="0"/>
          <w:numId w:val="1"/>
        </w:numPr>
        <w:spacing w:line="48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Build Dashboard Layout: Created interactive filters, data table, and charts in ProjectTwoDashboard.ipynb.</w:t>
      </w:r>
    </w:p>
    <w:p w:rsidR="00000000" w:rsidDel="00000000" w:rsidP="00000000" w:rsidRDefault="00000000" w:rsidRPr="00000000" w14:paraId="00000010">
      <w:pPr>
        <w:numPr>
          <w:ilvl w:val="0"/>
          <w:numId w:val="1"/>
        </w:numPr>
        <w:spacing w:line="48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Implement Callbacks: Added interactivity to update charts and data tables based on filter selections.</w:t>
      </w:r>
    </w:p>
    <w:p w:rsidR="00000000" w:rsidDel="00000000" w:rsidP="00000000" w:rsidRDefault="00000000" w:rsidRPr="00000000" w14:paraId="00000011">
      <w:pPr>
        <w:numPr>
          <w:ilvl w:val="0"/>
          <w:numId w:val="1"/>
        </w:numPr>
        <w:spacing w:line="48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Testing and Debugging: Ensured all components work as expected.</w:t>
      </w:r>
    </w:p>
    <w:p w:rsidR="00000000" w:rsidDel="00000000" w:rsidP="00000000" w:rsidRDefault="00000000" w:rsidRPr="00000000" w14:paraId="00000012">
      <w:pPr>
        <w:spacing w:line="480" w:lineRule="auto"/>
        <w:rPr>
          <w:rFonts w:ascii="Calibri" w:cs="Calibri" w:eastAsia="Calibri" w:hAnsi="Calibri"/>
          <w:b w:val="1"/>
        </w:rPr>
      </w:pPr>
      <w:r w:rsidDel="00000000" w:rsidR="00000000" w:rsidRPr="00000000">
        <w:rPr>
          <w:rFonts w:ascii="Calibri" w:cs="Calibri" w:eastAsia="Calibri" w:hAnsi="Calibri"/>
          <w:b w:val="1"/>
          <w:rtl w:val="0"/>
        </w:rPr>
        <w:t xml:space="preserve">Challenges and Solutions</w:t>
      </w:r>
    </w:p>
    <w:p w:rsidR="00000000" w:rsidDel="00000000" w:rsidP="00000000" w:rsidRDefault="00000000" w:rsidRPr="00000000" w14:paraId="00000013">
      <w:pPr>
        <w:numPr>
          <w:ilvl w:val="0"/>
          <w:numId w:val="2"/>
        </w:numPr>
        <w:spacing w:line="48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Authentication Errors: Adjusted the initialization parameters in the CRUD module to resolve authentication issues.</w:t>
      </w:r>
    </w:p>
    <w:p w:rsidR="00000000" w:rsidDel="00000000" w:rsidP="00000000" w:rsidRDefault="00000000" w:rsidRPr="00000000" w14:paraId="00000014">
      <w:pPr>
        <w:numPr>
          <w:ilvl w:val="0"/>
          <w:numId w:val="2"/>
        </w:numPr>
        <w:spacing w:line="48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Interactive Filtering: Debugged issues with filter options not updating correctly by refining the MongoDB queries.</w:t>
      </w:r>
    </w:p>
    <w:p w:rsidR="00000000" w:rsidDel="00000000" w:rsidP="00000000" w:rsidRDefault="00000000" w:rsidRPr="00000000" w14:paraId="00000015">
      <w:pPr>
        <w:spacing w:line="480" w:lineRule="auto"/>
        <w:rPr>
          <w:rFonts w:ascii="Calibri" w:cs="Calibri" w:eastAsia="Calibri" w:hAnsi="Calibri"/>
          <w:b w:val="1"/>
        </w:rPr>
      </w:pPr>
      <w:r w:rsidDel="00000000" w:rsidR="00000000" w:rsidRPr="00000000">
        <w:rPr>
          <w:rFonts w:ascii="Calibri" w:cs="Calibri" w:eastAsia="Calibri" w:hAnsi="Calibri"/>
          <w:b w:val="1"/>
          <w:rtl w:val="0"/>
        </w:rPr>
        <w:t xml:space="preserve">Screenshots</w:t>
      </w:r>
    </w:p>
    <w:p w:rsidR="00000000" w:rsidDel="00000000" w:rsidP="00000000" w:rsidRDefault="00000000" w:rsidRPr="00000000" w14:paraId="00000016">
      <w:pPr>
        <w:spacing w:line="48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Starting State</w:t>
      </w:r>
      <w:r w:rsidDel="00000000" w:rsidR="00000000" w:rsidRPr="00000000">
        <w:drawing>
          <wp:anchor allowOverlap="1" behindDoc="0" distB="114300" distT="114300" distL="114300" distR="114300" hidden="0" layoutInCell="1" locked="0" relativeHeight="0" simplePos="0">
            <wp:simplePos x="0" y="0"/>
            <wp:positionH relativeFrom="column">
              <wp:posOffset>-610646</wp:posOffset>
            </wp:positionH>
            <wp:positionV relativeFrom="paragraph">
              <wp:posOffset>285750</wp:posOffset>
            </wp:positionV>
            <wp:extent cx="7078122" cy="6588026"/>
            <wp:effectExtent b="0" l="0" r="0" t="0"/>
            <wp:wrapNone/>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078122" cy="6588026"/>
                    </a:xfrm>
                    <a:prstGeom prst="rect"/>
                    <a:ln/>
                  </pic:spPr>
                </pic:pic>
              </a:graphicData>
            </a:graphic>
          </wp:anchor>
        </w:drawing>
      </w:r>
    </w:p>
    <w:p w:rsidR="00000000" w:rsidDel="00000000" w:rsidP="00000000" w:rsidRDefault="00000000" w:rsidRPr="00000000" w14:paraId="00000017">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19">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1A">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1B">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1C">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1D">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1E">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1F">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20">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21">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22">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23">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25">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27">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line="48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Water Rescue Filter</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341064</wp:posOffset>
            </wp:positionV>
            <wp:extent cx="7525730" cy="7045573"/>
            <wp:effectExtent b="0" l="0" r="0" t="0"/>
            <wp:wrapNone/>
            <wp:docPr id="5" name="image3.png"/>
            <a:graphic>
              <a:graphicData uri="http://schemas.openxmlformats.org/drawingml/2006/picture">
                <pic:pic>
                  <pic:nvPicPr>
                    <pic:cNvPr id="0" name="image3.png"/>
                    <pic:cNvPicPr preferRelativeResize="0"/>
                  </pic:nvPicPr>
                  <pic:blipFill>
                    <a:blip r:embed="rId7"/>
                    <a:srcRect b="0" l="801" r="0" t="0"/>
                    <a:stretch>
                      <a:fillRect/>
                    </a:stretch>
                  </pic:blipFill>
                  <pic:spPr>
                    <a:xfrm>
                      <a:off x="0" y="0"/>
                      <a:ext cx="7525730" cy="7045573"/>
                    </a:xfrm>
                    <a:prstGeom prst="rect"/>
                    <a:ln/>
                  </pic:spPr>
                </pic:pic>
              </a:graphicData>
            </a:graphic>
          </wp:anchor>
        </w:drawing>
      </w:r>
    </w:p>
    <w:p w:rsidR="00000000" w:rsidDel="00000000" w:rsidP="00000000" w:rsidRDefault="00000000" w:rsidRPr="00000000" w14:paraId="00000029">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2A">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2B">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2C">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2E">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1">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2">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3">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4">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6">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7">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9">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A">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B">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C">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D">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E">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3F">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0">
      <w:pPr>
        <w:spacing w:line="48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Mountain or Wilderness Rescue Filter</w:t>
      </w:r>
      <w:r w:rsidDel="00000000" w:rsidR="00000000" w:rsidRPr="00000000">
        <w:drawing>
          <wp:anchor allowOverlap="1" behindDoc="0" distB="114300" distT="114300" distL="114300" distR="114300" hidden="0" layoutInCell="1" locked="0" relativeHeight="0" simplePos="0">
            <wp:simplePos x="0" y="0"/>
            <wp:positionH relativeFrom="column">
              <wp:posOffset>-762296</wp:posOffset>
            </wp:positionH>
            <wp:positionV relativeFrom="paragraph">
              <wp:posOffset>361950</wp:posOffset>
            </wp:positionV>
            <wp:extent cx="7466824" cy="7015163"/>
            <wp:effectExtent b="0" l="0" r="0" t="0"/>
            <wp:wrapNone/>
            <wp:docPr id="2" name="image4.png"/>
            <a:graphic>
              <a:graphicData uri="http://schemas.openxmlformats.org/drawingml/2006/picture">
                <pic:pic>
                  <pic:nvPicPr>
                    <pic:cNvPr id="0" name="image4.png"/>
                    <pic:cNvPicPr preferRelativeResize="0"/>
                  </pic:nvPicPr>
                  <pic:blipFill>
                    <a:blip r:embed="rId8"/>
                    <a:srcRect b="0" l="961" r="0" t="0"/>
                    <a:stretch>
                      <a:fillRect/>
                    </a:stretch>
                  </pic:blipFill>
                  <pic:spPr>
                    <a:xfrm>
                      <a:off x="0" y="0"/>
                      <a:ext cx="7466824" cy="7015163"/>
                    </a:xfrm>
                    <a:prstGeom prst="rect"/>
                    <a:ln/>
                  </pic:spPr>
                </pic:pic>
              </a:graphicData>
            </a:graphic>
          </wp:anchor>
        </w:drawing>
      </w:r>
    </w:p>
    <w:p w:rsidR="00000000" w:rsidDel="00000000" w:rsidP="00000000" w:rsidRDefault="00000000" w:rsidRPr="00000000" w14:paraId="00000041">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2">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3">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4">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7">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9">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B">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E">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4F">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50">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51">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52">
      <w:pPr>
        <w:spacing w:line="48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3">
      <w:pPr>
        <w:spacing w:line="48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4">
      <w:pPr>
        <w:spacing w:line="48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5">
      <w:pPr>
        <w:spacing w:line="48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6">
      <w:pPr>
        <w:spacing w:line="48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7">
      <w:pPr>
        <w:spacing w:line="48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8">
      <w:pPr>
        <w:spacing w:line="48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Disaster or Individual Tracking Filter</w:t>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361950</wp:posOffset>
            </wp:positionV>
            <wp:extent cx="7467600" cy="6988225"/>
            <wp:effectExtent b="0" l="0" r="0" t="0"/>
            <wp:wrapNone/>
            <wp:docPr id="4" name="image2.png"/>
            <a:graphic>
              <a:graphicData uri="http://schemas.openxmlformats.org/drawingml/2006/picture">
                <pic:pic>
                  <pic:nvPicPr>
                    <pic:cNvPr id="0" name="image2.png"/>
                    <pic:cNvPicPr preferRelativeResize="0"/>
                  </pic:nvPicPr>
                  <pic:blipFill>
                    <a:blip r:embed="rId9"/>
                    <a:srcRect b="0" l="801" r="0" t="0"/>
                    <a:stretch>
                      <a:fillRect/>
                    </a:stretch>
                  </pic:blipFill>
                  <pic:spPr>
                    <a:xfrm>
                      <a:off x="0" y="0"/>
                      <a:ext cx="7467600" cy="6988225"/>
                    </a:xfrm>
                    <a:prstGeom prst="rect"/>
                    <a:ln/>
                  </pic:spPr>
                </pic:pic>
              </a:graphicData>
            </a:graphic>
          </wp:anchor>
        </w:drawing>
      </w:r>
    </w:p>
    <w:p w:rsidR="00000000" w:rsidDel="00000000" w:rsidP="00000000" w:rsidRDefault="00000000" w:rsidRPr="00000000" w14:paraId="00000059">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5A">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5B">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5D">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5E">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5F">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62">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63">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64">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65">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66">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67">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68">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69">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6A">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6F">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70">
      <w:pPr>
        <w:spacing w:line="480" w:lineRule="auto"/>
        <w:rPr>
          <w:rFonts w:ascii="Calibri" w:cs="Calibri" w:eastAsia="Calibri" w:hAnsi="Calibri"/>
          <w:b w:val="1"/>
        </w:rPr>
      </w:pPr>
      <w:r w:rsidDel="00000000" w:rsidR="00000000" w:rsidRPr="00000000">
        <w:rPr>
          <w:rFonts w:ascii="Calibri" w:cs="Calibri" w:eastAsia="Calibri" w:hAnsi="Calibri"/>
          <w:b w:val="1"/>
          <w:rtl w:val="0"/>
        </w:rPr>
        <w:t xml:space="preserve">Reset Filter</w:t>
      </w:r>
      <w:r w:rsidDel="00000000" w:rsidR="00000000" w:rsidRPr="00000000">
        <w:drawing>
          <wp:anchor allowOverlap="1" behindDoc="0" distB="114300" distT="114300" distL="114300" distR="114300" hidden="0" layoutInCell="1" locked="0" relativeHeight="0" simplePos="0">
            <wp:simplePos x="0" y="0"/>
            <wp:positionH relativeFrom="column">
              <wp:posOffset>-714374</wp:posOffset>
            </wp:positionH>
            <wp:positionV relativeFrom="paragraph">
              <wp:posOffset>361950</wp:posOffset>
            </wp:positionV>
            <wp:extent cx="7416197" cy="6958013"/>
            <wp:effectExtent b="0" l="0" r="0" t="0"/>
            <wp:wrapNone/>
            <wp:docPr id="1" name="image5.png"/>
            <a:graphic>
              <a:graphicData uri="http://schemas.openxmlformats.org/drawingml/2006/picture">
                <pic:pic>
                  <pic:nvPicPr>
                    <pic:cNvPr id="0" name="image5.png"/>
                    <pic:cNvPicPr preferRelativeResize="0"/>
                  </pic:nvPicPr>
                  <pic:blipFill>
                    <a:blip r:embed="rId10"/>
                    <a:srcRect b="0" l="801" r="0" t="0"/>
                    <a:stretch>
                      <a:fillRect/>
                    </a:stretch>
                  </pic:blipFill>
                  <pic:spPr>
                    <a:xfrm>
                      <a:off x="0" y="0"/>
                      <a:ext cx="7416197" cy="6958013"/>
                    </a:xfrm>
                    <a:prstGeom prst="rect"/>
                    <a:ln/>
                  </pic:spPr>
                </pic:pic>
              </a:graphicData>
            </a:graphic>
          </wp:anchor>
        </w:drawing>
      </w:r>
    </w:p>
    <w:p w:rsidR="00000000" w:rsidDel="00000000" w:rsidP="00000000" w:rsidRDefault="00000000" w:rsidRPr="00000000" w14:paraId="00000071">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73">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74">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75">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76">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77">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79">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7A">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7B">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7C">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7D">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7E">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7F">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80">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81">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82">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83">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84">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85">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86">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87">
      <w:pPr>
        <w:spacing w:line="48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8">
      <w:pPr>
        <w:spacing w:line="480" w:lineRule="auto"/>
        <w:rPr>
          <w:rFonts w:ascii="Calibri" w:cs="Calibri" w:eastAsia="Calibri" w:hAnsi="Calibri"/>
          <w:b w:val="1"/>
        </w:rPr>
      </w:pPr>
      <w:r w:rsidDel="00000000" w:rsidR="00000000" w:rsidRPr="00000000">
        <w:rPr>
          <w:rFonts w:ascii="Calibri" w:cs="Calibri" w:eastAsia="Calibri" w:hAnsi="Calibri"/>
          <w:b w:val="1"/>
          <w:rtl w:val="0"/>
        </w:rPr>
        <w:t xml:space="preserve">Resources</w:t>
      </w:r>
    </w:p>
    <w:p w:rsidR="00000000" w:rsidDel="00000000" w:rsidP="00000000" w:rsidRDefault="00000000" w:rsidRPr="00000000" w14:paraId="00000089">
      <w:pPr>
        <w:spacing w:line="480" w:lineRule="auto"/>
        <w:rPr>
          <w:rFonts w:ascii="Calibri" w:cs="Calibri" w:eastAsia="Calibri" w:hAnsi="Calibri"/>
        </w:rPr>
      </w:pPr>
      <w:r w:rsidDel="00000000" w:rsidR="00000000" w:rsidRPr="00000000">
        <w:rPr>
          <w:rFonts w:ascii="Calibri" w:cs="Calibri" w:eastAsia="Calibri" w:hAnsi="Calibri"/>
          <w:rtl w:val="0"/>
        </w:rPr>
        <w:t xml:space="preserve">Dash Documentation: </w:t>
      </w:r>
      <w:hyperlink r:id="rId11">
        <w:r w:rsidDel="00000000" w:rsidR="00000000" w:rsidRPr="00000000">
          <w:rPr>
            <w:rFonts w:ascii="Calibri" w:cs="Calibri" w:eastAsia="Calibri" w:hAnsi="Calibri"/>
            <w:color w:val="1155cc"/>
            <w:u w:val="single"/>
            <w:rtl w:val="0"/>
          </w:rPr>
          <w:t xml:space="preserve">https://dash.plotly.com/</w:t>
        </w:r>
      </w:hyperlink>
      <w:r w:rsidDel="00000000" w:rsidR="00000000" w:rsidRPr="00000000">
        <w:rPr>
          <w:rtl w:val="0"/>
        </w:rPr>
      </w:r>
    </w:p>
    <w:p w:rsidR="00000000" w:rsidDel="00000000" w:rsidP="00000000" w:rsidRDefault="00000000" w:rsidRPr="00000000" w14:paraId="0000008A">
      <w:pPr>
        <w:spacing w:line="480" w:lineRule="auto"/>
        <w:rPr>
          <w:rFonts w:ascii="Calibri" w:cs="Calibri" w:eastAsia="Calibri" w:hAnsi="Calibri"/>
        </w:rPr>
      </w:pPr>
      <w:r w:rsidDel="00000000" w:rsidR="00000000" w:rsidRPr="00000000">
        <w:rPr>
          <w:rFonts w:ascii="Calibri" w:cs="Calibri" w:eastAsia="Calibri" w:hAnsi="Calibri"/>
          <w:rtl w:val="0"/>
        </w:rPr>
        <w:t xml:space="preserve">MongoDB Documentation: </w:t>
      </w:r>
      <w:hyperlink r:id="rId12">
        <w:r w:rsidDel="00000000" w:rsidR="00000000" w:rsidRPr="00000000">
          <w:rPr>
            <w:rFonts w:ascii="Calibri" w:cs="Calibri" w:eastAsia="Calibri" w:hAnsi="Calibri"/>
            <w:color w:val="1155cc"/>
            <w:u w:val="single"/>
            <w:rtl w:val="0"/>
          </w:rPr>
          <w:t xml:space="preserve">https://docs.mongodb.com/</w:t>
        </w:r>
      </w:hyperlink>
      <w:r w:rsidDel="00000000" w:rsidR="00000000" w:rsidRPr="00000000">
        <w:rPr>
          <w:rtl w:val="0"/>
        </w:rPr>
      </w:r>
    </w:p>
    <w:p w:rsidR="00000000" w:rsidDel="00000000" w:rsidP="00000000" w:rsidRDefault="00000000" w:rsidRPr="00000000" w14:paraId="0000008B">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8C">
      <w:pPr>
        <w:spacing w:line="480" w:lineRule="auto"/>
        <w:rPr>
          <w:rFonts w:ascii="Calibri" w:cs="Calibri" w:eastAsia="Calibri" w:hAnsi="Calibri"/>
          <w:b w:val="1"/>
        </w:rPr>
      </w:pPr>
      <w:r w:rsidDel="00000000" w:rsidR="00000000" w:rsidRPr="00000000">
        <w:rPr>
          <w:rFonts w:ascii="Calibri" w:cs="Calibri" w:eastAsia="Calibri" w:hAnsi="Calibri"/>
          <w:b w:val="1"/>
          <w:rtl w:val="0"/>
        </w:rPr>
        <w:t xml:space="preserve">Contact</w:t>
      </w:r>
    </w:p>
    <w:p w:rsidR="00000000" w:rsidDel="00000000" w:rsidP="00000000" w:rsidRDefault="00000000" w:rsidRPr="00000000" w14:paraId="0000008D">
      <w:pPr>
        <w:spacing w:line="480" w:lineRule="auto"/>
        <w:rPr>
          <w:rFonts w:ascii="Calibri" w:cs="Calibri" w:eastAsia="Calibri" w:hAnsi="Calibri"/>
        </w:rPr>
      </w:pPr>
      <w:r w:rsidDel="00000000" w:rsidR="00000000" w:rsidRPr="00000000">
        <w:rPr>
          <w:rFonts w:ascii="Calibri" w:cs="Calibri" w:eastAsia="Calibri" w:hAnsi="Calibri"/>
          <w:rtl w:val="0"/>
        </w:rPr>
        <w:t xml:space="preserve">Joseph Dengler</w:t>
      </w:r>
    </w:p>
    <w:p w:rsidR="00000000" w:rsidDel="00000000" w:rsidP="00000000" w:rsidRDefault="00000000" w:rsidRPr="00000000" w14:paraId="0000008E">
      <w:pPr>
        <w:spacing w:line="480" w:lineRule="auto"/>
        <w:rPr>
          <w:rFonts w:ascii="Calibri" w:cs="Calibri" w:eastAsia="Calibri" w:hAnsi="Calibri"/>
        </w:rPr>
      </w:pPr>
      <w:hyperlink r:id="rId13">
        <w:r w:rsidDel="00000000" w:rsidR="00000000" w:rsidRPr="00000000">
          <w:rPr>
            <w:rFonts w:ascii="Calibri" w:cs="Calibri" w:eastAsia="Calibri" w:hAnsi="Calibri"/>
            <w:color w:val="1155cc"/>
            <w:u w:val="single"/>
            <w:rtl w:val="0"/>
          </w:rPr>
          <w:t xml:space="preserve">https://github.com/JPDengler/</w:t>
        </w:r>
      </w:hyperlink>
      <w:r w:rsidDel="00000000" w:rsidR="00000000" w:rsidRPr="00000000">
        <w:rPr>
          <w:rtl w:val="0"/>
        </w:rPr>
      </w:r>
    </w:p>
    <w:p w:rsidR="00000000" w:rsidDel="00000000" w:rsidP="00000000" w:rsidRDefault="00000000" w:rsidRPr="00000000" w14:paraId="0000008F">
      <w:pPr>
        <w:spacing w:line="480" w:lineRule="auto"/>
        <w:rPr>
          <w:rFonts w:ascii="Calibri" w:cs="Calibri" w:eastAsia="Calibri" w:hAnsi="Calibri"/>
        </w:rPr>
      </w:pPr>
      <w:r w:rsidDel="00000000" w:rsidR="00000000" w:rsidRPr="00000000">
        <w:rPr>
          <w:rFonts w:ascii="Calibri" w:cs="Calibri" w:eastAsia="Calibri" w:hAnsi="Calibri"/>
          <w:rtl w:val="0"/>
        </w:rPr>
        <w:t xml:space="preserve">jp.dengler@gmail.com</w:t>
      </w:r>
    </w:p>
    <w:p w:rsidR="00000000" w:rsidDel="00000000" w:rsidP="00000000" w:rsidRDefault="00000000" w:rsidRPr="00000000" w14:paraId="00000090">
      <w:pPr>
        <w:spacing w:line="480" w:lineRule="auto"/>
        <w:rPr>
          <w:rFonts w:ascii="Calibri" w:cs="Calibri" w:eastAsia="Calibri" w:hAnsi="Calibri"/>
        </w:rPr>
      </w:pPr>
      <w:r w:rsidDel="00000000" w:rsidR="00000000" w:rsidRPr="00000000">
        <w:rPr>
          <w:rtl w:val="0"/>
        </w:rPr>
      </w:r>
    </w:p>
    <w:p w:rsidR="00000000" w:rsidDel="00000000" w:rsidP="00000000" w:rsidRDefault="00000000" w:rsidRPr="00000000" w14:paraId="00000091">
      <w:pPr>
        <w:spacing w:line="480" w:lineRule="auto"/>
        <w:jc w:val="left"/>
        <w:rPr>
          <w:rFonts w:ascii="Calibri" w:cs="Calibri" w:eastAsia="Calibri" w:hAnsi="Calibri"/>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ash.plotly.com/" TargetMode="External"/><Relationship Id="rId10" Type="http://schemas.openxmlformats.org/officeDocument/2006/relationships/image" Target="media/image5.png"/><Relationship Id="rId13" Type="http://schemas.openxmlformats.org/officeDocument/2006/relationships/hyperlink" Target="https://github.com/JPDengler/" TargetMode="External"/><Relationship Id="rId12" Type="http://schemas.openxmlformats.org/officeDocument/2006/relationships/hyperlink" Target="https://docs.mongodb.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