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4C3" w:rsidRDefault="001F4891">
      <w:pPr>
        <w:pStyle w:val="H2"/>
      </w:pPr>
      <w:bookmarkStart w:id="0" w:name="_GoBack"/>
      <w:bookmarkEnd w:id="0"/>
      <w:r>
        <w:t>Cuestionario - Jefe</w:t>
      </w:r>
    </w:p>
    <w:p w:rsidR="000464C3" w:rsidRDefault="000464C3"/>
    <w:p w:rsidR="000464C3" w:rsidRDefault="001F4891">
      <w:pPr>
        <w:pStyle w:val="H3"/>
      </w:pPr>
      <w:r>
        <w:t>Block 0</w:t>
      </w:r>
    </w:p>
    <w:p w:rsidR="000464C3" w:rsidRDefault="000464C3"/>
    <w:p w:rsidR="000464C3" w:rsidRDefault="001F4891">
      <w:pPr>
        <w:keepNext/>
      </w:pPr>
      <w:r>
        <w:t xml:space="preserve">Q43 </w:t>
      </w:r>
      <w:r>
        <w:rPr>
          <w:b/>
        </w:rPr>
        <w:t>HOJA INFORMATIVA PARA JEFE</w:t>
      </w:r>
      <w:r>
        <w:t xml:space="preserve">    El presente estudio ha sido aprobado por el Comité de Ética de Investigación de la Universidad de Londres</w:t>
      </w:r>
      <w:r>
        <w:rPr>
          <w:b/>
        </w:rPr>
        <w:t xml:space="preserve"> (ID proyecto 10515/002).</w:t>
      </w:r>
      <w:r>
        <w:t xml:space="preserve">    </w:t>
      </w:r>
      <w:r>
        <w:t>Somos un equipo internacional de investigadores de la University College London (UCL) que está analizando los contextos y procesos de aprendizajes en la educación media en Chile. Este estudio nos ayudará a identificar prácticas en docencia y aprendizaje, c</w:t>
      </w:r>
      <w:r>
        <w:t>ontribuyendo a mejorar aspectos de la gestión de los establecimientos educacionales en Chile, especialmente aquellos que atienden a estudiantes en situación de vulnerabilidad. Su participación respondiendo este cuestionario puede aportar al beneficio de fu</w:t>
      </w:r>
      <w:r>
        <w:t xml:space="preserve">turas generaciones de estudiantes del país.    El objetivo principal de este cuestionario es entender las condiciones de trabajo de los docentes y aspectos relativos al proceso de enseñanza aprendizaje (tipo de evaluaciones, tareas escolares, etc.).    La </w:t>
      </w:r>
      <w:r>
        <w:t>información que entregue será anónima y tratada de manera confidencial. Nadie – ni otros profesores, directivos, ni profesionales del Mineduc- podrá conocer a sus  respuestas. Todos los datos serán confidenciales, para lo cual se usarán técnicas de almacen</w:t>
      </w:r>
      <w:r>
        <w:t xml:space="preserve">amiento de datos encriptado, en concordancia con la ley Chilena y Británica sobre protección de datos </w:t>
      </w:r>
      <w:r>
        <w:rPr>
          <w:b/>
        </w:rPr>
        <w:t>(data protection registration number No Z6364106/2017/06/101).</w:t>
      </w:r>
      <w:r>
        <w:t xml:space="preserve">    La participación en este estudio es voluntaria, y el no participar no significará ningún</w:t>
      </w:r>
      <w:r>
        <w:t xml:space="preserve"> riesgo para usted. Además, está en libertad de terminar su participación en cualquier momento del estudio.    Si tiene cualquier consulta o pregunta, por favor contacta a </w:t>
      </w:r>
      <w:r>
        <w:rPr>
          <w:b/>
        </w:rPr>
        <w:t>Magdalena Sánchez</w:t>
      </w:r>
      <w:r>
        <w:t>, jefa de proyecto de FOCUS, por correo electrónico a msanchez@focu</w:t>
      </w:r>
      <w:r>
        <w:t>s.cl o teléfono a +56 2 27501100.  También puede contactar directamente al equipo internacional de investigación: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Q46 Michela Tincani, m.tincani@ucl.ac.uk</w:t>
      </w:r>
    </w:p>
    <w:p w:rsidR="000464C3" w:rsidRDefault="001F4891">
      <w:pPr>
        <w:keepNext/>
      </w:pPr>
      <w:r>
        <w:rPr>
          <w:noProof/>
          <w:lang w:val="de-DE" w:eastAsia="de-DE"/>
        </w:rPr>
        <w:drawing>
          <wp:inline distT="0" distB="0" distL="0" distR="0">
            <wp:extent cx="1133475" cy="1704975"/>
            <wp:effectExtent l="0" t="0" r="0" b="0"/>
            <wp:docPr id="1" name="Graphic.php?IM=IM_bl9Zub5aivZ6H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.php?IM=IM_bl9Zub5aivZ6HU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lastRenderedPageBreak/>
        <w:t>Q48 Fabian Kosse, kosse@uni-bonn.de</w:t>
      </w:r>
    </w:p>
    <w:p w:rsidR="000464C3" w:rsidRDefault="001F4891">
      <w:pPr>
        <w:keepNext/>
      </w:pPr>
      <w:r>
        <w:rPr>
          <w:noProof/>
          <w:lang w:val="de-DE" w:eastAsia="de-DE"/>
        </w:rPr>
        <w:drawing>
          <wp:inline distT="0" distB="0" distL="0" distR="0">
            <wp:extent cx="1019175" cy="1219200"/>
            <wp:effectExtent l="0" t="0" r="0" b="0"/>
            <wp:docPr id="2" name="Graphic.php?IM=IM_6QJTRmX5GRgy4l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.php?IM=IM_6QJTRmX5GRgy4lv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Q50 Ranjita Rajan</w:t>
      </w:r>
    </w:p>
    <w:p w:rsidR="000464C3" w:rsidRDefault="001F4891">
      <w:pPr>
        <w:keepNext/>
      </w:pPr>
      <w:r>
        <w:rPr>
          <w:noProof/>
          <w:lang w:val="de-DE" w:eastAsia="de-DE"/>
        </w:rPr>
        <w:drawing>
          <wp:inline distT="0" distB="0" distL="0" distR="0">
            <wp:extent cx="1438275" cy="1438275"/>
            <wp:effectExtent l="0" t="0" r="0" b="0"/>
            <wp:docPr id="3" name="Graphic.php?IM=IM_1Hxk7v1R6xEx1W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.php?IM=IM_1Hxk7v1R6xEx1WJ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4C3" w:rsidRDefault="000464C3"/>
    <w:p w:rsidR="000464C3" w:rsidRDefault="001F4891">
      <w:pPr>
        <w:pStyle w:val="BlockSeparator"/>
      </w:pPr>
      <w:r>
        <w:t>End of Block</w:t>
      </w:r>
    </w:p>
    <w:p w:rsidR="000464C3" w:rsidRDefault="001F4891">
      <w:pPr>
        <w:pStyle w:val="H3"/>
      </w:pPr>
      <w:r>
        <w:t>Default Question B</w:t>
      </w:r>
      <w:r>
        <w:t>lock</w:t>
      </w:r>
    </w:p>
    <w:p w:rsidR="000464C3" w:rsidRDefault="000464C3"/>
    <w:p w:rsidR="000464C3" w:rsidRDefault="001F4891">
      <w:pPr>
        <w:keepNext/>
      </w:pPr>
      <w:r>
        <w:t>Q53  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RBD (sin dígido verificador) (5 cifras) (1) ________________________________________________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Nombre Establecimiento (2) ________________________________________________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Q55  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RBD (1) ________________________________________________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Nombre Establecimiento (2) ________________________________________________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Q60 Es su establecimiento: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Coeducacional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Mixto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Solo de mujeres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Solo de hombres (4) </w:t>
      </w:r>
    </w:p>
    <w:p w:rsidR="000464C3" w:rsidRDefault="000464C3"/>
    <w:p w:rsidR="000464C3" w:rsidRDefault="001F4891">
      <w:pPr>
        <w:pStyle w:val="BlockSeparator"/>
      </w:pPr>
      <w:r>
        <w:t>End of Block</w:t>
      </w:r>
    </w:p>
    <w:p w:rsidR="000464C3" w:rsidRDefault="001F4891">
      <w:pPr>
        <w:pStyle w:val="H3"/>
      </w:pPr>
      <w:r>
        <w:t>Block 1</w:t>
      </w:r>
    </w:p>
    <w:p w:rsidR="000464C3" w:rsidRDefault="000464C3"/>
    <w:p w:rsidR="000464C3" w:rsidRDefault="001F4891">
      <w:pPr>
        <w:keepNext/>
      </w:pPr>
      <w:r>
        <w:t xml:space="preserve">Q51 </w:t>
      </w:r>
      <w:r>
        <w:rPr>
          <w:b/>
        </w:rPr>
        <w:t>Sección 1.  Datos Generales</w:t>
      </w:r>
      <w:r>
        <w:t xml:space="preserve">Es usted el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Jefe de UTP</w:t>
      </w:r>
      <w:r>
        <w:t xml:space="preserve">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Director(a) (2)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Sección 1.  Datos Generales Es usted el Jefe de UTP Is Selected</w:t>
      </w:r>
    </w:p>
    <w:p w:rsidR="000464C3" w:rsidRDefault="000464C3"/>
    <w:p w:rsidR="000464C3" w:rsidRDefault="001F4891">
      <w:pPr>
        <w:keepNext/>
      </w:pPr>
      <w:r>
        <w:t>Q2 ¿Desde cuándo es Jefe de UTP en esta escuela?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2017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2016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Antes de 2016 (3)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 xml:space="preserve">If Sección 1.  Datos </w:t>
      </w:r>
      <w:r>
        <w:t>Generales Es usted el Jefe de UTP Is Selected</w:t>
      </w:r>
    </w:p>
    <w:p w:rsidR="000464C3" w:rsidRDefault="000464C3"/>
    <w:p w:rsidR="000464C3" w:rsidRDefault="001F4891">
      <w:pPr>
        <w:keepNext/>
      </w:pPr>
      <w:r>
        <w:lastRenderedPageBreak/>
        <w:t>Q3 ¿Cómo fue seleccionado el/la director/a de este establecimiento?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elegido por el sostenedor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elegido por la Alta Dirección Pública (2)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Sección 1.  Datos Generales Es usted el</w:t>
      </w:r>
      <w:r>
        <w:t xml:space="preserve"> Jefe de UTP Is Selected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0464C3">
        <w:tc>
          <w:tcPr>
            <w:tcW w:w="50" w:type="dxa"/>
          </w:tcPr>
          <w:p w:rsidR="000464C3" w:rsidRDefault="001F4891">
            <w:pPr>
              <w:keepNext/>
            </w:pPr>
            <w:r>
              <w:rPr>
                <w:noProof/>
                <w:lang w:val="de-DE" w:eastAsia="de-DE"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Valid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64C3" w:rsidRDefault="000464C3"/>
    <w:p w:rsidR="000464C3" w:rsidRDefault="001F4891">
      <w:pPr>
        <w:keepNext/>
      </w:pPr>
      <w:r>
        <w:t>Q50 ¿En qué año escolar fue nombrado/a el/la director/a de este establecimiento?</w:t>
      </w:r>
    </w:p>
    <w:p w:rsidR="000464C3" w:rsidRDefault="000464C3">
      <w:pPr>
        <w:pStyle w:val="TextEntryLine"/>
        <w:ind w:firstLine="400"/>
      </w:pP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Sección 1.  Datos Generales Es usted el Director(a) Is Selected</w:t>
      </w:r>
    </w:p>
    <w:p w:rsidR="000464C3" w:rsidRDefault="000464C3"/>
    <w:p w:rsidR="000464C3" w:rsidRDefault="001F4891">
      <w:pPr>
        <w:keepNext/>
      </w:pPr>
      <w:r>
        <w:t>Q53 ¿Cómo fuiste elegido?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elegido por el sostenedor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elegido por la Alta Dirección Pública (2)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Sección 1.  Datos Generales Es usted el Director(a) Is Selected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0464C3">
        <w:tc>
          <w:tcPr>
            <w:tcW w:w="50" w:type="dxa"/>
          </w:tcPr>
          <w:p w:rsidR="000464C3" w:rsidRDefault="001F4891">
            <w:pPr>
              <w:keepNext/>
            </w:pPr>
            <w:r>
              <w:rPr>
                <w:noProof/>
                <w:lang w:val="de-DE" w:eastAsia="de-DE"/>
              </w:rPr>
              <w:drawing>
                <wp:inline distT="0" distB="0" distL="0" distR="0">
                  <wp:extent cx="228600" cy="228600"/>
                  <wp:effectExtent l="0" t="0" r="0" b="0"/>
                  <wp:docPr id="5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Valid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64C3" w:rsidRDefault="000464C3"/>
    <w:p w:rsidR="000464C3" w:rsidRDefault="001F4891">
      <w:pPr>
        <w:keepNext/>
      </w:pPr>
      <w:r>
        <w:t>Q54 ¿En qué año fuiste elegido director/a?</w:t>
      </w:r>
    </w:p>
    <w:p w:rsidR="000464C3" w:rsidRDefault="000464C3">
      <w:pPr>
        <w:pStyle w:val="TextEntryLine"/>
        <w:ind w:firstLine="400"/>
      </w:pPr>
    </w:p>
    <w:p w:rsidR="000464C3" w:rsidRDefault="000464C3"/>
    <w:p w:rsidR="000464C3" w:rsidRDefault="001F4891">
      <w:pPr>
        <w:pStyle w:val="BlockSeparator"/>
      </w:pPr>
      <w:r>
        <w:t>End of Block</w:t>
      </w:r>
    </w:p>
    <w:p w:rsidR="000464C3" w:rsidRDefault="001F4891">
      <w:pPr>
        <w:pStyle w:val="H3"/>
      </w:pPr>
      <w:r>
        <w:t>Block 2</w:t>
      </w:r>
    </w:p>
    <w:p w:rsidR="000464C3" w:rsidRDefault="000464C3"/>
    <w:p w:rsidR="000464C3" w:rsidRDefault="001F4891">
      <w:pPr>
        <w:keepNext/>
      </w:pPr>
      <w:r>
        <w:lastRenderedPageBreak/>
        <w:t xml:space="preserve">Q4 Considere únicamente los estudiantes que actualmente cursan cuarto medio.   </w:t>
      </w:r>
      <w:r>
        <w:rPr>
          <w:b/>
        </w:rPr>
        <w:t xml:space="preserve">Sección 2.  Asignación de los estudiantes a los grupo-cursos </w:t>
      </w:r>
      <w:r>
        <w:t xml:space="preserve">  ¿Su escuela ofrece más de una modalidad?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(2)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Considere únicamente los estu</w:t>
      </w:r>
      <w:r>
        <w:t>diantes que actualmente cursan cuarto medio.   Sección 2.&amp;nbsp; Asignación de los estudiantes a los grupo-cursos   ¿Su escuela ofrece más de una modalidad? Sí Is Selected</w:t>
      </w:r>
    </w:p>
    <w:p w:rsidR="000464C3" w:rsidRDefault="000464C3"/>
    <w:p w:rsidR="000464C3" w:rsidRDefault="001F4891">
      <w:pPr>
        <w:keepNext/>
      </w:pPr>
      <w:r>
        <w:t>Q5 ¿Puede un estudiante cambiar de modalidad dentro de la escuela?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(2) 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Q6 Una vez que un/una estudiante es asignado/a a un grupo-curso, ¿se mantienen en eso grupo-curso hasta que se gradúa o deja el colegio o cambia modalidad?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(2)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Una vez que un/una estudiante es asignado/a a un grupo</w:t>
      </w:r>
      <w:r>
        <w:t>-curso, ¿se mantienen en eso grupo-curso hasta que se gradúa o deja el colegio o cambia modalidad? No Is Selected</w:t>
      </w:r>
    </w:p>
    <w:p w:rsidR="000464C3" w:rsidRDefault="000464C3"/>
    <w:p w:rsidR="000464C3" w:rsidRDefault="001F4891">
      <w:pPr>
        <w:keepNext/>
      </w:pPr>
      <w:r>
        <w:lastRenderedPageBreak/>
        <w:t>Q7 ¿Cuáles son las razones por la cuales un/una estudiante se puede cambiar de grupo-curso? (seleccione todas las que apliquen)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>El/la estudia</w:t>
      </w:r>
      <w:r>
        <w:t xml:space="preserve">nte pide ser cambiado de grupo-curso dentro de la misma modalidad porque en el actual grupo-curso las clases van muy rápido o muy lento para él/ella (1)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El/la estudiante pide ser cambiado de grupo-curso dentro la misma modalidad por otra razón  (2)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El/la estudiante pide ser cambiado de modalidad (3)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Al menos un profesor recomienda que el/la estudiante cambie de grupo-curso dentro la misma modalidad porque en el actual grupo-curso las clases van muy rápido o muy lento para él/ella  (4)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>Al menos un p</w:t>
      </w:r>
      <w:r>
        <w:t xml:space="preserve">rofesor recomienda que el/la estudiante cambie de grupo-curso dentro la misma modalidad por otra razón  (5)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Al menos un profesor recomienda que el/la estudiante cambie de modalidad (6)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 xml:space="preserve">If Considere únicamente los estudiantes que </w:t>
      </w:r>
      <w:r>
        <w:t>actualmente cursan cuarto medio.   Sección 2.&amp;nbsp; Asignación de los estudiantes a los grupo-cursos   ¿Su escuela ofrece más de una modalidad? No Is Selected</w:t>
      </w:r>
    </w:p>
    <w:p w:rsidR="000464C3" w:rsidRDefault="000464C3"/>
    <w:p w:rsidR="000464C3" w:rsidRDefault="001F4891">
      <w:pPr>
        <w:keepNext/>
      </w:pPr>
      <w:r>
        <w:t>Q8 Una vez que un/una estudiante es asignado/a a un grupo-curso, ¿se mantienen en eso grupo-curs</w:t>
      </w:r>
      <w:r>
        <w:t>o hasta que se gradúa o deja el COLEGIO?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(2)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Una vez que un/una estudiante es asignado/a a un grupo-curso, ¿se mantienen en eso grupo-curso hasta que se gradúa o deja el COLEGIO? No Is Selected</w:t>
      </w:r>
    </w:p>
    <w:p w:rsidR="000464C3" w:rsidRDefault="000464C3"/>
    <w:p w:rsidR="000464C3" w:rsidRDefault="001F4891">
      <w:pPr>
        <w:keepNext/>
      </w:pPr>
      <w:r>
        <w:lastRenderedPageBreak/>
        <w:t>Q9 ¿Cuáles son las ra</w:t>
      </w:r>
      <w:r>
        <w:t>zones por la cuales un/una estudiante se puede cambiar de grupo-curso? (seleccione todas las que apliquen)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El/la estudiante pide ser cambiado de grupo-curso porque en el actual grupo-curso las clases van muy rápido o muy lento para el/ella  (1)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>El/la estu</w:t>
      </w:r>
      <w:r>
        <w:t xml:space="preserve">diante pide ser cambiado de grupo-curso por otra razón (2)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Al menos un profesor recomienda que el/la estudiante cambie de grupo-curso porque en el actual grupo-curso las clases van muy rápido o muy lento para él/ella  (3)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Al menos un profesor recomienda </w:t>
      </w:r>
      <w:r>
        <w:t xml:space="preserve">que el/la estudiante cambie de grupo-curso por otra razón (4)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PageBreakSeparator"/>
      </w:pPr>
      <w:r>
        <w:t>Page Break</w:t>
      </w:r>
    </w:p>
    <w:p w:rsidR="000464C3" w:rsidRDefault="001F4891">
      <w:r>
        <w:br w:type="page"/>
      </w:r>
    </w:p>
    <w:p w:rsidR="000464C3" w:rsidRDefault="000464C3"/>
    <w:p w:rsidR="000464C3" w:rsidRDefault="001F4891">
      <w:pPr>
        <w:keepNext/>
      </w:pPr>
      <w:r>
        <w:t>Q10 Si hay más de un grupo-curso para cada modalidad, algunos colegios asignan estudiantes de habilidades similares en el mismo grupo-curso. Se cree que esto ayuda al profesor a ser más efectivo, y que los alumnos se benefician más al estar entre pares (co</w:t>
      </w:r>
      <w:r>
        <w:t>n alumnos con similar nivel de habilidad). ¿En su colegio, ustedes asignan a los estudiantes a grupo-cursos basándose en su nivel de habilidad?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En cuarto medio, hay solamente un grupo-curso para cada modalidad. (3) 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 xml:space="preserve">Q11 Algunos colegios </w:t>
      </w:r>
      <w:r>
        <w:t>prefieren no seguir una regla específica para asignar estudiantes en los grupo-cursos si hay más de un grupo-curso para cada modalidad en el colegio. Ud. (seleccione todas las que apliquen)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>Asigna aleatoriamente estudiantes en los grupo-cursos, por ejemplo</w:t>
      </w:r>
      <w:r>
        <w:t xml:space="preserve">, usando lotería (1)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Asigna estudiantes en los grupo-cursos basados en sus apellidos (por ejemplo, en orden alfabético) (2)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En cuarto medio, hay solamente un grupo-curso para cada modalidad (3)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>Otro. Por favor explique: (4) _____________________________</w:t>
      </w:r>
      <w:r>
        <w:t>___________________</w:t>
      </w:r>
    </w:p>
    <w:p w:rsidR="000464C3" w:rsidRDefault="000464C3"/>
    <w:p w:rsidR="000464C3" w:rsidRDefault="001F4891">
      <w:pPr>
        <w:pStyle w:val="BlockSeparator"/>
      </w:pPr>
      <w:r>
        <w:t>End of Block</w:t>
      </w:r>
    </w:p>
    <w:p w:rsidR="000464C3" w:rsidRDefault="001F4891">
      <w:pPr>
        <w:pStyle w:val="H3"/>
      </w:pPr>
      <w:r>
        <w:t>Block 3</w:t>
      </w:r>
    </w:p>
    <w:p w:rsidR="000464C3" w:rsidRDefault="000464C3"/>
    <w:p w:rsidR="000464C3" w:rsidRDefault="001F4891">
      <w:pPr>
        <w:keepNext/>
      </w:pPr>
      <w:r>
        <w:lastRenderedPageBreak/>
        <w:t xml:space="preserve">Q13 Considere únicamente los estudiantes que actualmente son en </w:t>
      </w:r>
      <w:r>
        <w:rPr>
          <w:b/>
        </w:rPr>
        <w:t>cuarto medio</w:t>
      </w:r>
      <w:r>
        <w:t xml:space="preserve">.  </w:t>
      </w:r>
      <w:r>
        <w:rPr>
          <w:b/>
        </w:rPr>
        <w:t>Sección 3.  Evaluación de los estudiantes</w:t>
      </w:r>
      <w:r>
        <w:t xml:space="preserve"> ¿Cuál crees que es el nivel de discrecionalidad que tienen los profesores al elegir las nota</w:t>
      </w:r>
      <w:r>
        <w:t>s?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hay discrecionalidad en absoluto, todas las notas en todas las asignaturas están determinados por un punto de calificación cuantitativa (por ejemplo, evaluación sumatoria)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En su mayoría las evaluaciones son cuantitativas, pero hay algo de discre</w:t>
      </w:r>
      <w:r>
        <w:t xml:space="preserve">ción en algunos profesores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En su mayoría las evaluaciones son cualitativa, por lo tanto, hay discreción en la mayoría de los profesores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Hay una gran cantidad de discrecionalidad, la evaluación en todas las asignaturas se basa en técnicas de calif</w:t>
      </w:r>
      <w:r>
        <w:t xml:space="preserve">icación cualitativa (4) 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Q14 ¿Los profesores se reúnen a fin de cada año para discutir las calificaciones o notas finales de cada estudiante?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(2) 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Q15 ¿Se realizan ajustes a las calificaciones de los estudiantes, considerando criterios como la motivación, esfuerzo u otros? 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(2) </w:t>
      </w:r>
    </w:p>
    <w:p w:rsidR="000464C3" w:rsidRDefault="000464C3"/>
    <w:p w:rsidR="000464C3" w:rsidRDefault="001F4891">
      <w:pPr>
        <w:pStyle w:val="BlockSeparator"/>
      </w:pPr>
      <w:r>
        <w:t>End of Block</w:t>
      </w:r>
    </w:p>
    <w:p w:rsidR="000464C3" w:rsidRDefault="001F4891">
      <w:pPr>
        <w:pStyle w:val="H3"/>
      </w:pPr>
      <w:r>
        <w:t>Block 4</w:t>
      </w:r>
    </w:p>
    <w:p w:rsidR="000464C3" w:rsidRDefault="000464C3"/>
    <w:p w:rsidR="000464C3" w:rsidRDefault="001F4891">
      <w:pPr>
        <w:keepNext/>
      </w:pPr>
      <w:r>
        <w:lastRenderedPageBreak/>
        <w:t xml:space="preserve">Q16 Considere únicamente los estudiantes que actualmente son en </w:t>
      </w:r>
      <w:r>
        <w:rPr>
          <w:b/>
        </w:rPr>
        <w:t>cuarto medio</w:t>
      </w:r>
      <w:r>
        <w:t xml:space="preserve">.   </w:t>
      </w:r>
      <w:r>
        <w:rPr>
          <w:b/>
        </w:rPr>
        <w:t>Sección 4</w:t>
      </w:r>
      <w:r>
        <w:rPr>
          <w:b/>
        </w:rPr>
        <w:t>.  clases de reforzamiento</w:t>
      </w:r>
      <w:r>
        <w:t xml:space="preserve">  ¿El establecimiento ofrece clases de reforzamiento?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(2)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Considere únicamente los estudiantes que actualmente son en cuarto medio.   Sección 4.&amp;nbsp; clases de reforzamiento  ¿El establecim</w:t>
      </w:r>
      <w:r>
        <w:t>iento ofrece clases de reforzamiento? Sí Is Selected</w:t>
      </w:r>
    </w:p>
    <w:p w:rsidR="000464C3" w:rsidRDefault="000464C3"/>
    <w:p w:rsidR="000464C3" w:rsidRDefault="001F4891">
      <w:pPr>
        <w:keepNext/>
      </w:pPr>
      <w:r>
        <w:t>Q17 ¿En cuáles asignaturas hay clases de reforzamiento? (Seleccione todas las que apliquen).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Matemática (1)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Lenguaje (2)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Historia (3)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Biología (4)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Física (5)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Química (6)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Asignatura Técnico Profesional (7)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Otra (8)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Considere únicamente los estudiantes que actualmente son en cuarto medio.   Sección 4.&amp;nbsp; clases de reforzamiento  ¿El establecimiento ofrece clases de reforzamiento? Sí Is Select</w:t>
      </w:r>
      <w:r>
        <w:t>ed</w:t>
      </w:r>
    </w:p>
    <w:p w:rsidR="000464C3" w:rsidRDefault="000464C3"/>
    <w:p w:rsidR="000464C3" w:rsidRDefault="001F4891">
      <w:pPr>
        <w:keepNext/>
      </w:pPr>
      <w:r>
        <w:lastRenderedPageBreak/>
        <w:t>Q18 ¿Qué estudiantes pueden tomar estas clases?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Cualquier estudiante que lo desee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Los profesores seleccionan a aquellos estudiantes que más lo necesitan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Solo estudiantes de la modalidad CH (4)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Solo estudiantes de la modalidad TP (5)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Otro: (</w:t>
      </w:r>
      <w:r>
        <w:t>3) ________________________________________________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 xml:space="preserve">If Considere únicamente los estudiantes que actualmente son en cuarto medio.   Sección 4.&amp;nbsp; clases de reforzamiento  ¿El establecimiento ofrece clases de reforzamiento? Sí Is </w:t>
      </w:r>
      <w:r>
        <w:t>Selected</w:t>
      </w:r>
    </w:p>
    <w:p w:rsidR="000464C3" w:rsidRDefault="000464C3"/>
    <w:p w:rsidR="000464C3" w:rsidRDefault="001F4891">
      <w:pPr>
        <w:keepNext/>
      </w:pPr>
      <w:r>
        <w:t>Q19 ¿Qué frecuencia tienen estas clases de reforzamiento?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Menos de 1 día a la semana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1 o 2 días a la semana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3 o más días a la semana (3) 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Q20 ¿El establecimiento ofrece clases para preparar a los estudiantes para la PSU?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(2)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¿El establecimiento ofrece clases para preparar a los estudiantes para la PSU? Sí Is Selected</w:t>
      </w:r>
    </w:p>
    <w:p w:rsidR="000464C3" w:rsidRDefault="000464C3"/>
    <w:p w:rsidR="000464C3" w:rsidRDefault="001F4891">
      <w:pPr>
        <w:keepNext/>
      </w:pPr>
      <w:r>
        <w:lastRenderedPageBreak/>
        <w:t>Q21 ¿Cómo se eligen a los estudiantes para estas clases? (Seleccione todas las que apliquen).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>Cualquier estudiante que lo des</w:t>
      </w:r>
      <w:r>
        <w:t xml:space="preserve">ee puede participar (1)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Los profesores seleccionan a aquellos estudiantes con mejor rendimiento para que participen (2)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Los profesores seleccionan a los estudiantes de acuerdo a otros criterios (3)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Solo estudiantes de la modalidad CH (5)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>Solo estudiant</w:t>
      </w:r>
      <w:r>
        <w:t xml:space="preserve">es de la modalidad TP (6)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>Otro: (4) ________________________________________________</w:t>
      </w:r>
    </w:p>
    <w:p w:rsidR="000464C3" w:rsidRDefault="000464C3"/>
    <w:p w:rsidR="000464C3" w:rsidRDefault="001F4891">
      <w:pPr>
        <w:pStyle w:val="BlockSeparator"/>
      </w:pPr>
      <w:r>
        <w:t>End of Block</w:t>
      </w:r>
    </w:p>
    <w:p w:rsidR="000464C3" w:rsidRDefault="001F4891">
      <w:pPr>
        <w:pStyle w:val="H3"/>
      </w:pPr>
      <w:r>
        <w:t>Block 5</w:t>
      </w:r>
    </w:p>
    <w:p w:rsidR="000464C3" w:rsidRDefault="000464C3"/>
    <w:p w:rsidR="000464C3" w:rsidRDefault="001F4891">
      <w:pPr>
        <w:keepNext/>
      </w:pPr>
      <w:r>
        <w:t xml:space="preserve">Q22 Considere únicamente los estudiantes que actualmente son en </w:t>
      </w:r>
      <w:r>
        <w:rPr>
          <w:b/>
        </w:rPr>
        <w:t>cuarto medio</w:t>
      </w:r>
      <w:r>
        <w:t xml:space="preserve">.   </w:t>
      </w:r>
      <w:r>
        <w:rPr>
          <w:b/>
        </w:rPr>
        <w:t>Sección 5.  Programa PACE</w:t>
      </w:r>
      <w:r>
        <w:t xml:space="preserve">  ¿Sabe si su establecimiento participa en</w:t>
      </w:r>
      <w:r>
        <w:t xml:space="preserve"> el Programa de Acompañamiento y Acceso Efectivo a la Educación Superior (PACE)?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Sí, mi establecimiento participa en el PACE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No, mi establecimiento no participa en el PACE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sé (3) 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Q23 ¿Cómo describiría su conocimiento sobre el PACE y sus objetivos?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Mi establecimiento no participa en el PACE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Estoy bien informado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Tengo una idea general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Tengo poco conocimiento sobre el PACE (4) 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 xml:space="preserve">Q24 ¿Qué tipos de actividades del PACE </w:t>
      </w:r>
      <w:r>
        <w:t>hay en el establecimiento?  (Seleccione todas las que apliquen).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t xml:space="preserve">Mi establecimiento no participa en el PACE (1)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rPr>
          <w:b/>
        </w:rPr>
        <w:t>Preparación</w:t>
      </w:r>
      <w:r>
        <w:t xml:space="preserve"> académica y acompañamiento </w:t>
      </w:r>
      <w:r>
        <w:rPr>
          <w:b/>
        </w:rPr>
        <w:t>docente</w:t>
      </w:r>
      <w:r>
        <w:t xml:space="preserve"> en las áreas de </w:t>
      </w:r>
      <w:r>
        <w:rPr>
          <w:b/>
        </w:rPr>
        <w:t>Lenguaje y comunicación</w:t>
      </w:r>
      <w:r>
        <w:t xml:space="preserve"> (2)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rPr>
          <w:b/>
        </w:rPr>
        <w:t>Preparación</w:t>
      </w:r>
      <w:r>
        <w:t xml:space="preserve"> académica y acompañamiento </w:t>
      </w:r>
      <w:r>
        <w:rPr>
          <w:b/>
        </w:rPr>
        <w:t>docente</w:t>
      </w:r>
      <w:r>
        <w:t xml:space="preserve"> en l</w:t>
      </w:r>
      <w:r>
        <w:t xml:space="preserve">as áreas de </w:t>
      </w:r>
      <w:r>
        <w:rPr>
          <w:b/>
        </w:rPr>
        <w:t>Matemática</w:t>
      </w:r>
      <w:r>
        <w:t xml:space="preserve"> (3)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rPr>
          <w:b/>
        </w:rPr>
        <w:t>Preparación</w:t>
      </w:r>
      <w:r>
        <w:t xml:space="preserve"> para la vida en educación superior </w:t>
      </w:r>
      <w:r>
        <w:rPr>
          <w:b/>
        </w:rPr>
        <w:t>para estudiantes</w:t>
      </w:r>
      <w:r>
        <w:t xml:space="preserve"> que durante este año se encuentran cursando cuarto medio, los que podrán optar a ingresar a la educación superior en el Proceso de Admisión 2017  (4) </w:t>
      </w:r>
    </w:p>
    <w:p w:rsidR="000464C3" w:rsidRDefault="001F4891">
      <w:pPr>
        <w:pStyle w:val="Listenabsatz"/>
        <w:keepNext/>
        <w:numPr>
          <w:ilvl w:val="0"/>
          <w:numId w:val="2"/>
        </w:numPr>
      </w:pPr>
      <w:r>
        <w:rPr>
          <w:b/>
        </w:rPr>
        <w:t>Vinculación e</w:t>
      </w:r>
      <w:r>
        <w:rPr>
          <w:b/>
        </w:rPr>
        <w:t>ntre comunidades</w:t>
      </w:r>
      <w:r>
        <w:t xml:space="preserve"> que incluye a los Proyectos Participativos (PP), al área de Extensión y a las Comunicaciones (para garantizar el desarrollo integral de los estudiantes  (5)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¿Qué tipos de actividades del PACE hay en el establec</w:t>
      </w:r>
      <w:r>
        <w:t>imiento?&amp;nbsp; (Seleccione todas las que apliquen). &lt;strong&gt;Preparaci&amp;oacute;n&lt;/strong&gt; acad&amp;eacute;mica y acompa&amp;ntilde;amiento &lt;strong&gt;docente&lt;/strong&gt; en las &amp;aacute;reas de &lt;strong&gt;Matem&amp;aacute;tica&lt;/strong&gt; Is Selected</w:t>
      </w:r>
    </w:p>
    <w:p w:rsidR="000464C3" w:rsidRDefault="000464C3"/>
    <w:p w:rsidR="000464C3" w:rsidRDefault="001F4891">
      <w:pPr>
        <w:keepNext/>
      </w:pPr>
      <w:r>
        <w:lastRenderedPageBreak/>
        <w:t xml:space="preserve">Q25 Preparación académica para </w:t>
      </w:r>
      <w:r>
        <w:t>estudiantes en las áreas de matemática.¿Cuándo partieron las actividades con los docentes de matemática?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marzo 2016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abril 2016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mayo 2016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junio 2016 (4)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julio 2016 (5)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agosto 2016 (6)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septiembre 2016 (7)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octubre 2016 (8)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noviembre 2016 (9)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diciembre 2016 (10)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enero 2017 (11)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febrero 2017 (12)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marzo 2017 (13)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abril 2017 (14)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mayo 2017 (15)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junio 2017 (16)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julio 2017 o más tarde (17)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¿Qué tipos de actividades del PACE hay en el establecim</w:t>
      </w:r>
      <w:r>
        <w:t>iento?&amp;nbsp; (Seleccione todas las que apliquen). &lt;strong&gt;Preparaci&amp;oacute;n&lt;/strong&gt; acad&amp;eacute;mica y acompa&amp;ntilde;amiento &lt;strong&gt;docente&lt;/strong&gt; en las &amp;aacute;reas de &lt;strong&gt;Matem&amp;aacute;tica&lt;/strong&gt; Is Selected</w:t>
      </w:r>
    </w:p>
    <w:p w:rsidR="000464C3" w:rsidRDefault="000464C3"/>
    <w:p w:rsidR="000464C3" w:rsidRDefault="001F4891">
      <w:pPr>
        <w:keepNext/>
      </w:pPr>
      <w:r>
        <w:lastRenderedPageBreak/>
        <w:t>Q26 ¿Por cuántas horas al mes rea</w:t>
      </w:r>
      <w:r>
        <w:t>lizan las actividades con los docentes de matemática?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Menos de una hora por mes.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Una hora por mes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Dos horas al mes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Tres horas al mes (4)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Cuatro horas por polilla (5)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5 horas al mes (6)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Entre seis y diez horas por mes (7)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Más de diez horas por mes (8)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¿Qué tipos de actividades del PACE hay en el establecimiento?&amp;nbsp; (Seleccione todas las que apliquen). &lt;strong&gt;Preparaci&amp;oacute;n&lt;/strong&gt; acad&amp;eacute;mica y acompa&amp;ntilde;amiento &lt;strong&gt;docente</w:t>
      </w:r>
      <w:r>
        <w:t>&lt;/strong&gt; en las &amp;aacute;reas de &lt;strong&gt;Lenguaje y comunicaci&amp;oacute;n&lt;/strong&gt; Is Selected</w:t>
      </w:r>
    </w:p>
    <w:p w:rsidR="000464C3" w:rsidRDefault="000464C3"/>
    <w:p w:rsidR="000464C3" w:rsidRDefault="001F4891">
      <w:pPr>
        <w:keepNext/>
      </w:pPr>
      <w:r>
        <w:lastRenderedPageBreak/>
        <w:t>Q28 Preparación académica para estudiantes en las áreas de lenguaje y comunicaión.¿Cuándo partieron las actividades con los docentes de lenguaje?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marzo 2016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abril 2016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mayo 2016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junio 2016 (4)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julio 2016 (5)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agosto 2016 (6)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septiembre 2016 (7)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octubre 2016 (8)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noviembre 2016 (9)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diciembre 2016 (10)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enero 2017 (11)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febrero 2017 (12)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marzo 2017 (13)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abril 2017 (14)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mayo 2017 (15)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junio 2017</w:t>
      </w:r>
      <w:r>
        <w:t xml:space="preserve"> (16)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julio 2017 o más tarde (17)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lastRenderedPageBreak/>
        <w:t>Display This Question:</w:t>
      </w:r>
    </w:p>
    <w:p w:rsidR="000464C3" w:rsidRDefault="001F4891">
      <w:pPr>
        <w:pStyle w:val="QDisplayLogic"/>
        <w:keepNext/>
        <w:ind w:firstLine="400"/>
      </w:pPr>
      <w:r>
        <w:t>If ¿Qué tipos de actividades del PACE hay en el establecimiento?&amp;nbsp; (Seleccione todas las que apliquen). &lt;strong&gt;Preparaci&amp;oacute;n&lt;/strong&gt; acad&amp;eacute;mica y acompa&amp;ntilde;amiento &lt;strong&gt;</w:t>
      </w:r>
      <w:r>
        <w:t>docente&lt;/strong&gt; en las &amp;aacute;reas de &lt;strong&gt;Lenguaje y comunicaci&amp;oacute;n&lt;/strong&gt; Is Selected</w:t>
      </w:r>
    </w:p>
    <w:p w:rsidR="000464C3" w:rsidRDefault="000464C3"/>
    <w:p w:rsidR="000464C3" w:rsidRDefault="001F4891">
      <w:pPr>
        <w:keepNext/>
      </w:pPr>
      <w:r>
        <w:t>Q29 Preparación académica para estudiantes en las áreas de lenguaje y comunicaión.¿Por cuántas horas al mes realizan las actividades con los docentes de le</w:t>
      </w:r>
      <w:r>
        <w:t>nguaje?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less than one hour per month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Una hora por mes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Dos horas al mes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Tres horas al mes (4)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Cuatro horas por polilla (5)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5 horas al mes (6)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Entre seis y diez horas por mes (7)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Más de diez horas por mes (8)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 xml:space="preserve">If </w:t>
      </w:r>
      <w:r>
        <w:t>¿Qué tipos de actividades del PACE hay en el establecimiento?&amp;nbsp; (Seleccione todas las que apliquen). &lt;div style="text-align: justify;"&gt;&lt;strong&gt;Preparaci&amp;oacute;n&lt;/strong&gt; para la vida en educaci&amp;oacute;n superior &lt;strong&gt;para estudiantes&lt;/strong&gt; que d</w:t>
      </w:r>
      <w:r>
        <w:t>urante este a&amp;ntilde;o se encuentran cursando cuarto medio, los que podr&amp;aacute;n optar a ingresar a la educaci&amp;oacute;n superior en el Proceso de Admisi&amp;oacute;n 2017&lt;/div&gt;  Is Selected</w:t>
      </w:r>
    </w:p>
    <w:p w:rsidR="000464C3" w:rsidRDefault="000464C3"/>
    <w:p w:rsidR="000464C3" w:rsidRDefault="001F4891">
      <w:pPr>
        <w:keepNext/>
      </w:pPr>
      <w:r>
        <w:lastRenderedPageBreak/>
        <w:t>Q30 ¿Cuándo comenzaron las actividades de preparación para la vida e</w:t>
      </w:r>
      <w:r>
        <w:t>n educación superior con los estudiantes?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marzo 2016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abril 2016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mayo 2016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junio 2016 (4)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julio 2016 (5)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agosto 2016 (6)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septiembre 2016 (7)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octubre 2016 (8)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noviembre 2016 (9)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diciembre 2016 (10)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enero 2017 (11)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febrero 2017 (12)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marzo 2017 (13)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abril 2017 (14)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mayo 2017 (15)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junio 2017 (16)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julio 2017 o más tarde (17)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>If ¿Qué tipos de actividades del PACE hay en el establecimiento?&amp;nbsp; (Seleccione todas las que apliquen). &lt;div style="text-align: jus</w:t>
      </w:r>
      <w:r>
        <w:t xml:space="preserve">tify;"&gt;&lt;strong&gt;Preparaci&amp;oacute;n&lt;/strong&gt; para la vida en educaci&amp;oacute;n superior &lt;strong&gt;para estudiantes&lt;/strong&gt; que durante este a&amp;ntilde;o se </w:t>
      </w:r>
      <w:r>
        <w:lastRenderedPageBreak/>
        <w:t>encuentran cursando cuarto medio, los que podr&amp;aacute;n optar a ingresar a la educaci&amp;oacute;n superior en</w:t>
      </w:r>
      <w:r>
        <w:t xml:space="preserve"> el Proceso de Admisi&amp;oacute;n 2017&lt;/div&gt;  Is Selected</w:t>
      </w:r>
    </w:p>
    <w:p w:rsidR="000464C3" w:rsidRDefault="000464C3"/>
    <w:p w:rsidR="000464C3" w:rsidRDefault="001F4891">
      <w:pPr>
        <w:keepNext/>
      </w:pPr>
      <w:r>
        <w:t>Q31 ¿Cuántas horas mensuales le dedican los estudiantes a las actividades relacionadas a la preparación para la vida en educación superior?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Menos de una hora por mes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Una hora por mes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Dos hor</w:t>
      </w:r>
      <w:r>
        <w:t xml:space="preserve">as al mes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Tres horas al mes (4)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Cuatro horas por polilla (5)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5 horas al mes (6)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Entre seis y diez horas por mes (7)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Más de diez horas por mes (8)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 xml:space="preserve">If ¿Qué tipos de actividades del PACE hay en el establecimiento?&amp;nbsp; </w:t>
      </w:r>
      <w:r>
        <w:t>(Seleccione todas las que apliquen). &lt;div style="text-align: justify;"&gt;&lt;strong&gt;Vinculaci&amp;oacute;n entre comunidades&lt;/strong&gt; que incluye a los Proyectos Participativos (PP), al &amp;aacute;rea de Extensi&amp;oacute;n y a las Comunicaciones (para garantizar el desa</w:t>
      </w:r>
      <w:r>
        <w:t>rrollo integral de los estudiantes&lt;/div&gt;  Is Selected</w:t>
      </w:r>
    </w:p>
    <w:p w:rsidR="000464C3" w:rsidRDefault="000464C3"/>
    <w:p w:rsidR="000464C3" w:rsidRDefault="001F4891">
      <w:pPr>
        <w:keepNext/>
      </w:pPr>
      <w:r>
        <w:lastRenderedPageBreak/>
        <w:t>Q32 ¿Cuándo comenzaron las actividades de vinculación entre comunidades?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marzo 2016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abril 2016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mayo 2016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junio 2016 (4)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julio 2016 (5)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agosto 2016 (6)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septiembre 2016 (7)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octubre 201</w:t>
      </w:r>
      <w:r>
        <w:t xml:space="preserve">6 (8)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noviembre 2016 (9)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diciembre 2016 (10)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enero 2017 (11)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febrero 2017 (12)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marzo 2017 (13)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abril 2017 (14)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mayo 2017 (15)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junio 2017 (16)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julio 2017 o más tarde (17)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QDisplayLogic"/>
        <w:keepNext/>
      </w:pPr>
      <w:r>
        <w:t>Display This Question:</w:t>
      </w:r>
    </w:p>
    <w:p w:rsidR="000464C3" w:rsidRDefault="001F4891">
      <w:pPr>
        <w:pStyle w:val="QDisplayLogic"/>
        <w:keepNext/>
        <w:ind w:firstLine="400"/>
      </w:pPr>
      <w:r>
        <w:t xml:space="preserve">If ¿Qué tipos de actividades del PACE hay en el </w:t>
      </w:r>
      <w:r>
        <w:t>establecimiento?&amp;nbsp; (Seleccione todas las que apliquen). &lt;div style="text-align: justify;"&gt;&lt;strong&gt;Vinculaci&amp;oacute;n entre comunidades&lt;/strong&gt; que incluye a los Proyectos Participativos (PP), al &amp;aacute;rea de Extensi&amp;oacute;n y a las Comunicaciones (</w:t>
      </w:r>
      <w:r>
        <w:t>para garantizar el desarrollo integral de los estudiantes&lt;/div&gt;  Is Selected</w:t>
      </w:r>
    </w:p>
    <w:p w:rsidR="000464C3" w:rsidRDefault="000464C3"/>
    <w:p w:rsidR="000464C3" w:rsidRDefault="001F4891">
      <w:pPr>
        <w:keepNext/>
      </w:pPr>
      <w:r>
        <w:lastRenderedPageBreak/>
        <w:t>Q33 ¿Cuántas horas mensuales le dedican a las actividades relacionadas a la vinculación entre comunidades?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Menos de una hora por mes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Una hora por mes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Dos horas al mes (3)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Tres horas al mes (4)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Cuatro horas por polilla (5)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5 horas al mes (6)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Entre seis y diez horas por mes (7)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Más de diez horas por mes (8) </w:t>
      </w:r>
    </w:p>
    <w:p w:rsidR="000464C3" w:rsidRDefault="000464C3"/>
    <w:p w:rsidR="000464C3" w:rsidRDefault="000464C3">
      <w:pPr>
        <w:pStyle w:val="QuestionSeparator"/>
      </w:pPr>
    </w:p>
    <w:p w:rsidR="000464C3" w:rsidRDefault="001F4891">
      <w:pPr>
        <w:pStyle w:val="PageBreakSeparator"/>
      </w:pPr>
      <w:r>
        <w:t>Page Break</w:t>
      </w:r>
    </w:p>
    <w:p w:rsidR="000464C3" w:rsidRDefault="001F4891">
      <w:r>
        <w:br w:type="page"/>
      </w:r>
    </w:p>
    <w:p w:rsidR="000464C3" w:rsidRDefault="000464C3"/>
    <w:p w:rsidR="000464C3" w:rsidRDefault="001F4891">
      <w:pPr>
        <w:keepNext/>
      </w:pPr>
      <w:r>
        <w:t xml:space="preserve">Q34 Considere únicamente los estudiantes que actualmente son en </w:t>
      </w:r>
      <w:r>
        <w:rPr>
          <w:b/>
        </w:rPr>
        <w:t>cuarto medio</w:t>
      </w:r>
      <w:r>
        <w:t>.</w:t>
      </w:r>
      <w:r>
        <w:t>¿Hubo algún reordenamiento de los estudiantes en las clases debido al PACE?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Mi establecimiento no participa en el PACE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Sí, definimos clases de habilidades homogéneas (2)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Sí, reagrupamos los grupos-curso de acuerdo a otros criterios (por favor expliqu</w:t>
      </w:r>
      <w:r>
        <w:t>e) (3) ________________________________________________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(4) 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Q35 ¿Hubo algún reordenamiento de los docentes en las clases debido al PACE?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Mi establecimiento no participa en el PACE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Sí  (por favor ¿cómo?): (2) ____________________________________</w:t>
      </w:r>
      <w:r>
        <w:t>____________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(3) 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Q36 ¿Colaboró en la decisión de qué actividades del PACE serían implementadas en el establecimiento?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Mi establecimiento no participa en el PACE (1) 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Sí  (por favor explique (2) ________________________________________________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No, la universidad decide las actividades a realizar (3) </w:t>
      </w:r>
    </w:p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lastRenderedPageBreak/>
        <w:t>Q37 Indique su nivel de acuerdo con las siguientes afirmaciones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737"/>
        <w:gridCol w:w="1014"/>
        <w:gridCol w:w="1014"/>
        <w:gridCol w:w="1363"/>
        <w:gridCol w:w="1363"/>
        <w:gridCol w:w="1363"/>
        <w:gridCol w:w="1736"/>
      </w:tblGrid>
      <w:tr w:rsidR="000464C3" w:rsidTr="00046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0464C3" w:rsidRDefault="000464C3">
            <w:pPr>
              <w:keepNext/>
            </w:pPr>
          </w:p>
        </w:tc>
        <w:tc>
          <w:tcPr>
            <w:tcW w:w="1368" w:type="dxa"/>
          </w:tcPr>
          <w:p w:rsidR="000464C3" w:rsidRDefault="001F489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Muy de acuerdo (1)</w:t>
            </w:r>
          </w:p>
        </w:tc>
        <w:tc>
          <w:tcPr>
            <w:tcW w:w="1368" w:type="dxa"/>
          </w:tcPr>
          <w:p w:rsidR="000464C3" w:rsidRDefault="001F489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 acuerdo (2)</w:t>
            </w:r>
          </w:p>
        </w:tc>
        <w:tc>
          <w:tcPr>
            <w:tcW w:w="1368" w:type="dxa"/>
          </w:tcPr>
          <w:p w:rsidR="000464C3" w:rsidRDefault="001F489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 de acuerdo ni en desacuerdo (3)</w:t>
            </w:r>
          </w:p>
        </w:tc>
        <w:tc>
          <w:tcPr>
            <w:tcW w:w="1368" w:type="dxa"/>
          </w:tcPr>
          <w:p w:rsidR="000464C3" w:rsidRDefault="001F489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 desacuerdo (4)</w:t>
            </w:r>
          </w:p>
        </w:tc>
        <w:tc>
          <w:tcPr>
            <w:tcW w:w="1368" w:type="dxa"/>
          </w:tcPr>
          <w:p w:rsidR="000464C3" w:rsidRDefault="001F489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Muy en desacuerdo (5)</w:t>
            </w:r>
          </w:p>
        </w:tc>
        <w:tc>
          <w:tcPr>
            <w:tcW w:w="1368" w:type="dxa"/>
          </w:tcPr>
          <w:p w:rsidR="000464C3" w:rsidRDefault="001F4891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 establecimiento no</w:t>
            </w:r>
            <w:r>
              <w:t xml:space="preserve"> participa en el PACE (6)</w:t>
            </w:r>
          </w:p>
        </w:tc>
      </w:tr>
      <w:tr w:rsidR="000464C3" w:rsidTr="0004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0464C3" w:rsidRDefault="001F4891">
            <w:pPr>
              <w:keepNext/>
            </w:pPr>
            <w:r>
              <w:t xml:space="preserve">Los estudiantes se esfuerzan más desde que saben que el establecimiento cuenta con el programa PACE (1) </w:t>
            </w: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64C3" w:rsidTr="0004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0464C3" w:rsidRDefault="001F4891">
            <w:pPr>
              <w:keepNext/>
            </w:pPr>
            <w:r>
              <w:t xml:space="preserve">Los estudiantes se esfuerzan más desde que comenzaron las actividades del programa PACE (2) </w:t>
            </w: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64C3" w:rsidTr="0004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0464C3" w:rsidRDefault="001F4891">
            <w:pPr>
              <w:keepNext/>
            </w:pPr>
            <w:r>
              <w:t xml:space="preserve">Algunos estudiantes se han desmotivado al pensar que no obtendrán un cupo PACE (3) </w:t>
            </w: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:rsidR="000464C3" w:rsidRDefault="000464C3">
            <w:pPr>
              <w:pStyle w:val="Listenabsatz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464C3" w:rsidRDefault="000464C3"/>
    <w:p w:rsidR="000464C3" w:rsidRDefault="000464C3"/>
    <w:p w:rsidR="000464C3" w:rsidRDefault="000464C3">
      <w:pPr>
        <w:pStyle w:val="QuestionSeparator"/>
      </w:pPr>
    </w:p>
    <w:p w:rsidR="000464C3" w:rsidRDefault="000464C3"/>
    <w:p w:rsidR="000464C3" w:rsidRDefault="001F4891">
      <w:pPr>
        <w:keepNext/>
      </w:pPr>
      <w:r>
        <w:t>Q61 ¿Hay actualmente en este establecimiento otros programas de apoyo para el ingreso a la educación superior?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>Sí, ¿cuál? (1) ________________________________________________</w:t>
      </w:r>
    </w:p>
    <w:p w:rsidR="000464C3" w:rsidRDefault="001F4891">
      <w:pPr>
        <w:pStyle w:val="Listenabsatz"/>
        <w:keepNext/>
        <w:numPr>
          <w:ilvl w:val="0"/>
          <w:numId w:val="4"/>
        </w:numPr>
      </w:pPr>
      <w:r>
        <w:t xml:space="preserve">No (2) </w:t>
      </w:r>
    </w:p>
    <w:p w:rsidR="000464C3" w:rsidRDefault="000464C3"/>
    <w:p w:rsidR="000464C3" w:rsidRDefault="001F4891">
      <w:pPr>
        <w:pStyle w:val="BlockSeparator"/>
      </w:pPr>
      <w:r>
        <w:t>End of Block</w:t>
      </w:r>
    </w:p>
    <w:p w:rsidR="000464C3" w:rsidRDefault="000464C3"/>
    <w:sectPr w:rsidR="000464C3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4891" w:rsidRDefault="001F4891">
      <w:pPr>
        <w:spacing w:line="240" w:lineRule="auto"/>
      </w:pPr>
      <w:r>
        <w:separator/>
      </w:r>
    </w:p>
  </w:endnote>
  <w:endnote w:type="continuationSeparator" w:id="0">
    <w:p w:rsidR="001F4891" w:rsidRDefault="001F48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01B" w:rsidRDefault="001F4891" w:rsidP="005D561C">
    <w:pPr>
      <w:pStyle w:val="Fuzeile"/>
      <w:framePr w:wrap="none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:rsidR="00EB001B" w:rsidRDefault="001F4891" w:rsidP="00EB001B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01B" w:rsidRDefault="001F4891" w:rsidP="005D561C">
    <w:pPr>
      <w:pStyle w:val="Fuzeile"/>
      <w:framePr w:wrap="none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 w:rsidR="00535CF2">
      <w:rPr>
        <w:rStyle w:val="Seitenzahl"/>
        <w:noProof/>
      </w:rPr>
      <w:t>2</w:t>
    </w:r>
    <w:r>
      <w:rPr>
        <w:rStyle w:val="Seitenzahl"/>
      </w:rPr>
      <w:fldChar w:fldCharType="end"/>
    </w:r>
  </w:p>
  <w:p w:rsidR="00EB001B" w:rsidRDefault="001F4891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4891" w:rsidRDefault="001F4891">
      <w:pPr>
        <w:spacing w:line="240" w:lineRule="auto"/>
      </w:pPr>
      <w:r>
        <w:separator/>
      </w:r>
    </w:p>
  </w:footnote>
  <w:footnote w:type="continuationSeparator" w:id="0">
    <w:p w:rsidR="001F4891" w:rsidRDefault="001F48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1F4891">
    <w:r>
      <w:c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B15"/>
    <w:rsid w:val="000464C3"/>
    <w:rsid w:val="001F4891"/>
    <w:rsid w:val="00535CF2"/>
    <w:rsid w:val="00B70267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8255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right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Standard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Standard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Standard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val="de-DE" w:eastAsia="de-D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val="de-DE" w:eastAsia="de-DE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Standard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Standard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Standard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enabsatz">
    <w:name w:val="List Paragraph"/>
    <w:basedOn w:val="Standard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Standard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Standard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Standard"/>
    <w:rsid w:val="00B826E1"/>
    <w:pPr>
      <w:spacing w:line="240" w:lineRule="auto"/>
    </w:pPr>
  </w:style>
  <w:style w:type="paragraph" w:customStyle="1" w:styleId="QDynamicChoices">
    <w:name w:val="QDynamicChoices"/>
    <w:basedOn w:val="Standard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Standard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Standard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Standard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eparator">
    <w:name w:val="BlockSeparator"/>
    <w:basedOn w:val="Standard"/>
    <w:qFormat/>
    <w:pPr>
      <w:pBdr>
        <w:bottom w:val="single" w:sz="32" w:space="0" w:color="CCCCCC"/>
      </w:pBdr>
      <w:spacing w:before="240" w:after="240" w:line="24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Standard"/>
    <w:qFormat/>
    <w:pPr>
      <w:pBdr>
        <w:top w:val="single" w:sz="8" w:space="0" w:color="CCCCCC"/>
      </w:pBdr>
      <w:spacing w:before="180" w:after="60" w:line="120" w:lineRule="auto"/>
    </w:pPr>
  </w:style>
  <w:style w:type="paragraph" w:customStyle="1" w:styleId="PageBreakSeparator">
    <w:name w:val="PageBreakSeparator"/>
    <w:basedOn w:val="Standard"/>
    <w:qFormat/>
    <w:pPr>
      <w:pBdr>
        <w:bottom w:val="dashed" w:sz="16" w:space="0" w:color="CCCCCC"/>
      </w:pBdr>
      <w:spacing w:before="180" w:after="60" w:line="240" w:lineRule="auto"/>
      <w:jc w:val="center"/>
    </w:pPr>
    <w:rPr>
      <w:color w:val="CCCCCC"/>
    </w:rPr>
  </w:style>
  <w:style w:type="paragraph" w:customStyle="1" w:styleId="TextEntryLine">
    <w:name w:val="TextEntryLine"/>
    <w:basedOn w:val="Standard"/>
    <w:qFormat/>
    <w:pPr>
      <w:pBdr>
        <w:between w:val="single" w:sz="8" w:space="0" w:color="000000"/>
      </w:pBdr>
      <w:spacing w:before="24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D4654"/>
  </w:style>
  <w:style w:type="character" w:styleId="Seitenzahl">
    <w:name w:val="page number"/>
    <w:basedOn w:val="Absatz-Standardschriftart"/>
    <w:uiPriority w:val="99"/>
    <w:semiHidden/>
    <w:unhideWhenUsed/>
    <w:rsid w:val="00DD4654"/>
  </w:style>
  <w:style w:type="paragraph" w:styleId="Kopfzeile">
    <w:name w:val="header"/>
    <w:basedOn w:val="Standard"/>
    <w:link w:val="KopfzeileZchn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E1135"/>
  </w:style>
  <w:style w:type="paragraph" w:customStyle="1" w:styleId="SFGreen">
    <w:name w:val="SFGreen"/>
    <w:basedOn w:val="Standard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Standard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Standard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Standard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Standard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35C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35C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8255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right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Standard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Standard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Standard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val="de-DE" w:eastAsia="de-D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val="de-DE" w:eastAsia="de-DE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Standard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Standard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Standard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enabsatz">
    <w:name w:val="List Paragraph"/>
    <w:basedOn w:val="Standard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Standard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Standard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Standard"/>
    <w:rsid w:val="00B826E1"/>
    <w:pPr>
      <w:spacing w:line="240" w:lineRule="auto"/>
    </w:pPr>
  </w:style>
  <w:style w:type="paragraph" w:customStyle="1" w:styleId="QDynamicChoices">
    <w:name w:val="QDynamicChoices"/>
    <w:basedOn w:val="Standard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Standard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Standard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Standard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eparator">
    <w:name w:val="BlockSeparator"/>
    <w:basedOn w:val="Standard"/>
    <w:qFormat/>
    <w:pPr>
      <w:pBdr>
        <w:bottom w:val="single" w:sz="32" w:space="0" w:color="CCCCCC"/>
      </w:pBdr>
      <w:spacing w:before="240" w:after="240" w:line="24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Standard"/>
    <w:qFormat/>
    <w:pPr>
      <w:pBdr>
        <w:top w:val="single" w:sz="8" w:space="0" w:color="CCCCCC"/>
      </w:pBdr>
      <w:spacing w:before="180" w:after="60" w:line="120" w:lineRule="auto"/>
    </w:pPr>
  </w:style>
  <w:style w:type="paragraph" w:customStyle="1" w:styleId="PageBreakSeparator">
    <w:name w:val="PageBreakSeparator"/>
    <w:basedOn w:val="Standard"/>
    <w:qFormat/>
    <w:pPr>
      <w:pBdr>
        <w:bottom w:val="dashed" w:sz="16" w:space="0" w:color="CCCCCC"/>
      </w:pBdr>
      <w:spacing w:before="180" w:after="60" w:line="240" w:lineRule="auto"/>
      <w:jc w:val="center"/>
    </w:pPr>
    <w:rPr>
      <w:color w:val="CCCCCC"/>
    </w:rPr>
  </w:style>
  <w:style w:type="paragraph" w:customStyle="1" w:styleId="TextEntryLine">
    <w:name w:val="TextEntryLine"/>
    <w:basedOn w:val="Standard"/>
    <w:qFormat/>
    <w:pPr>
      <w:pBdr>
        <w:between w:val="single" w:sz="8" w:space="0" w:color="000000"/>
      </w:pBdr>
      <w:spacing w:before="24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D4654"/>
  </w:style>
  <w:style w:type="character" w:styleId="Seitenzahl">
    <w:name w:val="page number"/>
    <w:basedOn w:val="Absatz-Standardschriftart"/>
    <w:uiPriority w:val="99"/>
    <w:semiHidden/>
    <w:unhideWhenUsed/>
    <w:rsid w:val="00DD4654"/>
  </w:style>
  <w:style w:type="paragraph" w:styleId="Kopfzeile">
    <w:name w:val="header"/>
    <w:basedOn w:val="Standard"/>
    <w:link w:val="KopfzeileZchn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E1135"/>
  </w:style>
  <w:style w:type="paragraph" w:customStyle="1" w:styleId="SFGreen">
    <w:name w:val="SFGreen"/>
    <w:basedOn w:val="Standard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Standard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Standard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Standard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Standard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35C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35C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2697</Words>
  <Characters>16997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Cuestionario - Jefe</vt:lpstr>
    </vt:vector>
  </TitlesOfParts>
  <Company>Qualtrics</Company>
  <LinksUpToDate>false</LinksUpToDate>
  <CharactersWithSpaces>19655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- Jefe</dc:title>
  <dc:creator>Qualtrics</dc:creator>
  <cp:lastModifiedBy>Fabian Kosse</cp:lastModifiedBy>
  <cp:revision>2</cp:revision>
  <dcterms:created xsi:type="dcterms:W3CDTF">2017-08-04T19:02:00Z</dcterms:created>
  <dcterms:modified xsi:type="dcterms:W3CDTF">2017-08-04T19:02:00Z</dcterms:modified>
</cp:coreProperties>
</file>