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5F72" w14:textId="435EE5E9" w:rsidR="00465D18" w:rsidRDefault="000B206C" w:rsidP="000B206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Aula 4</w:t>
      </w:r>
    </w:p>
    <w:p w14:paraId="2AA6E9CC" w14:textId="2E2B8366" w:rsidR="000B206C" w:rsidRDefault="000B206C" w:rsidP="000B206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206C">
        <w:rPr>
          <w:rFonts w:ascii="Arial" w:hAnsi="Arial" w:cs="Arial"/>
          <w:b/>
          <w:bCs/>
          <w:sz w:val="24"/>
          <w:szCs w:val="24"/>
          <w:lang w:val="en-US"/>
        </w:rPr>
        <w:t xml:space="preserve">drop database </w:t>
      </w:r>
      <w:proofErr w:type="spellStart"/>
      <w:r w:rsidRPr="000B206C">
        <w:rPr>
          <w:rFonts w:ascii="Arial" w:hAnsi="Arial" w:cs="Arial"/>
          <w:b/>
          <w:bCs/>
          <w:sz w:val="24"/>
          <w:szCs w:val="24"/>
          <w:lang w:val="en-US"/>
        </w:rPr>
        <w:t>cadastro</w:t>
      </w:r>
      <w:proofErr w:type="spellEnd"/>
      <w:r w:rsidRPr="000B206C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565CA942" w14:textId="6A8A8703" w:rsidR="000B206C" w:rsidRDefault="000B206C" w:rsidP="000B206C">
      <w:pPr>
        <w:jc w:val="both"/>
        <w:rPr>
          <w:rFonts w:ascii="Arial" w:hAnsi="Arial" w:cs="Arial"/>
          <w:sz w:val="24"/>
          <w:szCs w:val="24"/>
        </w:rPr>
      </w:pPr>
      <w:r w:rsidRPr="000B206C">
        <w:rPr>
          <w:rFonts w:ascii="Arial" w:hAnsi="Arial" w:cs="Arial"/>
          <w:sz w:val="24"/>
          <w:szCs w:val="24"/>
        </w:rPr>
        <w:t xml:space="preserve">Exclui o banco de dados </w:t>
      </w:r>
      <w:r w:rsidRPr="000B206C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>.</w:t>
      </w:r>
    </w:p>
    <w:p w14:paraId="5F6A7D51" w14:textId="1356769A" w:rsidR="000B206C" w:rsidRDefault="000B206C" w:rsidP="000B206C">
      <w:pPr>
        <w:jc w:val="both"/>
        <w:rPr>
          <w:rFonts w:ascii="Arial" w:hAnsi="Arial" w:cs="Arial"/>
          <w:sz w:val="24"/>
          <w:szCs w:val="24"/>
        </w:rPr>
      </w:pPr>
    </w:p>
    <w:p w14:paraId="66ABF680" w14:textId="77777777" w:rsidR="000B206C" w:rsidRPr="000B206C" w:rsidRDefault="000B206C" w:rsidP="000B206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206C">
        <w:rPr>
          <w:rFonts w:ascii="Arial" w:hAnsi="Arial" w:cs="Arial"/>
          <w:b/>
          <w:bCs/>
          <w:sz w:val="24"/>
          <w:szCs w:val="24"/>
          <w:lang w:val="en-US"/>
        </w:rPr>
        <w:t xml:space="preserve">create database </w:t>
      </w:r>
      <w:proofErr w:type="spellStart"/>
      <w:r w:rsidRPr="000B206C">
        <w:rPr>
          <w:rFonts w:ascii="Arial" w:hAnsi="Arial" w:cs="Arial"/>
          <w:b/>
          <w:bCs/>
          <w:sz w:val="24"/>
          <w:szCs w:val="24"/>
          <w:lang w:val="en-US"/>
        </w:rPr>
        <w:t>cadastro</w:t>
      </w:r>
      <w:proofErr w:type="spellEnd"/>
    </w:p>
    <w:p w14:paraId="6E1C795E" w14:textId="77777777" w:rsidR="000B206C" w:rsidRPr="000B206C" w:rsidRDefault="000B206C" w:rsidP="000B206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206C">
        <w:rPr>
          <w:rFonts w:ascii="Arial" w:hAnsi="Arial" w:cs="Arial"/>
          <w:b/>
          <w:bCs/>
          <w:sz w:val="24"/>
          <w:szCs w:val="24"/>
          <w:lang w:val="en-US"/>
        </w:rPr>
        <w:t>default character set utf8</w:t>
      </w:r>
    </w:p>
    <w:p w14:paraId="7710B42E" w14:textId="39753269" w:rsidR="000B206C" w:rsidRDefault="000B206C" w:rsidP="000B206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206C">
        <w:rPr>
          <w:rFonts w:ascii="Arial" w:hAnsi="Arial" w:cs="Arial"/>
          <w:b/>
          <w:bCs/>
          <w:sz w:val="24"/>
          <w:szCs w:val="24"/>
          <w:lang w:val="en-US"/>
        </w:rPr>
        <w:t>default collate utf8_general_ci;</w:t>
      </w:r>
    </w:p>
    <w:p w14:paraId="601BC6CD" w14:textId="4F91E3F4" w:rsidR="000B206C" w:rsidRDefault="000B206C" w:rsidP="000B206C">
      <w:pPr>
        <w:jc w:val="both"/>
        <w:rPr>
          <w:rFonts w:ascii="Arial" w:hAnsi="Arial" w:cs="Arial"/>
          <w:sz w:val="24"/>
          <w:szCs w:val="24"/>
        </w:rPr>
      </w:pPr>
      <w:r w:rsidRPr="000B206C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á criado um banco de dados com uma codificação de caracteres por padrão e um </w:t>
      </w:r>
      <w:proofErr w:type="spellStart"/>
      <w:r>
        <w:rPr>
          <w:rFonts w:ascii="Arial" w:hAnsi="Arial" w:cs="Arial"/>
          <w:sz w:val="24"/>
          <w:szCs w:val="24"/>
        </w:rPr>
        <w:t>collation</w:t>
      </w:r>
      <w:proofErr w:type="spellEnd"/>
      <w:r>
        <w:rPr>
          <w:rFonts w:ascii="Arial" w:hAnsi="Arial" w:cs="Arial"/>
          <w:sz w:val="24"/>
          <w:szCs w:val="24"/>
        </w:rPr>
        <w:t xml:space="preserve"> padrão, todos eles voltado para o utf8.</w:t>
      </w:r>
    </w:p>
    <w:p w14:paraId="2AE2F21E" w14:textId="5F6F20A5" w:rsidR="00675EC4" w:rsidRDefault="00675EC4" w:rsidP="000B206C">
      <w:pPr>
        <w:jc w:val="both"/>
        <w:rPr>
          <w:rFonts w:ascii="Arial" w:hAnsi="Arial" w:cs="Arial"/>
          <w:sz w:val="24"/>
          <w:szCs w:val="24"/>
        </w:rPr>
      </w:pPr>
    </w:p>
    <w:p w14:paraId="55D6F36D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75EC4">
        <w:rPr>
          <w:rFonts w:ascii="Arial" w:hAnsi="Arial" w:cs="Arial"/>
          <w:b/>
          <w:bCs/>
          <w:sz w:val="24"/>
          <w:szCs w:val="24"/>
          <w:lang w:val="en-US"/>
        </w:rPr>
        <w:t>create table `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  <w:lang w:val="en-US"/>
        </w:rPr>
        <w:t>pessoas</w:t>
      </w:r>
      <w:proofErr w:type="spellEnd"/>
      <w:r w:rsidRPr="00675EC4">
        <w:rPr>
          <w:rFonts w:ascii="Arial" w:hAnsi="Arial" w:cs="Arial"/>
          <w:b/>
          <w:bCs/>
          <w:sz w:val="24"/>
          <w:szCs w:val="24"/>
          <w:lang w:val="en-US"/>
        </w:rPr>
        <w:t>` (</w:t>
      </w:r>
    </w:p>
    <w:p w14:paraId="324570F8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75EC4">
        <w:rPr>
          <w:rFonts w:ascii="Arial" w:hAnsi="Arial" w:cs="Arial"/>
          <w:b/>
          <w:bCs/>
          <w:sz w:val="24"/>
          <w:szCs w:val="24"/>
          <w:lang w:val="en-US"/>
        </w:rPr>
        <w:t xml:space="preserve">`id` int not null 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  <w:lang w:val="en-US"/>
        </w:rPr>
        <w:t>auto_increment</w:t>
      </w:r>
      <w:proofErr w:type="spellEnd"/>
      <w:r w:rsidRPr="00675EC4"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2D0BA1CD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 xml:space="preserve">`nome` </w:t>
      </w:r>
      <w:proofErr w:type="spellStart"/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 xml:space="preserve">30) 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>,</w:t>
      </w:r>
    </w:p>
    <w:p w14:paraId="324B08CB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>`nascimento` date,</w:t>
      </w:r>
    </w:p>
    <w:p w14:paraId="039D2CFD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 xml:space="preserve">`sexo` </w:t>
      </w:r>
      <w:proofErr w:type="spellStart"/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>'M', 'F'),</w:t>
      </w:r>
    </w:p>
    <w:p w14:paraId="3FD3A633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 xml:space="preserve">`peso` </w:t>
      </w:r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decimal(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>5,2),</w:t>
      </w:r>
    </w:p>
    <w:p w14:paraId="359BC686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 xml:space="preserve">`altura` </w:t>
      </w:r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decimal(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>3,2),</w:t>
      </w:r>
    </w:p>
    <w:p w14:paraId="341BCDE9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EC4">
        <w:rPr>
          <w:rFonts w:ascii="Arial" w:hAnsi="Arial" w:cs="Arial"/>
          <w:b/>
          <w:bCs/>
          <w:sz w:val="24"/>
          <w:szCs w:val="24"/>
        </w:rPr>
        <w:t xml:space="preserve">`nacionalidade` </w:t>
      </w:r>
      <w:proofErr w:type="spellStart"/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>20) default 'Brasil',</w:t>
      </w:r>
    </w:p>
    <w:p w14:paraId="29B72535" w14:textId="77777777" w:rsidR="00675EC4" w:rsidRP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75EC4">
        <w:rPr>
          <w:rFonts w:ascii="Arial" w:hAnsi="Arial" w:cs="Arial"/>
          <w:b/>
          <w:bCs/>
          <w:sz w:val="24"/>
          <w:szCs w:val="24"/>
        </w:rPr>
        <w:t>primary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 xml:space="preserve"> (id)</w:t>
      </w:r>
    </w:p>
    <w:p w14:paraId="72BB78DC" w14:textId="77777777" w:rsidR="00675EC4" w:rsidRDefault="00675EC4" w:rsidP="00675EC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75EC4">
        <w:rPr>
          <w:rFonts w:ascii="Arial" w:hAnsi="Arial" w:cs="Arial"/>
          <w:b/>
          <w:bCs/>
          <w:sz w:val="24"/>
          <w:szCs w:val="24"/>
        </w:rPr>
        <w:t>)default</w:t>
      </w:r>
      <w:proofErr w:type="gramEnd"/>
      <w:r w:rsidRPr="00675E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5EC4">
        <w:rPr>
          <w:rFonts w:ascii="Arial" w:hAnsi="Arial" w:cs="Arial"/>
          <w:b/>
          <w:bCs/>
          <w:sz w:val="24"/>
          <w:szCs w:val="24"/>
        </w:rPr>
        <w:t>charset</w:t>
      </w:r>
      <w:proofErr w:type="spellEnd"/>
      <w:r w:rsidRPr="00675EC4">
        <w:rPr>
          <w:rFonts w:ascii="Arial" w:hAnsi="Arial" w:cs="Arial"/>
          <w:b/>
          <w:bCs/>
          <w:sz w:val="24"/>
          <w:szCs w:val="24"/>
        </w:rPr>
        <w:t xml:space="preserve"> = utf8;</w:t>
      </w:r>
    </w:p>
    <w:p w14:paraId="624431E7" w14:textId="1D187BD2" w:rsidR="00675EC4" w:rsidRDefault="00675EC4" w:rsidP="00675EC4">
      <w:pPr>
        <w:jc w:val="both"/>
        <w:rPr>
          <w:rFonts w:ascii="Arial" w:hAnsi="Arial" w:cs="Arial"/>
          <w:bCs/>
          <w:sz w:val="24"/>
          <w:szCs w:val="24"/>
        </w:rPr>
      </w:pPr>
      <w:r w:rsidRPr="00675EC4">
        <w:rPr>
          <w:rFonts w:ascii="Arial" w:hAnsi="Arial" w:cs="Arial"/>
          <w:bCs/>
          <w:sz w:val="24"/>
          <w:szCs w:val="24"/>
        </w:rPr>
        <w:t xml:space="preserve">Criado tabela pessoas, sendo </w:t>
      </w:r>
      <w:proofErr w:type="spellStart"/>
      <w:r w:rsidRPr="00675EC4">
        <w:rPr>
          <w:rFonts w:ascii="Arial" w:hAnsi="Arial" w:cs="Arial"/>
          <w:bCs/>
          <w:sz w:val="24"/>
          <w:szCs w:val="24"/>
        </w:rPr>
        <w:t>obriagado</w:t>
      </w:r>
      <w:proofErr w:type="spellEnd"/>
      <w:r w:rsidRPr="00675EC4">
        <w:rPr>
          <w:rFonts w:ascii="Arial" w:hAnsi="Arial" w:cs="Arial"/>
          <w:bCs/>
          <w:sz w:val="24"/>
          <w:szCs w:val="24"/>
        </w:rPr>
        <w:t xml:space="preserve"> a</w:t>
      </w:r>
      <w:r>
        <w:rPr>
          <w:rFonts w:ascii="Arial" w:hAnsi="Arial" w:cs="Arial"/>
          <w:bCs/>
          <w:sz w:val="24"/>
          <w:szCs w:val="24"/>
        </w:rPr>
        <w:t xml:space="preserve"> preencher o nome, somente será possível digitar M ou F no sexo e caso não colocar nacionalidade, será definido como padrão Brasil. A crase é utilizada para que haja aceitação de acentuações.</w:t>
      </w:r>
    </w:p>
    <w:p w14:paraId="4F52F058" w14:textId="57340429" w:rsidR="00675EC4" w:rsidRPr="00675EC4" w:rsidRDefault="00675EC4" w:rsidP="00675EC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Foi definido como chave primaria id, que fará auto_increment.</w:t>
      </w:r>
    </w:p>
    <w:sectPr w:rsidR="00675EC4" w:rsidRPr="00675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6C"/>
    <w:rsid w:val="000B206C"/>
    <w:rsid w:val="00465D18"/>
    <w:rsid w:val="0067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505"/>
  <w15:chartTrackingRefBased/>
  <w15:docId w15:val="{F667DE43-A741-4623-B06F-00730BB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2021-05-24T18:56:00Z</dcterms:created>
  <dcterms:modified xsi:type="dcterms:W3CDTF">2021-05-24T19:26:00Z</dcterms:modified>
</cp:coreProperties>
</file>