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7BE5" w14:textId="77777777" w:rsidR="006B0A55" w:rsidRDefault="006B0A55">
      <w:pPr>
        <w:pStyle w:val="Heading1"/>
        <w:divId w:val="944731529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BYTEPLUS for Maya — User Guide</w:t>
      </w:r>
    </w:p>
    <w:p w14:paraId="52C0E545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Bring BytePlus ModelArk generative AI into your Maya workflow: turn your 3D scenes into rendered video, generate concept images from the viewport, and create textures wired straight into shaders.</w:t>
      </w:r>
    </w:p>
    <w:p w14:paraId="4D28632E" w14:textId="77777777" w:rsidR="006B0A55" w:rsidRDefault="006B0A55">
      <w:pPr>
        <w:shd w:val="clear" w:color="auto" w:fill="F6F9FC"/>
        <w:divId w:val="1537740452"/>
        <w:rPr>
          <w:rFonts w:ascii="Segoe UI" w:eastAsia="Times New Roman" w:hAnsi="Segoe UI" w:cs="Segoe UI"/>
          <w:color w:val="3A3A3A"/>
        </w:rPr>
      </w:pPr>
      <w:r>
        <w:rPr>
          <w:rStyle w:val="Strong"/>
          <w:rFonts w:ascii="Segoe UI" w:eastAsia="Times New Roman" w:hAnsi="Segoe UI" w:cs="Segoe UI"/>
          <w:color w:val="3A3A3A"/>
        </w:rPr>
        <w:t>Technology Preview</w:t>
      </w:r>
      <w:r>
        <w:rPr>
          <w:rFonts w:ascii="Segoe UI" w:eastAsia="Times New Roman" w:hAnsi="Segoe UI" w:cs="Segoe UI"/>
          <w:color w:val="3A3A3A"/>
        </w:rPr>
        <w:t xml:space="preserve"> — developed by John Paul Giancarlo on behalf of ByteDance. Works in Maya 2025+ on Windows and macOS.</w:t>
      </w:r>
    </w:p>
    <w:p w14:paraId="2171B0C2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6245E572">
          <v:rect id="_x0000_i1025" style="width:0;height:1.5pt" o:hralign="center" o:hrstd="t" o:hr="t" fillcolor="#a0a0a0" stroked="f"/>
        </w:pict>
      </w:r>
    </w:p>
    <w:p w14:paraId="2196BC2C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1. Install</w:t>
      </w:r>
    </w:p>
    <w:p w14:paraId="2EBDB894" w14:textId="77777777" w:rsidR="006B0A55" w:rsidRDefault="006B0A55">
      <w:pPr>
        <w:numPr>
          <w:ilvl w:val="0"/>
          <w:numId w:val="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Unzip the package.</w:t>
      </w:r>
    </w:p>
    <w:p w14:paraId="3F5EE261" w14:textId="77777777" w:rsidR="006B0A55" w:rsidRDefault="006B0A55">
      <w:pPr>
        <w:numPr>
          <w:ilvl w:val="0"/>
          <w:numId w:val="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Open Maya.</w:t>
      </w:r>
    </w:p>
    <w:p w14:paraId="361F6A32" w14:textId="77777777" w:rsidR="006B0A55" w:rsidRDefault="006B0A55">
      <w:pPr>
        <w:numPr>
          <w:ilvl w:val="0"/>
          <w:numId w:val="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Drag </w:t>
      </w:r>
      <w:r>
        <w:rPr>
          <w:rStyle w:val="HTMLCode"/>
          <w:b/>
          <w:bCs/>
          <w:color w:val="222222"/>
        </w:rPr>
        <w:t>install.py</w:t>
      </w:r>
      <w:r>
        <w:rPr>
          <w:rFonts w:ascii="Segoe UI" w:eastAsia="Times New Roman" w:hAnsi="Segoe UI" w:cs="Segoe UI"/>
          <w:color w:val="222222"/>
        </w:rPr>
        <w:t xml:space="preserve"> into the Maya viewport (the 3D area).</w:t>
      </w:r>
    </w:p>
    <w:p w14:paraId="6E39DA86" w14:textId="77777777" w:rsidR="006B0A55" w:rsidRDefault="006B0A55">
      <w:pPr>
        <w:numPr>
          <w:ilvl w:val="0"/>
          <w:numId w:val="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When it finishes, </w:t>
      </w:r>
      <w:r>
        <w:rPr>
          <w:rStyle w:val="Strong"/>
          <w:rFonts w:ascii="Segoe UI" w:eastAsia="Times New Roman" w:hAnsi="Segoe UI" w:cs="Segoe UI"/>
          <w:color w:val="222222"/>
        </w:rPr>
        <w:t>restart Maya once</w:t>
      </w:r>
      <w:r>
        <w:rPr>
          <w:rFonts w:ascii="Segoe UI" w:eastAsia="Times New Roman" w:hAnsi="Segoe UI" w:cs="Segoe UI"/>
          <w:color w:val="222222"/>
        </w:rPr>
        <w:t xml:space="preserve"> (this applies a crash-prevention setting).</w:t>
      </w:r>
    </w:p>
    <w:p w14:paraId="3C814921" w14:textId="77777777" w:rsidR="006B0A55" w:rsidRDefault="006B0A55">
      <w:pPr>
        <w:numPr>
          <w:ilvl w:val="0"/>
          <w:numId w:val="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The </w:t>
      </w:r>
      <w:r>
        <w:rPr>
          <w:rStyle w:val="Strong"/>
          <w:rFonts w:ascii="Segoe UI" w:eastAsia="Times New Roman" w:hAnsi="Segoe UI" w:cs="Segoe UI"/>
          <w:color w:val="222222"/>
        </w:rPr>
        <w:t>BYTEPLUS</w:t>
      </w:r>
      <w:r>
        <w:rPr>
          <w:rFonts w:ascii="Segoe UI" w:eastAsia="Times New Roman" w:hAnsi="Segoe UI" w:cs="Segoe UI"/>
          <w:color w:val="222222"/>
        </w:rPr>
        <w:t xml:space="preserve"> menu appears in the top menu bar and loads automatically on every future launch.</w:t>
      </w:r>
    </w:p>
    <w:p w14:paraId="46DF59F8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E803130" wp14:editId="06EBD210">
            <wp:extent cx="3943350" cy="1638300"/>
            <wp:effectExtent l="0" t="0" r="0" b="0"/>
            <wp:docPr id="2" name="Picture 2" descr="BYTEPLUS installed confi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YTEPLUS installed confirm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B56EA" w14:textId="77777777" w:rsidR="006B0A55" w:rsidRDefault="006B0A55">
      <w:pPr>
        <w:shd w:val="clear" w:color="auto" w:fill="F6F9FC"/>
        <w:divId w:val="1003900481"/>
        <w:rPr>
          <w:rFonts w:ascii="Segoe UI" w:eastAsia="Times New Roman" w:hAnsi="Segoe UI" w:cs="Segoe UI"/>
          <w:color w:val="3A3A3A"/>
        </w:rPr>
      </w:pPr>
      <w:r>
        <w:rPr>
          <w:rFonts w:ascii="Segoe UI" w:eastAsia="Times New Roman" w:hAnsi="Segoe UI" w:cs="Segoe UI"/>
          <w:color w:val="3A3A3A"/>
        </w:rPr>
        <w:t xml:space="preserve">Nothing else to install — </w:t>
      </w:r>
      <w:r>
        <w:rPr>
          <w:rStyle w:val="Strong"/>
          <w:rFonts w:ascii="Segoe UI" w:eastAsia="Times New Roman" w:hAnsi="Segoe UI" w:cs="Segoe UI"/>
          <w:color w:val="3A3A3A"/>
        </w:rPr>
        <w:t>no Python packages, no ffmpeg setup</w:t>
      </w:r>
      <w:r>
        <w:rPr>
          <w:rFonts w:ascii="Segoe UI" w:eastAsia="Times New Roman" w:hAnsi="Segoe UI" w:cs="Segoe UI"/>
          <w:color w:val="3A3A3A"/>
        </w:rPr>
        <w:t xml:space="preserve"> (ffmpeg is bundled for Windows; macOS doesn't need it).</w:t>
      </w:r>
    </w:p>
    <w:p w14:paraId="5991FDFD" w14:textId="77777777" w:rsidR="006B0A55" w:rsidRDefault="006B0A55">
      <w:pPr>
        <w:shd w:val="clear" w:color="auto" w:fill="F6F9FC"/>
        <w:divId w:val="1093360009"/>
        <w:rPr>
          <w:rFonts w:ascii="Segoe UI" w:eastAsia="Times New Roman" w:hAnsi="Segoe UI" w:cs="Segoe UI"/>
          <w:color w:val="3A3A3A"/>
        </w:rPr>
      </w:pPr>
      <w:r>
        <w:rPr>
          <w:rFonts w:ascii="Segoe UI" w:eastAsia="Times New Roman" w:hAnsi="Segoe UI" w:cs="Segoe UI"/>
          <w:color w:val="3A3A3A"/>
        </w:rPr>
        <w:t xml:space="preserve">On the first launch after installing, Maya may show </w:t>
      </w:r>
      <w:r>
        <w:rPr>
          <w:rStyle w:val="Strong"/>
          <w:rFonts w:ascii="Segoe UI" w:eastAsia="Times New Roman" w:hAnsi="Segoe UI" w:cs="Segoe UI"/>
          <w:color w:val="3A3A3A"/>
        </w:rPr>
        <w:t>"Secure UserSetup Checksum verification"</w:t>
      </w:r>
      <w:r>
        <w:rPr>
          <w:rFonts w:ascii="Segoe UI" w:eastAsia="Times New Roman" w:hAnsi="Segoe UI" w:cs="Segoe UI"/>
          <w:color w:val="3A3A3A"/>
        </w:rPr>
        <w:t xml:space="preserve"> (because the installer enabled BYTEPLUS to auto-load). Click </w:t>
      </w:r>
      <w:r>
        <w:rPr>
          <w:rStyle w:val="Strong"/>
          <w:rFonts w:ascii="Segoe UI" w:eastAsia="Times New Roman" w:hAnsi="Segoe UI" w:cs="Segoe UI"/>
          <w:color w:val="3A3A3A"/>
        </w:rPr>
        <w:t>Yes</w:t>
      </w:r>
      <w:r>
        <w:rPr>
          <w:rFonts w:ascii="Segoe UI" w:eastAsia="Times New Roman" w:hAnsi="Segoe UI" w:cs="Segoe UI"/>
          <w:color w:val="3A3A3A"/>
        </w:rPr>
        <w:t xml:space="preserve"> — this is expected and safe.</w:t>
      </w:r>
    </w:p>
    <w:p w14:paraId="50C9A87B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lastRenderedPageBreak/>
        <w:drawing>
          <wp:inline distT="0" distB="0" distL="0" distR="0" wp14:anchorId="1FE65833" wp14:editId="62D272B1">
            <wp:extent cx="4981575" cy="1905000"/>
            <wp:effectExtent l="0" t="0" r="9525" b="0"/>
            <wp:docPr id="3" name="Picture 3" descr="Secure UserSetup Checksum verification — click Y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cure UserSetup Checksum verification — click Ye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14641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2. First-time setup</w:t>
      </w:r>
    </w:p>
    <w:p w14:paraId="40012812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Open </w:t>
      </w:r>
      <w:r>
        <w:rPr>
          <w:rStyle w:val="Strong"/>
          <w:rFonts w:ascii="Segoe UI" w:hAnsi="Segoe UI" w:cs="Segoe UI"/>
          <w:color w:val="222222"/>
        </w:rPr>
        <w:t>BYTEPLUS &gt; Settings…</w:t>
      </w:r>
      <w:r>
        <w:rPr>
          <w:rFonts w:ascii="Segoe UI" w:hAnsi="Segoe UI" w:cs="Segoe UI"/>
          <w:color w:val="222222"/>
        </w:rPr>
        <w:t xml:space="preserve"> and, in the </w:t>
      </w:r>
      <w:r>
        <w:rPr>
          <w:rStyle w:val="Strong"/>
          <w:rFonts w:ascii="Segoe UI" w:hAnsi="Segoe UI" w:cs="Segoe UI"/>
          <w:color w:val="222222"/>
        </w:rPr>
        <w:t>API &amp; Models</w:t>
      </w:r>
      <w:r>
        <w:rPr>
          <w:rFonts w:ascii="Segoe UI" w:hAnsi="Segoe UI" w:cs="Segoe UI"/>
          <w:color w:val="222222"/>
        </w:rPr>
        <w:t xml:space="preserve"> tab:</w:t>
      </w:r>
    </w:p>
    <w:p w14:paraId="076B0911" w14:textId="77777777" w:rsidR="006B0A55" w:rsidRDefault="006B0A55">
      <w:pPr>
        <w:numPr>
          <w:ilvl w:val="0"/>
          <w:numId w:val="2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Paste your </w:t>
      </w:r>
      <w:r>
        <w:rPr>
          <w:rStyle w:val="Strong"/>
          <w:rFonts w:ascii="Segoe UI" w:eastAsia="Times New Roman" w:hAnsi="Segoe UI" w:cs="Segoe UI"/>
          <w:color w:val="222222"/>
        </w:rPr>
        <w:t>BytePlus ModelArk API key</w:t>
      </w:r>
      <w:r>
        <w:rPr>
          <w:rFonts w:ascii="Segoe UI" w:eastAsia="Times New Roman" w:hAnsi="Segoe UI" w:cs="Segoe UI"/>
          <w:color w:val="222222"/>
        </w:rPr>
        <w:t>.</w:t>
      </w:r>
    </w:p>
    <w:p w14:paraId="30479271" w14:textId="77777777" w:rsidR="006B0A55" w:rsidRDefault="006B0A55">
      <w:pPr>
        <w:numPr>
          <w:ilvl w:val="0"/>
          <w:numId w:val="2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Tick </w:t>
      </w:r>
      <w:r>
        <w:rPr>
          <w:rStyle w:val="Strong"/>
          <w:rFonts w:ascii="Segoe UI" w:eastAsia="Times New Roman" w:hAnsi="Segoe UI" w:cs="Segoe UI"/>
          <w:color w:val="222222"/>
        </w:rPr>
        <w:t>Remember</w:t>
      </w:r>
      <w:r>
        <w:rPr>
          <w:rFonts w:ascii="Segoe UI" w:eastAsia="Times New Roman" w:hAnsi="Segoe UI" w:cs="Segoe UI"/>
          <w:color w:val="222222"/>
        </w:rPr>
        <w:t xml:space="preserve"> if you want it saved between sessions.</w:t>
      </w:r>
    </w:p>
    <w:p w14:paraId="44C9B48B" w14:textId="77777777" w:rsidR="006B0A55" w:rsidRDefault="006B0A55">
      <w:pPr>
        <w:numPr>
          <w:ilvl w:val="0"/>
          <w:numId w:val="2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(Optional) Adjust video resolution, aspect ratio, reference-frame count, etc.</w:t>
      </w:r>
    </w:p>
    <w:p w14:paraId="09201AE1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Tip: validate your key any time with </w:t>
      </w:r>
      <w:r>
        <w:rPr>
          <w:rStyle w:val="Strong"/>
          <w:rFonts w:ascii="Segoe UI" w:hAnsi="Segoe UI" w:cs="Segoe UI"/>
          <w:color w:val="222222"/>
        </w:rPr>
        <w:t>BYTEPLUS &gt; Diagnostics &gt; Test Seedream</w:t>
      </w:r>
      <w:r>
        <w:rPr>
          <w:rFonts w:ascii="Segoe UI" w:hAnsi="Segoe UI" w:cs="Segoe UI"/>
          <w:color w:val="222222"/>
        </w:rPr>
        <w:t>.</w:t>
      </w:r>
    </w:p>
    <w:p w14:paraId="2FB3F02C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lastRenderedPageBreak/>
        <w:drawing>
          <wp:inline distT="0" distB="0" distL="0" distR="0" wp14:anchorId="3E86EC28" wp14:editId="591E9E09">
            <wp:extent cx="6486525" cy="7915275"/>
            <wp:effectExtent l="0" t="0" r="9525" b="9525"/>
            <wp:docPr id="4" name="Picture 4" descr="Settings — API &amp; Models t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ttings — API &amp; Models tab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197EF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On first run you'll also see a one-time </w:t>
      </w:r>
      <w:r>
        <w:rPr>
          <w:rStyle w:val="Strong"/>
          <w:rFonts w:ascii="Segoe UI" w:hAnsi="Segoe UI" w:cs="Segoe UI"/>
          <w:color w:val="222222"/>
        </w:rPr>
        <w:t>"Help improve the plugin"</w:t>
      </w:r>
      <w:r>
        <w:rPr>
          <w:rFonts w:ascii="Segoe UI" w:hAnsi="Segoe UI" w:cs="Segoe UI"/>
          <w:color w:val="222222"/>
        </w:rPr>
        <w:t xml:space="preserve"> prompt — optionally share your details, or click </w:t>
      </w:r>
      <w:r>
        <w:rPr>
          <w:rStyle w:val="Strong"/>
          <w:rFonts w:ascii="Segoe UI" w:hAnsi="Segoe UI" w:cs="Segoe UI"/>
          <w:color w:val="222222"/>
        </w:rPr>
        <w:t>Stay anonymous</w:t>
      </w:r>
      <w:r>
        <w:rPr>
          <w:rFonts w:ascii="Segoe UI" w:hAnsi="Segoe UI" w:cs="Segoe UI"/>
          <w:color w:val="222222"/>
        </w:rPr>
        <w:t>. It won't ask again.</w:t>
      </w:r>
    </w:p>
    <w:p w14:paraId="2EFE7E66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lastRenderedPageBreak/>
        <w:drawing>
          <wp:inline distT="0" distB="0" distL="0" distR="0" wp14:anchorId="06A1A181" wp14:editId="01BD8A5D">
            <wp:extent cx="4381500" cy="2743200"/>
            <wp:effectExtent l="0" t="0" r="0" b="0"/>
            <wp:docPr id="5" name="Picture 5" descr="First-run Help improve prom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rst-run Help improve promp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3C8F9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5F71C39C">
          <v:rect id="_x0000_i1030" style="width:0;height:1.5pt" o:hralign="center" o:hrstd="t" o:hr="t" fillcolor="#a0a0a0" stroked="f"/>
        </w:pict>
      </w:r>
    </w:p>
    <w:p w14:paraId="6781E1F4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3. The menu at a glance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5"/>
        <w:gridCol w:w="5735"/>
      </w:tblGrid>
      <w:tr w:rsidR="00000000" w14:paraId="5DF3319C" w14:textId="77777777">
        <w:trPr>
          <w:divId w:val="944731529"/>
          <w:tblHeader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EF3F8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C64440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222222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22222"/>
              </w:rPr>
              <w:t>Menu item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EF3F8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3539B1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222222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22222"/>
              </w:rPr>
              <w:t>What it does</w:t>
            </w:r>
          </w:p>
        </w:tc>
      </w:tr>
      <w:tr w:rsidR="00000000" w14:paraId="1663D25B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C3269B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Render with Seedance 2.0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ACE898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Renders your animated scene → 1080p AI video</w:t>
            </w:r>
          </w:p>
        </w:tc>
      </w:tr>
      <w:tr w:rsidR="00000000" w14:paraId="383E9375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9BD4F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Dream with Seedreams 5.0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3047C7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Viewport + prompt → generated concept image</w:t>
            </w:r>
          </w:p>
        </w:tc>
      </w:tr>
      <w:tr w:rsidR="00000000" w14:paraId="642C8BE8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ABB423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Open Dream Gallery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2A8B3D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Browse / refine / regenerate / animate your images</w:t>
            </w:r>
          </w:p>
        </w:tc>
      </w:tr>
      <w:tr w:rsidR="00000000" w14:paraId="0092D8BC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004117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Open Video Gallery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CDC1DB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Browse / open / edit / save your videos</w:t>
            </w:r>
          </w:p>
        </w:tc>
      </w:tr>
      <w:tr w:rsidR="00000000" w14:paraId="48A92D4C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916689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Generate Texture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175F21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Prompt → texture wired into a new OpenPBR shader</w:t>
            </w:r>
          </w:p>
        </w:tc>
      </w:tr>
      <w:tr w:rsidR="00000000" w14:paraId="6BE8A2F0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3B9690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Settings…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0BDB4C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API key, models, resolution, hosting, analytics</w:t>
            </w:r>
          </w:p>
        </w:tc>
      </w:tr>
      <w:tr w:rsidR="00000000" w14:paraId="15168184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BFB118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Set up motion hosting…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F9D2BE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Guided wizard to enable faithful video motion</w:t>
            </w:r>
          </w:p>
        </w:tc>
      </w:tr>
      <w:tr w:rsidR="00000000" w14:paraId="5C8399E8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736B2A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Usage…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E2E54D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Images / videos / tokens used on this machine</w:t>
            </w:r>
          </w:p>
        </w:tc>
      </w:tr>
      <w:tr w:rsidR="00000000" w14:paraId="38B6F174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B43871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Report a Bug…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E614BF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Email a report to the developer</w:t>
            </w:r>
          </w:p>
        </w:tc>
      </w:tr>
      <w:tr w:rsidR="00000000" w14:paraId="5F289B0F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59B19A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About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FF3F34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Version &amp; credits</w:t>
            </w:r>
          </w:p>
        </w:tc>
      </w:tr>
      <w:tr w:rsidR="00000000" w14:paraId="520BCE91" w14:textId="77777777">
        <w:trPr>
          <w:divId w:val="944731529"/>
        </w:trPr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D1813E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Style w:val="Strong"/>
                <w:rFonts w:ascii="Segoe UI" w:eastAsia="Times New Roman" w:hAnsi="Segoe UI" w:cs="Segoe UI"/>
                <w:color w:val="222222"/>
              </w:rPr>
              <w:t>Diagnostics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57E57E" w14:textId="77777777" w:rsidR="006B0A55" w:rsidRDefault="006B0A55">
            <w:pPr>
              <w:spacing w:before="210" w:after="210"/>
              <w:rPr>
                <w:rFonts w:ascii="Segoe UI" w:eastAsia="Times New Roman" w:hAnsi="Segoe UI" w:cs="Segoe UI"/>
                <w:color w:val="222222"/>
              </w:rPr>
            </w:pPr>
            <w:r>
              <w:rPr>
                <w:rFonts w:ascii="Segoe UI" w:eastAsia="Times New Roman" w:hAnsi="Segoe UI" w:cs="Segoe UI"/>
                <w:color w:val="222222"/>
              </w:rPr>
              <w:t>Connectivity / endpoint test probes</w:t>
            </w:r>
          </w:p>
        </w:tc>
      </w:tr>
    </w:tbl>
    <w:p w14:paraId="2A006891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A6A2FDC" wp14:editId="46BAE2E3">
            <wp:extent cx="2638425" cy="2571750"/>
            <wp:effectExtent l="0" t="0" r="9525" b="0"/>
            <wp:docPr id="7" name="Picture 7" descr="The BYTEPLUS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he BYTEPLUS menu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85EFC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0A9F01C0">
          <v:rect id="_x0000_i1032" style="width:0;height:1.5pt" o:hralign="center" o:hrstd="t" o:hr="t" fillcolor="#a0a0a0" stroked="f"/>
        </w:pict>
      </w:r>
    </w:p>
    <w:p w14:paraId="7820E15B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4. Features</w:t>
      </w:r>
    </w:p>
    <w:p w14:paraId="20724AFC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🎬</w:t>
      </w:r>
      <w:r>
        <w:rPr>
          <w:rFonts w:ascii="Segoe UI" w:eastAsia="Times New Roman" w:hAnsi="Segoe UI" w:cs="Segoe UI"/>
        </w:rPr>
        <w:t xml:space="preserve"> Render with Seedance 2.0</w:t>
      </w:r>
    </w:p>
    <w:p w14:paraId="5BB360D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Turns your </w:t>
      </w:r>
      <w:r>
        <w:rPr>
          <w:rStyle w:val="Strong"/>
          <w:rFonts w:ascii="Segoe UI" w:hAnsi="Segoe UI" w:cs="Segoe UI"/>
          <w:color w:val="222222"/>
        </w:rPr>
        <w:t>animated 3D scene</w:t>
      </w:r>
      <w:r>
        <w:rPr>
          <w:rFonts w:ascii="Segoe UI" w:hAnsi="Segoe UI" w:cs="Segoe UI"/>
          <w:color w:val="222222"/>
        </w:rPr>
        <w:t xml:space="preserve"> into a photoreal AI video.</w:t>
      </w:r>
    </w:p>
    <w:p w14:paraId="0B95FF68" w14:textId="77777777" w:rsidR="006B0A55" w:rsidRDefault="006B0A55">
      <w:pPr>
        <w:numPr>
          <w:ilvl w:val="0"/>
          <w:numId w:val="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Set up your animation and camera as usual.</w:t>
      </w:r>
    </w:p>
    <w:p w14:paraId="1473E537" w14:textId="77777777" w:rsidR="006B0A55" w:rsidRDefault="006B0A55">
      <w:pPr>
        <w:numPr>
          <w:ilvl w:val="0"/>
          <w:numId w:val="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BYTEPLUS &gt; Render with Seedance 2.0</w:t>
      </w:r>
      <w:r>
        <w:rPr>
          <w:rFonts w:ascii="Segoe UI" w:eastAsia="Times New Roman" w:hAnsi="Segoe UI" w:cs="Segoe UI"/>
          <w:color w:val="222222"/>
        </w:rPr>
        <w:t>.</w:t>
      </w:r>
    </w:p>
    <w:p w14:paraId="3D2D3DCE" w14:textId="77777777" w:rsidR="006B0A55" w:rsidRDefault="006B0A55">
      <w:pPr>
        <w:numPr>
          <w:ilvl w:val="0"/>
          <w:numId w:val="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The plugin renders several keyframes with your current renderer (Arnold, etc.) for the </w:t>
      </w:r>
      <w:r>
        <w:rPr>
          <w:rStyle w:val="Emphasis"/>
          <w:rFonts w:ascii="Segoe UI" w:eastAsia="Times New Roman" w:hAnsi="Segoe UI" w:cs="Segoe UI"/>
          <w:color w:val="222222"/>
        </w:rPr>
        <w:t>look</w:t>
      </w:r>
      <w:r>
        <w:rPr>
          <w:rFonts w:ascii="Segoe UI" w:eastAsia="Times New Roman" w:hAnsi="Segoe UI" w:cs="Segoe UI"/>
          <w:color w:val="222222"/>
        </w:rPr>
        <w:t xml:space="preserve">, captures a playblast for the </w:t>
      </w:r>
      <w:r>
        <w:rPr>
          <w:rStyle w:val="Emphasis"/>
          <w:rFonts w:ascii="Segoe UI" w:eastAsia="Times New Roman" w:hAnsi="Segoe UI" w:cs="Segoe UI"/>
          <w:color w:val="222222"/>
        </w:rPr>
        <w:t>motion</w:t>
      </w:r>
      <w:r>
        <w:rPr>
          <w:rFonts w:ascii="Segoe UI" w:eastAsia="Times New Roman" w:hAnsi="Segoe UI" w:cs="Segoe UI"/>
          <w:color w:val="222222"/>
        </w:rPr>
        <w:t>, and sends both to Seedance. (No prompt to type — it uses the scene's look and motion.)</w:t>
      </w:r>
    </w:p>
    <w:p w14:paraId="0BA8E4FA" w14:textId="77777777" w:rsidR="006B0A55" w:rsidRDefault="006B0A55">
      <w:pPr>
        <w:numPr>
          <w:ilvl w:val="0"/>
          <w:numId w:val="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The result opens in the </w:t>
      </w:r>
      <w:r>
        <w:rPr>
          <w:rStyle w:val="Strong"/>
          <w:rFonts w:ascii="Segoe UI" w:eastAsia="Times New Roman" w:hAnsi="Segoe UI" w:cs="Segoe UI"/>
          <w:color w:val="222222"/>
        </w:rPr>
        <w:t>Video Gallery</w:t>
      </w:r>
      <w:r>
        <w:rPr>
          <w:rFonts w:ascii="Segoe UI" w:eastAsia="Times New Roman" w:hAnsi="Segoe UI" w:cs="Segoe UI"/>
          <w:color w:val="222222"/>
        </w:rPr>
        <w:t>.</w:t>
      </w:r>
    </w:p>
    <w:p w14:paraId="6964F5D4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Style w:val="Emphasis"/>
          <w:rFonts w:ascii="Segoe UI" w:hAnsi="Segoe UI" w:cs="Segoe UI"/>
          <w:color w:val="222222"/>
        </w:rPr>
        <w:t>Frames scale with clip length: ~3 references for short clips, up to 9 for longer ones.</w:t>
      </w:r>
    </w:p>
    <w:p w14:paraId="6137A9E5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🌅</w:t>
      </w:r>
      <w:r>
        <w:rPr>
          <w:rFonts w:ascii="Segoe UI" w:eastAsia="Times New Roman" w:hAnsi="Segoe UI" w:cs="Segoe UI"/>
        </w:rPr>
        <w:t xml:space="preserve"> Dream with Seedreams 5.0</w:t>
      </w:r>
    </w:p>
    <w:p w14:paraId="2F7D94E7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Generate a concept image from your viewport + a text prompt.</w:t>
      </w:r>
    </w:p>
    <w:p w14:paraId="7FC62C2B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Frame your shot in the viewport.</w:t>
      </w:r>
    </w:p>
    <w:p w14:paraId="70996E0C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BYTEPLUS &gt; Dream with Seedreams 5.0</w:t>
      </w:r>
      <w:r>
        <w:rPr>
          <w:rFonts w:ascii="Segoe UI" w:eastAsia="Times New Roman" w:hAnsi="Segoe UI" w:cs="Segoe UI"/>
          <w:color w:val="222222"/>
        </w:rPr>
        <w:t>.</w:t>
      </w:r>
    </w:p>
    <w:p w14:paraId="491FA916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Choose a mode:</w:t>
      </w:r>
    </w:p>
    <w:p w14:paraId="5EA68C07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Around reference</w:t>
      </w:r>
      <w:r>
        <w:rPr>
          <w:rFonts w:ascii="Segoe UI" w:eastAsia="Times New Roman" w:hAnsi="Segoe UI" w:cs="Segoe UI"/>
          <w:color w:val="222222"/>
        </w:rPr>
        <w:t xml:space="preserve"> — keeps your viewport as a visual base.</w:t>
      </w:r>
    </w:p>
    <w:p w14:paraId="3656DCFC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Layout only</w:t>
      </w:r>
      <w:r>
        <w:rPr>
          <w:rFonts w:ascii="Segoe UI" w:eastAsia="Times New Roman" w:hAnsi="Segoe UI" w:cs="Segoe UI"/>
          <w:color w:val="222222"/>
        </w:rPr>
        <w:t xml:space="preserve"> — uses the viewport just for composition/placement.</w:t>
      </w:r>
    </w:p>
    <w:p w14:paraId="3D686D5D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Type a prompt. Use the helpers:</w:t>
      </w:r>
    </w:p>
    <w:p w14:paraId="6A385D01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 Symbol" w:eastAsia="Times New Roman" w:hAnsi="Segoe UI Symbol" w:cs="Segoe UI Symbol"/>
          <w:color w:val="222222"/>
        </w:rPr>
        <w:t>✦</w:t>
      </w:r>
      <w:r>
        <w:rPr>
          <w:rStyle w:val="Strong"/>
          <w:rFonts w:ascii="Segoe UI" w:eastAsia="Times New Roman" w:hAnsi="Segoe UI" w:cs="Segoe UI"/>
          <w:color w:val="222222"/>
        </w:rPr>
        <w:t xml:space="preserve"> Enhance</w:t>
      </w:r>
      <w:r>
        <w:rPr>
          <w:rFonts w:ascii="Segoe UI" w:eastAsia="Times New Roman" w:hAnsi="Segoe UI" w:cs="Segoe UI"/>
          <w:color w:val="222222"/>
        </w:rPr>
        <w:t xml:space="preserve"> — improves your prompt's wording (text only; keeps your intent).</w:t>
      </w:r>
    </w:p>
    <w:p w14:paraId="0F54CF80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 Emoji" w:eastAsia="Times New Roman" w:hAnsi="Segoe UI Emoji" w:cs="Segoe UI Emoji"/>
          <w:color w:val="222222"/>
        </w:rPr>
        <w:t>✨</w:t>
      </w:r>
      <w:r>
        <w:rPr>
          <w:rStyle w:val="Strong"/>
          <w:rFonts w:ascii="Segoe UI" w:eastAsia="Times New Roman" w:hAnsi="Segoe UI" w:cs="Segoe UI"/>
          <w:color w:val="222222"/>
        </w:rPr>
        <w:t xml:space="preserve"> Auto</w:t>
      </w:r>
      <w:r>
        <w:rPr>
          <w:rFonts w:ascii="Segoe UI" w:eastAsia="Times New Roman" w:hAnsi="Segoe UI" w:cs="Segoe UI"/>
          <w:color w:val="222222"/>
        </w:rPr>
        <w:t xml:space="preserve"> — suggests a prompt from the viewport.</w:t>
      </w:r>
    </w:p>
    <w:p w14:paraId="43A916B3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Insert replace template</w:t>
      </w:r>
      <w:r>
        <w:rPr>
          <w:rFonts w:ascii="Segoe UI" w:eastAsia="Times New Roman" w:hAnsi="Segoe UI" w:cs="Segoe UI"/>
          <w:color w:val="222222"/>
        </w:rPr>
        <w:t xml:space="preserve"> — for natural-language subject replacement.</w:t>
      </w:r>
    </w:p>
    <w:p w14:paraId="48D8A984" w14:textId="77777777" w:rsidR="006B0A55" w:rsidRDefault="006B0A55">
      <w:pPr>
        <w:numPr>
          <w:ilvl w:val="0"/>
          <w:numId w:val="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Generate → preview opens with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Style w:val="Strong"/>
          <w:rFonts w:ascii="Segoe UI" w:eastAsia="Times New Roman" w:hAnsi="Segoe UI" w:cs="Segoe UI"/>
          <w:color w:val="222222"/>
        </w:rPr>
        <w:t>Save As</w:t>
      </w:r>
      <w:r>
        <w:rPr>
          <w:rFonts w:ascii="Segoe UI" w:eastAsia="Times New Roman" w:hAnsi="Segoe UI" w:cs="Segoe UI"/>
          <w:color w:val="222222"/>
        </w:rPr>
        <w:t>. Saved images land in the **Dream Gallery**.</w:t>
      </w:r>
    </w:p>
    <w:p w14:paraId="3AEC1AA6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1112C9B7" wp14:editId="18D13658">
            <wp:extent cx="5476875" cy="6457950"/>
            <wp:effectExtent l="0" t="0" r="9525" b="0"/>
            <wp:docPr id="9" name="Picture 9" descr="Dream with Seedreams 5.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ream with Seedreams 5.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645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72926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🖼</w:t>
      </w:r>
      <w:r>
        <w:rPr>
          <w:rFonts w:ascii="Segoe UI Emoji" w:eastAsia="Times New Roman" w:hAnsi="Segoe UI Emoji" w:cs="Segoe UI Emoji"/>
        </w:rPr>
        <w:t>️</w:t>
      </w:r>
      <w:r>
        <w:rPr>
          <w:rFonts w:ascii="Segoe UI" w:eastAsia="Times New Roman" w:hAnsi="Segoe UI" w:cs="Segoe UI"/>
        </w:rPr>
        <w:t xml:space="preserve"> Dream Gallery</w:t>
      </w:r>
    </w:p>
    <w:p w14:paraId="09825E4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Everything you've generated, persistent across sessions. Select an image and:</w:t>
      </w:r>
    </w:p>
    <w:p w14:paraId="6967FB4C" w14:textId="77777777" w:rsidR="006B0A55" w:rsidRDefault="006B0A55">
      <w:pPr>
        <w:numPr>
          <w:ilvl w:val="0"/>
          <w:numId w:val="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Regenerate</w:t>
      </w:r>
      <w:r>
        <w:rPr>
          <w:rFonts w:ascii="Segoe UI" w:eastAsia="Times New Roman" w:hAnsi="Segoe UI" w:cs="Segoe UI"/>
          <w:color w:val="222222"/>
        </w:rPr>
        <w:t xml:space="preserve"> — a fresh variation of the original prompt.</w:t>
      </w:r>
    </w:p>
    <w:p w14:paraId="55207836" w14:textId="77777777" w:rsidR="006B0A55" w:rsidRDefault="006B0A55">
      <w:pPr>
        <w:numPr>
          <w:ilvl w:val="0"/>
          <w:numId w:val="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Refine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Fonts w:ascii="Segoe UI" w:eastAsia="Times New Roman" w:hAnsi="Segoe UI" w:cs="Segoe UI"/>
          <w:color w:val="222222"/>
        </w:rPr>
        <w:t xml:space="preserve">— describe an edit (with its own </w:t>
      </w:r>
      <w:r>
        <w:rPr>
          <w:rFonts w:ascii="Segoe UI Symbol" w:eastAsia="Times New Roman" w:hAnsi="Segoe UI Symbol" w:cs="Segoe UI Symbol"/>
          <w:color w:val="222222"/>
        </w:rPr>
        <w:t>✦</w:t>
      </w:r>
      <w:r>
        <w:rPr>
          <w:rFonts w:ascii="Segoe UI" w:eastAsia="Times New Roman" w:hAnsi="Segoe UI" w:cs="Segoe UI"/>
          <w:color w:val="222222"/>
        </w:rPr>
        <w:t xml:space="preserve"> Enhance).</w:t>
      </w:r>
    </w:p>
    <w:p w14:paraId="59B09525" w14:textId="77777777" w:rsidR="006B0A55" w:rsidRDefault="006B0A55">
      <w:pPr>
        <w:numPr>
          <w:ilvl w:val="0"/>
          <w:numId w:val="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Animate</w:t>
      </w:r>
      <w:r>
        <w:rPr>
          <w:rFonts w:ascii="Segoe UI" w:eastAsia="Times New Roman" w:hAnsi="Segoe UI" w:cs="Segoe UI"/>
          <w:color w:val="222222"/>
        </w:rPr>
        <w:t xml:space="preserve"> — send the image to Seedance to make it move (see below).</w:t>
      </w:r>
    </w:p>
    <w:p w14:paraId="66568B00" w14:textId="77777777" w:rsidR="006B0A55" w:rsidRDefault="006B0A55">
      <w:pPr>
        <w:numPr>
          <w:ilvl w:val="0"/>
          <w:numId w:val="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Import</w:t>
      </w:r>
      <w:r>
        <w:rPr>
          <w:rFonts w:ascii="Segoe UI" w:eastAsia="Times New Roman" w:hAnsi="Segoe UI" w:cs="Segoe UI"/>
          <w:color w:val="222222"/>
        </w:rPr>
        <w:t xml:space="preserve"> — bring an external image into the gallery.</w:t>
      </w:r>
    </w:p>
    <w:p w14:paraId="211F61AF" w14:textId="77777777" w:rsidR="006B0A55" w:rsidRDefault="006B0A55">
      <w:pPr>
        <w:numPr>
          <w:ilvl w:val="0"/>
          <w:numId w:val="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Save As</w:t>
      </w:r>
      <w:r>
        <w:rPr>
          <w:rFonts w:ascii="Segoe UI" w:eastAsia="Times New Roman" w:hAnsi="Segoe UI" w:cs="Segoe UI"/>
          <w:color w:val="222222"/>
        </w:rPr>
        <w:t xml:space="preserve"> / </w:t>
      </w:r>
      <w:r>
        <w:rPr>
          <w:rStyle w:val="Strong"/>
          <w:rFonts w:ascii="Segoe UI" w:eastAsia="Times New Roman" w:hAnsi="Segoe UI" w:cs="Segoe UI"/>
          <w:color w:val="222222"/>
        </w:rPr>
        <w:t>Delete</w:t>
      </w:r>
      <w:r>
        <w:rPr>
          <w:rFonts w:ascii="Segoe UI" w:eastAsia="Times New Roman" w:hAnsi="Segoe UI" w:cs="Segoe UI"/>
          <w:color w:val="222222"/>
        </w:rPr>
        <w:t>.</w:t>
      </w:r>
    </w:p>
    <w:p w14:paraId="4BF33284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D1E7EAC" wp14:editId="05EE68E0">
            <wp:extent cx="8763000" cy="6772275"/>
            <wp:effectExtent l="0" t="0" r="0" b="9525"/>
            <wp:docPr id="10" name="Picture 10" descr="Dream Galle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ream Gallery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677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5D7C8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Style w:val="Emphasis"/>
          <w:rFonts w:ascii="Segoe UI" w:hAnsi="Segoe UI" w:cs="Segoe UI"/>
          <w:color w:val="222222"/>
        </w:rPr>
        <w:t>Refine — describe an edit to apply to the selected image:</w:t>
      </w:r>
    </w:p>
    <w:p w14:paraId="4B93E7B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63A0B6E" wp14:editId="1BD53B54">
            <wp:extent cx="8763000" cy="6810375"/>
            <wp:effectExtent l="0" t="0" r="0" b="9525"/>
            <wp:docPr id="11" name="Picture 11" descr="Refine an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Refine an 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D9CC5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✨</w:t>
      </w:r>
      <w:r>
        <w:rPr>
          <w:rFonts w:ascii="Segoe UI" w:eastAsia="Times New Roman" w:hAnsi="Segoe UI" w:cs="Segoe UI"/>
        </w:rPr>
        <w:t xml:space="preserve"> Animate (from the Dream Gallery)</w:t>
      </w:r>
    </w:p>
    <w:p w14:paraId="64E3EF01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Make a still image move.</w:t>
      </w:r>
    </w:p>
    <w:p w14:paraId="1754F778" w14:textId="77777777" w:rsidR="006B0A55" w:rsidRDefault="006B0A55">
      <w:pPr>
        <w:numPr>
          <w:ilvl w:val="0"/>
          <w:numId w:val="6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In the Dream Gallery, select an image →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Style w:val="Strong"/>
          <w:rFonts w:ascii="Segoe UI" w:eastAsia="Times New Roman" w:hAnsi="Segoe UI" w:cs="Segoe UI"/>
          <w:color w:val="222222"/>
        </w:rPr>
        <w:t>Animate</w:t>
      </w:r>
      <w:r>
        <w:rPr>
          <w:rFonts w:ascii="Segoe UI" w:eastAsia="Times New Roman" w:hAnsi="Segoe UI" w:cs="Segoe UI"/>
          <w:color w:val="222222"/>
        </w:rPr>
        <w:t>.</w:t>
      </w:r>
    </w:p>
    <w:p w14:paraId="31A684F8" w14:textId="77777777" w:rsidR="006B0A55" w:rsidRDefault="006B0A55">
      <w:pPr>
        <w:numPr>
          <w:ilvl w:val="0"/>
          <w:numId w:val="6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Describe the motion, or use </w:t>
      </w:r>
      <w:r>
        <w:rPr>
          <w:rStyle w:val="Strong"/>
          <w:rFonts w:ascii="Segoe UI Emoji" w:eastAsia="Times New Roman" w:hAnsi="Segoe UI Emoji" w:cs="Segoe UI Emoji"/>
          <w:color w:val="222222"/>
        </w:rPr>
        <w:t>✨</w:t>
      </w:r>
      <w:r>
        <w:rPr>
          <w:rStyle w:val="Strong"/>
          <w:rFonts w:ascii="Segoe UI" w:eastAsia="Times New Roman" w:hAnsi="Segoe UI" w:cs="Segoe UI"/>
          <w:color w:val="222222"/>
        </w:rPr>
        <w:t xml:space="preserve"> Re-analyze</w:t>
      </w:r>
      <w:r>
        <w:rPr>
          <w:rFonts w:ascii="Segoe UI" w:eastAsia="Times New Roman" w:hAnsi="Segoe UI" w:cs="Segoe UI"/>
          <w:color w:val="222222"/>
        </w:rPr>
        <w:t xml:space="preserve"> for a suggestion.</w:t>
      </w:r>
    </w:p>
    <w:p w14:paraId="5C47F7C8" w14:textId="77777777" w:rsidR="006B0A55" w:rsidRDefault="006B0A55">
      <w:pPr>
        <w:numPr>
          <w:ilvl w:val="0"/>
          <w:numId w:val="6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Optionally tick </w:t>
      </w:r>
      <w:r>
        <w:rPr>
          <w:rStyle w:val="Strong"/>
          <w:rFonts w:ascii="Segoe UI" w:eastAsia="Times New Roman" w:hAnsi="Segoe UI" w:cs="Segoe UI"/>
          <w:color w:val="222222"/>
        </w:rPr>
        <w:t>use playblast</w:t>
      </w:r>
      <w:r>
        <w:rPr>
          <w:rFonts w:ascii="Segoe UI" w:eastAsia="Times New Roman" w:hAnsi="Segoe UI" w:cs="Segoe UI"/>
          <w:color w:val="222222"/>
        </w:rPr>
        <w:t xml:space="preserve"> so the motion follows your 3D scene's animation while the image defines the look.</w:t>
      </w:r>
    </w:p>
    <w:p w14:paraId="4FF99DC1" w14:textId="77777777" w:rsidR="006B0A55" w:rsidRDefault="006B0A55">
      <w:pPr>
        <w:numPr>
          <w:ilvl w:val="0"/>
          <w:numId w:val="6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Generate → the video appears in the Video Gallery.</w:t>
      </w:r>
    </w:p>
    <w:p w14:paraId="3625D6BF" w14:textId="77777777" w:rsidR="006B0A55" w:rsidRDefault="006B0A55">
      <w:pPr>
        <w:shd w:val="clear" w:color="auto" w:fill="F6F9FC"/>
        <w:spacing w:before="180" w:after="180"/>
        <w:divId w:val="88087709"/>
        <w:rPr>
          <w:rFonts w:ascii="Segoe UI" w:eastAsia="Times New Roman" w:hAnsi="Segoe UI" w:cs="Segoe UI"/>
          <w:color w:val="3A3A3A"/>
        </w:rPr>
      </w:pPr>
      <w:r>
        <w:rPr>
          <w:rFonts w:ascii="Segoe UI" w:eastAsia="Times New Roman" w:hAnsi="Segoe UI" w:cs="Segoe UI"/>
          <w:color w:val="3A3A3A"/>
        </w:rPr>
        <w:t xml:space="preserve">The image is the </w:t>
      </w:r>
      <w:r>
        <w:rPr>
          <w:rStyle w:val="Strong"/>
          <w:rFonts w:ascii="Segoe UI" w:eastAsia="Times New Roman" w:hAnsi="Segoe UI" w:cs="Segoe UI"/>
          <w:color w:val="3A3A3A"/>
        </w:rPr>
        <w:t>look reference</w:t>
      </w:r>
      <w:r>
        <w:rPr>
          <w:rFonts w:ascii="Segoe UI" w:eastAsia="Times New Roman" w:hAnsi="Segoe UI" w:cs="Segoe UI"/>
          <w:color w:val="3A3A3A"/>
        </w:rPr>
        <w:t xml:space="preserve">; the playblast is the </w:t>
      </w:r>
      <w:r>
        <w:rPr>
          <w:rStyle w:val="Strong"/>
          <w:rFonts w:ascii="Segoe UI" w:eastAsia="Times New Roman" w:hAnsi="Segoe UI" w:cs="Segoe UI"/>
          <w:color w:val="3A3A3A"/>
        </w:rPr>
        <w:t>motion reference</w:t>
      </w:r>
      <w:r>
        <w:rPr>
          <w:rFonts w:ascii="Segoe UI" w:eastAsia="Times New Roman" w:hAnsi="Segoe UI" w:cs="Segoe UI"/>
          <w:color w:val="3A3A3A"/>
        </w:rPr>
        <w:t>.</w:t>
      </w:r>
    </w:p>
    <w:p w14:paraId="64AC2ADC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5E51BA1D" wp14:editId="005DD802">
            <wp:extent cx="8763000" cy="6810375"/>
            <wp:effectExtent l="0" t="0" r="0" b="9525"/>
            <wp:docPr id="12" name="Picture 12" descr="Animate with Seedance 2.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nimate with Seedance 2.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0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53315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🔗</w:t>
      </w:r>
      <w:r>
        <w:rPr>
          <w:rFonts w:ascii="Segoe UI" w:eastAsia="Times New Roman" w:hAnsi="Segoe UI" w:cs="Segoe UI"/>
        </w:rPr>
        <w:t xml:space="preserve"> Set up motion hosting (for faithful motion)</w:t>
      </w:r>
    </w:p>
    <w:p w14:paraId="48B57B74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For Animate / Render to </w:t>
      </w:r>
      <w:r>
        <w:rPr>
          <w:rStyle w:val="Strong"/>
          <w:rFonts w:ascii="Segoe UI" w:hAnsi="Segoe UI" w:cs="Segoe UI"/>
          <w:color w:val="222222"/>
        </w:rPr>
        <w:t>faithfully follow your scene's motion</w:t>
      </w:r>
      <w:r>
        <w:rPr>
          <w:rFonts w:ascii="Segoe UI" w:hAnsi="Segoe UI" w:cs="Segoe UI"/>
          <w:color w:val="222222"/>
        </w:rPr>
        <w:t>, the playblast must be uploaded somewhere Seedance can read it. A one-time, ~2-minute setup:</w:t>
      </w:r>
    </w:p>
    <w:p w14:paraId="754DEE46" w14:textId="77777777" w:rsidR="006B0A55" w:rsidRDefault="006B0A55">
      <w:pPr>
        <w:numPr>
          <w:ilvl w:val="0"/>
          <w:numId w:val="7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BYTEPLUS &gt; Set up motion hosting…</w:t>
      </w:r>
    </w:p>
    <w:p w14:paraId="49BAEB2A" w14:textId="77777777" w:rsidR="006B0A55" w:rsidRDefault="006B0A55">
      <w:pPr>
        <w:numPr>
          <w:ilvl w:val="0"/>
          <w:numId w:val="7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Choose </w:t>
      </w:r>
      <w:r>
        <w:rPr>
          <w:rStyle w:val="Strong"/>
          <w:rFonts w:ascii="Segoe UI" w:eastAsia="Times New Roman" w:hAnsi="Segoe UI" w:cs="Segoe UI"/>
          <w:color w:val="222222"/>
        </w:rPr>
        <w:t>Cloudflare R2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Style w:val="Emphasis"/>
          <w:rFonts w:ascii="Segoe UI" w:eastAsia="Times New Roman" w:hAnsi="Segoe UI" w:cs="Segoe UI"/>
          <w:color w:val="222222"/>
        </w:rPr>
        <w:t>(recommended — nothing to install)</w:t>
      </w:r>
      <w:r>
        <w:rPr>
          <w:rFonts w:ascii="Segoe UI" w:eastAsia="Times New Roman" w:hAnsi="Segoe UI" w:cs="Segoe UI"/>
          <w:color w:val="222222"/>
        </w:rPr>
        <w:t xml:space="preserve">. Follow the on-screen steps to create a free bucket + API token, then paste your </w:t>
      </w:r>
      <w:r>
        <w:rPr>
          <w:rStyle w:val="Strong"/>
          <w:rFonts w:ascii="Segoe UI" w:eastAsia="Times New Roman" w:hAnsi="Segoe UI" w:cs="Segoe UI"/>
          <w:color w:val="222222"/>
        </w:rPr>
        <w:t>Account ID</w:t>
      </w:r>
      <w:r>
        <w:rPr>
          <w:rFonts w:ascii="Segoe UI" w:eastAsia="Times New Roman" w:hAnsi="Segoe UI" w:cs="Segoe UI"/>
          <w:color w:val="222222"/>
        </w:rPr>
        <w:t xml:space="preserve">, </w:t>
      </w:r>
      <w:r>
        <w:rPr>
          <w:rStyle w:val="Strong"/>
          <w:rFonts w:ascii="Segoe UI" w:eastAsia="Times New Roman" w:hAnsi="Segoe UI" w:cs="Segoe UI"/>
          <w:color w:val="222222"/>
        </w:rPr>
        <w:t>Access Key ID</w:t>
      </w:r>
      <w:r>
        <w:rPr>
          <w:rFonts w:ascii="Segoe UI" w:eastAsia="Times New Roman" w:hAnsi="Segoe UI" w:cs="Segoe UI"/>
          <w:color w:val="222222"/>
        </w:rPr>
        <w:t xml:space="preserve">, </w:t>
      </w:r>
      <w:r>
        <w:rPr>
          <w:rStyle w:val="Strong"/>
          <w:rFonts w:ascii="Segoe UI" w:eastAsia="Times New Roman" w:hAnsi="Segoe UI" w:cs="Segoe UI"/>
          <w:color w:val="222222"/>
        </w:rPr>
        <w:t>Secret Access Key</w:t>
      </w:r>
      <w:r>
        <w:rPr>
          <w:rFonts w:ascii="Segoe UI" w:eastAsia="Times New Roman" w:hAnsi="Segoe UI" w:cs="Segoe UI"/>
          <w:color w:val="222222"/>
        </w:rPr>
        <w:t xml:space="preserve"> and </w:t>
      </w:r>
      <w:r>
        <w:rPr>
          <w:rStyle w:val="Strong"/>
          <w:rFonts w:ascii="Segoe UI" w:eastAsia="Times New Roman" w:hAnsi="Segoe UI" w:cs="Segoe UI"/>
          <w:color w:val="222222"/>
        </w:rPr>
        <w:t>Bucket</w:t>
      </w:r>
      <w:r>
        <w:rPr>
          <w:rFonts w:ascii="Segoe UI" w:eastAsia="Times New Roman" w:hAnsi="Segoe UI" w:cs="Segoe UI"/>
          <w:color w:val="222222"/>
        </w:rPr>
        <w:t>.</w:t>
      </w:r>
    </w:p>
    <w:p w14:paraId="22DC8E4A" w14:textId="77777777" w:rsidR="006B0A55" w:rsidRDefault="006B0A55">
      <w:pPr>
        <w:numPr>
          <w:ilvl w:val="0"/>
          <w:numId w:val="7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Click </w:t>
      </w:r>
      <w:r>
        <w:rPr>
          <w:rStyle w:val="Strong"/>
          <w:rFonts w:ascii="Segoe UI" w:eastAsia="Times New Roman" w:hAnsi="Segoe UI" w:cs="Segoe UI"/>
          <w:color w:val="222222"/>
        </w:rPr>
        <w:t>Test connection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Fonts w:ascii="Segoe UI" w:eastAsia="Times New Roman" w:hAnsi="Segoe UI" w:cs="Segoe UI"/>
          <w:color w:val="222222"/>
        </w:rPr>
        <w:t xml:space="preserve">— it uploads a tiny file, fetches it back and deletes it. Wait for the green </w:t>
      </w:r>
      <w:r>
        <w:rPr>
          <w:rFonts w:ascii="Segoe UI Symbol" w:eastAsia="Times New Roman" w:hAnsi="Segoe UI Symbol" w:cs="Segoe UI Symbol"/>
          <w:color w:val="222222"/>
        </w:rPr>
        <w:t>✓</w:t>
      </w:r>
      <w:r>
        <w:rPr>
          <w:rFonts w:ascii="Segoe UI" w:eastAsia="Times New Roman" w:hAnsi="Segoe UI" w:cs="Segoe UI"/>
          <w:color w:val="222222"/>
        </w:rPr>
        <w:t>.</w:t>
      </w:r>
    </w:p>
    <w:p w14:paraId="024B732B" w14:textId="77777777" w:rsidR="006B0A55" w:rsidRDefault="006B0A55">
      <w:pPr>
        <w:numPr>
          <w:ilvl w:val="0"/>
          <w:numId w:val="7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Click </w:t>
      </w:r>
      <w:r>
        <w:rPr>
          <w:rStyle w:val="Strong"/>
          <w:rFonts w:ascii="Segoe UI" w:eastAsia="Times New Roman" w:hAnsi="Segoe UI" w:cs="Segoe UI"/>
          <w:color w:val="222222"/>
        </w:rPr>
        <w:t>Save &amp; enable</w:t>
      </w:r>
      <w:r>
        <w:rPr>
          <w:rFonts w:ascii="Segoe UI" w:eastAsia="Times New Roman" w:hAnsi="Segoe UI" w:cs="Segoe UI"/>
          <w:color w:val="222222"/>
        </w:rPr>
        <w:t>.</w:t>
      </w:r>
    </w:p>
    <w:p w14:paraId="238DFAA3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Without hosting, Animate still works — the motion just comes from your </w:t>
      </w:r>
      <w:r>
        <w:rPr>
          <w:rStyle w:val="Strong"/>
          <w:rFonts w:ascii="Segoe UI" w:hAnsi="Segoe UI" w:cs="Segoe UI"/>
          <w:color w:val="222222"/>
        </w:rPr>
        <w:t>text description</w:t>
      </w:r>
      <w:r>
        <w:rPr>
          <w:rFonts w:ascii="Segoe UI" w:hAnsi="Segoe UI" w:cs="Segoe UI"/>
          <w:color w:val="222222"/>
        </w:rPr>
        <w:t xml:space="preserve"> (approximate) instead of the playblast.</w:t>
      </w:r>
    </w:p>
    <w:p w14:paraId="18D4F3AB" w14:textId="77777777" w:rsidR="006B0A55" w:rsidRDefault="006B0A55">
      <w:pPr>
        <w:shd w:val="clear" w:color="auto" w:fill="F6F9FC"/>
        <w:spacing w:before="180" w:after="180"/>
        <w:divId w:val="1715500556"/>
        <w:rPr>
          <w:rFonts w:ascii="Segoe UI" w:eastAsia="Times New Roman" w:hAnsi="Segoe UI" w:cs="Segoe UI"/>
          <w:color w:val="3A3A3A"/>
        </w:rPr>
      </w:pPr>
      <w:r>
        <w:rPr>
          <w:rFonts w:ascii="Segoe UI" w:eastAsia="Times New Roman" w:hAnsi="Segoe UI" w:cs="Segoe UI"/>
          <w:color w:val="3A3A3A"/>
        </w:rPr>
        <w:t xml:space="preserve">Advanced: </w:t>
      </w:r>
      <w:r>
        <w:rPr>
          <w:rStyle w:val="Strong"/>
          <w:rFonts w:ascii="Segoe UI" w:eastAsia="Times New Roman" w:hAnsi="Segoe UI" w:cs="Segoe UI"/>
          <w:color w:val="3A3A3A"/>
        </w:rPr>
        <w:t>BytePlus TOS</w:t>
      </w:r>
      <w:r>
        <w:rPr>
          <w:rFonts w:ascii="Segoe UI" w:eastAsia="Times New Roman" w:hAnsi="Segoe UI" w:cs="Segoe UI"/>
          <w:color w:val="3A3A3A"/>
        </w:rPr>
        <w:t xml:space="preserve"> is also supported (same vendor as your API key) but needs the </w:t>
      </w:r>
      <w:r>
        <w:rPr>
          <w:rStyle w:val="HTMLCode"/>
          <w:color w:val="3A3A3A"/>
        </w:rPr>
        <w:t>tos</w:t>
      </w:r>
      <w:r>
        <w:rPr>
          <w:rFonts w:ascii="Segoe UI" w:eastAsia="Times New Roman" w:hAnsi="Segoe UI" w:cs="Segoe UI"/>
          <w:color w:val="3A3A3A"/>
        </w:rPr>
        <w:t xml:space="preserve"> Python package; the wizard shows the command. R2 needs nothing.</w:t>
      </w:r>
    </w:p>
    <w:p w14:paraId="3C94B74B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B3486AA" wp14:editId="191EFB9B">
            <wp:extent cx="5534025" cy="4391025"/>
            <wp:effectExtent l="0" t="0" r="9525" b="9525"/>
            <wp:docPr id="13" name="Picture 13" descr="Motion hosting setup — Cloudflare R2 (recommend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Motion hosting setup — Cloudflare R2 (recommended)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89FB9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54A734FC" wp14:editId="2DA892EC">
            <wp:extent cx="5534025" cy="4381500"/>
            <wp:effectExtent l="0" t="0" r="9525" b="0"/>
            <wp:docPr id="14" name="Picture 14" descr="Motion hosting setup — BytePlus TOS (advanc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Motion hosting setup — BytePlus TOS (advanced)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45020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🎞</w:t>
      </w:r>
      <w:r>
        <w:rPr>
          <w:rFonts w:ascii="Segoe UI Emoji" w:eastAsia="Times New Roman" w:hAnsi="Segoe UI Emoji" w:cs="Segoe UI Emoji"/>
        </w:rPr>
        <w:t>️</w:t>
      </w:r>
      <w:r>
        <w:rPr>
          <w:rFonts w:ascii="Segoe UI" w:eastAsia="Times New Roman" w:hAnsi="Segoe UI" w:cs="Segoe UI"/>
        </w:rPr>
        <w:t xml:space="preserve"> Video Gallery</w:t>
      </w:r>
    </w:p>
    <w:p w14:paraId="2522C64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All your videos, persistent. Select one and:</w:t>
      </w:r>
    </w:p>
    <w:p w14:paraId="421C4B02" w14:textId="77777777" w:rsidR="006B0A55" w:rsidRDefault="006B0A55">
      <w:pPr>
        <w:numPr>
          <w:ilvl w:val="0"/>
          <w:numId w:val="8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Cambria Math" w:eastAsia="Times New Roman" w:hAnsi="Cambria Math" w:cs="Cambria Math"/>
          <w:color w:val="222222"/>
        </w:rPr>
        <w:t>▶</w:t>
      </w:r>
      <w:r>
        <w:rPr>
          <w:rStyle w:val="Strong"/>
          <w:rFonts w:ascii="Segoe UI" w:eastAsia="Times New Roman" w:hAnsi="Segoe UI" w:cs="Segoe UI"/>
          <w:color w:val="222222"/>
        </w:rPr>
        <w:t xml:space="preserve"> Open</w:t>
      </w:r>
      <w:r>
        <w:rPr>
          <w:rFonts w:ascii="Segoe UI" w:eastAsia="Times New Roman" w:hAnsi="Segoe UI" w:cs="Segoe UI"/>
          <w:color w:val="222222"/>
        </w:rPr>
        <w:t xml:space="preserve"> — play it in your default player.</w:t>
      </w:r>
    </w:p>
    <w:p w14:paraId="527669B0" w14:textId="77777777" w:rsidR="006B0A55" w:rsidRDefault="006B0A55">
      <w:pPr>
        <w:numPr>
          <w:ilvl w:val="0"/>
          <w:numId w:val="8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 Symbol" w:eastAsia="Times New Roman" w:hAnsi="Segoe UI Symbol" w:cs="Segoe UI Symbol"/>
          <w:color w:val="222222"/>
        </w:rPr>
        <w:t>✎</w:t>
      </w:r>
      <w:r>
        <w:rPr>
          <w:rStyle w:val="Strong"/>
          <w:rFonts w:ascii="Segoe UI" w:eastAsia="Times New Roman" w:hAnsi="Segoe UI" w:cs="Segoe UI"/>
          <w:color w:val="222222"/>
        </w:rPr>
        <w:t xml:space="preserve"> Edit video</w:t>
      </w:r>
      <w:r>
        <w:rPr>
          <w:rFonts w:ascii="Segoe UI" w:eastAsia="Times New Roman" w:hAnsi="Segoe UI" w:cs="Segoe UI"/>
          <w:color w:val="222222"/>
        </w:rPr>
        <w:t xml:space="preserve"> — VideoPilot edit: keeps the video and applies a change you</w:t>
      </w:r>
    </w:p>
    <w:p w14:paraId="23C1563D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describe (e.g. "add blowing sand", "make it night"). </w:t>
      </w:r>
      <w:r>
        <w:rPr>
          <w:rStyle w:val="Emphasis"/>
          <w:rFonts w:ascii="Segoe UI" w:hAnsi="Segoe UI" w:cs="Segoe UI"/>
          <w:color w:val="222222"/>
        </w:rPr>
        <w:t>Requires a Workspace ID in Settings.</w:t>
      </w:r>
    </w:p>
    <w:p w14:paraId="4B1618B5" w14:textId="77777777" w:rsidR="006B0A55" w:rsidRDefault="006B0A55">
      <w:pPr>
        <w:numPr>
          <w:ilvl w:val="0"/>
          <w:numId w:val="9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Save As</w:t>
      </w:r>
      <w:r>
        <w:rPr>
          <w:rFonts w:ascii="Segoe UI" w:eastAsia="Times New Roman" w:hAnsi="Segoe UI" w:cs="Segoe UI"/>
          <w:color w:val="222222"/>
        </w:rPr>
        <w:t xml:space="preserve"> / </w:t>
      </w:r>
      <w:r>
        <w:rPr>
          <w:rStyle w:val="Strong"/>
          <w:rFonts w:ascii="Segoe UI" w:eastAsia="Times New Roman" w:hAnsi="Segoe UI" w:cs="Segoe UI"/>
          <w:color w:val="222222"/>
        </w:rPr>
        <w:t>Delete</w:t>
      </w:r>
      <w:r>
        <w:rPr>
          <w:rFonts w:ascii="Segoe UI" w:eastAsia="Times New Roman" w:hAnsi="Segoe UI" w:cs="Segoe UI"/>
          <w:color w:val="222222"/>
        </w:rPr>
        <w:t xml:space="preserve"> / </w:t>
      </w:r>
      <w:r>
        <w:rPr>
          <w:rStyle w:val="Strong"/>
          <w:rFonts w:ascii="Segoe UI" w:eastAsia="Times New Roman" w:hAnsi="Segoe UI" w:cs="Segoe UI"/>
          <w:color w:val="222222"/>
        </w:rPr>
        <w:t>Clear all</w:t>
      </w:r>
      <w:r>
        <w:rPr>
          <w:rFonts w:ascii="Segoe UI" w:eastAsia="Times New Roman" w:hAnsi="Segoe UI" w:cs="Segoe UI"/>
          <w:color w:val="222222"/>
        </w:rPr>
        <w:t>.</w:t>
      </w:r>
    </w:p>
    <w:p w14:paraId="29BEBA96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37192660" wp14:editId="5AE20505">
            <wp:extent cx="8782050" cy="6791325"/>
            <wp:effectExtent l="0" t="0" r="0" b="9525"/>
            <wp:docPr id="15" name="Picture 15" descr="Video Galle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deo Gallery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0" cy="679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8D66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Style w:val="Emphasis"/>
          <w:rFonts w:ascii="Segoe UI" w:hAnsi="Segoe UI" w:cs="Segoe UI"/>
          <w:color w:val="222222"/>
        </w:rPr>
        <w:t>Edit video — describe a change; VideoPilot keeps the source and applies it:</w:t>
      </w:r>
    </w:p>
    <w:p w14:paraId="0F14D81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BE769FC" wp14:editId="67D9A1DD">
            <wp:extent cx="8743950" cy="6772275"/>
            <wp:effectExtent l="0" t="0" r="0" b="9525"/>
            <wp:docPr id="16" name="Picture 16" descr="Edit vid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dit video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43950" cy="677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30BE7" w14:textId="77777777" w:rsidR="006B0A55" w:rsidRDefault="006B0A55">
      <w:pPr>
        <w:pStyle w:val="Heading3"/>
        <w:divId w:val="944731529"/>
        <w:rPr>
          <w:rFonts w:ascii="Segoe UI" w:eastAsia="Times New Roman" w:hAnsi="Segoe UI" w:cs="Segoe UI"/>
        </w:rPr>
      </w:pPr>
      <w:r>
        <w:rPr>
          <w:rFonts w:ascii="Segoe UI Emoji" w:eastAsia="Times New Roman" w:hAnsi="Segoe UI Emoji" w:cs="Segoe UI Emoji"/>
        </w:rPr>
        <w:t>🎨</w:t>
      </w:r>
      <w:r>
        <w:rPr>
          <w:rFonts w:ascii="Segoe UI" w:eastAsia="Times New Roman" w:hAnsi="Segoe UI" w:cs="Segoe UI"/>
        </w:rPr>
        <w:t xml:space="preserve"> Generate Texture</w:t>
      </w:r>
    </w:p>
    <w:p w14:paraId="48DC6812" w14:textId="77777777" w:rsidR="006B0A55" w:rsidRDefault="006B0A55">
      <w:pPr>
        <w:numPr>
          <w:ilvl w:val="0"/>
          <w:numId w:val="10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Select an object (or just run it).</w:t>
      </w:r>
    </w:p>
    <w:p w14:paraId="4A915B7F" w14:textId="77777777" w:rsidR="006B0A55" w:rsidRDefault="006B0A55">
      <w:pPr>
        <w:numPr>
          <w:ilvl w:val="0"/>
          <w:numId w:val="10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BYTEPLUS &gt; Generate Texture</w:t>
      </w:r>
      <w:r>
        <w:rPr>
          <w:rFonts w:ascii="Segoe UI" w:eastAsia="Times New Roman" w:hAnsi="Segoe UI" w:cs="Segoe UI"/>
          <w:color w:val="222222"/>
        </w:rPr>
        <w:t>.</w:t>
      </w:r>
    </w:p>
    <w:p w14:paraId="456FF2A0" w14:textId="77777777" w:rsidR="006B0A55" w:rsidRDefault="006B0A55">
      <w:pPr>
        <w:numPr>
          <w:ilvl w:val="0"/>
          <w:numId w:val="10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Type what you want (e.g. "weathered bronze with green patina"). Set the bump depth if needed.</w:t>
      </w:r>
    </w:p>
    <w:p w14:paraId="72BBB5A5" w14:textId="77777777" w:rsidR="006B0A55" w:rsidRDefault="006B0A55">
      <w:pPr>
        <w:numPr>
          <w:ilvl w:val="0"/>
          <w:numId w:val="10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 xml:space="preserve">The plugin generates the texture and wires it into a </w:t>
      </w:r>
      <w:r>
        <w:rPr>
          <w:rStyle w:val="Strong"/>
          <w:rFonts w:ascii="Segoe UI" w:eastAsia="Times New Roman" w:hAnsi="Segoe UI" w:cs="Segoe UI"/>
          <w:color w:val="222222"/>
        </w:rPr>
        <w:t>new OpenPBR shader</w:t>
      </w:r>
      <w:r>
        <w:rPr>
          <w:rFonts w:ascii="Segoe UI" w:eastAsia="Times New Roman" w:hAnsi="Segoe UI" w:cs="Segoe UI"/>
          <w:color w:val="222222"/>
        </w:rPr>
        <w:t xml:space="preserve"> assigned to your object.</w:t>
      </w:r>
    </w:p>
    <w:p w14:paraId="26346CC2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232399C4">
          <v:rect id="_x0000_i1041" style="width:0;height:1.5pt" o:hralign="center" o:hrstd="t" o:hr="t" fillcolor="#a0a0a0" stroked="f"/>
        </w:pict>
      </w:r>
    </w:p>
    <w:p w14:paraId="443D2505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5. Settings reference</w:t>
      </w:r>
    </w:p>
    <w:p w14:paraId="78C202C9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Tabs in </w:t>
      </w:r>
      <w:r>
        <w:rPr>
          <w:rStyle w:val="Strong"/>
          <w:rFonts w:ascii="Segoe UI" w:hAnsi="Segoe UI" w:cs="Segoe UI"/>
          <w:color w:val="222222"/>
        </w:rPr>
        <w:t>Settings…</w:t>
      </w:r>
      <w:r>
        <w:rPr>
          <w:rFonts w:ascii="Segoe UI" w:hAnsi="Segoe UI" w:cs="Segoe UI"/>
          <w:color w:val="222222"/>
        </w:rPr>
        <w:t>:</w:t>
      </w:r>
    </w:p>
    <w:p w14:paraId="45F1CE48" w14:textId="77777777" w:rsidR="006B0A55" w:rsidRDefault="006B0A55">
      <w:pPr>
        <w:numPr>
          <w:ilvl w:val="0"/>
          <w:numId w:val="1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API &amp; Models</w:t>
      </w:r>
      <w:r>
        <w:rPr>
          <w:rFonts w:ascii="Segoe UI" w:eastAsia="Times New Roman" w:hAnsi="Segoe UI" w:cs="Segoe UI"/>
          <w:color w:val="222222"/>
        </w:rPr>
        <w:t xml:space="preserve"> — API key, base URL, model IDs, VideoPilot (Workspace ID,</w:t>
      </w:r>
    </w:p>
    <w:p w14:paraId="68838455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host, model, ImitationSetting, TimeBudget).</w:t>
      </w:r>
    </w:p>
    <w:p w14:paraId="1878AB77" w14:textId="77777777" w:rsidR="006B0A55" w:rsidRDefault="006B0A55">
      <w:pPr>
        <w:numPr>
          <w:ilvl w:val="0"/>
          <w:numId w:val="12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Generation</w:t>
      </w:r>
      <w:r>
        <w:rPr>
          <w:rFonts w:ascii="Segoe UI" w:eastAsia="Times New Roman" w:hAnsi="Segoe UI" w:cs="Segoe UI"/>
          <w:color w:val="222222"/>
        </w:rPr>
        <w:t xml:space="preserve"> — video resolution, aspect ratio, max reference frames,</w:t>
      </w:r>
    </w:p>
    <w:p w14:paraId="6856AE0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reference frame size, bump depth, colour management, SSL verify.</w:t>
      </w:r>
    </w:p>
    <w:p w14:paraId="605E1190" w14:textId="77777777" w:rsidR="006B0A55" w:rsidRDefault="006B0A55">
      <w:pPr>
        <w:numPr>
          <w:ilvl w:val="0"/>
          <w:numId w:val="1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Storage &amp; Hosting</w:t>
      </w:r>
      <w:r>
        <w:rPr>
          <w:rFonts w:ascii="Segoe UI" w:eastAsia="Times New Roman" w:hAnsi="Segoe UI" w:cs="Segoe UI"/>
          <w:color w:val="222222"/>
        </w:rPr>
        <w:t xml:space="preserve"> — TOS / Cloudflare R2 for hosting videos (used by the</w:t>
      </w:r>
    </w:p>
    <w:p w14:paraId="13D499CE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Render/Animate motion reference and VideoPilot editing). Easiest to set up via the </w:t>
      </w:r>
      <w:r>
        <w:rPr>
          <w:rStyle w:val="Strong"/>
          <w:rFonts w:ascii="Segoe UI" w:hAnsi="Segoe UI" w:cs="Segoe UI"/>
          <w:color w:val="222222"/>
        </w:rPr>
        <w:t>Set up motion hosting…</w:t>
      </w:r>
      <w:r>
        <w:rPr>
          <w:rFonts w:ascii="Segoe UI" w:hAnsi="Segoe UI" w:cs="Segoe UI"/>
          <w:color w:val="222222"/>
        </w:rPr>
        <w:t xml:space="preserve"> wizard.</w:t>
      </w:r>
    </w:p>
    <w:p w14:paraId="5E1D3B2B" w14:textId="77777777" w:rsidR="006B0A55" w:rsidRDefault="006B0A55">
      <w:pPr>
        <w:numPr>
          <w:ilvl w:val="0"/>
          <w:numId w:val="1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Analytics &amp; Webhook</w:t>
      </w:r>
      <w:r>
        <w:rPr>
          <w:rFonts w:ascii="Segoe UI" w:eastAsia="Times New Roman" w:hAnsi="Segoe UI" w:cs="Segoe UI"/>
          <w:color w:val="222222"/>
        </w:rPr>
        <w:t xml:space="preserve"> </w:t>
      </w:r>
      <w:r>
        <w:rPr>
          <w:rFonts w:ascii="Segoe UI" w:eastAsia="Times New Roman" w:hAnsi="Segoe UI" w:cs="Segoe UI"/>
          <w:color w:val="222222"/>
        </w:rPr>
        <w:t>— anonymous usage telemetry (PostHog / R2), callback</w:t>
      </w:r>
    </w:p>
    <w:p w14:paraId="2273B777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URL.</w:t>
      </w:r>
    </w:p>
    <w:p w14:paraId="4C5217B6" w14:textId="77777777" w:rsidR="006B0A55" w:rsidRDefault="006B0A55">
      <w:pPr>
        <w:shd w:val="clear" w:color="auto" w:fill="F6F9FC"/>
        <w:spacing w:before="180" w:after="180"/>
        <w:divId w:val="683634413"/>
        <w:rPr>
          <w:rFonts w:ascii="Segoe UI" w:eastAsia="Times New Roman" w:hAnsi="Segoe UI" w:cs="Segoe UI"/>
          <w:color w:val="3A3A3A"/>
        </w:rPr>
      </w:pPr>
      <w:r>
        <w:rPr>
          <w:rStyle w:val="Strong"/>
          <w:rFonts w:ascii="Segoe UI" w:eastAsia="Times New Roman" w:hAnsi="Segoe UI" w:cs="Segoe UI"/>
          <w:color w:val="3A3A3A"/>
        </w:rPr>
        <w:t>Cost guard:</w:t>
      </w:r>
      <w:r>
        <w:rPr>
          <w:rFonts w:ascii="Segoe UI" w:eastAsia="Times New Roman" w:hAnsi="Segoe UI" w:cs="Segoe UI"/>
          <w:color w:val="3A3A3A"/>
        </w:rPr>
        <w:t xml:space="preserve"> when an estimate exceeds your threshold (</w:t>
      </w:r>
      <w:r>
        <w:rPr>
          <w:rStyle w:val="Emphasis"/>
          <w:rFonts w:ascii="Segoe UI" w:eastAsia="Times New Roman" w:hAnsi="Segoe UI" w:cs="Segoe UI"/>
          <w:color w:val="3A3A3A"/>
        </w:rPr>
        <w:t>Settings &gt; Generation Confirm above</w:t>
      </w:r>
      <w:r>
        <w:rPr>
          <w:rFonts w:ascii="Segoe UI" w:eastAsia="Times New Roman" w:hAnsi="Segoe UI" w:cs="Segoe UI"/>
          <w:color w:val="3A3A3A"/>
        </w:rPr>
        <w:t>), BYTEPLUS asks before spending. Cheap jobs (images) never prompt.</w:t>
      </w:r>
    </w:p>
    <w:p w14:paraId="046485E6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27CEBF0F" wp14:editId="41846789">
            <wp:extent cx="4029075" cy="1600200"/>
            <wp:effectExtent l="0" t="0" r="9525" b="0"/>
            <wp:docPr id="18" name="Picture 18" descr="Estimated cost confi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stimated cost confirm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187CC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0F84B862">
          <v:rect id="_x0000_i1043" style="width:0;height:1.5pt" o:hralign="center" o:hrstd="t" o:hr="t" fillcolor="#a0a0a0" stroked="f"/>
        </w:pict>
      </w:r>
    </w:p>
    <w:p w14:paraId="61735C46" w14:textId="77777777" w:rsidR="006B0A55" w:rsidRDefault="006B0A55">
      <w:pPr>
        <w:pStyle w:val="Heading2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t>6. Tips &amp; troubleshooting</w:t>
      </w:r>
    </w:p>
    <w:p w14:paraId="21A7C7FE" w14:textId="77777777" w:rsidR="006B0A55" w:rsidRDefault="006B0A55">
      <w:pPr>
        <w:numPr>
          <w:ilvl w:val="0"/>
          <w:numId w:val="15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Menu didn't appear?</w:t>
      </w:r>
      <w:r>
        <w:rPr>
          <w:rFonts w:ascii="Segoe UI" w:eastAsia="Times New Roman" w:hAnsi="Segoe UI" w:cs="Segoe UI"/>
          <w:color w:val="222222"/>
        </w:rPr>
        <w:t xml:space="preserve"> Restart Maya once; if still missing, re-drag</w:t>
      </w:r>
    </w:p>
    <w:p w14:paraId="3CB01797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Style w:val="HTMLCode"/>
          <w:color w:val="222222"/>
        </w:rPr>
        <w:t>install.py</w:t>
      </w:r>
      <w:r>
        <w:rPr>
          <w:rFonts w:ascii="Segoe UI" w:hAnsi="Segoe UI" w:cs="Segoe UI"/>
          <w:color w:val="222222"/>
        </w:rPr>
        <w:t xml:space="preserve"> and check the Script Editor for a </w:t>
      </w:r>
      <w:r>
        <w:rPr>
          <w:rStyle w:val="HTMLCode"/>
          <w:color w:val="222222"/>
        </w:rPr>
        <w:t>[BYTEPLUS]</w:t>
      </w:r>
      <w:r>
        <w:rPr>
          <w:rFonts w:ascii="Segoe UI" w:hAnsi="Segoe UI" w:cs="Segoe UI"/>
          <w:color w:val="222222"/>
        </w:rPr>
        <w:t xml:space="preserve"> error.</w:t>
      </w:r>
    </w:p>
    <w:p w14:paraId="4A85DE29" w14:textId="77777777" w:rsidR="006B0A55" w:rsidRDefault="006B0A55">
      <w:pPr>
        <w:numPr>
          <w:ilvl w:val="0"/>
          <w:numId w:val="16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Maya crashed during generation?</w:t>
      </w:r>
      <w:r>
        <w:rPr>
          <w:rFonts w:ascii="Segoe UI" w:eastAsia="Times New Roman" w:hAnsi="Segoe UI" w:cs="Segoe UI"/>
          <w:color w:val="222222"/>
        </w:rPr>
        <w:t xml:space="preserve"> The installer disables Autodesk ADP (a</w:t>
      </w:r>
    </w:p>
    <w:p w14:paraId="0CA8B0B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known Windows crash) — make sure you </w:t>
      </w:r>
      <w:r>
        <w:rPr>
          <w:rStyle w:val="Strong"/>
          <w:rFonts w:ascii="Segoe UI" w:hAnsi="Segoe UI" w:cs="Segoe UI"/>
          <w:color w:val="222222"/>
        </w:rPr>
        <w:t>restarted Maya</w:t>
      </w:r>
      <w:r>
        <w:rPr>
          <w:rFonts w:ascii="Segoe UI" w:hAnsi="Segoe UI" w:cs="Segoe UI"/>
          <w:color w:val="222222"/>
        </w:rPr>
        <w:t xml:space="preserve"> after installing.</w:t>
      </w:r>
    </w:p>
    <w:p w14:paraId="3E907D47" w14:textId="77777777" w:rsidR="006B0A55" w:rsidRDefault="006B0A55">
      <w:pPr>
        <w:numPr>
          <w:ilvl w:val="0"/>
          <w:numId w:val="17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"model or endpoint does not exist" / HTTP 404?</w:t>
      </w:r>
      <w:r>
        <w:rPr>
          <w:rFonts w:ascii="Segoe UI" w:eastAsia="Times New Roman" w:hAnsi="Segoe UI" w:cs="Segoe UI"/>
          <w:color w:val="222222"/>
        </w:rPr>
        <w:t xml:space="preserve"> Your key is reaching the</w:t>
      </w:r>
    </w:p>
    <w:p w14:paraId="4822DEFD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server but that model isn't enabled for your account/region. Re-check the API key in Settings and confirm your BytePlus ModelArk account has the models enabled; verify with </w:t>
      </w:r>
      <w:r>
        <w:rPr>
          <w:rStyle w:val="Strong"/>
          <w:rFonts w:ascii="Segoe UI" w:hAnsi="Segoe UI" w:cs="Segoe UI"/>
          <w:color w:val="222222"/>
        </w:rPr>
        <w:t>Diagnostics &gt; Test Seedream</w:t>
      </w:r>
      <w:r>
        <w:rPr>
          <w:rFonts w:ascii="Segoe UI" w:hAnsi="Segoe UI" w:cs="Segoe UI"/>
          <w:color w:val="222222"/>
        </w:rPr>
        <w:t>.</w:t>
      </w:r>
    </w:p>
    <w:p w14:paraId="7CD173B6" w14:textId="77777777" w:rsidR="006B0A55" w:rsidRDefault="006B0A55">
      <w:pPr>
        <w:numPr>
          <w:ilvl w:val="0"/>
          <w:numId w:val="18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Animate motion is only "approximate"?</w:t>
      </w:r>
      <w:r>
        <w:rPr>
          <w:rFonts w:ascii="Segoe UI" w:eastAsia="Times New Roman" w:hAnsi="Segoe UI" w:cs="Segoe UI"/>
          <w:color w:val="222222"/>
        </w:rPr>
        <w:t xml:space="preserve"> Enable the playblast as a motion</w:t>
      </w:r>
    </w:p>
    <w:p w14:paraId="0A510B3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reference via </w:t>
      </w:r>
      <w:r>
        <w:rPr>
          <w:rStyle w:val="Strong"/>
          <w:rFonts w:ascii="Segoe UI" w:hAnsi="Segoe UI" w:cs="Segoe UI"/>
          <w:color w:val="222222"/>
        </w:rPr>
        <w:t>BYTEPLUS &gt; Set up motion hosting…</w:t>
      </w:r>
      <w:r>
        <w:rPr>
          <w:rFonts w:ascii="Segoe UI" w:hAnsi="Segoe UI" w:cs="Segoe UI"/>
          <w:color w:val="222222"/>
        </w:rPr>
        <w:t xml:space="preserve"> (then tick </w:t>
      </w:r>
      <w:r>
        <w:rPr>
          <w:rStyle w:val="Emphasis"/>
          <w:rFonts w:ascii="Segoe UI" w:hAnsi="Segoe UI" w:cs="Segoe UI"/>
          <w:color w:val="222222"/>
        </w:rPr>
        <w:t>use playblast</w:t>
      </w:r>
      <w:r>
        <w:rPr>
          <w:rFonts w:ascii="Segoe UI" w:hAnsi="Segoe UI" w:cs="Segoe UI"/>
          <w:color w:val="222222"/>
        </w:rPr>
        <w:t>).</w:t>
      </w:r>
    </w:p>
    <w:p w14:paraId="62285828" w14:textId="77777777" w:rsidR="006B0A55" w:rsidRDefault="006B0A55">
      <w:pPr>
        <w:numPr>
          <w:ilvl w:val="0"/>
          <w:numId w:val="19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SSL certificate error?</w:t>
      </w:r>
      <w:r>
        <w:rPr>
          <w:rFonts w:ascii="Segoe UI" w:eastAsia="Times New Roman" w:hAnsi="Segoe UI" w:cs="Segoe UI"/>
          <w:color w:val="222222"/>
        </w:rPr>
        <w:t xml:space="preserve"> In Settings, install </w:t>
      </w:r>
      <w:r>
        <w:rPr>
          <w:rStyle w:val="HTMLCode"/>
          <w:color w:val="222222"/>
        </w:rPr>
        <w:t>certifi</w:t>
      </w:r>
      <w:r>
        <w:rPr>
          <w:rFonts w:ascii="Segoe UI" w:eastAsia="Times New Roman" w:hAnsi="Segoe UI" w:cs="Segoe UI"/>
          <w:color w:val="222222"/>
        </w:rPr>
        <w:t xml:space="preserve"> into Maya's Python or</w:t>
      </w:r>
    </w:p>
    <w:p w14:paraId="40CAD73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 xml:space="preserve">untick </w:t>
      </w:r>
      <w:r>
        <w:rPr>
          <w:rStyle w:val="Emphasis"/>
          <w:rFonts w:ascii="Segoe UI" w:hAnsi="Segoe UI" w:cs="Segoe UI"/>
          <w:color w:val="222222"/>
        </w:rPr>
        <w:t>Verify SSL certificates</w:t>
      </w:r>
      <w:r>
        <w:rPr>
          <w:rFonts w:ascii="Segoe UI" w:hAnsi="Segoe UI" w:cs="Segoe UI"/>
          <w:color w:val="222222"/>
        </w:rPr>
        <w:t xml:space="preserve"> (less secure).</w:t>
      </w:r>
    </w:p>
    <w:p w14:paraId="40AE326A" w14:textId="77777777" w:rsidR="006B0A55" w:rsidRDefault="006B0A55">
      <w:pPr>
        <w:numPr>
          <w:ilvl w:val="0"/>
          <w:numId w:val="20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A real human face is rejected.</w:t>
      </w:r>
      <w:r>
        <w:rPr>
          <w:rFonts w:ascii="Segoe UI" w:eastAsia="Times New Roman" w:hAnsi="Segoe UI" w:cs="Segoe UI"/>
          <w:color w:val="222222"/>
        </w:rPr>
        <w:t xml:space="preserve"> Seedance blocks unverified real faces by</w:t>
      </w:r>
    </w:p>
    <w:p w14:paraId="75D0EE83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policy — use non-human / AI-generated subjects.</w:t>
      </w:r>
    </w:p>
    <w:p w14:paraId="6B5B07E8" w14:textId="77777777" w:rsidR="006B0A55" w:rsidRDefault="006B0A55">
      <w:pPr>
        <w:numPr>
          <w:ilvl w:val="0"/>
          <w:numId w:val="21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"Edit video" says it needs a Workspace ID.</w:t>
      </w:r>
      <w:r>
        <w:rPr>
          <w:rFonts w:ascii="Segoe UI" w:eastAsia="Times New Roman" w:hAnsi="Segoe UI" w:cs="Segoe UI"/>
          <w:color w:val="222222"/>
        </w:rPr>
        <w:t xml:space="preserve"> Add it in Settings &gt;</w:t>
      </w:r>
    </w:p>
    <w:p w14:paraId="1E4B33E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API &amp; Models &gt; VideoPilot.</w:t>
      </w:r>
    </w:p>
    <w:p w14:paraId="46134963" w14:textId="77777777" w:rsidR="006B0A55" w:rsidRDefault="006B0A55">
      <w:pPr>
        <w:numPr>
          <w:ilvl w:val="0"/>
          <w:numId w:val="22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Something failing?</w:t>
      </w:r>
      <w:r>
        <w:rPr>
          <w:rFonts w:ascii="Segoe UI" w:eastAsia="Times New Roman" w:hAnsi="Segoe UI" w:cs="Segoe UI"/>
          <w:color w:val="222222"/>
        </w:rPr>
        <w:t xml:space="preserve"> The </w:t>
      </w:r>
      <w:r>
        <w:rPr>
          <w:rStyle w:val="Strong"/>
          <w:rFonts w:ascii="Segoe UI" w:eastAsia="Times New Roman" w:hAnsi="Segoe UI" w:cs="Segoe UI"/>
          <w:color w:val="222222"/>
        </w:rPr>
        <w:t>Diagnostics</w:t>
      </w:r>
      <w:r>
        <w:rPr>
          <w:rFonts w:ascii="Segoe UI" w:eastAsia="Times New Roman" w:hAnsi="Segoe UI" w:cs="Segoe UI"/>
          <w:color w:val="222222"/>
        </w:rPr>
        <w:t xml:space="preserve"> submenu has a test for each service</w:t>
      </w:r>
    </w:p>
    <w:p w14:paraId="6CF32956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(Seedream, LLM, Seedance, image refs, TOS, R2, VideoPilot, telemetry). Results print to the Script Editor.</w:t>
      </w:r>
    </w:p>
    <w:p w14:paraId="4785C84B" w14:textId="77777777" w:rsidR="006B0A55" w:rsidRDefault="006B0A55">
      <w:pPr>
        <w:numPr>
          <w:ilvl w:val="0"/>
          <w:numId w:val="23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Check your usage.</w:t>
      </w:r>
      <w:r>
        <w:rPr>
          <w:rFonts w:ascii="Segoe UI" w:eastAsia="Times New Roman" w:hAnsi="Segoe UI" w:cs="Segoe UI"/>
          <w:color w:val="222222"/>
        </w:rPr>
        <w:t xml:space="preserve"> BYTEPLUS &gt; Usage… shows images, videos and tokens used on</w:t>
      </w:r>
    </w:p>
    <w:p w14:paraId="7261CF6B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color w:val="222222"/>
        </w:rPr>
        <w:t>this machine.</w:t>
      </w:r>
    </w:p>
    <w:p w14:paraId="2D5F2479" w14:textId="77777777" w:rsidR="006B0A55" w:rsidRDefault="006B0A55">
      <w:pPr>
        <w:numPr>
          <w:ilvl w:val="0"/>
          <w:numId w:val="24"/>
        </w:numPr>
        <w:spacing w:before="100" w:beforeAutospacing="1" w:after="100" w:afterAutospacing="1"/>
        <w:divId w:val="944731529"/>
        <w:rPr>
          <w:rFonts w:ascii="Segoe UI" w:eastAsia="Times New Roman" w:hAnsi="Segoe UI" w:cs="Segoe UI"/>
          <w:color w:val="222222"/>
        </w:rPr>
      </w:pPr>
      <w:r>
        <w:rPr>
          <w:rStyle w:val="Strong"/>
          <w:rFonts w:ascii="Segoe UI" w:eastAsia="Times New Roman" w:hAnsi="Segoe UI" w:cs="Segoe UI"/>
          <w:color w:val="222222"/>
        </w:rPr>
        <w:t>Found a bug?</w:t>
      </w:r>
      <w:r>
        <w:rPr>
          <w:rFonts w:ascii="Segoe UI" w:eastAsia="Times New Roman" w:hAnsi="Segoe UI" w:cs="Segoe UI"/>
          <w:color w:val="222222"/>
        </w:rPr>
        <w:t xml:space="preserve"> BYTEPLUS &gt; Report a Bug…</w:t>
      </w:r>
    </w:p>
    <w:p w14:paraId="3606FF5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71A23142" wp14:editId="7648B0E0">
            <wp:extent cx="5314950" cy="4438650"/>
            <wp:effectExtent l="0" t="0" r="0" b="0"/>
            <wp:docPr id="20" name="Picture 20" descr="Usage — totals and per-project break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age — totals and per-project breakdown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D733C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5DB683F9" wp14:editId="3DF1D860">
            <wp:extent cx="3448050" cy="2838450"/>
            <wp:effectExtent l="0" t="0" r="0" b="0"/>
            <wp:docPr id="21" name="Picture 21" descr="Report a 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Report a Bu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A9019" w14:textId="77777777" w:rsidR="006B0A55" w:rsidRDefault="006B0A55">
      <w:pPr>
        <w:spacing w:before="390" w:after="390"/>
        <w:divId w:val="944731529"/>
        <w:rPr>
          <w:rFonts w:ascii="Segoe UI" w:eastAsia="Times New Roman" w:hAnsi="Segoe UI" w:cs="Segoe UI"/>
          <w:color w:val="222222"/>
        </w:rPr>
      </w:pPr>
      <w:r>
        <w:rPr>
          <w:rFonts w:ascii="Segoe UI" w:eastAsia="Times New Roman" w:hAnsi="Segoe UI" w:cs="Segoe UI"/>
          <w:color w:val="222222"/>
        </w:rPr>
        <w:pict w14:anchorId="0206AA74">
          <v:rect id="_x0000_i1046" style="width:0;height:1.5pt" o:hralign="center" o:hrstd="t" o:hr="t" fillcolor="#a0a0a0" stroked="f"/>
        </w:pict>
      </w:r>
    </w:p>
    <w:p w14:paraId="2836FDFA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Fonts w:ascii="Segoe UI" w:hAnsi="Segoe UI" w:cs="Segoe UI"/>
          <w:noProof/>
          <w:color w:val="222222"/>
        </w:rPr>
        <w:drawing>
          <wp:inline distT="0" distB="0" distL="0" distR="0" wp14:anchorId="54C5D3DE" wp14:editId="445DE08A">
            <wp:extent cx="5895975" cy="5610225"/>
            <wp:effectExtent l="0" t="0" r="9525" b="9525"/>
            <wp:docPr id="23" name="Picture 23" descr="About BYTEPLUS for Ma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bout BYTEPLUS for Maya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561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A3310" w14:textId="77777777" w:rsidR="006B0A55" w:rsidRDefault="006B0A55">
      <w:pPr>
        <w:pStyle w:val="NormalWeb"/>
        <w:divId w:val="944731529"/>
        <w:rPr>
          <w:rFonts w:ascii="Segoe UI" w:hAnsi="Segoe UI" w:cs="Segoe UI"/>
          <w:color w:val="222222"/>
        </w:rPr>
      </w:pPr>
      <w:r>
        <w:rPr>
          <w:rStyle w:val="Emphasis"/>
          <w:rFonts w:ascii="Segoe UI" w:hAnsi="Segoe UI" w:cs="Segoe UI"/>
          <w:color w:val="222222"/>
        </w:rPr>
        <w:t>BYTEPLUS for Maya — Technology Preview. Built on BytePlus ModelArk: Seedream (image), Seedance (video), Seed (LLM) and VideoPilot (video editing).</w:t>
      </w:r>
    </w:p>
    <w:sectPr w:rsidR="006B0A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24C6"/>
    <w:multiLevelType w:val="multilevel"/>
    <w:tmpl w:val="FD2C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A5951"/>
    <w:multiLevelType w:val="multilevel"/>
    <w:tmpl w:val="5E40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FE54B3"/>
    <w:multiLevelType w:val="multilevel"/>
    <w:tmpl w:val="3CE45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A06CD"/>
    <w:multiLevelType w:val="multilevel"/>
    <w:tmpl w:val="1736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77154"/>
    <w:multiLevelType w:val="multilevel"/>
    <w:tmpl w:val="CD9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25699"/>
    <w:multiLevelType w:val="multilevel"/>
    <w:tmpl w:val="E4B8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521F1"/>
    <w:multiLevelType w:val="multilevel"/>
    <w:tmpl w:val="8B92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778A6"/>
    <w:multiLevelType w:val="multilevel"/>
    <w:tmpl w:val="9DE4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9A79D6"/>
    <w:multiLevelType w:val="multilevel"/>
    <w:tmpl w:val="8FA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E3792"/>
    <w:multiLevelType w:val="multilevel"/>
    <w:tmpl w:val="1040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C06C4"/>
    <w:multiLevelType w:val="multilevel"/>
    <w:tmpl w:val="FF668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095183"/>
    <w:multiLevelType w:val="multilevel"/>
    <w:tmpl w:val="CD3C0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3E7DC1"/>
    <w:multiLevelType w:val="multilevel"/>
    <w:tmpl w:val="5740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905B1"/>
    <w:multiLevelType w:val="multilevel"/>
    <w:tmpl w:val="FBA2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D558B"/>
    <w:multiLevelType w:val="multilevel"/>
    <w:tmpl w:val="04B84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A85A29"/>
    <w:multiLevelType w:val="multilevel"/>
    <w:tmpl w:val="5D201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D33DAF"/>
    <w:multiLevelType w:val="multilevel"/>
    <w:tmpl w:val="2738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6D6062"/>
    <w:multiLevelType w:val="multilevel"/>
    <w:tmpl w:val="BD72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A3D3E"/>
    <w:multiLevelType w:val="multilevel"/>
    <w:tmpl w:val="888E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7028F"/>
    <w:multiLevelType w:val="multilevel"/>
    <w:tmpl w:val="CFE8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15CDB"/>
    <w:multiLevelType w:val="multilevel"/>
    <w:tmpl w:val="EE82A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382A30"/>
    <w:multiLevelType w:val="multilevel"/>
    <w:tmpl w:val="529C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3309A6"/>
    <w:multiLevelType w:val="multilevel"/>
    <w:tmpl w:val="C360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3D14AE"/>
    <w:multiLevelType w:val="multilevel"/>
    <w:tmpl w:val="2F48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472305">
    <w:abstractNumId w:val="10"/>
  </w:num>
  <w:num w:numId="2" w16cid:durableId="1031029196">
    <w:abstractNumId w:val="1"/>
  </w:num>
  <w:num w:numId="3" w16cid:durableId="1262686686">
    <w:abstractNumId w:val="11"/>
  </w:num>
  <w:num w:numId="4" w16cid:durableId="458841458">
    <w:abstractNumId w:val="9"/>
  </w:num>
  <w:num w:numId="5" w16cid:durableId="403341209">
    <w:abstractNumId w:val="7"/>
  </w:num>
  <w:num w:numId="6" w16cid:durableId="724374425">
    <w:abstractNumId w:val="20"/>
  </w:num>
  <w:num w:numId="7" w16cid:durableId="766271156">
    <w:abstractNumId w:val="14"/>
  </w:num>
  <w:num w:numId="8" w16cid:durableId="1647511014">
    <w:abstractNumId w:val="16"/>
  </w:num>
  <w:num w:numId="9" w16cid:durableId="2098937585">
    <w:abstractNumId w:val="0"/>
  </w:num>
  <w:num w:numId="10" w16cid:durableId="2128813988">
    <w:abstractNumId w:val="15"/>
  </w:num>
  <w:num w:numId="11" w16cid:durableId="210852735">
    <w:abstractNumId w:val="23"/>
  </w:num>
  <w:num w:numId="12" w16cid:durableId="360057298">
    <w:abstractNumId w:val="17"/>
  </w:num>
  <w:num w:numId="13" w16cid:durableId="848298452">
    <w:abstractNumId w:val="21"/>
  </w:num>
  <w:num w:numId="14" w16cid:durableId="1332761309">
    <w:abstractNumId w:val="18"/>
  </w:num>
  <w:num w:numId="15" w16cid:durableId="1925644547">
    <w:abstractNumId w:val="3"/>
  </w:num>
  <w:num w:numId="16" w16cid:durableId="2067022192">
    <w:abstractNumId w:val="22"/>
  </w:num>
  <w:num w:numId="17" w16cid:durableId="1732194095">
    <w:abstractNumId w:val="8"/>
  </w:num>
  <w:num w:numId="18" w16cid:durableId="1962224711">
    <w:abstractNumId w:val="13"/>
  </w:num>
  <w:num w:numId="19" w16cid:durableId="136925353">
    <w:abstractNumId w:val="19"/>
  </w:num>
  <w:num w:numId="20" w16cid:durableId="2116752296">
    <w:abstractNumId w:val="5"/>
  </w:num>
  <w:num w:numId="21" w16cid:durableId="1909723030">
    <w:abstractNumId w:val="12"/>
  </w:num>
  <w:num w:numId="22" w16cid:durableId="1720593317">
    <w:abstractNumId w:val="4"/>
  </w:num>
  <w:num w:numId="23" w16cid:durableId="765886019">
    <w:abstractNumId w:val="6"/>
  </w:num>
  <w:num w:numId="24" w16cid:durableId="1783919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D57"/>
    <w:rsid w:val="00404D57"/>
    <w:rsid w:val="005B0AFB"/>
    <w:rsid w:val="006B0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CBB735"/>
  <w15:chartTrackingRefBased/>
  <w15:docId w15:val="{BC78415D-4990-466E-B431-6E9A91CB5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5" w:color="4A90D9"/>
      </w:pBdr>
      <w:spacing w:before="100" w:beforeAutospacing="1" w:after="100" w:afterAutospacing="1"/>
      <w:outlineLvl w:val="0"/>
    </w:pPr>
    <w:rPr>
      <w:b/>
      <w:bCs/>
      <w:color w:val="15406B"/>
      <w:kern w:val="36"/>
      <w:sz w:val="39"/>
      <w:szCs w:val="39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D0D7DE"/>
      </w:pBdr>
      <w:spacing w:before="450" w:after="100" w:afterAutospacing="1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30" w:after="100" w:afterAutospacing="1"/>
      <w:outlineLvl w:val="2"/>
    </w:pPr>
    <w:rPr>
      <w:b/>
      <w:bCs/>
      <w:color w:val="1B1B1B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1A6FC4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1A6FC4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2"/>
      <w:szCs w:val="22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731529">
      <w:bodyDiv w:val="1"/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40452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  <w:div w:id="100390048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  <w:div w:id="1093360009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  <w:div w:id="88087709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  <w:div w:id="1715500556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  <w:div w:id="683634413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1" w:color="4A90D9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1154</Words>
  <Characters>6582</Characters>
  <Application>Microsoft Office Word</Application>
  <DocSecurity>0</DocSecurity>
  <Lines>54</Lines>
  <Paragraphs>15</Paragraphs>
  <ScaleCrop>false</ScaleCrop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BYTEPLUS for Maya - User Guide</dc:title>
  <dc:subject/>
  <dc:creator>John Paul Giancarlo</dc:creator>
  <cp:keywords/>
  <dc:description/>
  <cp:lastModifiedBy>John Paul Giancarlo</cp:lastModifiedBy>
  <cp:revision>2</cp:revision>
  <dcterms:created xsi:type="dcterms:W3CDTF">2026-06-29T21:47:00Z</dcterms:created>
  <dcterms:modified xsi:type="dcterms:W3CDTF">2026-06-29T21:47:00Z</dcterms:modified>
</cp:coreProperties>
</file>