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80FB5" w14:textId="2D27C19D" w:rsidR="0031411A" w:rsidRPr="00670D52" w:rsidRDefault="00670D52" w:rsidP="00670D52">
      <w:pPr>
        <w:ind w:left="708"/>
        <w:rPr>
          <w:sz w:val="48"/>
          <w:szCs w:val="48"/>
        </w:rPr>
      </w:pPr>
      <w:r w:rsidRPr="00670D52">
        <w:rPr>
          <w:sz w:val="48"/>
          <w:szCs w:val="48"/>
        </w:rPr>
        <w:t xml:space="preserve">Sistematização - </w:t>
      </w:r>
      <w:r w:rsidRPr="00670D52">
        <w:rPr>
          <w:b/>
          <w:bCs/>
          <w:sz w:val="48"/>
          <w:szCs w:val="48"/>
        </w:rPr>
        <w:t>Matemática e Estatística para Computação</w:t>
      </w:r>
    </w:p>
    <w:p w14:paraId="21062098" w14:textId="77777777" w:rsidR="00C0243C" w:rsidRPr="00670D52" w:rsidRDefault="00C0243C">
      <w:pPr>
        <w:rPr>
          <w:sz w:val="22"/>
          <w:szCs w:val="22"/>
        </w:rPr>
      </w:pPr>
    </w:p>
    <w:p w14:paraId="12788398" w14:textId="5D42685F" w:rsidR="00C0243C" w:rsidRDefault="00C0243C"/>
    <w:p w14:paraId="70744E3C" w14:textId="77777777" w:rsidR="00C0243C" w:rsidRDefault="00C0243C"/>
    <w:p w14:paraId="0E8BCDDC" w14:textId="77777777" w:rsidR="00C0243C" w:rsidRDefault="00C0243C"/>
    <w:p w14:paraId="57A249AF" w14:textId="77777777" w:rsidR="00C0243C" w:rsidRDefault="00C0243C"/>
    <w:p w14:paraId="5948D980" w14:textId="77777777" w:rsidR="00C0243C" w:rsidRDefault="00C0243C"/>
    <w:p w14:paraId="5604D2A4" w14:textId="77777777" w:rsidR="00670D52" w:rsidRDefault="00670D52"/>
    <w:p w14:paraId="50738A7A" w14:textId="77777777" w:rsidR="00670D52" w:rsidRDefault="00670D52"/>
    <w:p w14:paraId="0346BC37" w14:textId="77777777" w:rsidR="00670D52" w:rsidRDefault="00670D52"/>
    <w:p w14:paraId="1D373EC9" w14:textId="77777777" w:rsidR="00670D52" w:rsidRDefault="00670D52"/>
    <w:p w14:paraId="7E5C13F8" w14:textId="77777777" w:rsidR="00670D52" w:rsidRDefault="00670D52"/>
    <w:p w14:paraId="4BFF0102" w14:textId="77777777" w:rsidR="00670D52" w:rsidRDefault="00670D52"/>
    <w:p w14:paraId="117C3819" w14:textId="77777777" w:rsidR="00670D52" w:rsidRDefault="00670D52"/>
    <w:p w14:paraId="1C995713" w14:textId="77777777" w:rsidR="00670D52" w:rsidRDefault="00670D52"/>
    <w:p w14:paraId="54E0FB1A" w14:textId="77777777" w:rsidR="00670D52" w:rsidRDefault="00670D52"/>
    <w:p w14:paraId="71F67B9C" w14:textId="77777777" w:rsidR="00670D52" w:rsidRDefault="00670D52"/>
    <w:p w14:paraId="11A827FE" w14:textId="77777777" w:rsidR="00670D52" w:rsidRDefault="00670D52"/>
    <w:p w14:paraId="1EB1C0B2" w14:textId="77777777" w:rsidR="00670D52" w:rsidRDefault="00670D52"/>
    <w:p w14:paraId="64EA1702" w14:textId="77777777" w:rsidR="00670D52" w:rsidRDefault="00670D52"/>
    <w:p w14:paraId="4FA0F613" w14:textId="77777777" w:rsidR="00670D52" w:rsidRDefault="00670D52"/>
    <w:p w14:paraId="00A1C0CA" w14:textId="6116B7B0" w:rsidR="00C0243C" w:rsidRDefault="00670D52">
      <w:r>
        <w:t>Nome: João Pedro Gomes Barreto</w:t>
      </w:r>
    </w:p>
    <w:p w14:paraId="5B7CEECD" w14:textId="50C7468E" w:rsidR="00670D52" w:rsidRDefault="00670D52">
      <w:r>
        <w:t xml:space="preserve">Matrícula: </w:t>
      </w:r>
      <w:r w:rsidRPr="00670D52">
        <w:t>72600469</w:t>
      </w:r>
    </w:p>
    <w:p w14:paraId="765F06AF" w14:textId="77777777" w:rsidR="00CE10B5" w:rsidRDefault="00CE10B5"/>
    <w:p w14:paraId="5D2C2C24" w14:textId="77777777" w:rsidR="00CE10B5" w:rsidRDefault="00CE10B5"/>
    <w:p w14:paraId="2DA676C6" w14:textId="77777777" w:rsidR="00D8722A" w:rsidRDefault="00D8722A"/>
    <w:p w14:paraId="066799A9" w14:textId="66275BAD" w:rsidR="00CE10B5" w:rsidRDefault="00CE10B5">
      <w:r>
        <w:lastRenderedPageBreak/>
        <w:t>1° Capítulo</w:t>
      </w:r>
    </w:p>
    <w:p w14:paraId="17DB9DAF" w14:textId="7E971E05" w:rsidR="00C0243C" w:rsidRDefault="00670D52">
      <w:r w:rsidRPr="00C0243C">
        <w:drawing>
          <wp:inline distT="0" distB="0" distL="0" distR="0" wp14:anchorId="6B03029A" wp14:editId="2EF720F3">
            <wp:extent cx="4905375" cy="1723963"/>
            <wp:effectExtent l="0" t="0" r="0" b="0"/>
            <wp:docPr id="15382188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21889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54076" cy="1741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BFB06" w14:textId="694D4BCE" w:rsidR="00C0243C" w:rsidRDefault="00670D52">
      <w:r w:rsidRPr="00C0243C">
        <w:drawing>
          <wp:inline distT="0" distB="0" distL="0" distR="0" wp14:anchorId="5561FCC5" wp14:editId="2AA9C4B2">
            <wp:extent cx="4914900" cy="1695278"/>
            <wp:effectExtent l="0" t="0" r="0" b="635"/>
            <wp:docPr id="5799905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9905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8910" cy="1710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6A50C" w14:textId="5C5978F6" w:rsidR="00670D52" w:rsidRDefault="00670D52">
      <w:r w:rsidRPr="00670D52">
        <w:drawing>
          <wp:inline distT="0" distB="0" distL="0" distR="0" wp14:anchorId="6F824B02" wp14:editId="0B7A8E6C">
            <wp:extent cx="4886325" cy="1732915"/>
            <wp:effectExtent l="0" t="0" r="9525" b="635"/>
            <wp:docPr id="8627477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7477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14525" cy="1742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B6F17" w14:textId="77777777" w:rsidR="00670D52" w:rsidRDefault="00670D52"/>
    <w:p w14:paraId="0713EE33" w14:textId="1C3D7673" w:rsidR="00670D52" w:rsidRDefault="00670D52">
      <w:r w:rsidRPr="00670D52">
        <w:t xml:space="preserve">A simulação do primeiro print demonstra a </w:t>
      </w:r>
      <w:r w:rsidRPr="00670D52">
        <w:rPr>
          <w:b/>
          <w:bCs/>
        </w:rPr>
        <w:t>Lei dos Grandes Números</w:t>
      </w:r>
      <w:r w:rsidRPr="00670D52">
        <w:t xml:space="preserve">, provando que a frequência de um evento tende a se estabilizar na sua probabilidade real conforme aumentamos as repetições, o que é vital em </w:t>
      </w:r>
      <w:r w:rsidRPr="00670D52">
        <w:rPr>
          <w:b/>
          <w:bCs/>
        </w:rPr>
        <w:t>Testes A/B</w:t>
      </w:r>
      <w:r w:rsidRPr="00670D52">
        <w:t xml:space="preserve"> para garantir que uma mudança no layout de um app realmente funciona e não é apenas sorte estatística. No segundo caso, vemos a </w:t>
      </w:r>
      <w:r w:rsidRPr="00670D52">
        <w:rPr>
          <w:b/>
          <w:bCs/>
        </w:rPr>
        <w:t>Esperança Matemática</w:t>
      </w:r>
      <w:r w:rsidRPr="00670D52">
        <w:t xml:space="preserve">, que representa a média ponderada de longo prazo de uma variável; na tecnologia, esse conceito é usado em </w:t>
      </w:r>
      <w:r w:rsidRPr="00670D52">
        <w:rPr>
          <w:b/>
          <w:bCs/>
        </w:rPr>
        <w:t>análise de risco e investimentos</w:t>
      </w:r>
      <w:r w:rsidRPr="00670D52">
        <w:t xml:space="preserve"> para prever o retorno médio de algoritmos financeiros ou sistemas de crédito. Por fim, a simulação do baralho ilustra a </w:t>
      </w:r>
      <w:r w:rsidRPr="00670D52">
        <w:rPr>
          <w:b/>
          <w:bCs/>
        </w:rPr>
        <w:t>Variância</w:t>
      </w:r>
      <w:r w:rsidRPr="00670D52">
        <w:t xml:space="preserve">, que mede o quão dispersos os dados estão da média, sendo uma métrica fundamental para monitorar a </w:t>
      </w:r>
      <w:r w:rsidRPr="00670D52">
        <w:rPr>
          <w:b/>
          <w:bCs/>
        </w:rPr>
        <w:t>estabilidade de servidores</w:t>
      </w:r>
      <w:r w:rsidRPr="00670D52">
        <w:t>, onde uma variância alta no tempo de resposta indica um sistema instável, mesmo que a média de velocidade pareça aceitável.</w:t>
      </w:r>
    </w:p>
    <w:p w14:paraId="62B0A75B" w14:textId="51196870" w:rsidR="00D8722A" w:rsidRDefault="00D8722A">
      <w:r>
        <w:lastRenderedPageBreak/>
        <w:t>2° capítulo</w:t>
      </w:r>
    </w:p>
    <w:p w14:paraId="5CA28D01" w14:textId="77777777" w:rsidR="00D8722A" w:rsidRDefault="00D8722A"/>
    <w:sectPr w:rsidR="00D8722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43C"/>
    <w:rsid w:val="0031411A"/>
    <w:rsid w:val="00670D52"/>
    <w:rsid w:val="00C0243C"/>
    <w:rsid w:val="00C07BE5"/>
    <w:rsid w:val="00CE10B5"/>
    <w:rsid w:val="00D8722A"/>
    <w:rsid w:val="00E14394"/>
    <w:rsid w:val="00F3665C"/>
    <w:rsid w:val="00FE3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81F6E2"/>
  <w15:chartTrackingRefBased/>
  <w15:docId w15:val="{4B0B94C3-7F37-40E0-A8EC-629977724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024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024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024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024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024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024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024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024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024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024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024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024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0243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0243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024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0243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024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024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024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024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024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024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024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0243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0243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0243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024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0243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0243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670D5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70D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</TotalTime>
  <Pages>3</Pages>
  <Words>164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Pedro Gomes Barreto</dc:creator>
  <cp:keywords/>
  <dc:description/>
  <cp:lastModifiedBy>Joao Pedro Gomes Barreto</cp:lastModifiedBy>
  <cp:revision>1</cp:revision>
  <dcterms:created xsi:type="dcterms:W3CDTF">2026-04-16T15:30:00Z</dcterms:created>
  <dcterms:modified xsi:type="dcterms:W3CDTF">2026-04-16T20:56:00Z</dcterms:modified>
</cp:coreProperties>
</file>