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5BE50" w14:textId="63149FAB" w:rsidR="00F61345" w:rsidRDefault="00C52BDC" w:rsidP="00F61345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#1: Interview &amp; Technical Brief</w:t>
      </w:r>
    </w:p>
    <w:p w14:paraId="1E9F1935" w14:textId="77777777" w:rsidR="00F61345" w:rsidRDefault="00F61345" w:rsidP="00F61345"/>
    <w:p w14:paraId="5896D048" w14:textId="77777777" w:rsidR="00F61345" w:rsidRPr="00F61345" w:rsidRDefault="00F61345" w:rsidP="00F61345">
      <w:pPr>
        <w:rPr>
          <w:b/>
        </w:rPr>
      </w:pPr>
      <w:r w:rsidRPr="00F61345">
        <w:rPr>
          <w:b/>
        </w:rPr>
        <w:t xml:space="preserve">Details: </w:t>
      </w:r>
    </w:p>
    <w:p w14:paraId="2CC145AE" w14:textId="2BA6F54E" w:rsidR="00F61345" w:rsidRDefault="00F61345" w:rsidP="00F61345">
      <w:r w:rsidRPr="003F403C">
        <w:t xml:space="preserve">Interview </w:t>
      </w:r>
      <w:r>
        <w:t>a professional who produces technical writing/technical communications in the workplace. Your interviewee ca</w:t>
      </w:r>
      <w:r w:rsidR="00C47FC6">
        <w:t xml:space="preserve">n be somebody in your field, a friend, </w:t>
      </w:r>
      <w:r>
        <w:t xml:space="preserve">or </w:t>
      </w:r>
      <w:r w:rsidR="00C47FC6">
        <w:t xml:space="preserve">a </w:t>
      </w:r>
      <w:r>
        <w:t>relative. Ut</w:t>
      </w:r>
      <w:r w:rsidR="00C47FC6">
        <w:t xml:space="preserve">ilizing basic design strategies </w:t>
      </w:r>
      <w:r>
        <w:t xml:space="preserve">produce a </w:t>
      </w:r>
      <w:r w:rsidR="00A9040B">
        <w:t>technical</w:t>
      </w:r>
      <w:r>
        <w:t xml:space="preserve"> </w:t>
      </w:r>
      <w:r w:rsidR="00C52BDC">
        <w:t>brief</w:t>
      </w:r>
      <w:r>
        <w:t xml:space="preserve"> summarizing your findings.</w:t>
      </w:r>
      <w:r w:rsidR="00A9040B">
        <w:t xml:space="preserve"> For </w:t>
      </w:r>
      <w:r w:rsidR="0010479C">
        <w:t>formatting</w:t>
      </w:r>
      <w:r w:rsidR="00A9040B">
        <w:t xml:space="preserve">, you can find many examples online. </w:t>
      </w:r>
      <w:r>
        <w:t xml:space="preserve">Compose questions to your interviewee with a goal to discover the following: </w:t>
      </w:r>
    </w:p>
    <w:p w14:paraId="0D9AF0CB" w14:textId="77777777" w:rsidR="00F61345" w:rsidRDefault="00F61345" w:rsidP="00F61345"/>
    <w:p w14:paraId="0C14414A" w14:textId="77777777" w:rsidR="00F61345" w:rsidRDefault="00F61345" w:rsidP="00F61345">
      <w:pPr>
        <w:pStyle w:val="ListParagraph"/>
        <w:numPr>
          <w:ilvl w:val="0"/>
          <w:numId w:val="1"/>
        </w:numPr>
      </w:pPr>
      <w:r>
        <w:t xml:space="preserve">The types of technical communications/documents that the person produces. </w:t>
      </w:r>
    </w:p>
    <w:p w14:paraId="00196770" w14:textId="77777777" w:rsidR="00F61345" w:rsidRDefault="00F61345" w:rsidP="00F61345">
      <w:pPr>
        <w:pStyle w:val="ListParagraph"/>
        <w:numPr>
          <w:ilvl w:val="0"/>
          <w:numId w:val="1"/>
        </w:numPr>
      </w:pPr>
      <w:r>
        <w:t xml:space="preserve">The person’s view on the significance of effective technical communications in the workplace. </w:t>
      </w:r>
    </w:p>
    <w:p w14:paraId="69A1E5F6" w14:textId="77777777" w:rsidR="00F61345" w:rsidRDefault="00F61345" w:rsidP="00F61345">
      <w:pPr>
        <w:pStyle w:val="ListParagraph"/>
        <w:numPr>
          <w:ilvl w:val="0"/>
          <w:numId w:val="1"/>
        </w:numPr>
      </w:pPr>
      <w:r>
        <w:t xml:space="preserve">When writing technical communications/documents, how the message or the style of the writing will vary depending on the intended audience.  </w:t>
      </w:r>
    </w:p>
    <w:p w14:paraId="03000A01" w14:textId="77777777" w:rsidR="00F61345" w:rsidRDefault="00F61345" w:rsidP="00F61345">
      <w:pPr>
        <w:pStyle w:val="ListParagraph"/>
        <w:numPr>
          <w:ilvl w:val="0"/>
          <w:numId w:val="1"/>
        </w:numPr>
      </w:pPr>
      <w:r>
        <w:t xml:space="preserve">How the awareness or knowledge-level of the audience on a particular topic will affect the way the person constructs a document. </w:t>
      </w:r>
    </w:p>
    <w:p w14:paraId="338C7E3D" w14:textId="77777777" w:rsidR="00F61345" w:rsidRDefault="00F61345" w:rsidP="00F61345">
      <w:pPr>
        <w:pStyle w:val="ListParagraph"/>
        <w:numPr>
          <w:ilvl w:val="0"/>
          <w:numId w:val="1"/>
        </w:numPr>
      </w:pPr>
      <w:r>
        <w:t xml:space="preserve">Any other information that is relevant to technical communications. </w:t>
      </w:r>
    </w:p>
    <w:p w14:paraId="2FD3B4A4" w14:textId="1143ADE5" w:rsidR="004F5997" w:rsidRDefault="0010479C"/>
    <w:p w14:paraId="0C55AA80" w14:textId="6B6AA19B" w:rsidR="00C47FC6" w:rsidRDefault="004D05CE">
      <w:r>
        <w:t>Due:</w:t>
      </w:r>
      <w:r w:rsidR="00C47FC6">
        <w:t xml:space="preserve"> Friday, January 27, 5:00pm </w:t>
      </w:r>
      <w:r>
        <w:t xml:space="preserve"> </w:t>
      </w:r>
    </w:p>
    <w:p w14:paraId="770DE72D" w14:textId="77777777" w:rsidR="00C47FC6" w:rsidRDefault="00C47FC6"/>
    <w:p w14:paraId="6C72E6A9" w14:textId="3F1D7EF6" w:rsidR="004D05CE" w:rsidRDefault="004D05CE">
      <w:bookmarkStart w:id="0" w:name="_GoBack"/>
      <w:bookmarkEnd w:id="0"/>
    </w:p>
    <w:sectPr w:rsidR="004D0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01A72"/>
    <w:multiLevelType w:val="hybridMultilevel"/>
    <w:tmpl w:val="7E6EA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345"/>
    <w:rsid w:val="0010479C"/>
    <w:rsid w:val="0023634F"/>
    <w:rsid w:val="00337085"/>
    <w:rsid w:val="004B754B"/>
    <w:rsid w:val="004D05CE"/>
    <w:rsid w:val="00666C3D"/>
    <w:rsid w:val="00A9040B"/>
    <w:rsid w:val="00C47FC6"/>
    <w:rsid w:val="00C52BDC"/>
    <w:rsid w:val="00F6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431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34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613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3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634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61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843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JGunderson</dc:creator>
  <cp:keywords/>
  <dc:description/>
  <cp:lastModifiedBy>Jessica Gunderson</cp:lastModifiedBy>
  <cp:revision>3</cp:revision>
  <dcterms:created xsi:type="dcterms:W3CDTF">2017-01-12T20:11:00Z</dcterms:created>
  <dcterms:modified xsi:type="dcterms:W3CDTF">2017-01-12T20:12:00Z</dcterms:modified>
</cp:coreProperties>
</file>