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852" w:lineRule="exact" w:before="0"/>
        <w:ind w:left="114" w:right="131" w:firstLine="0"/>
        <w:jc w:val="center"/>
        <w:rPr>
          <w:rFonts w:ascii="Segoe UI" w:hAnsi="Segoe UI" w:cs="Segoe UI" w:eastAsia="Segoe UI"/>
          <w:sz w:val="72"/>
          <w:szCs w:val="72"/>
        </w:rPr>
      </w:pPr>
      <w:r>
        <w:rPr>
          <w:rFonts w:ascii="Segoe UI"/>
          <w:b/>
          <w:color w:val="091A2E"/>
          <w:spacing w:val="-2"/>
          <w:sz w:val="72"/>
        </w:rPr>
        <w:t>PORTFOLIO</w:t>
      </w:r>
      <w:r>
        <w:rPr>
          <w:rFonts w:ascii="Segoe UI"/>
          <w:sz w:val="72"/>
        </w:rPr>
      </w:r>
    </w:p>
    <w:p>
      <w:pPr>
        <w:spacing w:line="240" w:lineRule="auto" w:before="5"/>
        <w:rPr>
          <w:rFonts w:ascii="Segoe UI" w:hAnsi="Segoe UI" w:cs="Segoe UI" w:eastAsia="Segoe UI"/>
          <w:b/>
          <w:bCs/>
          <w:sz w:val="101"/>
          <w:szCs w:val="101"/>
        </w:rPr>
      </w:pPr>
    </w:p>
    <w:p>
      <w:pPr>
        <w:spacing w:before="0"/>
        <w:ind w:left="114" w:right="131" w:firstLine="0"/>
        <w:jc w:val="center"/>
        <w:rPr>
          <w:rFonts w:ascii="Calibri" w:hAnsi="Calibri" w:cs="Calibri" w:eastAsia="Calibri"/>
          <w:sz w:val="82"/>
          <w:szCs w:val="82"/>
        </w:rPr>
      </w:pPr>
      <w:r>
        <w:rPr>
          <w:rFonts w:ascii="Calibri"/>
          <w:b/>
          <w:color w:val="091A2E"/>
          <w:spacing w:val="-19"/>
          <w:sz w:val="82"/>
        </w:rPr>
        <w:t>D</w:t>
      </w:r>
      <w:r>
        <w:rPr>
          <w:rFonts w:ascii="Calibri"/>
          <w:b/>
          <w:color w:val="091A2E"/>
          <w:spacing w:val="-66"/>
          <w:sz w:val="82"/>
        </w:rPr>
        <w:t>AT</w:t>
      </w:r>
      <w:r>
        <w:rPr>
          <w:rFonts w:ascii="Calibri"/>
          <w:b/>
          <w:color w:val="091A2E"/>
          <w:sz w:val="82"/>
        </w:rPr>
        <w:t>A</w:t>
      </w:r>
      <w:r>
        <w:rPr>
          <w:rFonts w:ascii="Calibri"/>
          <w:b/>
          <w:color w:val="091A2E"/>
          <w:spacing w:val="2"/>
          <w:sz w:val="82"/>
        </w:rPr>
        <w:t> </w:t>
      </w:r>
      <w:r>
        <w:rPr>
          <w:rFonts w:ascii="Calibri"/>
          <w:b/>
          <w:color w:val="091A2E"/>
          <w:spacing w:val="-4"/>
          <w:sz w:val="82"/>
        </w:rPr>
        <w:t>A</w:t>
      </w:r>
      <w:r>
        <w:rPr>
          <w:rFonts w:ascii="Calibri"/>
          <w:b/>
          <w:color w:val="091A2E"/>
          <w:sz w:val="82"/>
        </w:rPr>
        <w:t>N</w:t>
      </w:r>
      <w:r>
        <w:rPr>
          <w:rFonts w:ascii="Calibri"/>
          <w:b/>
          <w:color w:val="091A2E"/>
          <w:spacing w:val="1"/>
          <w:sz w:val="82"/>
        </w:rPr>
        <w:t>A</w:t>
      </w:r>
      <w:r>
        <w:rPr>
          <w:rFonts w:ascii="Calibri"/>
          <w:b/>
          <w:color w:val="091A2E"/>
          <w:spacing w:val="-74"/>
          <w:sz w:val="82"/>
        </w:rPr>
        <w:t>L</w:t>
      </w:r>
      <w:r>
        <w:rPr>
          <w:rFonts w:ascii="Calibri"/>
          <w:b/>
          <w:color w:val="091A2E"/>
          <w:spacing w:val="-14"/>
          <w:sz w:val="82"/>
        </w:rPr>
        <w:t>YS</w:t>
      </w:r>
      <w:r>
        <w:rPr>
          <w:rFonts w:ascii="Calibri"/>
          <w:b/>
          <w:color w:val="091A2E"/>
          <w:sz w:val="82"/>
        </w:rPr>
        <w:t>T</w:t>
      </w:r>
      <w:r>
        <w:rPr>
          <w:rFonts w:ascii="Calibri"/>
          <w:sz w:val="82"/>
        </w:rPr>
      </w:r>
    </w:p>
    <w:p>
      <w:pPr>
        <w:spacing w:before="156"/>
        <w:ind w:left="114" w:right="124" w:firstLine="0"/>
        <w:jc w:val="center"/>
        <w:rPr>
          <w:rFonts w:ascii="Calibri" w:hAnsi="Calibri" w:cs="Calibri" w:eastAsia="Calibri"/>
          <w:sz w:val="82"/>
          <w:szCs w:val="82"/>
        </w:rPr>
      </w:pPr>
      <w:r>
        <w:rPr>
          <w:rFonts w:ascii="Calibri"/>
          <w:b/>
          <w:color w:val="091A2E"/>
          <w:sz w:val="82"/>
        </w:rPr>
        <w:t>&amp;</w:t>
      </w:r>
      <w:r>
        <w:rPr>
          <w:rFonts w:ascii="Calibri"/>
          <w:sz w:val="82"/>
        </w:rPr>
      </w:r>
    </w:p>
    <w:p>
      <w:pPr>
        <w:spacing w:before="161"/>
        <w:ind w:left="114" w:right="132" w:firstLine="0"/>
        <w:jc w:val="center"/>
        <w:rPr>
          <w:rFonts w:ascii="Calibri" w:hAnsi="Calibri" w:cs="Calibri" w:eastAsia="Calibri"/>
          <w:sz w:val="82"/>
          <w:szCs w:val="82"/>
        </w:rPr>
      </w:pPr>
      <w:r>
        <w:rPr>
          <w:rFonts w:ascii="Calibri"/>
          <w:b/>
          <w:color w:val="091A2E"/>
          <w:spacing w:val="-5"/>
          <w:sz w:val="82"/>
        </w:rPr>
        <w:t>FOOTBALL</w:t>
      </w:r>
      <w:r>
        <w:rPr>
          <w:rFonts w:ascii="Calibri"/>
          <w:b/>
          <w:color w:val="091A2E"/>
          <w:spacing w:val="1"/>
          <w:sz w:val="82"/>
        </w:rPr>
        <w:t> </w:t>
      </w:r>
      <w:r>
        <w:rPr>
          <w:rFonts w:ascii="Calibri"/>
          <w:b/>
          <w:color w:val="091A2E"/>
          <w:spacing w:val="-2"/>
          <w:sz w:val="82"/>
        </w:rPr>
        <w:t>PERFORMANCE</w:t>
      </w:r>
      <w:r>
        <w:rPr>
          <w:rFonts w:ascii="Calibri"/>
          <w:sz w:val="82"/>
        </w:rPr>
      </w:r>
    </w:p>
    <w:p>
      <w:pPr>
        <w:spacing w:line="240" w:lineRule="auto" w:before="6"/>
        <w:rPr>
          <w:rFonts w:ascii="Calibri" w:hAnsi="Calibri" w:cs="Calibri" w:eastAsia="Calibri"/>
          <w:b/>
          <w:bCs/>
          <w:sz w:val="105"/>
          <w:szCs w:val="105"/>
        </w:rPr>
      </w:pPr>
    </w:p>
    <w:p>
      <w:pPr>
        <w:spacing w:before="0"/>
        <w:ind w:left="114" w:right="122" w:firstLine="0"/>
        <w:jc w:val="center"/>
        <w:rPr>
          <w:rFonts w:ascii="Calibri Light" w:hAnsi="Calibri Light" w:cs="Calibri Light" w:eastAsia="Calibri Light"/>
          <w:sz w:val="64"/>
          <w:szCs w:val="64"/>
        </w:rPr>
      </w:pPr>
      <w:r>
        <w:rPr>
          <w:rFonts w:ascii="Calibri Light"/>
          <w:b w:val="0"/>
          <w:color w:val="2D2D2D"/>
          <w:spacing w:val="-6"/>
          <w:sz w:val="64"/>
        </w:rPr>
        <w:t>THOMAS</w:t>
      </w:r>
      <w:r>
        <w:rPr>
          <w:rFonts w:ascii="Calibri Light"/>
          <w:b w:val="0"/>
          <w:color w:val="2D2D2D"/>
          <w:spacing w:val="-40"/>
          <w:sz w:val="64"/>
        </w:rPr>
        <w:t> </w:t>
      </w:r>
      <w:r>
        <w:rPr>
          <w:rFonts w:ascii="Calibri Light"/>
          <w:b w:val="0"/>
          <w:color w:val="2D2D2D"/>
          <w:spacing w:val="-8"/>
          <w:sz w:val="64"/>
        </w:rPr>
        <w:t>GUIBERT</w:t>
      </w:r>
      <w:r>
        <w:rPr>
          <w:rFonts w:ascii="Calibri Light"/>
          <w:sz w:val="64"/>
        </w:rPr>
      </w:r>
    </w:p>
    <w:p>
      <w:pPr>
        <w:spacing w:line="240" w:lineRule="auto" w:before="0"/>
        <w:rPr>
          <w:rFonts w:ascii="Calibri Light" w:hAnsi="Calibri Light" w:cs="Calibri Light" w:eastAsia="Calibri Light"/>
          <w:b w:val="0"/>
          <w:bCs w:val="0"/>
          <w:sz w:val="64"/>
          <w:szCs w:val="64"/>
        </w:rPr>
      </w:pPr>
    </w:p>
    <w:p>
      <w:pPr>
        <w:spacing w:line="240" w:lineRule="auto" w:before="11"/>
        <w:rPr>
          <w:rFonts w:ascii="Calibri Light" w:hAnsi="Calibri Light" w:cs="Calibri Light" w:eastAsia="Calibri Light"/>
          <w:b w:val="0"/>
          <w:bCs w:val="0"/>
          <w:sz w:val="55"/>
          <w:szCs w:val="55"/>
        </w:rPr>
      </w:pPr>
    </w:p>
    <w:p>
      <w:pPr>
        <w:spacing w:before="0"/>
        <w:ind w:left="114" w:right="139" w:firstLine="0"/>
        <w:jc w:val="center"/>
        <w:rPr>
          <w:rFonts w:ascii="Calibri" w:hAnsi="Calibri" w:cs="Calibri" w:eastAsia="Calibri"/>
          <w:sz w:val="36"/>
          <w:szCs w:val="36"/>
        </w:rPr>
      </w:pPr>
      <w:r>
        <w:rPr>
          <w:rFonts w:ascii="Calibri" w:hAnsi="Calibri" w:cs="Calibri" w:eastAsia="Calibri"/>
          <w:b/>
          <w:bCs/>
          <w:color w:val="0077FF"/>
          <w:spacing w:val="-4"/>
          <w:sz w:val="36"/>
          <w:szCs w:val="36"/>
        </w:rPr>
        <w:t>Data</w:t>
      </w:r>
      <w:r>
        <w:rPr>
          <w:rFonts w:ascii="Calibri" w:hAnsi="Calibri" w:cs="Calibri" w:eastAsia="Calibri"/>
          <w:b/>
          <w:bCs/>
          <w:color w:val="0077FF"/>
          <w:sz w:val="36"/>
          <w:szCs w:val="36"/>
        </w:rPr>
        <w:t> </w:t>
      </w:r>
      <w:r>
        <w:rPr>
          <w:rFonts w:ascii="Calibri" w:hAnsi="Calibri" w:cs="Calibri" w:eastAsia="Calibri"/>
          <w:b/>
          <w:bCs/>
          <w:color w:val="0077FF"/>
          <w:spacing w:val="-1"/>
          <w:sz w:val="36"/>
          <w:szCs w:val="36"/>
        </w:rPr>
        <w:t>Analyst</w:t>
      </w:r>
      <w:r>
        <w:rPr>
          <w:rFonts w:ascii="Calibri" w:hAnsi="Calibri" w:cs="Calibri" w:eastAsia="Calibri"/>
          <w:b/>
          <w:bCs/>
          <w:color w:val="0077FF"/>
          <w:spacing w:val="2"/>
          <w:sz w:val="36"/>
          <w:szCs w:val="36"/>
        </w:rPr>
        <w:t> </w:t>
      </w:r>
      <w:r>
        <w:rPr>
          <w:rFonts w:ascii="Calibri" w:hAnsi="Calibri" w:cs="Calibri" w:eastAsia="Calibri"/>
          <w:b/>
          <w:bCs/>
          <w:color w:val="0077FF"/>
          <w:sz w:val="36"/>
          <w:szCs w:val="36"/>
        </w:rPr>
        <w:t>–</w:t>
      </w:r>
      <w:r>
        <w:rPr>
          <w:rFonts w:ascii="Calibri" w:hAnsi="Calibri" w:cs="Calibri" w:eastAsia="Calibri"/>
          <w:b/>
          <w:bCs/>
          <w:color w:val="0077FF"/>
          <w:spacing w:val="-2"/>
          <w:sz w:val="36"/>
          <w:szCs w:val="36"/>
        </w:rPr>
        <w:t> Football, Performance</w:t>
      </w:r>
      <w:r>
        <w:rPr>
          <w:rFonts w:ascii="Calibri" w:hAnsi="Calibri" w:cs="Calibri" w:eastAsia="Calibri"/>
          <w:b/>
          <w:bCs/>
          <w:color w:val="0077FF"/>
          <w:spacing w:val="1"/>
          <w:sz w:val="36"/>
          <w:szCs w:val="36"/>
        </w:rPr>
        <w:t> </w:t>
      </w:r>
      <w:r>
        <w:rPr>
          <w:rFonts w:ascii="Calibri" w:hAnsi="Calibri" w:cs="Calibri" w:eastAsia="Calibri"/>
          <w:b/>
          <w:bCs/>
          <w:color w:val="0077FF"/>
          <w:sz w:val="36"/>
          <w:szCs w:val="36"/>
        </w:rPr>
        <w:t>&amp; </w:t>
      </w:r>
      <w:r>
        <w:rPr>
          <w:rFonts w:ascii="Calibri" w:hAnsi="Calibri" w:cs="Calibri" w:eastAsia="Calibri"/>
          <w:b/>
          <w:bCs/>
          <w:color w:val="0077FF"/>
          <w:spacing w:val="-1"/>
          <w:sz w:val="36"/>
          <w:szCs w:val="36"/>
        </w:rPr>
        <w:t>Career</w:t>
      </w:r>
      <w:r>
        <w:rPr>
          <w:rFonts w:ascii="Calibri" w:hAnsi="Calibri" w:cs="Calibri" w:eastAsia="Calibri"/>
          <w:b/>
          <w:bCs/>
          <w:color w:val="0077FF"/>
          <w:spacing w:val="1"/>
          <w:sz w:val="36"/>
          <w:szCs w:val="36"/>
        </w:rPr>
        <w:t> </w:t>
      </w:r>
      <w:r>
        <w:rPr>
          <w:rFonts w:ascii="Calibri" w:hAnsi="Calibri" w:cs="Calibri" w:eastAsia="Calibri"/>
          <w:b/>
          <w:bCs/>
          <w:color w:val="0077FF"/>
          <w:spacing w:val="-3"/>
          <w:sz w:val="36"/>
          <w:szCs w:val="36"/>
        </w:rPr>
        <w:t>Development</w:t>
      </w:r>
      <w:r>
        <w:rPr>
          <w:rFonts w:ascii="Calibri" w:hAnsi="Calibri" w:cs="Calibri" w:eastAsia="Calibri"/>
          <w:sz w:val="36"/>
          <w:szCs w:val="36"/>
        </w:rPr>
      </w:r>
    </w:p>
    <w:p>
      <w:pPr>
        <w:spacing w:before="232"/>
        <w:ind w:left="114" w:right="136" w:firstLine="0"/>
        <w:jc w:val="center"/>
        <w:rPr>
          <w:rFonts w:ascii="Calibri" w:hAnsi="Calibri" w:cs="Calibri" w:eastAsia="Calibri"/>
          <w:sz w:val="28"/>
          <w:szCs w:val="28"/>
        </w:rPr>
      </w:pPr>
      <w:r>
        <w:rPr>
          <w:rFonts w:ascii="Calibri" w:hAnsi="Calibri" w:cs="Calibri" w:eastAsia="Calibri"/>
          <w:b/>
          <w:bCs/>
          <w:color w:val="393939"/>
          <w:spacing w:val="-1"/>
          <w:sz w:val="28"/>
          <w:szCs w:val="28"/>
        </w:rPr>
        <w:t>Audencia</w:t>
      </w:r>
      <w:r>
        <w:rPr>
          <w:rFonts w:ascii="Calibri" w:hAnsi="Calibri" w:cs="Calibri" w:eastAsia="Calibri"/>
          <w:b/>
          <w:bCs/>
          <w:color w:val="393939"/>
          <w:spacing w:val="-6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z w:val="28"/>
          <w:szCs w:val="28"/>
        </w:rPr>
        <w:t>&amp;</w:t>
      </w:r>
      <w:r>
        <w:rPr>
          <w:rFonts w:ascii="Calibri" w:hAnsi="Calibri" w:cs="Calibri" w:eastAsia="Calibri"/>
          <w:b/>
          <w:bCs/>
          <w:color w:val="393939"/>
          <w:spacing w:val="-3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pacing w:val="-1"/>
          <w:sz w:val="28"/>
          <w:szCs w:val="28"/>
        </w:rPr>
        <w:t>Centrale</w:t>
      </w:r>
      <w:r>
        <w:rPr>
          <w:rFonts w:ascii="Calibri" w:hAnsi="Calibri" w:cs="Calibri" w:eastAsia="Calibri"/>
          <w:b/>
          <w:bCs/>
          <w:color w:val="393939"/>
          <w:spacing w:val="-8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pacing w:val="-1"/>
          <w:sz w:val="28"/>
          <w:szCs w:val="28"/>
        </w:rPr>
        <w:t>Nantes</w:t>
      </w:r>
      <w:r>
        <w:rPr>
          <w:rFonts w:ascii="Calibri" w:hAnsi="Calibri" w:cs="Calibri" w:eastAsia="Calibri"/>
          <w:b/>
          <w:bCs/>
          <w:color w:val="393939"/>
          <w:spacing w:val="-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z w:val="28"/>
          <w:szCs w:val="28"/>
        </w:rPr>
        <w:t>–</w:t>
      </w:r>
      <w:r>
        <w:rPr>
          <w:rFonts w:ascii="Calibri" w:hAnsi="Calibri" w:cs="Calibri" w:eastAsia="Calibri"/>
          <w:b/>
          <w:bCs/>
          <w:color w:val="393939"/>
          <w:spacing w:val="-7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pacing w:val="-1"/>
          <w:sz w:val="28"/>
          <w:szCs w:val="28"/>
        </w:rPr>
        <w:t>Data</w:t>
      </w:r>
      <w:r>
        <w:rPr>
          <w:rFonts w:ascii="Calibri" w:hAnsi="Calibri" w:cs="Calibri" w:eastAsia="Calibri"/>
          <w:b/>
          <w:bCs/>
          <w:color w:val="393939"/>
          <w:spacing w:val="-3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z w:val="28"/>
          <w:szCs w:val="28"/>
        </w:rPr>
        <w:t>Science</w:t>
      </w:r>
      <w:r>
        <w:rPr>
          <w:rFonts w:ascii="Calibri" w:hAnsi="Calibri" w:cs="Calibri" w:eastAsia="Calibri"/>
          <w:b/>
          <w:bCs/>
          <w:color w:val="393939"/>
          <w:spacing w:val="-8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z w:val="28"/>
          <w:szCs w:val="28"/>
        </w:rPr>
        <w:t>&amp;</w:t>
      </w:r>
      <w:r>
        <w:rPr>
          <w:rFonts w:ascii="Calibri" w:hAnsi="Calibri" w:cs="Calibri" w:eastAsia="Calibri"/>
          <w:b/>
          <w:bCs/>
          <w:color w:val="393939"/>
          <w:spacing w:val="-7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93939"/>
          <w:spacing w:val="1"/>
          <w:sz w:val="28"/>
          <w:szCs w:val="28"/>
        </w:rPr>
        <w:t>AI</w:t>
      </w:r>
      <w:r>
        <w:rPr>
          <w:rFonts w:ascii="Calibri" w:hAnsi="Calibri" w:cs="Calibri" w:eastAsia="Calibri"/>
          <w:sz w:val="28"/>
          <w:szCs w:val="28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4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pStyle w:val="Heading3"/>
        <w:spacing w:line="240" w:lineRule="auto"/>
        <w:ind w:left="32" w:right="0"/>
        <w:jc w:val="center"/>
        <w:rPr>
          <w:b w:val="0"/>
          <w:bCs w:val="0"/>
        </w:rPr>
      </w:pPr>
      <w:r>
        <w:rPr>
          <w:rFonts w:ascii="Segoe UI Emoji" w:hAnsi="Segoe UI Emoji" w:cs="Segoe UI Emoji" w:eastAsia="Segoe UI Emoji"/>
          <w:color w:val="747474"/>
        </w:rPr>
        <w:t>📧</w:t>
      </w:r>
      <w:r>
        <w:rPr>
          <w:rFonts w:ascii="Segoe UI Emoji" w:hAnsi="Segoe UI Emoji" w:cs="Segoe UI Emoji" w:eastAsia="Segoe UI Emoji"/>
          <w:color w:val="747474"/>
          <w:spacing w:val="-6"/>
        </w:rPr>
        <w:t> </w:t>
      </w:r>
      <w:r>
        <w:rPr>
          <w:color w:val="467885"/>
          <w:spacing w:val="-6"/>
        </w:rPr>
      </w:r>
      <w:hyperlink r:id="rId6">
        <w:r>
          <w:rPr>
            <w:color w:val="467885"/>
            <w:spacing w:val="-6"/>
            <w:u w:val="single" w:color="467885"/>
          </w:rPr>
        </w:r>
        <w:r>
          <w:rPr>
            <w:color w:val="467885"/>
            <w:spacing w:val="-1"/>
            <w:u w:val="single" w:color="467885"/>
          </w:rPr>
          <w:t>th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3"/>
            <w:u w:val="single" w:color="467885"/>
          </w:rPr>
          <w:t>om</w:t>
        </w:r>
        <w:r>
          <w:rPr>
            <w:color w:val="467885"/>
            <w:spacing w:val="-53"/>
            <w:u w:val="single" w:color="467885"/>
          </w:rPr>
          <w:t> </w:t>
        </w:r>
        <w:r>
          <w:rPr>
            <w:color w:val="467885"/>
            <w:u w:val="single" w:color="467885"/>
          </w:rPr>
          <w:t>a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2"/>
            <w:u w:val="single" w:color="467885"/>
          </w:rPr>
          <w:t>sgu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1"/>
            <w:u w:val="single" w:color="467885"/>
          </w:rPr>
          <w:t>ib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1"/>
            <w:u w:val="single" w:color="467885"/>
          </w:rPr>
          <w:t>er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2"/>
            <w:u w:val="single" w:color="467885"/>
          </w:rPr>
          <w:t>t.etu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u w:val="single" w:color="467885"/>
          </w:rPr>
          <w:t>d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1"/>
            <w:u w:val="single" w:color="467885"/>
          </w:rPr>
          <w:t>es@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u w:val="single" w:color="467885"/>
          </w:rPr>
          <w:t>g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u w:val="single" w:color="467885"/>
          </w:rPr>
          <w:t>m</w:t>
        </w:r>
        <w:r>
          <w:rPr>
            <w:color w:val="467885"/>
            <w:spacing w:val="-53"/>
            <w:u w:val="single" w:color="467885"/>
          </w:rPr>
          <w:t> </w:t>
        </w:r>
        <w:r>
          <w:rPr>
            <w:color w:val="467885"/>
            <w:u w:val="single" w:color="467885"/>
          </w:rPr>
          <w:t>a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spacing w:val="-2"/>
            <w:u w:val="single" w:color="467885"/>
          </w:rPr>
          <w:t>il.co</w:t>
        </w:r>
        <w:r>
          <w:rPr>
            <w:color w:val="467885"/>
            <w:spacing w:val="-54"/>
            <w:u w:val="single" w:color="467885"/>
          </w:rPr>
          <w:t> </w:t>
        </w:r>
        <w:r>
          <w:rPr>
            <w:color w:val="467885"/>
            <w:u w:val="single" w:color="467885"/>
          </w:rPr>
          <w:t>m</w:t>
        </w:r>
        <w:r>
          <w:rPr>
            <w:color w:val="467885"/>
            <w:u w:val="single" w:color="467885"/>
          </w:rPr>
          <w:t> </w:t>
        </w:r>
        <w:r>
          <w:rPr>
            <w:color w:val="467885"/>
          </w:rPr>
        </w:r>
        <w:r>
          <w:rPr>
            <w:b w:val="0"/>
            <w:bCs w:val="0"/>
          </w:rPr>
        </w:r>
      </w:hyperlink>
    </w:p>
    <w:p>
      <w:pPr>
        <w:spacing w:before="51"/>
        <w:ind w:left="114" w:right="132" w:firstLine="0"/>
        <w:jc w:val="center"/>
        <w:rPr>
          <w:rFonts w:ascii="Calibri" w:hAnsi="Calibri" w:cs="Calibri" w:eastAsia="Calibri"/>
          <w:sz w:val="24"/>
          <w:szCs w:val="24"/>
        </w:rPr>
      </w:pPr>
      <w:r>
        <w:rPr>
          <w:rFonts w:ascii="Segoe UI Emoji" w:hAnsi="Segoe UI Emoji" w:cs="Segoe UI Emoji" w:eastAsia="Segoe UI Emoji"/>
          <w:b/>
          <w:bCs/>
          <w:color w:val="747474"/>
          <w:sz w:val="24"/>
          <w:szCs w:val="24"/>
        </w:rPr>
        <w:t>📱</w:t>
      </w:r>
      <w:r>
        <w:rPr>
          <w:rFonts w:ascii="Segoe UI Emoji" w:hAnsi="Segoe UI Emoji" w:cs="Segoe UI Emoji" w:eastAsia="Segoe UI Emoji"/>
          <w:b/>
          <w:bCs/>
          <w:color w:val="747474"/>
          <w:spacing w:val="-3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pacing w:val="-1"/>
          <w:sz w:val="24"/>
          <w:szCs w:val="24"/>
        </w:rPr>
        <w:t>+33</w:t>
      </w:r>
      <w:r>
        <w:rPr>
          <w:rFonts w:ascii="Calibri" w:hAnsi="Calibri" w:cs="Calibri" w:eastAsia="Calibri"/>
          <w:b/>
          <w:bCs/>
          <w:color w:val="747474"/>
          <w:spacing w:val="-2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z w:val="24"/>
          <w:szCs w:val="24"/>
        </w:rPr>
        <w:t>7</w:t>
      </w:r>
      <w:r>
        <w:rPr>
          <w:rFonts w:ascii="Calibri" w:hAnsi="Calibri" w:cs="Calibri" w:eastAsia="Calibri"/>
          <w:b/>
          <w:bCs/>
          <w:color w:val="747474"/>
          <w:spacing w:val="-28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pacing w:val="-1"/>
          <w:sz w:val="24"/>
          <w:szCs w:val="24"/>
        </w:rPr>
        <w:t>68</w:t>
      </w:r>
      <w:r>
        <w:rPr>
          <w:rFonts w:ascii="Calibri" w:hAnsi="Calibri" w:cs="Calibri" w:eastAsia="Calibri"/>
          <w:b/>
          <w:bCs/>
          <w:color w:val="747474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pacing w:val="-1"/>
          <w:sz w:val="24"/>
          <w:szCs w:val="24"/>
        </w:rPr>
        <w:t>09</w:t>
      </w:r>
      <w:r>
        <w:rPr>
          <w:rFonts w:ascii="Calibri" w:hAnsi="Calibri" w:cs="Calibri" w:eastAsia="Calibri"/>
          <w:b/>
          <w:bCs/>
          <w:color w:val="747474"/>
          <w:spacing w:val="-26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pacing w:val="-1"/>
          <w:sz w:val="24"/>
          <w:szCs w:val="24"/>
        </w:rPr>
        <w:t>17</w:t>
      </w:r>
      <w:r>
        <w:rPr>
          <w:rFonts w:ascii="Calibri" w:hAnsi="Calibri" w:cs="Calibri" w:eastAsia="Calibri"/>
          <w:b/>
          <w:bCs/>
          <w:color w:val="747474"/>
          <w:spacing w:val="-2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pacing w:val="-2"/>
          <w:sz w:val="24"/>
          <w:szCs w:val="24"/>
        </w:rPr>
        <w:t>39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before="51"/>
        <w:ind w:left="114" w:right="124" w:firstLine="0"/>
        <w:jc w:val="center"/>
        <w:rPr>
          <w:rFonts w:ascii="Calibri" w:hAnsi="Calibri" w:cs="Calibri" w:eastAsia="Calibri"/>
          <w:sz w:val="24"/>
          <w:szCs w:val="24"/>
        </w:rPr>
      </w:pPr>
      <w:r>
        <w:rPr>
          <w:rFonts w:ascii="Segoe UI Emoji" w:hAnsi="Segoe UI Emoji" w:cs="Segoe UI Emoji" w:eastAsia="Segoe UI Emoji"/>
          <w:b/>
          <w:bCs/>
          <w:color w:val="747474"/>
          <w:sz w:val="24"/>
          <w:szCs w:val="24"/>
        </w:rPr>
        <w:t>🔗</w:t>
      </w:r>
      <w:r>
        <w:rPr>
          <w:rFonts w:ascii="Segoe UI Emoji" w:hAnsi="Segoe UI Emoji" w:cs="Segoe UI Emoji" w:eastAsia="Segoe UI Emoji"/>
          <w:b/>
          <w:bCs/>
          <w:color w:val="747474"/>
          <w:spacing w:val="-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color w:val="747474"/>
          <w:spacing w:val="-1"/>
          <w:sz w:val="24"/>
          <w:szCs w:val="24"/>
        </w:rPr>
        <w:t>linkedin.com/in/thomas-guibert-big-data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after="0"/>
        <w:jc w:val="center"/>
        <w:rPr>
          <w:rFonts w:ascii="Calibri" w:hAnsi="Calibri" w:cs="Calibri" w:eastAsia="Calibri"/>
          <w:sz w:val="24"/>
          <w:szCs w:val="24"/>
        </w:rPr>
        <w:sectPr>
          <w:footerReference w:type="default" r:id="rId5"/>
          <w:type w:val="continuous"/>
          <w:pgSz w:w="11910" w:h="16840"/>
          <w:pgMar w:footer="1032" w:top="1500" w:bottom="1220" w:left="1320" w:right="1300"/>
          <w:pgNumType w:start="1"/>
        </w:sectPr>
      </w:pPr>
    </w:p>
    <w:p>
      <w:pPr>
        <w:spacing w:line="612" w:lineRule="exact" w:before="0"/>
        <w:ind w:left="116" w:right="0" w:firstLine="0"/>
        <w:jc w:val="left"/>
        <w:rPr>
          <w:rFonts w:ascii="Calibri" w:hAnsi="Calibri" w:cs="Calibri" w:eastAsia="Calibri"/>
          <w:sz w:val="52"/>
          <w:szCs w:val="52"/>
        </w:rPr>
      </w:pPr>
      <w:bookmarkStart w:name="PROFESSIONAL PROFILE" w:id="1"/>
      <w:bookmarkEnd w:id="1"/>
      <w:r>
        <w:rPr/>
      </w:r>
      <w:r>
        <w:rPr>
          <w:rFonts w:ascii="Calibri"/>
          <w:b/>
          <w:color w:val="091A2E"/>
          <w:spacing w:val="-1"/>
          <w:sz w:val="52"/>
        </w:rPr>
        <w:t>PROFESSIONAL</w:t>
      </w:r>
      <w:r>
        <w:rPr>
          <w:rFonts w:ascii="Calibri"/>
          <w:b/>
          <w:color w:val="091A2E"/>
          <w:spacing w:val="-74"/>
          <w:sz w:val="52"/>
        </w:rPr>
        <w:t> </w:t>
      </w:r>
      <w:r>
        <w:rPr>
          <w:rFonts w:ascii="Calibri"/>
          <w:b/>
          <w:color w:val="091A2E"/>
          <w:sz w:val="52"/>
        </w:rPr>
        <w:t>PROFILE</w:t>
      </w:r>
      <w:r>
        <w:rPr>
          <w:rFonts w:ascii="Calibri"/>
          <w:sz w:val="52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56"/>
          <w:szCs w:val="56"/>
        </w:rPr>
      </w:pPr>
    </w:p>
    <w:p>
      <w:pPr>
        <w:pStyle w:val="BodyText"/>
        <w:spacing w:line="279" w:lineRule="auto" w:before="0"/>
        <w:ind w:left="116" w:right="153" w:firstLine="0"/>
        <w:jc w:val="left"/>
      </w:pPr>
      <w:r>
        <w:rPr>
          <w:spacing w:val="-1"/>
        </w:rPr>
        <w:t>Data</w:t>
      </w:r>
      <w:r>
        <w:rPr>
          <w:spacing w:val="-3"/>
        </w:rPr>
        <w:t> </w:t>
      </w:r>
      <w:r>
        <w:rPr>
          <w:spacing w:val="-1"/>
        </w:rPr>
        <w:t>analyst</w:t>
      </w:r>
      <w:r>
        <w:rPr>
          <w:spacing w:val="-2"/>
        </w:rPr>
        <w:t> specializing</w:t>
      </w:r>
      <w:r>
        <w:rPr/>
        <w:t> </w:t>
      </w:r>
      <w:r>
        <w:rPr>
          <w:spacing w:val="1"/>
        </w:rPr>
        <w:t>in</w:t>
      </w:r>
      <w:r>
        <w:rPr>
          <w:spacing w:val="-4"/>
        </w:rPr>
        <w:t> </w:t>
      </w:r>
      <w:r>
        <w:rPr>
          <w:spacing w:val="-1"/>
        </w:rPr>
        <w:t>football</w:t>
      </w:r>
      <w:r>
        <w:rPr>
          <w:spacing w:val="-4"/>
        </w:rPr>
        <w:t> </w:t>
      </w:r>
      <w:r>
        <w:rPr>
          <w:spacing w:val="-1"/>
        </w:rPr>
        <w:t>performance,</w:t>
      </w:r>
      <w:r>
        <w:rPr/>
        <w:t> </w:t>
      </w:r>
      <w:r>
        <w:rPr>
          <w:spacing w:val="-1"/>
        </w:rPr>
        <w:t>injury</w:t>
      </w:r>
      <w:r>
        <w:rPr/>
        <w:t> </w:t>
      </w:r>
      <w:r>
        <w:rPr>
          <w:spacing w:val="-1"/>
        </w:rPr>
        <w:t>prevention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player</w:t>
      </w:r>
      <w:r>
        <w:rPr>
          <w:spacing w:val="-5"/>
        </w:rPr>
        <w:t> </w:t>
      </w:r>
      <w:r>
        <w:rPr>
          <w:spacing w:val="-1"/>
        </w:rPr>
        <w:t>valuation.</w:t>
      </w:r>
      <w:r>
        <w:rPr>
          <w:spacing w:val="59"/>
        </w:rPr>
        <w:t> </w:t>
      </w:r>
      <w:r>
        <w:rPr>
          <w:spacing w:val="-5"/>
        </w:rPr>
        <w:t>Trained</w:t>
      </w:r>
      <w:r>
        <w:rPr>
          <w:spacing w:val="1"/>
        </w:rPr>
        <w:t> in</w:t>
      </w:r>
      <w:r>
        <w:rPr>
          <w:spacing w:val="-3"/>
        </w:rPr>
        <w:t> </w:t>
      </w:r>
      <w:r>
        <w:rPr>
          <w:spacing w:val="-1"/>
        </w:rPr>
        <w:t>Data</w:t>
      </w:r>
      <w:r>
        <w:rPr>
          <w:spacing w:val="-3"/>
        </w:rPr>
        <w:t> </w:t>
      </w:r>
      <w:r>
        <w:rPr/>
        <w:t>Science,</w:t>
      </w:r>
      <w:r>
        <w:rPr>
          <w:spacing w:val="-4"/>
        </w:rPr>
        <w:t> </w:t>
      </w:r>
      <w:r>
        <w:rPr>
          <w:spacing w:val="-1"/>
        </w:rPr>
        <w:t>Statistics</w:t>
      </w:r>
      <w:r>
        <w:rPr/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/>
        <w:t>AI</w:t>
      </w:r>
      <w:r>
        <w:rPr>
          <w:spacing w:val="3"/>
        </w:rPr>
        <w:t> </w:t>
      </w:r>
      <w:r>
        <w:rPr/>
        <w:t>(Audencia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>
          <w:spacing w:val="-2"/>
        </w:rPr>
        <w:t>Centrale</w:t>
      </w:r>
      <w:r>
        <w:rPr>
          <w:spacing w:val="-1"/>
        </w:rPr>
        <w:t> Nantes),</w:t>
      </w:r>
      <w:r>
        <w:rPr>
          <w:spacing w:val="-5"/>
        </w:rPr>
        <w:t> </w:t>
      </w:r>
      <w:r>
        <w:rPr/>
        <w:t>I</w:t>
      </w:r>
      <w:r>
        <w:rPr>
          <w:spacing w:val="-1"/>
        </w:rPr>
        <w:t> use </w:t>
      </w:r>
      <w:r>
        <w:rPr>
          <w:spacing w:val="-2"/>
        </w:rPr>
        <w:t>data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support:</w:t>
      </w:r>
    </w:p>
    <w:p>
      <w:pPr>
        <w:pStyle w:val="Heading3"/>
        <w:numPr>
          <w:ilvl w:val="0"/>
          <w:numId w:val="1"/>
        </w:numPr>
        <w:tabs>
          <w:tab w:pos="837" w:val="left" w:leader="none"/>
        </w:tabs>
        <w:spacing w:line="240" w:lineRule="auto" w:before="155" w:after="0"/>
        <w:ind w:left="837" w:right="0" w:hanging="361"/>
        <w:jc w:val="left"/>
        <w:rPr>
          <w:b w:val="0"/>
          <w:bCs w:val="0"/>
        </w:rPr>
      </w:pPr>
      <w:r>
        <w:rPr>
          <w:spacing w:val="-1"/>
        </w:rPr>
        <w:t>Football</w:t>
      </w:r>
      <w:r>
        <w:rPr>
          <w:spacing w:val="-3"/>
        </w:rPr>
        <w:t> </w:t>
      </w:r>
      <w:r>
        <w:rPr>
          <w:spacing w:val="-1"/>
        </w:rPr>
        <w:t>clubs</w:t>
      </w:r>
      <w:r>
        <w:rPr>
          <w:b w:val="0"/>
        </w:rPr>
      </w:r>
    </w:p>
    <w:p>
      <w:pPr>
        <w:numPr>
          <w:ilvl w:val="0"/>
          <w:numId w:val="1"/>
        </w:numPr>
        <w:tabs>
          <w:tab w:pos="837" w:val="left" w:leader="none"/>
        </w:tabs>
        <w:spacing w:before="45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z w:val="24"/>
        </w:rPr>
        <w:t>Sporting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directors</w:t>
      </w:r>
      <w:r>
        <w:rPr>
          <w:rFonts w:ascii="Calibri"/>
          <w:sz w:val="24"/>
        </w:rPr>
      </w:r>
    </w:p>
    <w:p>
      <w:pPr>
        <w:numPr>
          <w:ilvl w:val="0"/>
          <w:numId w:val="1"/>
        </w:numPr>
        <w:tabs>
          <w:tab w:pos="837" w:val="left" w:leader="none"/>
        </w:tabs>
        <w:spacing w:before="49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Performance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1"/>
          <w:sz w:val="24"/>
        </w:rPr>
        <w:t>medical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sta</w:t>
      </w:r>
      <w:r>
        <w:rPr>
          <w:rFonts w:ascii="Calibri"/>
          <w:b/>
          <w:spacing w:val="-3"/>
          <w:sz w:val="24"/>
        </w:rPr>
        <w:t>ff</w:t>
      </w:r>
      <w:r>
        <w:rPr>
          <w:rFonts w:ascii="Calibri"/>
          <w:sz w:val="24"/>
        </w:rPr>
      </w:r>
    </w:p>
    <w:p>
      <w:pPr>
        <w:numPr>
          <w:ilvl w:val="0"/>
          <w:numId w:val="1"/>
        </w:numPr>
        <w:tabs>
          <w:tab w:pos="837" w:val="left" w:leader="none"/>
        </w:tabs>
        <w:spacing w:before="44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Match </w:t>
      </w:r>
      <w:r>
        <w:rPr>
          <w:rFonts w:ascii="Calibri"/>
          <w:b/>
          <w:spacing w:val="-2"/>
          <w:sz w:val="24"/>
        </w:rPr>
        <w:t>analysts</w:t>
      </w:r>
      <w:r>
        <w:rPr>
          <w:rFonts w:ascii="Calibri"/>
          <w:sz w:val="24"/>
        </w:rPr>
      </w:r>
    </w:p>
    <w:p>
      <w:pPr>
        <w:numPr>
          <w:ilvl w:val="0"/>
          <w:numId w:val="1"/>
        </w:numPr>
        <w:tabs>
          <w:tab w:pos="837" w:val="left" w:leader="none"/>
        </w:tabs>
        <w:spacing w:before="49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2"/>
          <w:sz w:val="24"/>
        </w:rPr>
        <w:t>Player</w:t>
      </w:r>
      <w:r>
        <w:rPr>
          <w:rFonts w:ascii="Calibri"/>
          <w:b/>
          <w:spacing w:val="-1"/>
          <w:sz w:val="24"/>
        </w:rPr>
        <w:t> agents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(en</w:t>
      </w:r>
      <w:r>
        <w:rPr>
          <w:rFonts w:ascii="Calibri"/>
          <w:b/>
          <w:spacing w:val="-1"/>
          <w:sz w:val="24"/>
        </w:rPr>
        <w:t> dernier)</w:t>
      </w:r>
      <w:r>
        <w:rPr>
          <w:rFonts w:ascii="Calibri"/>
          <w:sz w:val="24"/>
        </w:rPr>
      </w:r>
    </w:p>
    <w:p>
      <w:pPr>
        <w:spacing w:line="279" w:lineRule="auto" w:before="206"/>
        <w:ind w:left="116" w:right="15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z w:val="24"/>
        </w:rPr>
        <w:t>My</w:t>
      </w:r>
      <w:r>
        <w:rPr>
          <w:rFonts w:ascii="Calibri"/>
          <w:spacing w:val="-1"/>
          <w:sz w:val="24"/>
        </w:rPr>
        <w:t> expertise</w:t>
      </w:r>
      <w:r>
        <w:rPr>
          <w:rFonts w:ascii="Calibri"/>
          <w:b/>
          <w:spacing w:val="-1"/>
          <w:sz w:val="24"/>
        </w:rPr>
        <w:t>: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quantifying</w:t>
      </w:r>
      <w:r>
        <w:rPr>
          <w:rFonts w:ascii="Calibri"/>
          <w:b/>
          <w:spacing w:val="-2"/>
          <w:sz w:val="24"/>
        </w:rPr>
        <w:t> player</w:t>
      </w:r>
      <w:r>
        <w:rPr>
          <w:rFonts w:ascii="Calibri"/>
          <w:b/>
          <w:spacing w:val="-1"/>
          <w:sz w:val="24"/>
        </w:rPr>
        <w:t> progression,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securing</w:t>
      </w:r>
      <w:r>
        <w:rPr>
          <w:rFonts w:ascii="Calibri"/>
          <w:b/>
          <w:spacing w:val="-2"/>
          <w:sz w:val="24"/>
        </w:rPr>
        <w:t> transfers,</w:t>
      </w:r>
      <w:r>
        <w:rPr>
          <w:rFonts w:ascii="Calibri"/>
          <w:b/>
          <w:spacing w:val="-1"/>
          <w:sz w:val="24"/>
        </w:rPr>
        <w:t> assessing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return-to-play</w:t>
      </w:r>
      <w:r>
        <w:rPr>
          <w:rFonts w:ascii="Calibri"/>
          <w:b/>
          <w:spacing w:val="65"/>
          <w:sz w:val="24"/>
        </w:rPr>
        <w:t> </w:t>
      </w:r>
      <w:r>
        <w:rPr>
          <w:rFonts w:ascii="Calibri"/>
          <w:b/>
          <w:spacing w:val="-1"/>
          <w:sz w:val="24"/>
        </w:rPr>
        <w:t>readiness,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identifying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performance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factors,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2"/>
          <w:sz w:val="24"/>
        </w:rPr>
        <w:t> building </w:t>
      </w:r>
      <w:r>
        <w:rPr>
          <w:rFonts w:ascii="Calibri"/>
          <w:b/>
          <w:sz w:val="24"/>
        </w:rPr>
        <w:t>data-driven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pacing w:val="-2"/>
          <w:sz w:val="24"/>
        </w:rPr>
        <w:t>player </w:t>
      </w:r>
      <w:r>
        <w:rPr>
          <w:rFonts w:ascii="Calibri"/>
          <w:b/>
          <w:spacing w:val="-1"/>
          <w:sz w:val="24"/>
        </w:rPr>
        <w:t>profiles.</w:t>
      </w:r>
      <w:r>
        <w:rPr>
          <w:rFonts w:ascii="Calibri"/>
          <w:sz w:val="24"/>
        </w:rPr>
      </w:r>
    </w:p>
    <w:p>
      <w:pPr>
        <w:pStyle w:val="BodyText"/>
        <w:spacing w:line="277" w:lineRule="auto" w:before="158"/>
        <w:ind w:left="116" w:right="495" w:firstLine="0"/>
        <w:jc w:val="left"/>
      </w:pPr>
      <w:r>
        <w:rPr/>
        <w:t>I </w:t>
      </w:r>
      <w:r>
        <w:rPr>
          <w:spacing w:val="-1"/>
        </w:rPr>
        <w:t>also</w:t>
      </w:r>
      <w:r>
        <w:rPr>
          <w:spacing w:val="-4"/>
        </w:rPr>
        <w:t> </w:t>
      </w:r>
      <w:r>
        <w:rPr>
          <w:spacing w:val="-2"/>
        </w:rPr>
        <w:t>work</w:t>
      </w:r>
      <w:r>
        <w:rPr>
          <w:spacing w:val="-1"/>
        </w:rPr>
        <w:t> on</w:t>
      </w:r>
      <w:r>
        <w:rPr>
          <w:spacing w:val="1"/>
        </w:rPr>
        <w:t> </w:t>
      </w:r>
      <w:r>
        <w:rPr>
          <w:spacing w:val="-2"/>
        </w:rPr>
        <w:t>performance</w:t>
      </w:r>
      <w:r>
        <w:rPr>
          <w:spacing w:val="3"/>
        </w:rPr>
        <w:t> </w:t>
      </w:r>
      <w:r>
        <w:rPr>
          <w:spacing w:val="-1"/>
        </w:rPr>
        <w:t>monitoring,</w:t>
      </w:r>
      <w:r>
        <w:rPr>
          <w:spacing w:val="-4"/>
        </w:rPr>
        <w:t> </w:t>
      </w:r>
      <w:r>
        <w:rPr>
          <w:spacing w:val="-1"/>
        </w:rPr>
        <w:t>match-related</w:t>
      </w:r>
      <w:r>
        <w:rPr>
          <w:spacing w:val="-3"/>
        </w:rPr>
        <w:t> </w:t>
      </w:r>
      <w:r>
        <w:rPr>
          <w:spacing w:val="-2"/>
        </w:rPr>
        <w:t>data </w:t>
      </w:r>
      <w:r>
        <w:rPr>
          <w:spacing w:val="-1"/>
        </w:rPr>
        <w:t>analysis,</w:t>
      </w:r>
      <w:r>
        <w:rPr>
          <w:spacing w:val="-4"/>
        </w:rPr>
        <w:t> </w:t>
      </w:r>
      <w:r>
        <w:rPr>
          <w:spacing w:val="-2"/>
        </w:rPr>
        <w:t>workload</w:t>
      </w:r>
      <w:r>
        <w:rPr>
          <w:spacing w:val="2"/>
        </w:rPr>
        <w:t> </w:t>
      </w:r>
      <w:r>
        <w:rPr>
          <w:spacing w:val="-2"/>
        </w:rPr>
        <w:t>indicators,</w:t>
      </w:r>
      <w:r>
        <w:rPr>
          <w:spacing w:val="101"/>
        </w:rPr>
        <w:t> </w:t>
      </w:r>
      <w:r>
        <w:rPr>
          <w:spacing w:val="-2"/>
        </w:rPr>
        <w:t>injury-risk </w:t>
      </w:r>
      <w:r>
        <w:rPr>
          <w:spacing w:val="-1"/>
        </w:rPr>
        <w:t>modelling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functional</w:t>
      </w:r>
      <w:r>
        <w:rPr>
          <w:spacing w:val="-4"/>
        </w:rPr>
        <w:t> </w:t>
      </w:r>
      <w:r>
        <w:rPr>
          <w:spacing w:val="-1"/>
        </w:rPr>
        <w:t>profiling</w:t>
      </w:r>
      <w:r>
        <w:rPr>
          <w:spacing w:val="5"/>
        </w:rPr>
        <w:t> </w:t>
      </w:r>
      <w:r>
        <w:rPr/>
        <w:t>—</w:t>
      </w:r>
      <w:r>
        <w:rPr>
          <w:spacing w:val="-4"/>
        </w:rPr>
        <w:t> </w:t>
      </w:r>
      <w:r>
        <w:rPr/>
        <w:t>areas </w:t>
      </w:r>
      <w:r>
        <w:rPr>
          <w:spacing w:val="-2"/>
        </w:rPr>
        <w:t>directly</w:t>
      </w:r>
      <w:r>
        <w:rPr>
          <w:spacing w:val="3"/>
        </w:rPr>
        <w:t> </w:t>
      </w:r>
      <w:r>
        <w:rPr>
          <w:spacing w:val="-2"/>
        </w:rPr>
        <w:t>relevant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performance</w:t>
      </w:r>
      <w:r>
        <w:rPr>
          <w:spacing w:val="67"/>
        </w:rPr>
        <w:t> </w:t>
      </w:r>
      <w:r>
        <w:rPr>
          <w:spacing w:val="-1"/>
        </w:rPr>
        <w:t>departments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match</w:t>
      </w:r>
      <w:r>
        <w:rPr>
          <w:spacing w:val="-3"/>
        </w:rPr>
        <w:t> </w:t>
      </w:r>
      <w:r>
        <w:rPr>
          <w:spacing w:val="-1"/>
        </w:rPr>
        <w:t>analysis</w:t>
      </w:r>
      <w:r>
        <w:rPr/>
        <w:t> </w:t>
      </w:r>
      <w:r>
        <w:rPr>
          <w:spacing w:val="-2"/>
        </w:rPr>
        <w:t>units</w:t>
      </w:r>
      <w:r>
        <w:rPr/>
        <w:t> </w:t>
      </w:r>
      <w:r>
        <w:rPr>
          <w:spacing w:val="-1"/>
        </w:rPr>
        <w:t>within</w:t>
      </w:r>
      <w:r>
        <w:rPr>
          <w:spacing w:val="1"/>
        </w:rPr>
        <w:t> </w:t>
      </w:r>
      <w:r>
        <w:rPr>
          <w:spacing w:val="-2"/>
        </w:rPr>
        <w:t>professional</w:t>
      </w:r>
      <w:r>
        <w:rPr>
          <w:spacing w:val="-4"/>
        </w:rPr>
        <w:t> </w:t>
      </w:r>
      <w:r>
        <w:rPr>
          <w:spacing w:val="-1"/>
        </w:rPr>
        <w:t>clubs.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29"/>
          <w:szCs w:val="29"/>
        </w:rPr>
      </w:pPr>
    </w:p>
    <w:p>
      <w:pPr>
        <w:pStyle w:val="Heading2"/>
        <w:spacing w:line="240" w:lineRule="auto"/>
        <w:ind w:right="0"/>
        <w:jc w:val="left"/>
      </w:pPr>
      <w:bookmarkStart w:name="Value for a club — Performance &amp; Match A" w:id="2"/>
      <w:bookmarkEnd w:id="2"/>
      <w:r>
        <w:rPr/>
      </w:r>
      <w:r>
        <w:rPr>
          <w:b w:val="0"/>
          <w:bCs w:val="0"/>
          <w:color w:val="0077FF"/>
          <w:spacing w:val="-6"/>
        </w:rPr>
        <w:t>Value</w:t>
      </w:r>
      <w:r>
        <w:rPr>
          <w:b w:val="0"/>
          <w:bCs w:val="0"/>
          <w:color w:val="0077FF"/>
          <w:spacing w:val="-10"/>
        </w:rPr>
        <w:t> </w:t>
      </w:r>
      <w:r>
        <w:rPr>
          <w:b w:val="0"/>
          <w:bCs w:val="0"/>
          <w:color w:val="0077FF"/>
          <w:spacing w:val="-3"/>
        </w:rPr>
        <w:t>for</w:t>
      </w:r>
      <w:r>
        <w:rPr>
          <w:b w:val="0"/>
          <w:bCs w:val="0"/>
          <w:color w:val="0077FF"/>
          <w:spacing w:val="-8"/>
        </w:rPr>
        <w:t> </w:t>
      </w:r>
      <w:r>
        <w:rPr>
          <w:b w:val="0"/>
          <w:bCs w:val="0"/>
          <w:color w:val="0077FF"/>
        </w:rPr>
        <w:t>a</w:t>
      </w:r>
      <w:r>
        <w:rPr>
          <w:b w:val="0"/>
          <w:bCs w:val="0"/>
          <w:color w:val="0077FF"/>
          <w:spacing w:val="-10"/>
        </w:rPr>
        <w:t> </w:t>
      </w:r>
      <w:r>
        <w:rPr>
          <w:b w:val="0"/>
          <w:bCs w:val="0"/>
          <w:color w:val="0077FF"/>
        </w:rPr>
        <w:t>club</w:t>
      </w:r>
      <w:r>
        <w:rPr>
          <w:b w:val="0"/>
          <w:bCs w:val="0"/>
          <w:color w:val="0077FF"/>
          <w:spacing w:val="-6"/>
        </w:rPr>
        <w:t> </w:t>
      </w:r>
      <w:r>
        <w:rPr>
          <w:b w:val="0"/>
          <w:bCs w:val="0"/>
          <w:color w:val="0077FF"/>
        </w:rPr>
        <w:t>—</w:t>
      </w:r>
      <w:r>
        <w:rPr>
          <w:b w:val="0"/>
          <w:bCs w:val="0"/>
          <w:color w:val="0077FF"/>
          <w:spacing w:val="-8"/>
        </w:rPr>
        <w:t> </w:t>
      </w:r>
      <w:r>
        <w:rPr>
          <w:b w:val="0"/>
          <w:bCs w:val="0"/>
          <w:color w:val="0077FF"/>
          <w:spacing w:val="-1"/>
        </w:rPr>
        <w:t>Performance</w:t>
      </w:r>
      <w:r>
        <w:rPr>
          <w:b w:val="0"/>
          <w:bCs w:val="0"/>
          <w:color w:val="0077FF"/>
          <w:spacing w:val="-7"/>
        </w:rPr>
        <w:t> </w:t>
      </w:r>
      <w:r>
        <w:rPr>
          <w:b w:val="0"/>
          <w:bCs w:val="0"/>
          <w:color w:val="0077FF"/>
        </w:rPr>
        <w:t>&amp;</w:t>
      </w:r>
      <w:r>
        <w:rPr>
          <w:b w:val="0"/>
          <w:bCs w:val="0"/>
          <w:color w:val="0077FF"/>
          <w:spacing w:val="-6"/>
        </w:rPr>
        <w:t> </w:t>
      </w:r>
      <w:r>
        <w:rPr>
          <w:b w:val="0"/>
          <w:bCs w:val="0"/>
          <w:color w:val="0077FF"/>
          <w:spacing w:val="-2"/>
        </w:rPr>
        <w:t>Match</w:t>
      </w:r>
      <w:r>
        <w:rPr>
          <w:b w:val="0"/>
          <w:bCs w:val="0"/>
          <w:color w:val="0077FF"/>
          <w:spacing w:val="-8"/>
        </w:rPr>
        <w:t> </w:t>
      </w:r>
      <w:r>
        <w:rPr>
          <w:b w:val="0"/>
          <w:bCs w:val="0"/>
          <w:color w:val="0077FF"/>
          <w:spacing w:val="-1"/>
        </w:rPr>
        <w:t>Analysis</w:t>
      </w:r>
      <w:r>
        <w:rPr/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163" w:after="0"/>
        <w:ind w:left="837" w:right="0" w:hanging="361"/>
        <w:jc w:val="left"/>
      </w:pPr>
      <w:r>
        <w:rPr>
          <w:spacing w:val="-2"/>
        </w:rPr>
        <w:t>Monitoring</w:t>
      </w:r>
      <w:r>
        <w:rPr>
          <w:spacing w:val="-1"/>
        </w:rPr>
        <w:t> of</w:t>
      </w:r>
      <w:r>
        <w:rPr/>
        <w:t> </w:t>
      </w:r>
      <w:r>
        <w:rPr>
          <w:spacing w:val="-2"/>
        </w:rPr>
        <w:t>physical</w:t>
      </w:r>
      <w:r>
        <w:rPr>
          <w:spacing w:val="-4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functional</w:t>
      </w:r>
      <w:r>
        <w:rPr/>
        <w:t> </w:t>
      </w:r>
      <w:r>
        <w:rPr>
          <w:spacing w:val="-1"/>
        </w:rPr>
        <w:t>performance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Identification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performance</w:t>
      </w:r>
      <w:r>
        <w:rPr>
          <w:spacing w:val="-3"/>
        </w:rPr>
        <w:t> </w:t>
      </w:r>
      <w:r>
        <w:rPr>
          <w:spacing w:val="-1"/>
        </w:rPr>
        <w:t>trends</w:t>
      </w:r>
      <w:r>
        <w:rPr>
          <w:spacing w:val="-2"/>
        </w:rPr>
        <w:t> </w:t>
      </w:r>
      <w:r>
        <w:rPr>
          <w:spacing w:val="-1"/>
        </w:rPr>
        <w:t>over</w:t>
      </w:r>
      <w:r>
        <w:rPr>
          <w:spacing w:val="-6"/>
        </w:rPr>
        <w:t> </w:t>
      </w:r>
      <w:r>
        <w:rPr/>
        <w:t>time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Data-driven</w:t>
      </w:r>
      <w:r>
        <w:rPr>
          <w:spacing w:val="-3"/>
        </w:rPr>
        <w:t> </w:t>
      </w:r>
      <w:r>
        <w:rPr>
          <w:spacing w:val="-2"/>
        </w:rPr>
        <w:t>support</w:t>
      </w:r>
      <w:r>
        <w:rPr>
          <w:spacing w:val="4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return-to-play</w:t>
      </w:r>
      <w:r>
        <w:rPr/>
        <w:t> </w:t>
      </w:r>
      <w:r>
        <w:rPr>
          <w:spacing w:val="-1"/>
        </w:rPr>
        <w:t>decisions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Analysis</w:t>
      </w:r>
      <w:r>
        <w:rPr/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workload,</w:t>
      </w:r>
      <w:r>
        <w:rPr>
          <w:spacing w:val="-4"/>
        </w:rPr>
        <w:t> </w:t>
      </w:r>
      <w:r>
        <w:rPr>
          <w:spacing w:val="-1"/>
        </w:rPr>
        <w:t>asymmetries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risk</w:t>
      </w:r>
      <w:r>
        <w:rPr>
          <w:spacing w:val="-1"/>
        </w:rPr>
        <w:t> </w:t>
      </w:r>
      <w:r>
        <w:rPr>
          <w:spacing w:val="-2"/>
        </w:rPr>
        <w:t>indicators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Visualisation</w:t>
      </w:r>
      <w:r>
        <w:rPr>
          <w:spacing w:val="-6"/>
        </w:rPr>
        <w:t> </w:t>
      </w:r>
      <w:r>
        <w:rPr>
          <w:spacing w:val="-2"/>
        </w:rPr>
        <w:t>dashboards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st</w:t>
      </w:r>
      <w:r>
        <w:rPr>
          <w:spacing w:val="-3"/>
        </w:rPr>
        <w:t>aff</w:t>
      </w:r>
      <w:r>
        <w:rPr>
          <w:spacing w:val="-6"/>
        </w:rPr>
        <w:t> </w:t>
      </w:r>
      <w:r>
        <w:rPr>
          <w:spacing w:val="-1"/>
        </w:rPr>
        <w:t>meetings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7" w:after="0"/>
        <w:ind w:left="837" w:right="0" w:hanging="361"/>
        <w:jc w:val="left"/>
      </w:pPr>
      <w:r>
        <w:rPr>
          <w:spacing w:val="-1"/>
        </w:rPr>
        <w:t>Benchmarking</w:t>
      </w:r>
      <w:r>
        <w:rPr/>
        <w:t> </w:t>
      </w:r>
      <w:r>
        <w:rPr>
          <w:spacing w:val="-1"/>
        </w:rPr>
        <w:t>of</w:t>
      </w:r>
      <w:r>
        <w:rPr>
          <w:spacing w:val="1"/>
        </w:rPr>
        <w:t> </w:t>
      </w:r>
      <w:r>
        <w:rPr>
          <w:spacing w:val="-3"/>
        </w:rPr>
        <w:t>players</w:t>
      </w:r>
      <w:r>
        <w:rPr/>
        <w:t> </w:t>
      </w:r>
      <w:r>
        <w:rPr>
          <w:spacing w:val="-1"/>
        </w:rPr>
        <w:t>within</w:t>
      </w:r>
      <w:r>
        <w:rPr>
          <w:spacing w:val="1"/>
        </w:rPr>
        <w:t> </w:t>
      </w:r>
      <w:r>
        <w:rPr>
          <w:spacing w:val="-1"/>
        </w:rPr>
        <w:t>the squad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Support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1"/>
        </w:rPr>
        <w:t>match</w:t>
      </w:r>
      <w:r>
        <w:rPr>
          <w:spacing w:val="-3"/>
        </w:rPr>
        <w:t> </w:t>
      </w:r>
      <w:r>
        <w:rPr>
          <w:spacing w:val="-1"/>
        </w:rPr>
        <w:t>analysis</w:t>
      </w:r>
      <w:r>
        <w:rPr/>
        <w:t> </w:t>
      </w:r>
      <w:r>
        <w:rPr>
          <w:spacing w:val="-1"/>
        </w:rPr>
        <w:t>(event </w:t>
      </w:r>
      <w:r>
        <w:rPr>
          <w:spacing w:val="-2"/>
        </w:rPr>
        <w:t>data,</w:t>
      </w:r>
      <w:r>
        <w:rPr>
          <w:spacing w:val="-4"/>
        </w:rPr>
        <w:t> </w:t>
      </w:r>
      <w:r>
        <w:rPr>
          <w:spacing w:val="-1"/>
        </w:rPr>
        <w:t>simple </w:t>
      </w:r>
      <w:r>
        <w:rPr>
          <w:spacing w:val="-2"/>
        </w:rPr>
        <w:t>tracking</w:t>
      </w:r>
      <w:r>
        <w:rPr/>
        <w:t> </w:t>
      </w:r>
      <w:r>
        <w:rPr>
          <w:spacing w:val="-1"/>
        </w:rPr>
        <w:t>insights)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Clear</w:t>
      </w:r>
      <w:r>
        <w:rPr>
          <w:spacing w:val="-5"/>
        </w:rPr>
        <w:t> </w:t>
      </w:r>
      <w:r>
        <w:rPr>
          <w:spacing w:val="-1"/>
        </w:rPr>
        <w:t>communication</w:t>
      </w:r>
      <w:r>
        <w:rPr>
          <w:spacing w:val="-4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insights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coaches and</w:t>
      </w:r>
      <w:r>
        <w:rPr>
          <w:spacing w:val="-4"/>
        </w:rPr>
        <w:t> </w:t>
      </w:r>
      <w:r>
        <w:rPr>
          <w:spacing w:val="-1"/>
        </w:rPr>
        <w:t>performance</w:t>
      </w:r>
      <w:r>
        <w:rPr>
          <w:spacing w:val="-2"/>
        </w:rPr>
        <w:t> st</w:t>
      </w:r>
      <w:r>
        <w:rPr>
          <w:spacing w:val="-3"/>
        </w:rPr>
        <w:t>aff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6"/>
        <w:rPr>
          <w:rFonts w:ascii="Calibri" w:hAnsi="Calibri" w:cs="Calibri" w:eastAsia="Calibri"/>
          <w:sz w:val="33"/>
          <w:szCs w:val="33"/>
        </w:rPr>
      </w:pPr>
    </w:p>
    <w:p>
      <w:pPr>
        <w:pStyle w:val="Heading2"/>
        <w:spacing w:line="240" w:lineRule="auto"/>
        <w:ind w:right="0"/>
        <w:jc w:val="left"/>
      </w:pPr>
      <w:bookmarkStart w:name="Value for a player agent" w:id="3"/>
      <w:bookmarkEnd w:id="3"/>
      <w:r>
        <w:rPr/>
      </w:r>
      <w:r>
        <w:rPr>
          <w:b w:val="0"/>
          <w:color w:val="0077FF"/>
          <w:spacing w:val="-6"/>
        </w:rPr>
        <w:t>Value</w:t>
      </w:r>
      <w:r>
        <w:rPr>
          <w:b w:val="0"/>
          <w:color w:val="0077FF"/>
          <w:spacing w:val="-9"/>
        </w:rPr>
        <w:t> </w:t>
      </w:r>
      <w:r>
        <w:rPr>
          <w:b w:val="0"/>
          <w:color w:val="0077FF"/>
          <w:spacing w:val="-3"/>
        </w:rPr>
        <w:t>for</w:t>
      </w:r>
      <w:r>
        <w:rPr>
          <w:b w:val="0"/>
          <w:color w:val="0077FF"/>
          <w:spacing w:val="-7"/>
        </w:rPr>
        <w:t> </w:t>
      </w:r>
      <w:r>
        <w:rPr>
          <w:b w:val="0"/>
          <w:color w:val="0077FF"/>
        </w:rPr>
        <w:t>a</w:t>
      </w:r>
      <w:r>
        <w:rPr>
          <w:b w:val="0"/>
          <w:color w:val="0077FF"/>
          <w:spacing w:val="-9"/>
        </w:rPr>
        <w:t> </w:t>
      </w:r>
      <w:r>
        <w:rPr>
          <w:b w:val="0"/>
          <w:color w:val="0077FF"/>
          <w:spacing w:val="-2"/>
        </w:rPr>
        <w:t>player</w:t>
      </w:r>
      <w:r>
        <w:rPr>
          <w:b w:val="0"/>
          <w:color w:val="0077FF"/>
          <w:spacing w:val="-7"/>
        </w:rPr>
        <w:t> </w:t>
      </w:r>
      <w:r>
        <w:rPr>
          <w:b w:val="0"/>
          <w:color w:val="0077FF"/>
          <w:spacing w:val="-1"/>
        </w:rPr>
        <w:t>agent</w:t>
      </w:r>
      <w:r>
        <w:rPr/>
      </w:r>
    </w:p>
    <w:p>
      <w:pPr>
        <w:numPr>
          <w:ilvl w:val="0"/>
          <w:numId w:val="2"/>
        </w:numPr>
        <w:tabs>
          <w:tab w:pos="837" w:val="left" w:leader="none"/>
        </w:tabs>
        <w:spacing w:before="158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pacing w:val="-1"/>
          <w:sz w:val="24"/>
          <w:szCs w:val="24"/>
        </w:rPr>
        <w:t>Objectively</w:t>
      </w:r>
      <w:r>
        <w:rPr>
          <w:rFonts w:ascii="Calibri" w:hAnsi="Calibri" w:cs="Calibri" w:eastAsia="Calibri"/>
          <w:spacing w:val="-2"/>
          <w:sz w:val="24"/>
          <w:szCs w:val="24"/>
        </w:rPr>
        <w:t> track </w:t>
      </w:r>
      <w:r>
        <w:rPr>
          <w:rFonts w:ascii="Calibri" w:hAnsi="Calibri" w:cs="Calibri" w:eastAsia="Calibri"/>
          <w:sz w:val="24"/>
          <w:szCs w:val="24"/>
        </w:rPr>
        <w:t>a</w:t>
      </w:r>
      <w:r>
        <w:rPr>
          <w:rFonts w:ascii="Calibri" w:hAnsi="Calibri" w:cs="Calibri" w:eastAsia="Calibri"/>
          <w:spacing w:val="-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player’s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progression </w:t>
      </w:r>
      <w:r>
        <w:rPr>
          <w:rFonts w:ascii="Calibri" w:hAnsi="Calibri" w:cs="Calibri" w:eastAsia="Calibri"/>
          <w:spacing w:val="-2"/>
          <w:sz w:val="24"/>
          <w:szCs w:val="24"/>
        </w:rPr>
        <w:t>aft</w:t>
      </w:r>
      <w:r>
        <w:rPr>
          <w:rFonts w:ascii="Calibri" w:hAnsi="Calibri" w:cs="Calibri" w:eastAsia="Calibri"/>
          <w:spacing w:val="-1"/>
          <w:sz w:val="24"/>
          <w:szCs w:val="24"/>
        </w:rPr>
        <w:t>er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injury</w:t>
      </w:r>
    </w:p>
    <w:p>
      <w:pPr>
        <w:numPr>
          <w:ilvl w:val="0"/>
          <w:numId w:val="2"/>
        </w:numPr>
        <w:tabs>
          <w:tab w:pos="837" w:val="left" w:leader="none"/>
        </w:tabs>
        <w:spacing w:before="207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2"/>
          <w:sz w:val="24"/>
        </w:rPr>
        <w:t>Provide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data-driven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arguments</w:t>
      </w:r>
      <w:r>
        <w:rPr>
          <w:rFonts w:ascii="Calibri"/>
          <w:b/>
          <w:sz w:val="24"/>
        </w:rPr>
        <w:t> </w:t>
      </w:r>
      <w:r>
        <w:rPr>
          <w:rFonts w:ascii="Calibri"/>
          <w:spacing w:val="-3"/>
          <w:sz w:val="24"/>
        </w:rPr>
        <w:t>for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pacing w:val="-1"/>
          <w:sz w:val="24"/>
        </w:rPr>
        <w:t>negotiations</w:t>
      </w:r>
    </w:p>
    <w:p>
      <w:pPr>
        <w:pStyle w:val="BodyText"/>
        <w:numPr>
          <w:ilvl w:val="0"/>
          <w:numId w:val="2"/>
        </w:numPr>
        <w:tabs>
          <w:tab w:pos="837" w:val="left" w:leader="none"/>
        </w:tabs>
        <w:spacing w:line="240" w:lineRule="auto" w:before="211" w:after="0"/>
        <w:ind w:left="837" w:right="0" w:hanging="361"/>
        <w:jc w:val="left"/>
      </w:pPr>
      <w:r>
        <w:rPr>
          <w:spacing w:val="-2"/>
        </w:rPr>
        <w:t>Secure</w:t>
      </w:r>
      <w:r>
        <w:rPr>
          <w:spacing w:val="4"/>
        </w:rPr>
        <w:t> </w:t>
      </w:r>
      <w:r>
        <w:rPr>
          <w:rFonts w:ascii="Calibri"/>
          <w:b/>
          <w:spacing w:val="-2"/>
        </w:rPr>
        <w:t>transfers</w:t>
      </w:r>
      <w:r>
        <w:rPr>
          <w:rFonts w:ascii="Calibri"/>
          <w:b/>
          <w:spacing w:val="-1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reliable,</w:t>
      </w:r>
      <w:r>
        <w:rPr>
          <w:spacing w:val="-4"/>
        </w:rPr>
        <w:t> </w:t>
      </w:r>
      <w:r>
        <w:rPr/>
        <w:t>evidence-based</w:t>
      </w:r>
      <w:r>
        <w:rPr>
          <w:spacing w:val="-3"/>
        </w:rPr>
        <w:t> </w:t>
      </w:r>
      <w:r>
        <w:rPr/>
        <w:t>insights</w:t>
      </w:r>
    </w:p>
    <w:p>
      <w:pPr>
        <w:spacing w:after="0" w:line="240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numPr>
          <w:ilvl w:val="0"/>
          <w:numId w:val="3"/>
        </w:numPr>
        <w:tabs>
          <w:tab w:pos="477" w:val="left" w:leader="none"/>
        </w:tabs>
        <w:spacing w:before="40"/>
        <w:ind w:left="47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1"/>
          <w:sz w:val="24"/>
        </w:rPr>
        <w:t>Identify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b/>
          <w:sz w:val="24"/>
        </w:rPr>
        <w:t>functional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strengths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weaknesses</w:t>
      </w:r>
      <w:r>
        <w:rPr>
          <w:rFonts w:ascii="Calibri"/>
          <w:sz w:val="24"/>
        </w:rPr>
      </w:r>
    </w:p>
    <w:p>
      <w:pPr>
        <w:numPr>
          <w:ilvl w:val="0"/>
          <w:numId w:val="3"/>
        </w:numPr>
        <w:tabs>
          <w:tab w:pos="477" w:val="left" w:leader="none"/>
        </w:tabs>
        <w:spacing w:before="206"/>
        <w:ind w:left="47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1"/>
          <w:sz w:val="24"/>
        </w:rPr>
        <w:t>Benchmark </w:t>
      </w:r>
      <w:r>
        <w:rPr>
          <w:rFonts w:ascii="Calibri"/>
          <w:sz w:val="24"/>
        </w:rPr>
        <w:t>a</w:t>
      </w:r>
      <w:r>
        <w:rPr>
          <w:rFonts w:ascii="Calibri"/>
          <w:spacing w:val="3"/>
          <w:sz w:val="24"/>
        </w:rPr>
        <w:t> </w:t>
      </w:r>
      <w:r>
        <w:rPr>
          <w:rFonts w:ascii="Calibri"/>
          <w:spacing w:val="-3"/>
          <w:sz w:val="24"/>
        </w:rPr>
        <w:t>player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pacing w:val="-2"/>
          <w:sz w:val="24"/>
        </w:rPr>
        <w:t>against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b/>
          <w:spacing w:val="-1"/>
          <w:sz w:val="24"/>
        </w:rPr>
        <w:t>performance</w:t>
      </w:r>
      <w:r>
        <w:rPr>
          <w:rFonts w:ascii="Calibri"/>
          <w:b/>
          <w:spacing w:val="-2"/>
          <w:sz w:val="24"/>
        </w:rPr>
        <w:t> standards</w:t>
      </w:r>
      <w:r>
        <w:rPr>
          <w:rFonts w:ascii="Calibri"/>
          <w:sz w:val="24"/>
        </w:rPr>
      </w:r>
    </w:p>
    <w:p>
      <w:pPr>
        <w:numPr>
          <w:ilvl w:val="0"/>
          <w:numId w:val="3"/>
        </w:numPr>
        <w:tabs>
          <w:tab w:pos="477" w:val="left" w:leader="none"/>
        </w:tabs>
        <w:spacing w:before="207"/>
        <w:ind w:left="47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1"/>
          <w:sz w:val="24"/>
        </w:rPr>
        <w:t>Build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compelling,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data-enhanced </w:t>
      </w:r>
      <w:r>
        <w:rPr>
          <w:rFonts w:ascii="Calibri"/>
          <w:b/>
          <w:spacing w:val="-2"/>
          <w:sz w:val="24"/>
        </w:rPr>
        <w:t>player</w:t>
      </w:r>
      <w:r>
        <w:rPr>
          <w:rFonts w:ascii="Calibri"/>
          <w:b/>
          <w:spacing w:val="-1"/>
          <w:sz w:val="24"/>
        </w:rPr>
        <w:t> profile</w:t>
      </w:r>
      <w:r>
        <w:rPr>
          <w:rFonts w:ascii="Calibri"/>
          <w:sz w:val="24"/>
        </w:rPr>
      </w:r>
    </w:p>
    <w:p>
      <w:pPr>
        <w:pStyle w:val="BodyText"/>
        <w:numPr>
          <w:ilvl w:val="0"/>
          <w:numId w:val="3"/>
        </w:numPr>
        <w:tabs>
          <w:tab w:pos="477" w:val="left" w:leader="none"/>
        </w:tabs>
        <w:spacing w:line="240" w:lineRule="auto" w:before="206" w:after="0"/>
        <w:ind w:left="477" w:right="0" w:hanging="361"/>
        <w:jc w:val="left"/>
      </w:pPr>
      <w:r>
        <w:rPr>
          <w:spacing w:val="-2"/>
        </w:rPr>
        <w:t>Monitor</w:t>
      </w:r>
      <w:r>
        <w:rPr>
          <w:spacing w:val="-5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2"/>
        </w:rPr>
        <w:t>player’s</w:t>
      </w:r>
      <w:r>
        <w:rPr>
          <w:spacing w:val="-1"/>
        </w:rPr>
        <w:t> evolution</w:t>
      </w:r>
      <w:r>
        <w:rPr>
          <w:spacing w:val="1"/>
        </w:rPr>
        <w:t> </w:t>
      </w:r>
      <w:r>
        <w:rPr>
          <w:spacing w:val="-1"/>
        </w:rPr>
        <w:t>over</w:t>
      </w:r>
      <w:r>
        <w:rPr>
          <w:spacing w:val="-5"/>
        </w:rPr>
        <w:t> </w:t>
      </w:r>
      <w:r>
        <w:rPr>
          <w:spacing w:val="-2"/>
        </w:rPr>
        <w:t>several</w:t>
      </w:r>
      <w:r>
        <w:rPr>
          <w:spacing w:val="-4"/>
        </w:rPr>
        <w:t> </w:t>
      </w:r>
      <w:r>
        <w:rPr>
          <w:spacing w:val="-1"/>
        </w:rPr>
        <w:t>months</w:t>
      </w:r>
    </w:p>
    <w:p>
      <w:pPr>
        <w:spacing w:after="0" w:line="240" w:lineRule="auto"/>
        <w:jc w:val="left"/>
        <w:sectPr>
          <w:pgSz w:w="11910" w:h="16840"/>
          <w:pgMar w:header="0" w:footer="1032" w:top="1360" w:bottom="1220" w:left="166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SHORT ANALYSIS — DATA &amp; FOOTBALL NEWS" w:id="4"/>
      <w:bookmarkEnd w:id="4"/>
      <w:r>
        <w:rPr/>
      </w:r>
      <w:r>
        <w:rPr>
          <w:b w:val="0"/>
          <w:bCs w:val="0"/>
          <w:color w:val="091A2E"/>
          <w:spacing w:val="-6"/>
        </w:rPr>
        <w:t>SH</w:t>
      </w:r>
      <w:r>
        <w:rPr>
          <w:b w:val="0"/>
          <w:bCs w:val="0"/>
          <w:color w:val="091A2E"/>
          <w:spacing w:val="-5"/>
        </w:rPr>
        <w:t>O</w:t>
      </w:r>
      <w:r>
        <w:rPr>
          <w:b w:val="0"/>
          <w:bCs w:val="0"/>
          <w:color w:val="091A2E"/>
          <w:spacing w:val="-13"/>
        </w:rPr>
        <w:t>R</w:t>
      </w:r>
      <w:r>
        <w:rPr>
          <w:b w:val="0"/>
          <w:bCs w:val="0"/>
          <w:color w:val="091A2E"/>
        </w:rPr>
        <w:t>T</w:t>
      </w:r>
      <w:r>
        <w:rPr>
          <w:b w:val="0"/>
          <w:bCs w:val="0"/>
          <w:color w:val="091A2E"/>
          <w:spacing w:val="-21"/>
        </w:rPr>
        <w:t> 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6"/>
        </w:rPr>
        <w:t>N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46"/>
        </w:rPr>
        <w:t>L</w:t>
      </w:r>
      <w:r>
        <w:rPr>
          <w:b w:val="0"/>
          <w:bCs w:val="0"/>
          <w:color w:val="091A2E"/>
          <w:spacing w:val="-5"/>
        </w:rPr>
        <w:t>Y</w:t>
      </w:r>
      <w:r>
        <w:rPr>
          <w:b w:val="0"/>
          <w:bCs w:val="0"/>
          <w:color w:val="091A2E"/>
          <w:spacing w:val="-6"/>
        </w:rPr>
        <w:t>S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</w:rPr>
        <w:t>S</w:t>
      </w:r>
      <w:r>
        <w:rPr>
          <w:b w:val="0"/>
          <w:bCs w:val="0"/>
          <w:color w:val="091A2E"/>
          <w:spacing w:val="-16"/>
        </w:rPr>
        <w:t> </w:t>
      </w:r>
      <w:r>
        <w:rPr>
          <w:b w:val="0"/>
          <w:bCs w:val="0"/>
          <w:color w:val="091A2E"/>
        </w:rPr>
        <w:t>—</w:t>
      </w:r>
      <w:r>
        <w:rPr>
          <w:b w:val="0"/>
          <w:bCs w:val="0"/>
          <w:color w:val="091A2E"/>
          <w:spacing w:val="-22"/>
        </w:rPr>
        <w:t> </w:t>
      </w:r>
      <w:r>
        <w:rPr>
          <w:b w:val="0"/>
          <w:bCs w:val="0"/>
          <w:color w:val="091A2E"/>
          <w:spacing w:val="-14"/>
        </w:rPr>
        <w:t>D</w:t>
      </w:r>
      <w:r>
        <w:rPr>
          <w:b w:val="0"/>
          <w:bCs w:val="0"/>
          <w:color w:val="091A2E"/>
          <w:spacing w:val="-44"/>
        </w:rPr>
        <w:t>A</w:t>
      </w:r>
      <w:r>
        <w:rPr>
          <w:b w:val="0"/>
          <w:bCs w:val="0"/>
          <w:color w:val="091A2E"/>
          <w:spacing w:val="-46"/>
        </w:rPr>
        <w:t>T</w:t>
      </w:r>
      <w:r>
        <w:rPr>
          <w:b w:val="0"/>
          <w:bCs w:val="0"/>
          <w:color w:val="091A2E"/>
        </w:rPr>
        <w:t>A</w:t>
      </w:r>
      <w:r>
        <w:rPr>
          <w:b w:val="0"/>
          <w:bCs w:val="0"/>
          <w:color w:val="091A2E"/>
          <w:spacing w:val="-19"/>
        </w:rPr>
        <w:t> </w:t>
      </w:r>
      <w:r>
        <w:rPr>
          <w:b w:val="0"/>
          <w:bCs w:val="0"/>
          <w:color w:val="091A2E"/>
        </w:rPr>
        <w:t>&amp;</w:t>
      </w:r>
      <w:r>
        <w:rPr>
          <w:b w:val="0"/>
          <w:bCs w:val="0"/>
          <w:color w:val="091A2E"/>
          <w:spacing w:val="-21"/>
        </w:rPr>
        <w:t> </w:t>
      </w:r>
      <w:r>
        <w:rPr>
          <w:b w:val="0"/>
          <w:bCs w:val="0"/>
          <w:color w:val="091A2E"/>
          <w:spacing w:val="-5"/>
        </w:rPr>
        <w:t>F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  <w:spacing w:val="-24"/>
        </w:rPr>
        <w:t>O</w:t>
      </w:r>
      <w:r>
        <w:rPr>
          <w:b w:val="0"/>
          <w:bCs w:val="0"/>
          <w:color w:val="091A2E"/>
          <w:spacing w:val="-7"/>
        </w:rPr>
        <w:t>T</w:t>
      </w:r>
      <w:r>
        <w:rPr>
          <w:b w:val="0"/>
          <w:bCs w:val="0"/>
          <w:color w:val="091A2E"/>
          <w:spacing w:val="-10"/>
        </w:rPr>
        <w:t>B</w:t>
      </w:r>
      <w:r>
        <w:rPr>
          <w:b w:val="0"/>
          <w:bCs w:val="0"/>
          <w:color w:val="091A2E"/>
        </w:rPr>
        <w:t>A</w:t>
      </w:r>
      <w:r>
        <w:rPr>
          <w:b w:val="0"/>
          <w:bCs w:val="0"/>
          <w:color w:val="091A2E"/>
          <w:spacing w:val="-7"/>
        </w:rPr>
        <w:t>L</w:t>
      </w:r>
      <w:r>
        <w:rPr>
          <w:b w:val="0"/>
          <w:bCs w:val="0"/>
          <w:color w:val="091A2E"/>
        </w:rPr>
        <w:t>L</w:t>
      </w:r>
      <w:r>
        <w:rPr/>
      </w:r>
    </w:p>
    <w:p>
      <w:pPr>
        <w:spacing w:before="95"/>
        <w:ind w:left="116" w:right="0" w:firstLine="0"/>
        <w:jc w:val="left"/>
        <w:rPr>
          <w:rFonts w:ascii="Calibri Light" w:hAnsi="Calibri Light" w:cs="Calibri Light" w:eastAsia="Calibri Light"/>
          <w:sz w:val="52"/>
          <w:szCs w:val="52"/>
        </w:rPr>
      </w:pPr>
      <w:r>
        <w:rPr>
          <w:rFonts w:ascii="Calibri Light"/>
          <w:b w:val="0"/>
          <w:color w:val="091A2E"/>
          <w:spacing w:val="-6"/>
          <w:sz w:val="52"/>
        </w:rPr>
        <w:t>NEWS</w:t>
      </w:r>
      <w:r>
        <w:rPr>
          <w:rFonts w:ascii="Calibri Light"/>
          <w:sz w:val="52"/>
        </w:rPr>
      </w:r>
    </w:p>
    <w:p>
      <w:pPr>
        <w:spacing w:line="240" w:lineRule="auto" w:before="12"/>
        <w:rPr>
          <w:rFonts w:ascii="Calibri Light" w:hAnsi="Calibri Light" w:cs="Calibri Light" w:eastAsia="Calibri Light"/>
          <w:b w:val="0"/>
          <w:bCs w:val="0"/>
          <w:sz w:val="55"/>
          <w:szCs w:val="55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When Alisson </w:t>
      </w:r>
      <w:r>
        <w:rPr>
          <w:spacing w:val="-2"/>
        </w:rPr>
        <w:t>Becker</w:t>
      </w:r>
      <w:r>
        <w:rPr>
          <w:spacing w:val="-1"/>
        </w:rPr>
        <w:t> Scores</w:t>
      </w:r>
      <w:r>
        <w:rPr>
          <w:spacing w:val="-2"/>
        </w:rPr>
        <w:t> </w:t>
      </w:r>
      <w:r>
        <w:rPr>
          <w:spacing w:val="-1"/>
        </w:rPr>
        <w:t>from</w:t>
      </w:r>
      <w:r>
        <w:rPr/>
        <w:t> a</w:t>
      </w:r>
      <w:r>
        <w:rPr>
          <w:spacing w:val="-1"/>
        </w:rPr>
        <w:t> Corner: </w:t>
      </w:r>
      <w:r>
        <w:rPr/>
        <w:t>A</w:t>
      </w:r>
      <w:r>
        <w:rPr>
          <w:spacing w:val="2"/>
        </w:rPr>
        <w:t> </w:t>
      </w:r>
      <w:r>
        <w:rPr/>
        <w:t>Historic</w:t>
      </w:r>
      <w:r>
        <w:rPr>
          <w:spacing w:val="-1"/>
        </w:rPr>
        <w:t> Premier </w:t>
      </w:r>
      <w:r>
        <w:rPr/>
        <w:t>League</w:t>
      </w:r>
      <w:r>
        <w:rPr>
          <w:spacing w:val="-3"/>
        </w:rPr>
        <w:t> </w:t>
      </w:r>
      <w:r>
        <w:rPr/>
        <w:t>Moment</w:t>
      </w:r>
      <w:r>
        <w:rPr>
          <w:b w:val="0"/>
        </w:rPr>
      </w:r>
    </w:p>
    <w:p>
      <w:pPr>
        <w:spacing w:line="279" w:lineRule="auto" w:before="206"/>
        <w:ind w:left="116" w:right="15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i/>
          <w:spacing w:val="-1"/>
          <w:sz w:val="24"/>
        </w:rPr>
        <w:t>This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z w:val="24"/>
        </w:rPr>
        <w:t>analysis </w:t>
      </w:r>
      <w:r>
        <w:rPr>
          <w:rFonts w:ascii="Calibri"/>
          <w:i/>
          <w:spacing w:val="-2"/>
          <w:sz w:val="24"/>
        </w:rPr>
        <w:t>follows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approach</w:t>
      </w:r>
      <w:r>
        <w:rPr>
          <w:rFonts w:ascii="Calibri"/>
          <w:i/>
          <w:spacing w:val="-1"/>
          <w:sz w:val="24"/>
        </w:rPr>
        <w:t> recommended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z w:val="24"/>
        </w:rPr>
        <w:t>by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a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pacing w:val="-2"/>
          <w:sz w:val="24"/>
        </w:rPr>
        <w:t>StatsPerform</w:t>
      </w:r>
      <w:r>
        <w:rPr>
          <w:rFonts w:ascii="Calibri"/>
          <w:i/>
          <w:spacing w:val="-1"/>
          <w:sz w:val="24"/>
        </w:rPr>
        <w:t> Data </w:t>
      </w:r>
      <w:r>
        <w:rPr>
          <w:rFonts w:ascii="Calibri"/>
          <w:i/>
          <w:spacing w:val="-2"/>
          <w:sz w:val="24"/>
        </w:rPr>
        <w:t>Scien</w:t>
      </w:r>
      <w:r>
        <w:rPr>
          <w:rFonts w:ascii="Calibri"/>
          <w:i/>
          <w:spacing w:val="-3"/>
          <w:sz w:val="24"/>
        </w:rPr>
        <w:t>ti</w:t>
      </w:r>
      <w:r>
        <w:rPr>
          <w:rFonts w:ascii="Calibri"/>
          <w:i/>
          <w:spacing w:val="-2"/>
          <w:sz w:val="24"/>
        </w:rPr>
        <w:t>st: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producing</w:t>
      </w:r>
      <w:r>
        <w:rPr>
          <w:rFonts w:ascii="Calibri"/>
          <w:i/>
          <w:spacing w:val="61"/>
          <w:sz w:val="24"/>
        </w:rPr>
        <w:t> </w:t>
      </w:r>
      <w:r>
        <w:rPr>
          <w:rFonts w:ascii="Calibri"/>
          <w:i/>
          <w:spacing w:val="-1"/>
          <w:sz w:val="24"/>
        </w:rPr>
        <w:t>short,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pacing w:val="-1"/>
          <w:sz w:val="24"/>
        </w:rPr>
        <w:t>reactive,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pacing w:val="-1"/>
          <w:sz w:val="24"/>
        </w:rPr>
        <w:t>football-related content</w:t>
      </w:r>
      <w:r>
        <w:rPr>
          <w:rFonts w:ascii="Calibri"/>
          <w:i/>
          <w:spacing w:val="-2"/>
          <w:sz w:val="24"/>
        </w:rPr>
        <w:t> to</w:t>
      </w:r>
      <w:r>
        <w:rPr>
          <w:rFonts w:ascii="Calibri"/>
          <w:i/>
          <w:sz w:val="24"/>
        </w:rPr>
        <w:t> </w:t>
      </w:r>
      <w:r>
        <w:rPr>
          <w:rFonts w:ascii="Calibri"/>
          <w:i/>
          <w:spacing w:val="-2"/>
          <w:sz w:val="24"/>
        </w:rPr>
        <w:t>showcase </w:t>
      </w:r>
      <w:r>
        <w:rPr>
          <w:rFonts w:ascii="Calibri"/>
          <w:i/>
          <w:spacing w:val="-1"/>
          <w:sz w:val="24"/>
        </w:rPr>
        <w:t>analytical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pacing w:val="-1"/>
          <w:sz w:val="24"/>
        </w:rPr>
        <w:t>skills.</w:t>
      </w:r>
      <w:r>
        <w:rPr>
          <w:rFonts w:ascii="Calibri"/>
          <w:sz w:val="24"/>
        </w:rPr>
      </w:r>
    </w:p>
    <w:p>
      <w:pPr>
        <w:pStyle w:val="BodyText"/>
        <w:spacing w:line="279" w:lineRule="auto" w:before="158"/>
        <w:ind w:left="116" w:right="153" w:firstLine="0"/>
        <w:jc w:val="left"/>
      </w:pPr>
      <w:r>
        <w:rPr/>
        <w:t>On</w:t>
      </w:r>
      <w:r>
        <w:rPr>
          <w:spacing w:val="-4"/>
        </w:rPr>
        <w:t> </w:t>
      </w:r>
      <w:r>
        <w:rPr>
          <w:spacing w:val="-2"/>
        </w:rPr>
        <w:t>May</w:t>
      </w:r>
      <w:r>
        <w:rPr/>
        <w:t> 16,</w:t>
      </w:r>
      <w:r>
        <w:rPr>
          <w:spacing w:val="-4"/>
        </w:rPr>
        <w:t> </w:t>
      </w:r>
      <w:r>
        <w:rPr/>
        <w:t>2021,</w:t>
      </w:r>
      <w:r>
        <w:rPr>
          <w:spacing w:val="-4"/>
        </w:rPr>
        <w:t> </w:t>
      </w:r>
      <w:r>
        <w:rPr>
          <w:spacing w:val="-1"/>
        </w:rPr>
        <w:t>Alisson</w:t>
      </w:r>
      <w:r>
        <w:rPr>
          <w:spacing w:val="-3"/>
        </w:rPr>
        <w:t> </w:t>
      </w:r>
      <w:r>
        <w:rPr>
          <w:spacing w:val="-2"/>
        </w:rPr>
        <w:t>Becker</w:t>
      </w:r>
      <w:r>
        <w:rPr>
          <w:spacing w:val="1"/>
        </w:rPr>
        <w:t> </w:t>
      </w:r>
      <w:r>
        <w:rPr>
          <w:spacing w:val="-1"/>
        </w:rPr>
        <w:t>(Liverpool)</w:t>
      </w:r>
      <w:r>
        <w:rPr>
          <w:spacing w:val="2"/>
        </w:rPr>
        <w:t> </w:t>
      </w:r>
      <w:r>
        <w:rPr>
          <w:spacing w:val="-1"/>
        </w:rPr>
        <w:t>scored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header</w:t>
      </w:r>
      <w:r>
        <w:rPr>
          <w:spacing w:val="1"/>
        </w:rPr>
        <w:t> </w:t>
      </w:r>
      <w:r>
        <w:rPr>
          <w:spacing w:val="4"/>
        </w:rPr>
        <w:t>in</w:t>
      </w:r>
      <w:r>
        <w:rPr>
          <w:spacing w:val="-3"/>
        </w:rPr>
        <w:t> </w:t>
      </w:r>
      <w:r>
        <w:rPr>
          <w:spacing w:val="-1"/>
        </w:rPr>
        <w:t>the </w:t>
      </w:r>
      <w:r>
        <w:rPr/>
        <w:t>95th</w:t>
      </w:r>
      <w:r>
        <w:rPr>
          <w:spacing w:val="-3"/>
        </w:rPr>
        <w:t> </w:t>
      </w:r>
      <w:r>
        <w:rPr>
          <w:spacing w:val="-1"/>
        </w:rPr>
        <w:t>minute against </w:t>
      </w:r>
      <w:r>
        <w:rPr>
          <w:spacing w:val="-4"/>
        </w:rPr>
        <w:t>West</w:t>
      </w:r>
      <w:r>
        <w:rPr>
          <w:spacing w:val="35"/>
        </w:rPr>
        <w:t> </w:t>
      </w:r>
      <w:r>
        <w:rPr>
          <w:spacing w:val="-2"/>
        </w:rPr>
        <w:t>Bromwich</w:t>
      </w:r>
      <w:r>
        <w:rPr>
          <w:spacing w:val="1"/>
        </w:rPr>
        <w:t> </w:t>
      </w:r>
      <w:r>
        <w:rPr>
          <w:spacing w:val="-1"/>
        </w:rPr>
        <w:t>Albion,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corner</w:t>
      </w:r>
      <w:r>
        <w:rPr>
          <w:spacing w:val="-4"/>
        </w:rPr>
        <w:t> </w:t>
      </w:r>
      <w:r>
        <w:rPr/>
        <w:t>kick.</w:t>
      </w:r>
    </w:p>
    <w:p>
      <w:pPr>
        <w:pStyle w:val="BodyText"/>
        <w:spacing w:line="240" w:lineRule="auto" w:before="159"/>
        <w:ind w:left="116" w:right="0" w:firstLine="0"/>
        <w:jc w:val="left"/>
      </w:pPr>
      <w:r>
        <w:rPr>
          <w:spacing w:val="-2"/>
        </w:rPr>
        <w:t>This</w:t>
      </w:r>
      <w:r>
        <w:rPr/>
        <w:t> </w:t>
      </w:r>
      <w:r>
        <w:rPr>
          <w:spacing w:val="-1"/>
        </w:rPr>
        <w:t>goal</w:t>
      </w:r>
      <w:r>
        <w:rPr>
          <w:spacing w:val="-4"/>
        </w:rPr>
        <w:t> </w:t>
      </w:r>
      <w:r>
        <w:rPr>
          <w:spacing w:val="-1"/>
        </w:rPr>
        <w:t>became historic</w:t>
      </w:r>
      <w:r>
        <w:rPr>
          <w:spacing w:val="-3"/>
        </w:rPr>
        <w:t> </w:t>
      </w:r>
      <w:r>
        <w:rPr>
          <w:spacing w:val="-1"/>
        </w:rPr>
        <w:t>because: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3"/>
        </w:rPr>
        <w:t>First</w:t>
      </w:r>
      <w:r>
        <w:rPr>
          <w:spacing w:val="-1"/>
        </w:rPr>
        <w:t> </w:t>
      </w:r>
      <w:r>
        <w:rPr/>
        <w:t>headed</w:t>
      </w:r>
      <w:r>
        <w:rPr>
          <w:spacing w:val="-3"/>
        </w:rPr>
        <w:t> </w:t>
      </w:r>
      <w:r>
        <w:rPr>
          <w:spacing w:val="-1"/>
        </w:rPr>
        <w:t>goal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>
          <w:spacing w:val="-2"/>
        </w:rPr>
        <w:t>scored</w:t>
      </w:r>
      <w:r>
        <w:rPr>
          <w:spacing w:val="-3"/>
        </w:rPr>
        <w:t> </w:t>
      </w:r>
      <w:r>
        <w:rPr>
          <w:spacing w:val="-1"/>
        </w:rPr>
        <w:t>by</w:t>
      </w:r>
      <w:r>
        <w:rPr/>
        <w:t> a</w:t>
      </w:r>
      <w:r>
        <w:rPr>
          <w:spacing w:val="3"/>
        </w:rPr>
        <w:t> </w:t>
      </w:r>
      <w:r>
        <w:rPr>
          <w:spacing w:val="-2"/>
        </w:rPr>
        <w:t>goalkeeper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1"/>
        </w:rPr>
        <w:t>Premier</w:t>
      </w:r>
      <w:r>
        <w:rPr>
          <w:spacing w:val="1"/>
        </w:rPr>
        <w:t> </w:t>
      </w:r>
      <w:r>
        <w:rPr>
          <w:spacing w:val="-1"/>
        </w:rPr>
        <w:t>League </w:t>
      </w:r>
      <w:r>
        <w:rPr>
          <w:spacing w:val="-2"/>
        </w:rPr>
        <w:t>history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3"/>
        </w:rPr>
        <w:t>First</w:t>
      </w:r>
      <w:r>
        <w:rPr>
          <w:spacing w:val="-2"/>
        </w:rPr>
        <w:t> </w:t>
      </w:r>
      <w:r>
        <w:rPr>
          <w:spacing w:val="-1"/>
        </w:rPr>
        <w:t>Liverpool </w:t>
      </w:r>
      <w:r>
        <w:rPr>
          <w:spacing w:val="-2"/>
        </w:rPr>
        <w:t>goalkeeper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score</w:t>
      </w:r>
      <w:r>
        <w:rPr>
          <w:spacing w:val="-2"/>
        </w:rPr>
        <w:t> </w:t>
      </w:r>
      <w:r>
        <w:rPr>
          <w:spacing w:val="1"/>
        </w:rPr>
        <w:t>in</w:t>
      </w:r>
      <w:r>
        <w:rPr>
          <w:spacing w:val="-3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1"/>
        </w:rPr>
        <w:t>o</w:t>
      </w:r>
      <w:r>
        <w:rPr>
          <w:spacing w:val="-2"/>
        </w:rPr>
        <w:t>ffi</w:t>
      </w:r>
      <w:r>
        <w:rPr>
          <w:spacing w:val="-1"/>
        </w:rPr>
        <w:t>cial match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Scored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2"/>
        </w:rPr>
        <w:t> </w:t>
      </w:r>
      <w:r>
        <w:rPr>
          <w:spacing w:val="-1"/>
        </w:rPr>
        <w:t>95th</w:t>
      </w:r>
      <w:r>
        <w:rPr>
          <w:spacing w:val="-3"/>
        </w:rPr>
        <w:t> </w:t>
      </w:r>
      <w:r>
        <w:rPr/>
        <w:t>minute,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1"/>
        </w:rPr>
        <w:t>Champions</w:t>
      </w:r>
      <w:r>
        <w:rPr/>
        <w:t> </w:t>
      </w:r>
      <w:r>
        <w:rPr>
          <w:spacing w:val="-1"/>
        </w:rPr>
        <w:t>League</w:t>
      </w:r>
      <w:r>
        <w:rPr>
          <w:spacing w:val="-2"/>
        </w:rPr>
        <w:t> </w:t>
      </w:r>
      <w:r>
        <w:rPr>
          <w:spacing w:val="-1"/>
        </w:rPr>
        <w:t>qualification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stake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Occurred</w:t>
      </w:r>
      <w:r>
        <w:rPr/>
        <w:t> </w:t>
      </w:r>
      <w:r>
        <w:rPr>
          <w:spacing w:val="-1"/>
        </w:rPr>
        <w:t>on</w:t>
      </w:r>
      <w:r>
        <w:rPr>
          <w:spacing w:val="-4"/>
        </w:rPr>
        <w:t> </w:t>
      </w:r>
      <w:r>
        <w:rPr/>
        <w:t>an </w:t>
      </w:r>
      <w:r>
        <w:rPr>
          <w:spacing w:val="-2"/>
        </w:rPr>
        <w:t>o</w:t>
      </w:r>
      <w:r>
        <w:rPr>
          <w:spacing w:val="-3"/>
        </w:rPr>
        <w:t>ff</w:t>
      </w:r>
      <w:r>
        <w:rPr>
          <w:spacing w:val="-2"/>
        </w:rPr>
        <w:t>ensive </w:t>
      </w:r>
      <w:r>
        <w:rPr>
          <w:spacing w:val="-1"/>
        </w:rPr>
        <w:t>corner</w:t>
      </w:r>
      <w:r>
        <w:rPr>
          <w:spacing w:val="-5"/>
        </w:rPr>
        <w:t> </w:t>
      </w:r>
      <w:r>
        <w:rPr>
          <w:spacing w:val="-1"/>
        </w:rPr>
        <w:t>with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1"/>
        </w:rPr>
        <w:t> </w:t>
      </w:r>
      <w:r>
        <w:rPr>
          <w:spacing w:val="-2"/>
        </w:rPr>
        <w:t>goalkeeper</w:t>
      </w:r>
      <w:r>
        <w:rPr>
          <w:spacing w:val="-5"/>
        </w:rPr>
        <w:t> </w:t>
      </w:r>
      <w:r>
        <w:rPr>
          <w:spacing w:val="-1"/>
        </w:rPr>
        <w:t>joining the</w:t>
      </w:r>
      <w:r>
        <w:rPr>
          <w:spacing w:val="-3"/>
        </w:rPr>
        <w:t> </w:t>
      </w:r>
      <w:r>
        <w:rPr>
          <w:spacing w:val="-2"/>
        </w:rPr>
        <w:t>att</w:t>
      </w:r>
      <w:r>
        <w:rPr>
          <w:spacing w:val="-1"/>
        </w:rPr>
        <w:t>ack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spacing w:val="-3"/>
        </w:rPr>
        <w:t>Why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-3"/>
        </w:rPr>
        <w:t> </w:t>
      </w:r>
      <w:r>
        <w:rPr>
          <w:spacing w:val="-1"/>
        </w:rPr>
        <w:t>analytically</w:t>
      </w:r>
      <w:r>
        <w:rPr>
          <w:spacing w:val="-2"/>
        </w:rPr>
        <w:t> interes</w:t>
      </w:r>
      <w:r>
        <w:rPr>
          <w:spacing w:val="-3"/>
        </w:rPr>
        <w:t>ti</w:t>
      </w:r>
      <w:r>
        <w:rPr>
          <w:spacing w:val="-2"/>
        </w:rPr>
        <w:t>ng?</w:t>
      </w:r>
      <w:r>
        <w:rPr>
          <w:b w:val="0"/>
        </w:rPr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Goals</w:t>
      </w:r>
      <w:r>
        <w:rPr/>
        <w:t> </w:t>
      </w:r>
      <w:r>
        <w:rPr>
          <w:spacing w:val="-2"/>
        </w:rPr>
        <w:t>scored</w:t>
      </w:r>
      <w:r>
        <w:rPr>
          <w:spacing w:val="-3"/>
        </w:rPr>
        <w:t> </w:t>
      </w:r>
      <w:r>
        <w:rPr>
          <w:spacing w:val="-1"/>
        </w:rPr>
        <w:t>by</w:t>
      </w:r>
      <w:r>
        <w:rPr/>
        <w:t> </w:t>
      </w:r>
      <w:r>
        <w:rPr>
          <w:spacing w:val="-2"/>
        </w:rPr>
        <w:t>goalkeepers</w:t>
      </w:r>
      <w:r>
        <w:rPr/>
        <w:t> </w:t>
      </w:r>
      <w:r>
        <w:rPr>
          <w:spacing w:val="-3"/>
        </w:rPr>
        <w:t>are</w:t>
      </w:r>
      <w:r>
        <w:rPr>
          <w:spacing w:val="-1"/>
        </w:rPr>
        <w:t> extremely</w:t>
      </w:r>
      <w:r>
        <w:rPr/>
        <w:t> </w:t>
      </w:r>
      <w:r>
        <w:rPr>
          <w:spacing w:val="-3"/>
        </w:rPr>
        <w:t>rare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The</w:t>
      </w:r>
      <w:r>
        <w:rPr>
          <w:spacing w:val="-1"/>
        </w:rPr>
        <w:t> match</w:t>
      </w:r>
      <w:r>
        <w:rPr>
          <w:spacing w:val="-3"/>
        </w:rPr>
        <w:t> </w:t>
      </w:r>
      <w:r>
        <w:rPr>
          <w:spacing w:val="-2"/>
        </w:rPr>
        <w:t>context</w:t>
      </w:r>
      <w:r>
        <w:rPr>
          <w:spacing w:val="-1"/>
        </w:rPr>
        <w:t> </w:t>
      </w:r>
      <w:r>
        <w:rPr>
          <w:spacing w:val="-2"/>
        </w:rPr>
        <w:t>explains</w:t>
      </w:r>
      <w:r>
        <w:rPr/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>
          <w:spacing w:val="-1"/>
        </w:rPr>
        <w:t>high-risk decision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The</w:t>
      </w:r>
      <w:r>
        <w:rPr>
          <w:spacing w:val="-1"/>
        </w:rPr>
        <w:t> analysis</w:t>
      </w:r>
      <w:r>
        <w:rPr/>
        <w:t> </w:t>
      </w:r>
      <w:r>
        <w:rPr>
          <w:spacing w:val="-1"/>
        </w:rPr>
        <w:t>can</w:t>
      </w:r>
      <w:r>
        <w:rPr>
          <w:spacing w:val="-3"/>
        </w:rPr>
        <w:t> </w:t>
      </w:r>
      <w:r>
        <w:rPr>
          <w:spacing w:val="-1"/>
        </w:rPr>
        <w:t>explore:</w:t>
      </w:r>
    </w:p>
    <w:p>
      <w:pPr>
        <w:pStyle w:val="BodyText"/>
        <w:numPr>
          <w:ilvl w:val="2"/>
          <w:numId w:val="3"/>
        </w:numPr>
        <w:tabs>
          <w:tab w:pos="1557" w:val="left" w:leader="none"/>
        </w:tabs>
        <w:spacing w:line="240" w:lineRule="auto" w:before="206" w:after="0"/>
        <w:ind w:left="1557" w:right="0" w:hanging="360"/>
        <w:jc w:val="left"/>
      </w:pPr>
      <w:r>
        <w:rPr>
          <w:spacing w:val="-2"/>
        </w:rPr>
        <w:t>Historical</w:t>
      </w:r>
      <w:r>
        <w:rPr/>
        <w:t> </w:t>
      </w:r>
      <w:r>
        <w:rPr>
          <w:spacing w:val="-1"/>
        </w:rPr>
        <w:t>frequency</w:t>
      </w:r>
      <w:r>
        <w:rPr>
          <w:spacing w:val="4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goalkeeper</w:t>
      </w:r>
      <w:r>
        <w:rPr>
          <w:spacing w:val="-4"/>
        </w:rPr>
        <w:t> </w:t>
      </w:r>
      <w:r>
        <w:rPr>
          <w:spacing w:val="-1"/>
        </w:rPr>
        <w:t>goals</w:t>
      </w:r>
    </w:p>
    <w:p>
      <w:pPr>
        <w:pStyle w:val="BodyText"/>
        <w:numPr>
          <w:ilvl w:val="2"/>
          <w:numId w:val="3"/>
        </w:numPr>
        <w:tabs>
          <w:tab w:pos="1557" w:val="left" w:leader="none"/>
        </w:tabs>
        <w:spacing w:line="240" w:lineRule="auto" w:before="207" w:after="0"/>
        <w:ind w:left="1557" w:right="0" w:hanging="360"/>
        <w:jc w:val="left"/>
      </w:pPr>
      <w:r>
        <w:rPr>
          <w:spacing w:val="-3"/>
        </w:rPr>
        <w:t>Tactical</w:t>
      </w:r>
      <w:r>
        <w:rPr>
          <w:spacing w:val="-7"/>
        </w:rPr>
        <w:t> </w:t>
      </w:r>
      <w:r>
        <w:rPr>
          <w:spacing w:val="-2"/>
        </w:rPr>
        <w:t>context </w:t>
      </w:r>
      <w:r>
        <w:rPr>
          <w:spacing w:val="1"/>
        </w:rPr>
        <w:t>of</w:t>
      </w:r>
      <w:r>
        <w:rPr>
          <w:spacing w:val="-4"/>
        </w:rPr>
        <w:t> </w:t>
      </w:r>
      <w:r>
        <w:rPr>
          <w:spacing w:val="-2"/>
        </w:rPr>
        <w:t>late-game goalkeeper</w:t>
      </w:r>
      <w:r>
        <w:rPr>
          <w:spacing w:val="-1"/>
        </w:rPr>
        <w:t> </w:t>
      </w:r>
      <w:r>
        <w:rPr>
          <w:spacing w:val="-2"/>
        </w:rPr>
        <w:t>involvement</w:t>
      </w:r>
    </w:p>
    <w:p>
      <w:pPr>
        <w:pStyle w:val="BodyText"/>
        <w:numPr>
          <w:ilvl w:val="2"/>
          <w:numId w:val="3"/>
        </w:numPr>
        <w:tabs>
          <w:tab w:pos="1557" w:val="left" w:leader="none"/>
        </w:tabs>
        <w:spacing w:line="240" w:lineRule="auto" w:before="206" w:after="0"/>
        <w:ind w:left="1557" w:right="0" w:hanging="360"/>
        <w:jc w:val="left"/>
      </w:pPr>
      <w:r>
        <w:rPr>
          <w:spacing w:val="-2"/>
        </w:rPr>
        <w:t>Profiles</w:t>
      </w:r>
      <w:r>
        <w:rPr>
          <w:spacing w:val="-1"/>
        </w:rPr>
        <w:t> of</w:t>
      </w:r>
      <w:r>
        <w:rPr>
          <w:spacing w:val="-3"/>
        </w:rPr>
        <w:t> </w:t>
      </w:r>
      <w:r>
        <w:rPr>
          <w:spacing w:val="-2"/>
        </w:rPr>
        <w:t>goalkeepers</w:t>
      </w:r>
      <w:r>
        <w:rPr/>
        <w:t> </w:t>
      </w:r>
      <w:r>
        <w:rPr>
          <w:spacing w:val="-1"/>
        </w:rPr>
        <w:t>capable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1"/>
        </w:rPr>
        <w:t> </w:t>
      </w:r>
      <w:r>
        <w:rPr>
          <w:spacing w:val="-2"/>
        </w:rPr>
        <w:t>scoring</w:t>
      </w:r>
    </w:p>
    <w:p>
      <w:pPr>
        <w:pStyle w:val="BodyText"/>
        <w:numPr>
          <w:ilvl w:val="2"/>
          <w:numId w:val="3"/>
        </w:numPr>
        <w:tabs>
          <w:tab w:pos="1557" w:val="left" w:leader="none"/>
        </w:tabs>
        <w:spacing w:line="240" w:lineRule="auto" w:before="206" w:after="0"/>
        <w:ind w:left="1557" w:right="0" w:hanging="360"/>
        <w:jc w:val="left"/>
      </w:pPr>
      <w:r>
        <w:rPr>
          <w:spacing w:val="-2"/>
        </w:rPr>
        <w:t>Psychological </w:t>
      </w:r>
      <w:r>
        <w:rPr>
          <w:spacing w:val="-1"/>
        </w:rPr>
        <w:t>impact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/>
        <w:t>momentum</w:t>
      </w:r>
      <w:r>
        <w:rPr>
          <w:spacing w:val="-3"/>
        </w:rPr>
        <w:t> </w:t>
      </w:r>
      <w:r>
        <w:rPr>
          <w:spacing w:val="-1"/>
        </w:rPr>
        <w:t>shi</w:t>
      </w:r>
      <w:r>
        <w:rPr>
          <w:spacing w:val="-2"/>
        </w:rPr>
        <w:t>ft</w:t>
      </w:r>
      <w:r>
        <w:rPr>
          <w:spacing w:val="-1"/>
        </w:rPr>
        <w:t>s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BodyText"/>
        <w:spacing w:line="279" w:lineRule="auto" w:before="0"/>
        <w:ind w:left="116" w:right="495" w:firstLine="0"/>
        <w:jc w:val="left"/>
      </w:pPr>
      <w:r>
        <w:rPr>
          <w:rFonts w:ascii="Calibri" w:hAnsi="Calibri" w:cs="Calibri" w:eastAsia="Calibri"/>
          <w:b/>
          <w:bCs/>
          <w:spacing w:val="-1"/>
        </w:rPr>
        <w:t>Analytical</w:t>
      </w:r>
      <w:r>
        <w:rPr>
          <w:rFonts w:ascii="Calibri" w:hAnsi="Calibri" w:cs="Calibri" w:eastAsia="Calibri"/>
          <w:b/>
          <w:bCs/>
          <w:spacing w:val="-4"/>
        </w:rPr>
        <w:t> </w:t>
      </w:r>
      <w:r>
        <w:rPr>
          <w:rFonts w:ascii="Calibri" w:hAnsi="Calibri" w:cs="Calibri" w:eastAsia="Calibri"/>
          <w:b/>
          <w:bCs/>
          <w:spacing w:val="-1"/>
        </w:rPr>
        <w:t>value:</w:t>
      </w:r>
      <w:r>
        <w:rPr>
          <w:rFonts w:ascii="Calibri" w:hAnsi="Calibri" w:cs="Calibri" w:eastAsia="Calibri"/>
          <w:b/>
          <w:bCs/>
        </w:rPr>
        <w:t> </w:t>
      </w:r>
      <w:r>
        <w:rPr>
          <w:spacing w:val="-2"/>
        </w:rPr>
        <w:t>This</w:t>
      </w:r>
      <w:r>
        <w:rPr>
          <w:spacing w:val="-1"/>
        </w:rPr>
        <w:t> type </w:t>
      </w:r>
      <w:r>
        <w:rPr>
          <w:spacing w:val="1"/>
        </w:rPr>
        <w:t>of</w:t>
      </w:r>
      <w:r>
        <w:rPr>
          <w:spacing w:val="-4"/>
        </w:rPr>
        <w:t> </w:t>
      </w:r>
      <w:r>
        <w:rPr/>
        <w:t>event</w:t>
      </w:r>
      <w:r>
        <w:rPr>
          <w:spacing w:val="-2"/>
        </w:rPr>
        <w:t> </w:t>
      </w:r>
      <w:r>
        <w:rPr>
          <w:spacing w:val="-1"/>
        </w:rPr>
        <w:t>connects</w:t>
      </w:r>
      <w:r>
        <w:rPr/>
        <w:t> </w:t>
      </w:r>
      <w:r>
        <w:rPr>
          <w:spacing w:val="-2"/>
        </w:rPr>
        <w:t>data, </w:t>
      </w:r>
      <w:r>
        <w:rPr>
          <w:spacing w:val="-1"/>
        </w:rPr>
        <w:t>tactical</w:t>
      </w:r>
      <w:r>
        <w:rPr>
          <w:spacing w:val="-6"/>
        </w:rPr>
        <w:t> </w:t>
      </w:r>
      <w:r>
        <w:rPr>
          <w:spacing w:val="-2"/>
        </w:rPr>
        <w:t>context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storytelling</w:t>
      </w:r>
      <w:r>
        <w:rPr>
          <w:spacing w:val="2"/>
        </w:rPr>
        <w:t> </w:t>
      </w:r>
      <w:r>
        <w:rPr/>
        <w:t>—</w:t>
      </w:r>
      <w:r>
        <w:rPr>
          <w:spacing w:val="-4"/>
        </w:rPr>
        <w:t> </w:t>
      </w:r>
      <w:r>
        <w:rPr/>
        <w:t>a</w:t>
      </w:r>
      <w:r>
        <w:rPr>
          <w:spacing w:val="49"/>
        </w:rPr>
        <w:t> </w:t>
      </w:r>
      <w:r>
        <w:rPr>
          <w:spacing w:val="-2"/>
        </w:rPr>
        <w:t>highly</w:t>
      </w:r>
      <w:r>
        <w:rPr>
          <w:spacing w:val="-1"/>
        </w:rPr>
        <w:t> appreciated</w:t>
      </w:r>
      <w:r>
        <w:rPr>
          <w:spacing w:val="-4"/>
        </w:rPr>
        <w:t> </w:t>
      </w:r>
      <w:r>
        <w:rPr>
          <w:spacing w:val="-2"/>
        </w:rPr>
        <w:t>format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football</w:t>
      </w:r>
      <w:r>
        <w:rPr>
          <w:spacing w:val="-4"/>
        </w:rPr>
        <w:t> </w:t>
      </w:r>
      <w:r>
        <w:rPr/>
        <w:t>analytics.</w:t>
      </w:r>
    </w:p>
    <w:p>
      <w:pPr>
        <w:spacing w:after="0" w:line="279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pStyle w:val="Heading1"/>
        <w:spacing w:line="612" w:lineRule="exact"/>
        <w:ind w:right="0"/>
        <w:jc w:val="left"/>
      </w:pP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14"/>
        </w:rPr>
        <w:t>D</w:t>
      </w:r>
      <w:r>
        <w:rPr>
          <w:b w:val="0"/>
          <w:bCs w:val="0"/>
          <w:color w:val="091A2E"/>
          <w:spacing w:val="-29"/>
        </w:rPr>
        <w:t>V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6"/>
        </w:rPr>
        <w:t>N</w:t>
      </w:r>
      <w:r>
        <w:rPr>
          <w:b w:val="0"/>
          <w:bCs w:val="0"/>
          <w:color w:val="091A2E"/>
          <w:spacing w:val="-5"/>
        </w:rPr>
        <w:t>C</w:t>
      </w:r>
      <w:r>
        <w:rPr>
          <w:b w:val="0"/>
          <w:bCs w:val="0"/>
          <w:color w:val="091A2E"/>
        </w:rPr>
        <w:t>ED</w:t>
      </w:r>
      <w:r>
        <w:rPr>
          <w:b w:val="0"/>
          <w:bCs w:val="0"/>
          <w:color w:val="091A2E"/>
          <w:spacing w:val="-24"/>
        </w:rPr>
        <w:t> </w:t>
      </w:r>
      <w:r>
        <w:rPr>
          <w:b w:val="0"/>
          <w:bCs w:val="0"/>
          <w:color w:val="091A2E"/>
          <w:spacing w:val="-6"/>
        </w:rPr>
        <w:t>P</w:t>
      </w:r>
      <w:r>
        <w:rPr>
          <w:b w:val="0"/>
          <w:bCs w:val="0"/>
          <w:color w:val="091A2E"/>
          <w:spacing w:val="-8"/>
        </w:rPr>
        <w:t>R</w:t>
      </w:r>
      <w:r>
        <w:rPr>
          <w:b w:val="0"/>
          <w:bCs w:val="0"/>
          <w:color w:val="091A2E"/>
          <w:spacing w:val="-19"/>
        </w:rPr>
        <w:t>O</w:t>
      </w:r>
      <w:r>
        <w:rPr>
          <w:b w:val="0"/>
          <w:bCs w:val="0"/>
          <w:color w:val="091A2E"/>
          <w:spacing w:val="-5"/>
        </w:rPr>
        <w:t>J</w:t>
      </w:r>
      <w:r>
        <w:rPr>
          <w:b w:val="0"/>
          <w:bCs w:val="0"/>
          <w:color w:val="091A2E"/>
          <w:spacing w:val="-10"/>
        </w:rPr>
        <w:t>E</w:t>
      </w:r>
      <w:r>
        <w:rPr>
          <w:b w:val="0"/>
          <w:bCs w:val="0"/>
          <w:color w:val="091A2E"/>
          <w:spacing w:val="5"/>
        </w:rPr>
        <w:t>C</w:t>
      </w:r>
      <w:r>
        <w:rPr>
          <w:b w:val="0"/>
          <w:bCs w:val="0"/>
          <w:color w:val="091A2E"/>
          <w:spacing w:val="-12"/>
        </w:rPr>
        <w:t>T</w:t>
      </w:r>
      <w:r>
        <w:rPr>
          <w:b w:val="0"/>
          <w:bCs w:val="0"/>
          <w:color w:val="091A2E"/>
        </w:rPr>
        <w:t>S</w:t>
      </w:r>
      <w:r>
        <w:rPr>
          <w:b w:val="0"/>
          <w:bCs w:val="0"/>
          <w:color w:val="091A2E"/>
          <w:spacing w:val="-18"/>
        </w:rPr>
        <w:t> </w:t>
      </w:r>
      <w:r>
        <w:rPr>
          <w:b w:val="0"/>
          <w:bCs w:val="0"/>
          <w:color w:val="091A2E"/>
        </w:rPr>
        <w:t>—</w:t>
      </w:r>
      <w:r>
        <w:rPr>
          <w:b w:val="0"/>
          <w:bCs w:val="0"/>
          <w:color w:val="091A2E"/>
          <w:spacing w:val="-25"/>
        </w:rPr>
        <w:t> 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6"/>
        </w:rPr>
        <w:t>N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46"/>
        </w:rPr>
        <w:t>L</w:t>
      </w:r>
      <w:r>
        <w:rPr>
          <w:b w:val="0"/>
          <w:bCs w:val="0"/>
          <w:color w:val="091A2E"/>
          <w:spacing w:val="-9"/>
        </w:rPr>
        <w:t>Y</w:t>
      </w:r>
      <w:r>
        <w:rPr>
          <w:b w:val="0"/>
          <w:bCs w:val="0"/>
          <w:color w:val="091A2E"/>
          <w:spacing w:val="-6"/>
        </w:rPr>
        <w:t>S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</w:rPr>
        <w:t>S</w:t>
      </w:r>
      <w:r>
        <w:rPr>
          <w:b w:val="0"/>
          <w:bCs w:val="0"/>
          <w:color w:val="091A2E"/>
          <w:spacing w:val="-16"/>
        </w:rPr>
        <w:t> </w:t>
      </w:r>
      <w:r>
        <w:rPr>
          <w:b w:val="0"/>
          <w:bCs w:val="0"/>
          <w:color w:val="091A2E"/>
        </w:rPr>
        <w:t>&amp;</w:t>
      </w:r>
      <w:r>
        <w:rPr/>
      </w:r>
    </w:p>
    <w:p>
      <w:pPr>
        <w:spacing w:before="105"/>
        <w:ind w:left="116" w:right="0" w:firstLine="0"/>
        <w:jc w:val="left"/>
        <w:rPr>
          <w:rFonts w:ascii="Calibri Light" w:hAnsi="Calibri Light" w:cs="Calibri Light" w:eastAsia="Calibri Light"/>
          <w:sz w:val="52"/>
          <w:szCs w:val="52"/>
        </w:rPr>
      </w:pPr>
      <w:r>
        <w:rPr>
          <w:rFonts w:ascii="Calibri Light"/>
          <w:b w:val="0"/>
          <w:color w:val="091A2E"/>
          <w:spacing w:val="-6"/>
          <w:sz w:val="52"/>
        </w:rPr>
        <w:t>V</w:t>
      </w:r>
      <w:r>
        <w:rPr>
          <w:rFonts w:ascii="Calibri Light"/>
          <w:b w:val="0"/>
          <w:color w:val="091A2E"/>
          <w:spacing w:val="-2"/>
          <w:sz w:val="52"/>
        </w:rPr>
        <w:t>I</w:t>
      </w:r>
      <w:r>
        <w:rPr>
          <w:rFonts w:ascii="Calibri Light"/>
          <w:b w:val="0"/>
          <w:color w:val="091A2E"/>
          <w:spacing w:val="-6"/>
          <w:sz w:val="52"/>
        </w:rPr>
        <w:t>S</w:t>
      </w:r>
      <w:r>
        <w:rPr>
          <w:rFonts w:ascii="Calibri Light"/>
          <w:b w:val="0"/>
          <w:color w:val="091A2E"/>
          <w:spacing w:val="-19"/>
          <w:sz w:val="52"/>
        </w:rPr>
        <w:t>U</w:t>
      </w:r>
      <w:r>
        <w:rPr>
          <w:rFonts w:ascii="Calibri Light"/>
          <w:b w:val="0"/>
          <w:color w:val="091A2E"/>
          <w:sz w:val="52"/>
        </w:rPr>
        <w:t>A</w:t>
      </w:r>
      <w:r>
        <w:rPr>
          <w:rFonts w:ascii="Calibri Light"/>
          <w:b w:val="0"/>
          <w:color w:val="091A2E"/>
          <w:spacing w:val="-7"/>
          <w:sz w:val="52"/>
        </w:rPr>
        <w:t>L</w:t>
      </w:r>
      <w:r>
        <w:rPr>
          <w:rFonts w:ascii="Calibri Light"/>
          <w:b w:val="0"/>
          <w:color w:val="091A2E"/>
          <w:spacing w:val="2"/>
          <w:sz w:val="52"/>
        </w:rPr>
        <w:t>I</w:t>
      </w:r>
      <w:r>
        <w:rPr>
          <w:rFonts w:ascii="Calibri Light"/>
          <w:b w:val="0"/>
          <w:color w:val="091A2E"/>
          <w:spacing w:val="-11"/>
          <w:sz w:val="52"/>
        </w:rPr>
        <w:t>Z</w:t>
      </w:r>
      <w:r>
        <w:rPr>
          <w:rFonts w:ascii="Calibri Light"/>
          <w:b w:val="0"/>
          <w:color w:val="091A2E"/>
          <w:spacing w:val="-44"/>
          <w:sz w:val="52"/>
        </w:rPr>
        <w:t>A</w:t>
      </w:r>
      <w:r>
        <w:rPr>
          <w:rFonts w:ascii="Calibri Light"/>
          <w:b w:val="0"/>
          <w:color w:val="091A2E"/>
          <w:spacing w:val="-7"/>
          <w:sz w:val="52"/>
        </w:rPr>
        <w:t>T</w:t>
      </w:r>
      <w:r>
        <w:rPr>
          <w:rFonts w:ascii="Calibri Light"/>
          <w:b w:val="0"/>
          <w:color w:val="091A2E"/>
          <w:spacing w:val="-2"/>
          <w:sz w:val="52"/>
        </w:rPr>
        <w:t>I</w:t>
      </w:r>
      <w:r>
        <w:rPr>
          <w:rFonts w:ascii="Calibri Light"/>
          <w:b w:val="0"/>
          <w:color w:val="091A2E"/>
          <w:spacing w:val="-9"/>
          <w:sz w:val="52"/>
        </w:rPr>
        <w:t>O</w:t>
      </w:r>
      <w:r>
        <w:rPr>
          <w:rFonts w:ascii="Calibri Light"/>
          <w:b w:val="0"/>
          <w:color w:val="091A2E"/>
          <w:sz w:val="52"/>
        </w:rPr>
        <w:t>N</w:t>
      </w:r>
      <w:r>
        <w:rPr>
          <w:rFonts w:ascii="Calibri Light"/>
          <w:sz w:val="52"/>
        </w:rPr>
      </w:r>
    </w:p>
    <w:p>
      <w:pPr>
        <w:spacing w:line="279" w:lineRule="auto" w:before="260"/>
        <w:ind w:left="116" w:right="15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i/>
          <w:spacing w:val="-1"/>
          <w:sz w:val="24"/>
          <w:szCs w:val="24"/>
        </w:rPr>
        <w:t>These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projects</w:t>
      </w:r>
      <w:r>
        <w:rPr>
          <w:rFonts w:ascii="Calibri" w:hAnsi="Calibri" w:cs="Calibri" w:eastAsia="Calibri"/>
          <w:i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were</w:t>
      </w:r>
      <w:r>
        <w:rPr>
          <w:rFonts w:ascii="Calibri" w:hAnsi="Calibri" w:cs="Calibri" w:eastAsia="Calibri"/>
          <w:i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completed 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in</w:t>
      </w:r>
      <w:r>
        <w:rPr>
          <w:rFonts w:ascii="Calibri" w:hAnsi="Calibri" w:cs="Calibri" w:eastAsia="Calibri"/>
          <w:i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2024–2025,</w:t>
      </w:r>
      <w:r>
        <w:rPr>
          <w:rFonts w:ascii="Calibri" w:hAnsi="Calibri" w:cs="Calibri" w:eastAsia="Calibri"/>
          <w:i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after</w:t>
      </w:r>
      <w:r>
        <w:rPr>
          <w:rFonts w:ascii="Calibri" w:hAnsi="Calibri" w:cs="Calibri" w:eastAsia="Calibri"/>
          <w:i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my</w:t>
      </w:r>
      <w:r>
        <w:rPr>
          <w:rFonts w:ascii="Calibri" w:hAnsi="Calibri" w:cs="Calibri" w:eastAsia="Calibri"/>
          <w:i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internship </w:t>
      </w:r>
      <w:r>
        <w:rPr>
          <w:rFonts w:ascii="Calibri" w:hAnsi="Calibri" w:cs="Calibri" w:eastAsia="Calibri"/>
          <w:i/>
          <w:sz w:val="24"/>
          <w:szCs w:val="24"/>
        </w:rPr>
        <w:t>at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Kinesport. They</w:t>
      </w:r>
      <w:r>
        <w:rPr>
          <w:rFonts w:ascii="Calibri" w:hAnsi="Calibri" w:cs="Calibri" w:eastAsia="Calibri"/>
          <w:i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reflect </w:t>
      </w:r>
      <w:r>
        <w:rPr>
          <w:rFonts w:ascii="Calibri" w:hAnsi="Calibri" w:cs="Calibri" w:eastAsia="Calibri"/>
          <w:i/>
          <w:sz w:val="24"/>
          <w:szCs w:val="24"/>
        </w:rPr>
        <w:t>a</w:t>
      </w:r>
      <w:r>
        <w:rPr>
          <w:rFonts w:ascii="Calibri" w:hAnsi="Calibri" w:cs="Calibri" w:eastAsia="Calibri"/>
          <w:i/>
          <w:spacing w:val="79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more</w:t>
      </w:r>
      <w:r>
        <w:rPr>
          <w:rFonts w:ascii="Calibri" w:hAnsi="Calibri" w:cs="Calibri" w:eastAsia="Calibri"/>
          <w:i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advanced level</w:t>
      </w:r>
      <w:r>
        <w:rPr>
          <w:rFonts w:ascii="Calibri" w:hAnsi="Calibri" w:cs="Calibri" w:eastAsia="Calibri"/>
          <w:i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in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data</w:t>
      </w:r>
      <w:r>
        <w:rPr>
          <w:rFonts w:ascii="Calibri" w:hAnsi="Calibri" w:cs="Calibri" w:eastAsia="Calibri"/>
          <w:i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science,</w:t>
      </w:r>
      <w:r>
        <w:rPr>
          <w:rFonts w:ascii="Calibri" w:hAnsi="Calibri" w:cs="Calibri" w:eastAsia="Calibri"/>
          <w:i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visualization</w:t>
      </w:r>
      <w:r>
        <w:rPr>
          <w:rFonts w:ascii="Calibri" w:hAnsi="Calibri" w:cs="Calibri" w:eastAsia="Calibri"/>
          <w:i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i/>
          <w:sz w:val="24"/>
          <w:szCs w:val="24"/>
        </w:rPr>
        <w:t>and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 football</w:t>
      </w:r>
      <w:r>
        <w:rPr>
          <w:rFonts w:ascii="Calibri" w:hAnsi="Calibri" w:cs="Calibri" w:eastAsia="Calibri"/>
          <w:i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i/>
          <w:spacing w:val="-1"/>
          <w:sz w:val="24"/>
          <w:szCs w:val="24"/>
        </w:rPr>
        <w:t>analytics.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line="240" w:lineRule="auto" w:before="0"/>
        <w:rPr>
          <w:rFonts w:ascii="Calibri" w:hAnsi="Calibri" w:cs="Calibri" w:eastAsia="Calibri"/>
          <w:i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i/>
          <w:sz w:val="30"/>
          <w:szCs w:val="30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bCs w:val="0"/>
          <w:color w:val="0077FF"/>
          <w:spacing w:val="-1"/>
        </w:rPr>
        <w:t>Heatmap</w:t>
      </w:r>
      <w:r>
        <w:rPr>
          <w:b w:val="0"/>
          <w:bCs w:val="0"/>
          <w:color w:val="0077FF"/>
          <w:spacing w:val="-16"/>
        </w:rPr>
        <w:t> </w:t>
      </w:r>
      <w:r>
        <w:rPr>
          <w:b w:val="0"/>
          <w:bCs w:val="0"/>
          <w:color w:val="0077FF"/>
        </w:rPr>
        <w:t>—</w:t>
      </w:r>
      <w:r>
        <w:rPr>
          <w:b w:val="0"/>
          <w:bCs w:val="0"/>
          <w:color w:val="0077FF"/>
          <w:spacing w:val="-15"/>
        </w:rPr>
        <w:t> </w:t>
      </w:r>
      <w:r>
        <w:rPr>
          <w:b w:val="0"/>
          <w:bCs w:val="0"/>
          <w:color w:val="0077FF"/>
          <w:spacing w:val="-1"/>
        </w:rPr>
        <w:t>Spatial</w:t>
      </w:r>
      <w:r>
        <w:rPr>
          <w:b w:val="0"/>
          <w:bCs w:val="0"/>
          <w:color w:val="0077FF"/>
          <w:spacing w:val="-18"/>
        </w:rPr>
        <w:t> </w:t>
      </w:r>
      <w:r>
        <w:rPr>
          <w:b w:val="0"/>
          <w:bCs w:val="0"/>
          <w:color w:val="0077FF"/>
          <w:spacing w:val="-1"/>
        </w:rPr>
        <w:t>Analysis</w:t>
      </w:r>
      <w:r>
        <w:rPr>
          <w:b w:val="0"/>
          <w:bCs w:val="0"/>
          <w:color w:val="0077FF"/>
          <w:spacing w:val="-16"/>
        </w:rPr>
        <w:t> </w:t>
      </w:r>
      <w:r>
        <w:rPr>
          <w:b w:val="0"/>
          <w:bCs w:val="0"/>
          <w:color w:val="0077FF"/>
        </w:rPr>
        <w:t>(Python)</w:t>
      </w:r>
      <w:r>
        <w:rPr/>
      </w:r>
    </w:p>
    <w:p>
      <w:pPr>
        <w:spacing w:line="240" w:lineRule="auto" w:before="0"/>
        <w:rPr>
          <w:rFonts w:ascii="Calibri Light" w:hAnsi="Calibri Light" w:cs="Calibri Light" w:eastAsia="Calibri Light"/>
          <w:b w:val="0"/>
          <w:bCs w:val="0"/>
          <w:sz w:val="19"/>
          <w:szCs w:val="19"/>
        </w:rPr>
      </w:pPr>
    </w:p>
    <w:p>
      <w:pPr>
        <w:spacing w:line="200" w:lineRule="atLeast"/>
        <w:ind w:left="948" w:right="0" w:firstLine="0"/>
        <w:rPr>
          <w:rFonts w:ascii="Calibri Light" w:hAnsi="Calibri Light" w:cs="Calibri Light" w:eastAsia="Calibri Light"/>
          <w:sz w:val="20"/>
          <w:szCs w:val="20"/>
        </w:rPr>
      </w:pPr>
      <w:r>
        <w:rPr>
          <w:rFonts w:ascii="Calibri Light" w:hAnsi="Calibri Light" w:cs="Calibri Light" w:eastAsia="Calibri Light"/>
          <w:sz w:val="20"/>
          <w:szCs w:val="20"/>
        </w:rPr>
        <w:drawing>
          <wp:inline distT="0" distB="0" distL="0" distR="0">
            <wp:extent cx="4721933" cy="3889724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33" cy="38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 w:eastAsia="Calibri Light"/>
          <w:sz w:val="20"/>
          <w:szCs w:val="20"/>
        </w:rPr>
      </w:r>
    </w:p>
    <w:p>
      <w:pPr>
        <w:pStyle w:val="BodyText"/>
        <w:spacing w:line="279" w:lineRule="auto" w:before="177"/>
        <w:ind w:left="116" w:right="271" w:firstLine="0"/>
        <w:jc w:val="left"/>
      </w:pPr>
      <w:r>
        <w:rPr>
          <w:rFonts w:ascii="Calibri"/>
          <w:b/>
          <w:spacing w:val="-1"/>
        </w:rPr>
        <w:t>Objective:</w:t>
      </w:r>
      <w:r>
        <w:rPr>
          <w:rFonts w:ascii="Calibri"/>
          <w:b/>
        </w:rPr>
        <w:t> </w:t>
      </w:r>
      <w:r>
        <w:rPr>
          <w:spacing w:val="-1"/>
        </w:rPr>
        <w:t>Analyze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spatial</w:t>
      </w:r>
      <w:r>
        <w:rPr>
          <w:spacing w:val="-5"/>
        </w:rPr>
        <w:t> </w:t>
      </w:r>
      <w:r>
        <w:rPr>
          <w:spacing w:val="-2"/>
        </w:rPr>
        <w:t>distribu</w:t>
      </w:r>
      <w:r>
        <w:rPr>
          <w:spacing w:val="-3"/>
        </w:rPr>
        <w:t>ti</w:t>
      </w:r>
      <w:r>
        <w:rPr>
          <w:spacing w:val="-2"/>
        </w:rPr>
        <w:t>on</w:t>
      </w:r>
      <w:r>
        <w:rPr/>
        <w:t> </w:t>
      </w:r>
      <w:r>
        <w:rPr>
          <w:spacing w:val="-1"/>
        </w:rPr>
        <w:t>of</w:t>
      </w:r>
      <w:r>
        <w:rPr/>
        <w:t> an</w:t>
      </w:r>
      <w:r>
        <w:rPr>
          <w:spacing w:val="-4"/>
        </w:rPr>
        <w:t> </w:t>
      </w:r>
      <w:r>
        <w:rPr>
          <w:spacing w:val="-1"/>
        </w:rPr>
        <w:t>indicator</w:t>
      </w:r>
      <w:r>
        <w:rPr>
          <w:spacing w:val="-4"/>
        </w:rPr>
        <w:t> </w:t>
      </w:r>
      <w:r>
        <w:rPr>
          <w:spacing w:val="-3"/>
        </w:rPr>
        <w:t>(intensity,</w:t>
      </w:r>
      <w:r>
        <w:rPr>
          <w:spacing w:val="-1"/>
        </w:rPr>
        <w:t> </w:t>
      </w:r>
      <w:r>
        <w:rPr>
          <w:spacing w:val="-4"/>
        </w:rPr>
        <w:t>danger,</w:t>
      </w:r>
      <w:r>
        <w:rPr>
          <w:spacing w:val="-5"/>
        </w:rPr>
        <w:t> </w:t>
      </w:r>
      <w:r>
        <w:rPr>
          <w:spacing w:val="-3"/>
        </w:rPr>
        <w:t>activity,</w:t>
      </w:r>
      <w:r>
        <w:rPr>
          <w:spacing w:val="-1"/>
        </w:rPr>
        <w:t> etc.)</w:t>
      </w:r>
      <w:r>
        <w:rPr>
          <w:spacing w:val="-4"/>
        </w:rPr>
        <w:t> </w:t>
      </w:r>
      <w:r>
        <w:rPr>
          <w:spacing w:val="-1"/>
        </w:rPr>
        <w:t>on</w:t>
      </w:r>
      <w:r>
        <w:rPr>
          <w:spacing w:val="8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modeled</w:t>
      </w:r>
      <w:r>
        <w:rPr>
          <w:spacing w:val="2"/>
        </w:rPr>
        <w:t> </w:t>
      </w:r>
      <w:r>
        <w:rPr>
          <w:spacing w:val="-2"/>
        </w:rPr>
        <w:t>pitch</w:t>
      </w:r>
      <w:r>
        <w:rPr>
          <w:spacing w:val="-3"/>
        </w:rPr>
        <w:t> </w:t>
      </w:r>
      <w:r>
        <w:rPr>
          <w:spacing w:val="-1"/>
        </w:rPr>
        <w:t>grid.</w:t>
      </w:r>
    </w:p>
    <w:p>
      <w:pPr>
        <w:pStyle w:val="Heading3"/>
        <w:spacing w:line="240" w:lineRule="auto" w:before="158"/>
        <w:ind w:right="0"/>
        <w:jc w:val="left"/>
        <w:rPr>
          <w:b w:val="0"/>
          <w:bCs w:val="0"/>
        </w:rPr>
      </w:pPr>
      <w:r>
        <w:rPr>
          <w:spacing w:val="-1"/>
        </w:rPr>
        <w:t>Skills</w:t>
      </w:r>
      <w:r>
        <w:rPr>
          <w:spacing w:val="-2"/>
        </w:rPr>
        <w:t> </w:t>
      </w:r>
      <w:r>
        <w:rPr/>
        <w:t>used:</w:t>
      </w:r>
      <w:r>
        <w:rPr>
          <w:b w:val="0"/>
        </w:rPr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2D</w:t>
      </w:r>
      <w:r>
        <w:rPr>
          <w:spacing w:val="-3"/>
        </w:rPr>
        <w:t> </w:t>
      </w:r>
      <w:r>
        <w:rPr>
          <w:spacing w:val="-1"/>
        </w:rPr>
        <w:t>matrices,</w:t>
      </w:r>
      <w:r>
        <w:rPr>
          <w:spacing w:val="-5"/>
        </w:rPr>
        <w:t> </w:t>
      </w:r>
      <w:r>
        <w:rPr>
          <w:spacing w:val="-1"/>
        </w:rPr>
        <w:t>interpolation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Advanced</w:t>
      </w:r>
      <w:r>
        <w:rPr>
          <w:spacing w:val="-3"/>
        </w:rPr>
        <w:t> </w:t>
      </w:r>
      <w:r>
        <w:rPr>
          <w:spacing w:val="-1"/>
        </w:rPr>
        <w:t>visualization</w:t>
      </w:r>
      <w:r>
        <w:rPr>
          <w:spacing w:val="-4"/>
        </w:rPr>
        <w:t> </w:t>
      </w:r>
      <w:r>
        <w:rPr>
          <w:spacing w:val="-1"/>
        </w:rPr>
        <w:t>(Matplotlib</w:t>
      </w:r>
      <w:r>
        <w:rPr>
          <w:spacing w:val="1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1"/>
        </w:rPr>
        <w:t>Seaborn)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Data</w:t>
      </w:r>
      <w:r>
        <w:rPr>
          <w:spacing w:val="-5"/>
        </w:rPr>
        <w:t> </w:t>
      </w:r>
      <w:r>
        <w:rPr>
          <w:spacing w:val="-2"/>
        </w:rPr>
        <w:t>normalization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361"/>
        <w:jc w:val="left"/>
      </w:pPr>
      <w:r>
        <w:rPr>
          <w:spacing w:val="-1"/>
        </w:rPr>
        <w:t>Spatial</w:t>
      </w:r>
      <w:r>
        <w:rPr>
          <w:spacing w:val="-5"/>
        </w:rPr>
        <w:t> </w:t>
      </w:r>
      <w:r>
        <w:rPr>
          <w:spacing w:val="-1"/>
        </w:rPr>
        <w:t>analysis applied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football</w:t>
      </w:r>
    </w:p>
    <w:p>
      <w:pPr>
        <w:spacing w:after="0" w:line="240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pStyle w:val="BodyText"/>
        <w:spacing w:line="279" w:lineRule="auto" w:before="40"/>
        <w:ind w:left="116" w:right="271" w:firstLine="0"/>
        <w:jc w:val="left"/>
      </w:pPr>
      <w:r>
        <w:rPr>
          <w:rFonts w:ascii="Calibri"/>
          <w:b/>
          <w:spacing w:val="-3"/>
        </w:rPr>
        <w:t>Value</w:t>
      </w:r>
      <w:r>
        <w:rPr>
          <w:rFonts w:ascii="Calibri"/>
          <w:b/>
          <w:spacing w:val="-4"/>
        </w:rPr>
        <w:t> </w:t>
      </w:r>
      <w:r>
        <w:rPr>
          <w:rFonts w:ascii="Calibri"/>
          <w:b/>
          <w:spacing w:val="-2"/>
        </w:rPr>
        <w:t>for</w:t>
      </w:r>
      <w:r>
        <w:rPr>
          <w:rFonts w:ascii="Calibri"/>
          <w:b/>
        </w:rPr>
        <w:t> </w:t>
      </w:r>
      <w:r>
        <w:rPr>
          <w:rFonts w:ascii="Calibri"/>
          <w:b/>
          <w:spacing w:val="-1"/>
        </w:rPr>
        <w:t>clubs</w:t>
      </w:r>
      <w:r>
        <w:rPr>
          <w:rFonts w:ascii="Calibri"/>
          <w:b/>
          <w:spacing w:val="-3"/>
        </w:rPr>
        <w:t> </w:t>
      </w:r>
      <w:r>
        <w:rPr>
          <w:rFonts w:ascii="Calibri"/>
          <w:b/>
        </w:rPr>
        <w:t>/</w:t>
      </w:r>
      <w:r>
        <w:rPr>
          <w:rFonts w:ascii="Calibri"/>
          <w:b/>
          <w:spacing w:val="-4"/>
        </w:rPr>
        <w:t> </w:t>
      </w:r>
      <w:r>
        <w:rPr>
          <w:rFonts w:ascii="Calibri"/>
          <w:b/>
          <w:spacing w:val="-1"/>
        </w:rPr>
        <w:t>analysts:</w:t>
      </w:r>
      <w:r>
        <w:rPr>
          <w:rFonts w:ascii="Calibri"/>
          <w:b/>
          <w:spacing w:val="2"/>
        </w:rPr>
        <w:t> </w:t>
      </w:r>
      <w:r>
        <w:rPr>
          <w:spacing w:val="-1"/>
        </w:rPr>
        <w:t>Helps </w:t>
      </w:r>
      <w:r>
        <w:rPr>
          <w:spacing w:val="-2"/>
        </w:rPr>
        <w:t>visualize</w:t>
      </w:r>
      <w:r>
        <w:rPr>
          <w:spacing w:val="-1"/>
        </w:rPr>
        <w:t> </w:t>
      </w:r>
      <w:r>
        <w:rPr>
          <w:spacing w:val="-2"/>
        </w:rPr>
        <w:t>zones</w:t>
      </w:r>
      <w:r>
        <w:rPr>
          <w:spacing w:val="4"/>
        </w:rPr>
        <w:t> </w:t>
      </w:r>
      <w:r>
        <w:rPr>
          <w:spacing w:val="-1"/>
        </w:rPr>
        <w:t>of</w:t>
      </w:r>
      <w:r>
        <w:rPr>
          <w:spacing w:val="1"/>
        </w:rPr>
        <w:t> </w:t>
      </w:r>
      <w:r>
        <w:rPr>
          <w:spacing w:val="-1"/>
        </w:rPr>
        <w:t>influence,</w:t>
      </w:r>
      <w:r>
        <w:rPr>
          <w:spacing w:val="-4"/>
        </w:rPr>
        <w:t> </w:t>
      </w:r>
      <w:r>
        <w:rPr>
          <w:spacing w:val="-1"/>
        </w:rPr>
        <w:t>activity </w:t>
      </w:r>
      <w:r>
        <w:rPr>
          <w:spacing w:val="1"/>
        </w:rPr>
        <w:t>or</w:t>
      </w:r>
      <w:r>
        <w:rPr>
          <w:spacing w:val="-4"/>
        </w:rPr>
        <w:t> </w:t>
      </w:r>
      <w:r>
        <w:rPr/>
        <w:t>danger</w:t>
      </w:r>
      <w:r>
        <w:rPr>
          <w:spacing w:val="-5"/>
        </w:rPr>
        <w:t> </w:t>
      </w:r>
      <w:r>
        <w:rPr>
          <w:spacing w:val="-3"/>
        </w:rPr>
        <w:t>for</w:t>
      </w:r>
      <w:r>
        <w:rPr/>
        <w:t> a</w:t>
      </w:r>
      <w:r>
        <w:rPr>
          <w:spacing w:val="-2"/>
        </w:rPr>
        <w:t> player</w:t>
      </w:r>
      <w:r>
        <w:rPr>
          <w:spacing w:val="61"/>
        </w:rPr>
        <w:t> </w:t>
      </w:r>
      <w:r>
        <w:rPr>
          <w:spacing w:val="-1"/>
        </w:rPr>
        <w:t>or</w:t>
      </w:r>
      <w:r>
        <w:rPr>
          <w:spacing w:val="-5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team.</w:t>
      </w:r>
      <w:r>
        <w:rPr>
          <w:spacing w:val="1"/>
        </w:rPr>
        <w:t> </w:t>
      </w:r>
      <w:r>
        <w:rPr>
          <w:spacing w:val="-2"/>
        </w:rPr>
        <w:t>This</w:t>
      </w:r>
      <w:r>
        <w:rPr/>
        <w:t> </w:t>
      </w:r>
      <w:r>
        <w:rPr>
          <w:spacing w:val="-1"/>
        </w:rPr>
        <w:t>type </w:t>
      </w:r>
      <w:r>
        <w:rPr>
          <w:spacing w:val="1"/>
        </w:rPr>
        <w:t>of</w:t>
      </w:r>
      <w:r>
        <w:rPr>
          <w:spacing w:val="-3"/>
        </w:rPr>
        <w:t> </w:t>
      </w:r>
      <w:r>
        <w:rPr>
          <w:spacing w:val="-1"/>
        </w:rPr>
        <w:t>spatial</w:t>
      </w:r>
      <w:r>
        <w:rPr>
          <w:spacing w:val="-5"/>
        </w:rPr>
        <w:t> </w:t>
      </w:r>
      <w:r>
        <w:rPr>
          <w:spacing w:val="-1"/>
        </w:rPr>
        <w:t>modelling</w:t>
      </w:r>
      <w:r>
        <w:rPr/>
        <w:t> </w:t>
      </w:r>
      <w:r>
        <w:rPr>
          <w:spacing w:val="-1"/>
        </w:rPr>
        <w:t>can</w:t>
      </w:r>
      <w:r>
        <w:rPr>
          <w:spacing w:val="-3"/>
        </w:rPr>
        <w:t> </w:t>
      </w:r>
      <w:r>
        <w:rPr>
          <w:spacing w:val="-1"/>
        </w:rPr>
        <w:t>be applied</w:t>
      </w:r>
      <w:r>
        <w:rPr>
          <w:spacing w:val="2"/>
        </w:rPr>
        <w:t> </w:t>
      </w:r>
      <w:r>
        <w:rPr/>
        <w:t>to</w:t>
      </w:r>
      <w:r>
        <w:rPr>
          <w:spacing w:val="-4"/>
        </w:rPr>
        <w:t> </w:t>
      </w:r>
      <w:r>
        <w:rPr/>
        <w:t>event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1"/>
        </w:rPr>
        <w:t>or</w:t>
      </w:r>
      <w:r>
        <w:rPr>
          <w:spacing w:val="-4"/>
        </w:rPr>
        <w:t> </w:t>
      </w:r>
      <w:r>
        <w:rPr>
          <w:spacing w:val="-2"/>
        </w:rPr>
        <w:t>tracking</w:t>
      </w:r>
      <w:r>
        <w:rPr/>
        <w:t> </w:t>
      </w:r>
      <w:r>
        <w:rPr>
          <w:spacing w:val="-2"/>
        </w:rPr>
        <w:t>data </w:t>
      </w:r>
      <w:r>
        <w:rPr/>
        <w:t>to</w:t>
      </w:r>
      <w:r>
        <w:rPr>
          <w:spacing w:val="61"/>
        </w:rPr>
        <w:t> </w:t>
      </w:r>
      <w:r>
        <w:rPr>
          <w:spacing w:val="-1"/>
        </w:rPr>
        <w:t>analyse</w:t>
      </w:r>
      <w:r>
        <w:rPr>
          <w:spacing w:val="-3"/>
        </w:rPr>
        <w:t> </w:t>
      </w:r>
      <w:r>
        <w:rPr>
          <w:spacing w:val="-2"/>
        </w:rPr>
        <w:t>zones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influence, pressing </w:t>
      </w:r>
      <w:r>
        <w:rPr>
          <w:spacing w:val="-2"/>
        </w:rPr>
        <w:t>p</w:t>
      </w:r>
      <w:r>
        <w:rPr>
          <w:spacing w:val="-3"/>
        </w:rPr>
        <w:t>att</w:t>
      </w:r>
      <w:r>
        <w:rPr>
          <w:spacing w:val="-2"/>
        </w:rPr>
        <w:t>erns </w:t>
      </w:r>
      <w:r>
        <w:rPr>
          <w:spacing w:val="-1"/>
        </w:rPr>
        <w:t>or positional</w:t>
      </w:r>
      <w:r>
        <w:rPr>
          <w:spacing w:val="-5"/>
        </w:rPr>
        <w:t> </w:t>
      </w:r>
      <w:r>
        <w:rPr>
          <w:spacing w:val="-1"/>
        </w:rPr>
        <w:t>tendencies.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30"/>
          <w:szCs w:val="30"/>
        </w:rPr>
      </w:pPr>
    </w:p>
    <w:p>
      <w:pPr>
        <w:pStyle w:val="Heading2"/>
        <w:spacing w:line="278" w:lineRule="auto"/>
        <w:ind w:right="153"/>
        <w:jc w:val="left"/>
      </w:pPr>
      <w:r>
        <w:rPr>
          <w:b w:val="0"/>
          <w:bCs w:val="0"/>
          <w:color w:val="0077FF"/>
          <w:spacing w:val="-1"/>
        </w:rPr>
        <w:t>Python</w:t>
      </w:r>
      <w:r>
        <w:rPr>
          <w:b w:val="0"/>
          <w:bCs w:val="0"/>
          <w:color w:val="0077FF"/>
          <w:spacing w:val="-23"/>
        </w:rPr>
        <w:t> </w:t>
      </w:r>
      <w:r>
        <w:rPr>
          <w:b w:val="0"/>
          <w:bCs w:val="0"/>
          <w:color w:val="0077FF"/>
        </w:rPr>
        <w:t>Animation</w:t>
      </w:r>
      <w:r>
        <w:rPr>
          <w:b w:val="0"/>
          <w:bCs w:val="0"/>
          <w:color w:val="0077FF"/>
          <w:spacing w:val="-17"/>
        </w:rPr>
        <w:t> </w:t>
      </w:r>
      <w:r>
        <w:rPr>
          <w:b w:val="0"/>
          <w:bCs w:val="0"/>
          <w:color w:val="0077FF"/>
        </w:rPr>
        <w:t>—</w:t>
      </w:r>
      <w:r>
        <w:rPr>
          <w:b w:val="0"/>
          <w:bCs w:val="0"/>
          <w:color w:val="0077FF"/>
          <w:spacing w:val="-20"/>
        </w:rPr>
        <w:t> </w:t>
      </w:r>
      <w:r>
        <w:rPr>
          <w:b w:val="0"/>
          <w:bCs w:val="0"/>
          <w:color w:val="0077FF"/>
          <w:spacing w:val="-1"/>
        </w:rPr>
        <w:t>Spatiotemporal</w:t>
      </w:r>
      <w:r>
        <w:rPr>
          <w:b w:val="0"/>
          <w:bCs w:val="0"/>
          <w:color w:val="0077FF"/>
          <w:spacing w:val="-17"/>
        </w:rPr>
        <w:t> </w:t>
      </w:r>
      <w:r>
        <w:rPr>
          <w:b w:val="0"/>
          <w:bCs w:val="0"/>
          <w:color w:val="0077FF"/>
          <w:spacing w:val="-1"/>
        </w:rPr>
        <w:t>Movement</w:t>
      </w:r>
      <w:r>
        <w:rPr>
          <w:b w:val="0"/>
          <w:bCs w:val="0"/>
          <w:color w:val="0077FF"/>
          <w:spacing w:val="27"/>
          <w:w w:val="99"/>
        </w:rPr>
        <w:t> </w:t>
      </w:r>
      <w:r>
        <w:rPr>
          <w:b w:val="0"/>
          <w:bCs w:val="0"/>
          <w:color w:val="0077FF"/>
          <w:spacing w:val="-2"/>
        </w:rPr>
        <w:t>Generation</w:t>
      </w:r>
      <w:r>
        <w:rPr/>
      </w:r>
    </w:p>
    <w:p>
      <w:pPr>
        <w:spacing w:line="240" w:lineRule="auto" w:before="8"/>
        <w:rPr>
          <w:rFonts w:ascii="Calibri Light" w:hAnsi="Calibri Light" w:cs="Calibri Light" w:eastAsia="Calibri Light"/>
          <w:b w:val="0"/>
          <w:bCs w:val="0"/>
          <w:sz w:val="12"/>
          <w:szCs w:val="12"/>
        </w:rPr>
      </w:pPr>
    </w:p>
    <w:p>
      <w:pPr>
        <w:spacing w:line="200" w:lineRule="atLeast"/>
        <w:ind w:left="117" w:right="0" w:firstLine="0"/>
        <w:rPr>
          <w:rFonts w:ascii="Calibri Light" w:hAnsi="Calibri Light" w:cs="Calibri Light" w:eastAsia="Calibri Light"/>
          <w:sz w:val="20"/>
          <w:szCs w:val="20"/>
        </w:rPr>
      </w:pPr>
      <w:r>
        <w:rPr>
          <w:rFonts w:ascii="Calibri Light" w:hAnsi="Calibri Light" w:cs="Calibri Light" w:eastAsia="Calibri Light"/>
          <w:sz w:val="20"/>
          <w:szCs w:val="20"/>
        </w:rPr>
        <w:drawing>
          <wp:inline distT="0" distB="0" distL="0" distR="0">
            <wp:extent cx="5790989" cy="1700783"/>
            <wp:effectExtent l="0" t="0" r="0" b="0"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989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 w:eastAsia="Calibri Light"/>
          <w:sz w:val="20"/>
          <w:szCs w:val="20"/>
        </w:rPr>
      </w:r>
    </w:p>
    <w:p>
      <w:pPr>
        <w:spacing w:line="240" w:lineRule="auto" w:before="12"/>
        <w:rPr>
          <w:rFonts w:ascii="Calibri Light" w:hAnsi="Calibri Light" w:cs="Calibri Light" w:eastAsia="Calibri Light"/>
          <w:b w:val="0"/>
          <w:bCs w:val="0"/>
          <w:sz w:val="56"/>
          <w:szCs w:val="56"/>
        </w:rPr>
      </w:pPr>
    </w:p>
    <w:p>
      <w:pPr>
        <w:pStyle w:val="BodyText"/>
        <w:spacing w:line="279" w:lineRule="auto" w:before="0"/>
        <w:ind w:left="116" w:right="153" w:firstLine="0"/>
        <w:jc w:val="left"/>
      </w:pPr>
      <w:r>
        <w:rPr>
          <w:rFonts w:ascii="Calibri"/>
          <w:b/>
          <w:spacing w:val="-1"/>
        </w:rPr>
        <w:t>Objective: </w:t>
      </w:r>
      <w:r>
        <w:rPr>
          <w:spacing w:val="-2"/>
        </w:rPr>
        <w:t>Create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dynamic</w:t>
      </w:r>
      <w:r>
        <w:rPr>
          <w:spacing w:val="-4"/>
        </w:rPr>
        <w:t> </w:t>
      </w:r>
      <w:r>
        <w:rPr>
          <w:spacing w:val="-1"/>
        </w:rPr>
        <w:t>animation </w:t>
      </w:r>
      <w:r>
        <w:rPr>
          <w:spacing w:val="-2"/>
        </w:rPr>
        <w:t>illustrating</w:t>
      </w:r>
      <w:r>
        <w:rPr>
          <w:spacing w:val="-1"/>
        </w:rPr>
        <w:t> the</w:t>
      </w:r>
      <w:r>
        <w:rPr>
          <w:spacing w:val="-2"/>
        </w:rPr>
        <w:t> </w:t>
      </w:r>
      <w:r>
        <w:rPr>
          <w:spacing w:val="-1"/>
        </w:rPr>
        <w:t>evolution</w:t>
      </w:r>
      <w:r>
        <w:rPr>
          <w:spacing w:val="-4"/>
        </w:rPr>
        <w:t> </w:t>
      </w:r>
      <w:r>
        <w:rPr>
          <w:spacing w:val="1"/>
        </w:rPr>
        <w:t>of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1"/>
        </w:rPr>
        <w:t>phenomenon</w:t>
      </w:r>
      <w:r>
        <w:rPr>
          <w:spacing w:val="59"/>
        </w:rPr>
        <w:t> </w:t>
      </w:r>
      <w:r>
        <w:rPr>
          <w:spacing w:val="-1"/>
        </w:rPr>
        <w:t>(movement,</w:t>
      </w:r>
      <w:r>
        <w:rPr>
          <w:spacing w:val="-5"/>
        </w:rPr>
        <w:t> </w:t>
      </w:r>
      <w:r>
        <w:rPr>
          <w:spacing w:val="-3"/>
        </w:rPr>
        <w:t>intensity,</w:t>
      </w:r>
      <w:r>
        <w:rPr>
          <w:spacing w:val="-5"/>
        </w:rPr>
        <w:t> </w:t>
      </w:r>
      <w:r>
        <w:rPr>
          <w:spacing w:val="-2"/>
        </w:rPr>
        <w:t>trajectory)</w:t>
      </w:r>
      <w:r>
        <w:rPr>
          <w:spacing w:val="-4"/>
        </w:rPr>
        <w:t> </w:t>
      </w:r>
      <w:r>
        <w:rPr>
          <w:spacing w:val="-1"/>
        </w:rPr>
        <w:t>over</w:t>
      </w:r>
      <w:r>
        <w:rPr>
          <w:spacing w:val="-4"/>
        </w:rPr>
        <w:t> </w:t>
      </w:r>
      <w:r>
        <w:rPr/>
        <w:t>time.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1"/>
        <w:rPr>
          <w:rFonts w:ascii="Calibri" w:hAnsi="Calibri" w:cs="Calibri" w:eastAsia="Calibri"/>
          <w:sz w:val="29"/>
          <w:szCs w:val="29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Skills</w:t>
      </w:r>
      <w:r>
        <w:rPr>
          <w:spacing w:val="-2"/>
        </w:rPr>
        <w:t> </w:t>
      </w:r>
      <w:r>
        <w:rPr/>
        <w:t>used:</w:t>
      </w:r>
      <w:r>
        <w:rPr>
          <w:b w:val="0"/>
        </w:rPr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Python</w:t>
      </w:r>
      <w:r>
        <w:rPr>
          <w:spacing w:val="-6"/>
        </w:rPr>
        <w:t> </w:t>
      </w:r>
      <w:r>
        <w:rPr>
          <w:spacing w:val="-1"/>
        </w:rPr>
        <w:t>(Matplotlib</w:t>
      </w:r>
      <w:r>
        <w:rPr>
          <w:spacing w:val="-5"/>
        </w:rPr>
        <w:t> </w:t>
      </w:r>
      <w:r>
        <w:rPr>
          <w:spacing w:val="-1"/>
        </w:rPr>
        <w:t>Animation)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Frame-by-frame</w:t>
      </w:r>
      <w:r>
        <w:rPr>
          <w:spacing w:val="-3"/>
        </w:rPr>
        <w:t> </w:t>
      </w:r>
      <w:r>
        <w:rPr>
          <w:spacing w:val="-1"/>
        </w:rPr>
        <w:t>image</w:t>
      </w:r>
      <w:r>
        <w:rPr>
          <w:spacing w:val="-2"/>
        </w:rPr>
        <w:t> </w:t>
      </w:r>
      <w:r>
        <w:rPr>
          <w:spacing w:val="-1"/>
        </w:rPr>
        <w:t>generation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Manipulation</w:t>
      </w:r>
      <w:r>
        <w:rPr/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evolving matrices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361"/>
        <w:jc w:val="left"/>
      </w:pPr>
      <w:r>
        <w:rPr>
          <w:spacing w:val="-2"/>
        </w:rPr>
        <w:t>Construc</w:t>
      </w:r>
      <w:r>
        <w:rPr>
          <w:spacing w:val="-3"/>
        </w:rPr>
        <w:t>ti</w:t>
      </w:r>
      <w:r>
        <w:rPr>
          <w:spacing w:val="-2"/>
        </w:rPr>
        <w:t>on</w:t>
      </w:r>
      <w:r>
        <w:rPr>
          <w:spacing w:val="-1"/>
        </w:rPr>
        <w:t> of</w:t>
      </w:r>
      <w:r>
        <w:rPr/>
        <w:t> </w:t>
      </w:r>
      <w:r>
        <w:rPr>
          <w:spacing w:val="-1"/>
        </w:rPr>
        <w:t>analytical</w:t>
      </w:r>
      <w:r>
        <w:rPr>
          <w:spacing w:val="-2"/>
        </w:rPr>
        <w:t> </w:t>
      </w:r>
      <w:r>
        <w:rPr>
          <w:spacing w:val="-1"/>
        </w:rPr>
        <w:t>GIFs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BodyText"/>
        <w:spacing w:line="279" w:lineRule="auto" w:before="0"/>
        <w:ind w:left="116" w:right="153" w:firstLine="0"/>
        <w:jc w:val="left"/>
      </w:pPr>
      <w:r>
        <w:rPr>
          <w:rFonts w:ascii="Calibri"/>
          <w:b/>
          <w:spacing w:val="-3"/>
        </w:rPr>
        <w:t>Value</w:t>
      </w:r>
      <w:r>
        <w:rPr>
          <w:rFonts w:ascii="Calibri"/>
          <w:b/>
          <w:spacing w:val="-4"/>
        </w:rPr>
        <w:t> </w:t>
      </w:r>
      <w:r>
        <w:rPr>
          <w:rFonts w:ascii="Calibri"/>
          <w:b/>
          <w:spacing w:val="-2"/>
        </w:rPr>
        <w:t>for</w:t>
      </w:r>
      <w:r>
        <w:rPr>
          <w:rFonts w:ascii="Calibri"/>
          <w:b/>
          <w:spacing w:val="-1"/>
        </w:rPr>
        <w:t> clubs</w:t>
      </w:r>
      <w:r>
        <w:rPr>
          <w:rFonts w:ascii="Calibri"/>
          <w:b/>
          <w:spacing w:val="-3"/>
        </w:rPr>
        <w:t> </w:t>
      </w:r>
      <w:r>
        <w:rPr>
          <w:rFonts w:ascii="Calibri"/>
          <w:b/>
        </w:rPr>
        <w:t>/</w:t>
      </w:r>
      <w:r>
        <w:rPr>
          <w:rFonts w:ascii="Calibri"/>
          <w:b/>
          <w:spacing w:val="-4"/>
        </w:rPr>
        <w:t> </w:t>
      </w:r>
      <w:r>
        <w:rPr>
          <w:rFonts w:ascii="Calibri"/>
          <w:b/>
          <w:spacing w:val="-1"/>
        </w:rPr>
        <w:t>analysts:</w:t>
      </w:r>
      <w:r>
        <w:rPr>
          <w:rFonts w:ascii="Calibri"/>
          <w:b/>
          <w:spacing w:val="1"/>
        </w:rPr>
        <w:t> </w:t>
      </w:r>
      <w:r>
        <w:rPr>
          <w:spacing w:val="-1"/>
        </w:rPr>
        <w:t>Useful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1"/>
        </w:rPr>
        <w:t> representing</w:t>
      </w:r>
      <w:r>
        <w:rPr/>
        <w:t> </w:t>
      </w:r>
      <w:r>
        <w:rPr>
          <w:spacing w:val="-2"/>
        </w:rPr>
        <w:t>tracking-data</w:t>
      </w:r>
      <w:r>
        <w:rPr>
          <w:spacing w:val="-3"/>
        </w:rPr>
        <w:t> </w:t>
      </w:r>
      <w:r>
        <w:rPr>
          <w:spacing w:val="-1"/>
        </w:rPr>
        <w:t>sequences,</w:t>
      </w:r>
      <w:r>
        <w:rPr>
          <w:spacing w:val="-5"/>
        </w:rPr>
        <w:t> </w:t>
      </w:r>
      <w:r>
        <w:rPr>
          <w:spacing w:val="-1"/>
        </w:rPr>
        <w:t>collective</w:t>
      </w:r>
      <w:r>
        <w:rPr>
          <w:spacing w:val="87"/>
        </w:rPr>
        <w:t> </w:t>
      </w:r>
      <w:r>
        <w:rPr>
          <w:spacing w:val="-1"/>
        </w:rPr>
        <w:t>movements or</w:t>
      </w:r>
      <w:r>
        <w:rPr>
          <w:spacing w:val="-5"/>
        </w:rPr>
        <w:t> </w:t>
      </w:r>
      <w:r>
        <w:rPr>
          <w:spacing w:val="-1"/>
        </w:rPr>
        <w:t>tactical</w:t>
      </w:r>
      <w:r>
        <w:rPr>
          <w:spacing w:val="-6"/>
        </w:rPr>
        <w:t> </w:t>
      </w:r>
      <w:r>
        <w:rPr>
          <w:spacing w:val="-1"/>
        </w:rPr>
        <w:t>evolutions.</w:t>
      </w:r>
      <w:r>
        <w:rPr>
          <w:spacing w:val="3"/>
        </w:rPr>
        <w:t> </w:t>
      </w:r>
      <w:r>
        <w:rPr>
          <w:spacing w:val="-1"/>
        </w:rPr>
        <w:t>This approach</w:t>
      </w:r>
      <w:r>
        <w:rPr/>
        <w:t> </w:t>
      </w:r>
      <w:r>
        <w:rPr>
          <w:spacing w:val="-1"/>
        </w:rPr>
        <w:t>can</w:t>
      </w:r>
      <w:r>
        <w:rPr>
          <w:spacing w:val="-4"/>
        </w:rPr>
        <w:t> </w:t>
      </w:r>
      <w:r>
        <w:rPr>
          <w:spacing w:val="-1"/>
        </w:rPr>
        <w:t>be used</w:t>
      </w:r>
      <w:r>
        <w:rPr>
          <w:spacing w:val="-4"/>
        </w:rPr>
        <w:t> </w:t>
      </w:r>
      <w:r>
        <w:rPr/>
        <w:t>to </w:t>
      </w:r>
      <w:r>
        <w:rPr>
          <w:spacing w:val="-2"/>
        </w:rPr>
        <w:t>illustrate player</w:t>
      </w:r>
      <w:r>
        <w:rPr>
          <w:spacing w:val="-4"/>
        </w:rPr>
        <w:t> </w:t>
      </w:r>
      <w:r>
        <w:rPr>
          <w:spacing w:val="-1"/>
        </w:rPr>
        <w:t>movements,</w:t>
      </w:r>
      <w:r>
        <w:rPr>
          <w:spacing w:val="57"/>
        </w:rPr>
        <w:t> </w:t>
      </w:r>
      <w:r>
        <w:rPr>
          <w:spacing w:val="-1"/>
        </w:rPr>
        <w:t>collective</w:t>
      </w:r>
      <w:r>
        <w:rPr>
          <w:spacing w:val="-3"/>
        </w:rPr>
        <w:t> </w:t>
      </w:r>
      <w:r>
        <w:rPr>
          <w:spacing w:val="-2"/>
        </w:rPr>
        <w:t>behaviours</w:t>
      </w:r>
      <w:r>
        <w:rPr>
          <w:spacing w:val="-1"/>
        </w:rPr>
        <w:t> </w:t>
      </w:r>
      <w:r>
        <w:rPr>
          <w:spacing w:val="1"/>
        </w:rPr>
        <w:t>or</w:t>
      </w:r>
      <w:r>
        <w:rPr>
          <w:spacing w:val="-6"/>
        </w:rPr>
        <w:t> </w:t>
      </w:r>
      <w:r>
        <w:rPr>
          <w:spacing w:val="-1"/>
        </w:rPr>
        <w:t>tactical</w:t>
      </w:r>
      <w:r>
        <w:rPr>
          <w:spacing w:val="-6"/>
        </w:rPr>
        <w:t> </w:t>
      </w:r>
      <w:r>
        <w:rPr/>
        <w:t>sequences</w:t>
      </w:r>
      <w:r>
        <w:rPr>
          <w:spacing w:val="-1"/>
        </w:rPr>
        <w:t> </w:t>
      </w:r>
      <w:r>
        <w:rPr/>
        <w:t>based </w:t>
      </w:r>
      <w:r>
        <w:rPr>
          <w:spacing w:val="-1"/>
        </w:rPr>
        <w:t>on</w:t>
      </w:r>
      <w:r>
        <w:rPr>
          <w:spacing w:val="-4"/>
        </w:rPr>
        <w:t> </w:t>
      </w:r>
      <w:r>
        <w:rPr>
          <w:spacing w:val="-1"/>
        </w:rPr>
        <w:t>tracking </w:t>
      </w:r>
      <w:r>
        <w:rPr>
          <w:spacing w:val="-2"/>
        </w:rPr>
        <w:t>data.</w:t>
      </w:r>
    </w:p>
    <w:p>
      <w:pPr>
        <w:spacing w:after="0" w:line="279" w:lineRule="auto"/>
        <w:jc w:val="left"/>
        <w:sectPr>
          <w:pgSz w:w="11910" w:h="16840"/>
          <w:pgMar w:header="0" w:footer="1032" w:top="1360" w:bottom="1220" w:left="1300" w:right="1300"/>
        </w:sectPr>
      </w:pPr>
    </w:p>
    <w:p>
      <w:pPr>
        <w:pStyle w:val="Heading1"/>
        <w:spacing w:line="617" w:lineRule="exact"/>
        <w:ind w:right="0"/>
        <w:jc w:val="left"/>
      </w:pPr>
      <w:r>
        <w:rPr>
          <w:b w:val="0"/>
          <w:bCs w:val="0"/>
          <w:color w:val="091A2E"/>
          <w:spacing w:val="-8"/>
        </w:rPr>
        <w:t>M</w:t>
      </w:r>
      <w:r>
        <w:rPr>
          <w:b w:val="0"/>
          <w:bCs w:val="0"/>
          <w:color w:val="091A2E"/>
          <w:spacing w:val="-44"/>
        </w:rPr>
        <w:t>A</w:t>
      </w:r>
      <w:r>
        <w:rPr>
          <w:b w:val="0"/>
          <w:bCs w:val="0"/>
          <w:color w:val="091A2E"/>
          <w:spacing w:val="-17"/>
        </w:rPr>
        <w:t>T</w:t>
      </w:r>
      <w:r>
        <w:rPr>
          <w:b w:val="0"/>
          <w:bCs w:val="0"/>
          <w:color w:val="091A2E"/>
          <w:spacing w:val="-5"/>
        </w:rPr>
        <w:t>C</w:t>
      </w:r>
      <w:r>
        <w:rPr>
          <w:b w:val="0"/>
          <w:bCs w:val="0"/>
          <w:color w:val="091A2E"/>
        </w:rPr>
        <w:t>H</w:t>
      </w:r>
      <w:r>
        <w:rPr>
          <w:b w:val="0"/>
          <w:bCs w:val="0"/>
          <w:color w:val="091A2E"/>
          <w:spacing w:val="-24"/>
        </w:rPr>
        <w:t> 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6"/>
        </w:rPr>
        <w:t>N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46"/>
        </w:rPr>
        <w:t>L</w:t>
      </w:r>
      <w:r>
        <w:rPr>
          <w:b w:val="0"/>
          <w:bCs w:val="0"/>
          <w:color w:val="091A2E"/>
          <w:spacing w:val="-9"/>
        </w:rPr>
        <w:t>Y</w:t>
      </w:r>
      <w:r>
        <w:rPr>
          <w:b w:val="0"/>
          <w:bCs w:val="0"/>
          <w:color w:val="091A2E"/>
          <w:spacing w:val="-6"/>
        </w:rPr>
        <w:t>S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</w:rPr>
        <w:t>S</w:t>
      </w:r>
      <w:r>
        <w:rPr>
          <w:b w:val="0"/>
          <w:bCs w:val="0"/>
          <w:color w:val="091A2E"/>
          <w:spacing w:val="-22"/>
        </w:rPr>
        <w:t> </w:t>
      </w:r>
      <w:r>
        <w:rPr>
          <w:b w:val="0"/>
          <w:bCs w:val="0"/>
          <w:color w:val="091A2E"/>
        </w:rPr>
        <w:t>—</w:t>
      </w:r>
      <w:r>
        <w:rPr>
          <w:b w:val="0"/>
          <w:bCs w:val="0"/>
          <w:color w:val="091A2E"/>
          <w:spacing w:val="-27"/>
        </w:rPr>
        <w:t> 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11"/>
        </w:rPr>
        <w:t>N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46"/>
        </w:rPr>
        <w:t>L</w:t>
      </w:r>
      <w:r>
        <w:rPr>
          <w:b w:val="0"/>
          <w:bCs w:val="0"/>
          <w:color w:val="091A2E"/>
          <w:spacing w:val="-5"/>
        </w:rPr>
        <w:t>Y</w:t>
      </w:r>
      <w:r>
        <w:rPr>
          <w:b w:val="0"/>
          <w:bCs w:val="0"/>
          <w:color w:val="091A2E"/>
          <w:spacing w:val="-7"/>
        </w:rPr>
        <w:t>T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  <w:spacing w:val="-5"/>
        </w:rPr>
        <w:t>C</w:t>
      </w:r>
      <w:r>
        <w:rPr>
          <w:b w:val="0"/>
          <w:bCs w:val="0"/>
          <w:color w:val="091A2E"/>
        </w:rPr>
        <w:t>AL</w:t>
      </w:r>
      <w:r>
        <w:rPr>
          <w:b w:val="0"/>
          <w:bCs w:val="0"/>
          <w:color w:val="091A2E"/>
          <w:spacing w:val="-25"/>
        </w:rPr>
        <w:t> 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6"/>
        </w:rPr>
        <w:t>PP</w:t>
      </w:r>
      <w:r>
        <w:rPr>
          <w:b w:val="0"/>
          <w:bCs w:val="0"/>
          <w:color w:val="091A2E"/>
          <w:spacing w:val="-13"/>
        </w:rPr>
        <w:t>R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  <w:spacing w:val="-10"/>
        </w:rPr>
        <w:t>A</w:t>
      </w:r>
      <w:r>
        <w:rPr>
          <w:b w:val="0"/>
          <w:bCs w:val="0"/>
          <w:color w:val="091A2E"/>
          <w:spacing w:val="-5"/>
        </w:rPr>
        <w:t>C</w:t>
      </w:r>
      <w:r>
        <w:rPr>
          <w:b w:val="0"/>
          <w:bCs w:val="0"/>
          <w:color w:val="091A2E"/>
        </w:rPr>
        <w:t>H</w:t>
      </w:r>
      <w:r>
        <w:rPr/>
      </w:r>
    </w:p>
    <w:p>
      <w:pPr>
        <w:pStyle w:val="BodyText"/>
        <w:spacing w:line="275" w:lineRule="auto" w:before="261"/>
        <w:ind w:left="116" w:right="153" w:firstLine="0"/>
        <w:jc w:val="left"/>
      </w:pPr>
      <w:r>
        <w:rPr>
          <w:spacing w:val="-1"/>
        </w:rPr>
        <w:t>Objective:</w:t>
      </w:r>
      <w:r>
        <w:rPr>
          <w:spacing w:val="-5"/>
        </w:rPr>
        <w:t> </w:t>
      </w:r>
      <w:r>
        <w:rPr>
          <w:spacing w:val="-2"/>
        </w:rPr>
        <w:t>Explore</w:t>
      </w:r>
      <w:r>
        <w:rPr>
          <w:spacing w:val="-3"/>
        </w:rPr>
        <w:t> </w:t>
      </w:r>
      <w:r>
        <w:rPr>
          <w:spacing w:val="-2"/>
        </w:rPr>
        <w:t>match-related</w:t>
      </w:r>
      <w:r>
        <w:rPr/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identify</w:t>
      </w:r>
      <w:r>
        <w:rPr>
          <w:spacing w:val="2"/>
        </w:rPr>
        <w:t> </w:t>
      </w:r>
      <w:r>
        <w:rPr>
          <w:spacing w:val="-1"/>
        </w:rPr>
        <w:t>p</w:t>
      </w:r>
      <w:r>
        <w:rPr>
          <w:spacing w:val="-2"/>
        </w:rPr>
        <w:t>att</w:t>
      </w:r>
      <w:r>
        <w:rPr>
          <w:spacing w:val="-1"/>
        </w:rPr>
        <w:t>erns,</w:t>
      </w:r>
      <w:r>
        <w:rPr>
          <w:spacing w:val="-6"/>
        </w:rPr>
        <w:t> </w:t>
      </w:r>
      <w:r>
        <w:rPr>
          <w:spacing w:val="-1"/>
        </w:rPr>
        <w:t>tendencies</w:t>
      </w:r>
      <w:r>
        <w:rPr>
          <w:spacing w:val="-2"/>
        </w:rPr>
        <w:t> </w:t>
      </w:r>
      <w:r>
        <w:rPr>
          <w:spacing w:val="-1"/>
        </w:rPr>
        <w:t>and </w:t>
      </w:r>
      <w:r>
        <w:rPr>
          <w:spacing w:val="-3"/>
        </w:rPr>
        <w:t>key</w:t>
      </w:r>
      <w:r>
        <w:rPr>
          <w:spacing w:val="-2"/>
        </w:rPr>
        <w:t> </w:t>
      </w:r>
      <w:r>
        <w:rPr>
          <w:spacing w:val="-1"/>
        </w:rPr>
        <w:t>actions</w:t>
      </w:r>
      <w:r>
        <w:rPr>
          <w:spacing w:val="63"/>
        </w:rPr>
        <w:t> </w:t>
      </w:r>
      <w:r>
        <w:rPr>
          <w:spacing w:val="-2"/>
        </w:rPr>
        <w:t>relevant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1"/>
        </w:rPr>
        <w:t>coaches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analysts.</w:t>
      </w:r>
    </w:p>
    <w:p>
      <w:pPr>
        <w:pStyle w:val="BodyText"/>
        <w:spacing w:line="240" w:lineRule="auto" w:before="163"/>
        <w:ind w:left="116" w:right="0" w:firstLine="0"/>
        <w:jc w:val="left"/>
      </w:pPr>
      <w:r>
        <w:rPr>
          <w:spacing w:val="-2"/>
        </w:rPr>
        <w:t>Skills</w:t>
      </w:r>
      <w:r>
        <w:rPr/>
        <w:t> </w:t>
      </w:r>
      <w:r>
        <w:rPr>
          <w:spacing w:val="-1"/>
        </w:rPr>
        <w:t>used: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Identification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3"/>
        </w:rPr>
        <w:t>key</w:t>
      </w:r>
      <w:r>
        <w:rPr>
          <w:spacing w:val="-4"/>
        </w:rPr>
        <w:t> </w:t>
      </w:r>
      <w:r>
        <w:rPr>
          <w:spacing w:val="-1"/>
        </w:rPr>
        <w:t>actions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2"/>
        </w:rPr>
        <w:t>p</w:t>
      </w:r>
      <w:r>
        <w:rPr>
          <w:spacing w:val="-3"/>
        </w:rPr>
        <w:t>att</w:t>
      </w:r>
      <w:r>
        <w:rPr>
          <w:spacing w:val="-2"/>
        </w:rPr>
        <w:t>erns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11" w:after="0"/>
        <w:ind w:left="837" w:right="0" w:hanging="361"/>
        <w:jc w:val="left"/>
      </w:pPr>
      <w:r>
        <w:rPr>
          <w:spacing w:val="-2"/>
        </w:rPr>
        <w:t>Simple event-data exploration</w:t>
      </w:r>
      <w:r>
        <w:rPr>
          <w:spacing w:val="-4"/>
        </w:rPr>
        <w:t> </w:t>
      </w:r>
      <w:r>
        <w:rPr/>
        <w:t>(passes,</w:t>
      </w:r>
      <w:r>
        <w:rPr>
          <w:spacing w:val="-2"/>
        </w:rPr>
        <w:t> </w:t>
      </w:r>
      <w:r>
        <w:rPr>
          <w:spacing w:val="-1"/>
        </w:rPr>
        <w:t>shots, recoveries)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Visualisation</w:t>
      </w:r>
      <w:r>
        <w:rPr>
          <w:spacing w:val="-5"/>
        </w:rPr>
        <w:t> </w:t>
      </w:r>
      <w:r>
        <w:rPr>
          <w:spacing w:val="-1"/>
        </w:rPr>
        <w:t>of positional</w:t>
      </w:r>
      <w:r>
        <w:rPr>
          <w:spacing w:val="-6"/>
        </w:rPr>
        <w:t> </w:t>
      </w:r>
      <w:r>
        <w:rPr>
          <w:spacing w:val="-1"/>
        </w:rPr>
        <w:t>tendencies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Linking </w:t>
      </w:r>
      <w:r>
        <w:rPr>
          <w:spacing w:val="-1"/>
        </w:rPr>
        <w:t>physical</w:t>
      </w:r>
      <w:r>
        <w:rPr>
          <w:spacing w:val="-6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>
          <w:spacing w:val="-1"/>
        </w:rPr>
        <w:t>tactical</w:t>
      </w:r>
      <w:r>
        <w:rPr>
          <w:spacing w:val="-2"/>
        </w:rPr>
        <w:t> indicators</w:t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7" w:after="0"/>
        <w:ind w:left="837" w:right="0" w:hanging="361"/>
        <w:jc w:val="left"/>
      </w:pPr>
      <w:r>
        <w:rPr>
          <w:spacing w:val="-1"/>
        </w:rPr>
        <w:t>Clear</w:t>
      </w:r>
      <w:r>
        <w:rPr>
          <w:spacing w:val="-5"/>
        </w:rPr>
        <w:t> </w:t>
      </w:r>
      <w:r>
        <w:rPr>
          <w:spacing w:val="-2"/>
        </w:rPr>
        <w:t>repor</w:t>
      </w:r>
      <w:r>
        <w:rPr>
          <w:spacing w:val="-3"/>
        </w:rPr>
        <w:t>ti</w:t>
      </w:r>
      <w:r>
        <w:rPr>
          <w:spacing w:val="-2"/>
        </w:rPr>
        <w:t>ng</w:t>
      </w:r>
      <w:r>
        <w:rPr>
          <w:spacing w:val="5"/>
        </w:rPr>
        <w:t> </w:t>
      </w:r>
      <w:r>
        <w:rPr>
          <w:spacing w:val="-3"/>
        </w:rPr>
        <w:t>for</w:t>
      </w:r>
      <w:r>
        <w:rPr/>
        <w:t> </w:t>
      </w:r>
      <w:r>
        <w:rPr>
          <w:spacing w:val="-1"/>
        </w:rPr>
        <w:t>coaches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BodyText"/>
        <w:spacing w:line="277" w:lineRule="auto" w:before="0"/>
        <w:ind w:left="116" w:right="271" w:firstLine="0"/>
        <w:jc w:val="left"/>
      </w:pPr>
      <w:r>
        <w:rPr>
          <w:spacing w:val="-2"/>
        </w:rPr>
        <w:t>Familiar</w:t>
      </w:r>
      <w:r>
        <w:rPr/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the analytical</w:t>
      </w:r>
      <w:r>
        <w:rPr/>
        <w:t> </w:t>
      </w:r>
      <w:r>
        <w:rPr>
          <w:spacing w:val="-2"/>
        </w:rPr>
        <w:t>logic</w:t>
      </w:r>
      <w:r>
        <w:rPr>
          <w:spacing w:val="1"/>
        </w:rPr>
        <w:t> </w:t>
      </w:r>
      <w:r>
        <w:rPr>
          <w:spacing w:val="-1"/>
        </w:rPr>
        <w:t>behind</w:t>
      </w:r>
      <w:r>
        <w:rPr>
          <w:spacing w:val="-3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3"/>
        </w:rPr>
        <w:t>data</w:t>
      </w:r>
      <w:r>
        <w:rPr>
          <w:spacing w:val="-2"/>
        </w:rPr>
        <w:t> </w:t>
      </w:r>
      <w:r>
        <w:rPr/>
        <w:t>(passes,</w:t>
      </w:r>
      <w:r>
        <w:rPr>
          <w:spacing w:val="-5"/>
        </w:rPr>
        <w:t> </w:t>
      </w:r>
      <w:r>
        <w:rPr>
          <w:spacing w:val="-1"/>
        </w:rPr>
        <w:t>shots,</w:t>
      </w:r>
      <w:r>
        <w:rPr>
          <w:spacing w:val="-4"/>
        </w:rPr>
        <w:t> </w:t>
      </w:r>
      <w:r>
        <w:rPr>
          <w:spacing w:val="-1"/>
        </w:rPr>
        <w:t>recoveries,</w:t>
      </w:r>
      <w:r>
        <w:rPr>
          <w:spacing w:val="-4"/>
        </w:rPr>
        <w:t> </w:t>
      </w:r>
      <w:r>
        <w:rPr>
          <w:spacing w:val="-1"/>
        </w:rPr>
        <w:t>sequences)</w:t>
      </w:r>
      <w:r>
        <w:rPr>
          <w:spacing w:val="75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>
          <w:spacing w:val="-1"/>
        </w:rPr>
        <w:t>with</w:t>
      </w:r>
      <w:r>
        <w:rPr>
          <w:spacing w:val="-3"/>
        </w:rPr>
        <w:t> </w:t>
      </w:r>
      <w:r>
        <w:rPr>
          <w:spacing w:val="-1"/>
        </w:rPr>
        <w:t>the structure </w:t>
      </w:r>
      <w:r>
        <w:rPr>
          <w:spacing w:val="1"/>
        </w:rPr>
        <w:t>of</w:t>
      </w:r>
      <w:r>
        <w:rPr>
          <w:spacing w:val="-4"/>
        </w:rPr>
        <w:t> </w:t>
      </w:r>
      <w:r>
        <w:rPr>
          <w:spacing w:val="-1"/>
        </w:rPr>
        <w:t>tracking-based</w:t>
      </w:r>
      <w:r>
        <w:rPr>
          <w:spacing w:val="-3"/>
        </w:rPr>
        <w:t> </w:t>
      </w:r>
      <w:r>
        <w:rPr>
          <w:spacing w:val="-1"/>
        </w:rPr>
        <w:t>spatial</w:t>
      </w:r>
      <w:r>
        <w:rPr>
          <w:spacing w:val="-4"/>
        </w:rPr>
        <w:t> </w:t>
      </w:r>
      <w:r>
        <w:rPr>
          <w:spacing w:val="1"/>
        </w:rPr>
        <w:t>and</w:t>
      </w:r>
      <w:r>
        <w:rPr>
          <w:spacing w:val="-3"/>
        </w:rPr>
        <w:t> </w:t>
      </w:r>
      <w:r>
        <w:rPr>
          <w:spacing w:val="-2"/>
        </w:rPr>
        <w:t>temporal</w:t>
      </w:r>
      <w:r>
        <w:rPr>
          <w:spacing w:val="-4"/>
        </w:rPr>
        <w:t> </w:t>
      </w:r>
      <w:r>
        <w:rPr/>
        <w:t>analyses</w:t>
      </w:r>
      <w:r>
        <w:rPr>
          <w:spacing w:val="-1"/>
        </w:rPr>
        <w:t> used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professional</w:t>
      </w:r>
      <w:r>
        <w:rPr>
          <w:spacing w:val="85"/>
        </w:rPr>
        <w:t> </w:t>
      </w:r>
      <w:r>
        <w:rPr>
          <w:spacing w:val="-2"/>
        </w:rPr>
        <w:t>clubs.</w:t>
      </w:r>
    </w:p>
    <w:p>
      <w:pPr>
        <w:pStyle w:val="BodyText"/>
        <w:spacing w:line="279" w:lineRule="auto" w:before="160"/>
        <w:ind w:left="116" w:right="153" w:firstLine="0"/>
        <w:jc w:val="left"/>
      </w:pPr>
      <w:r>
        <w:rPr>
          <w:spacing w:val="-5"/>
        </w:rPr>
        <w:t>Value</w:t>
      </w:r>
      <w:r>
        <w:rPr>
          <w:spacing w:val="1"/>
        </w:rPr>
        <w:t> </w:t>
      </w:r>
      <w:r>
        <w:rPr>
          <w:spacing w:val="-3"/>
        </w:rPr>
        <w:t>for</w:t>
      </w:r>
      <w:r>
        <w:rPr>
          <w:spacing w:val="-1"/>
        </w:rPr>
        <w:t> clubs:</w:t>
      </w:r>
      <w:r>
        <w:rPr>
          <w:spacing w:val="-5"/>
        </w:rPr>
        <w:t> </w:t>
      </w:r>
      <w:r>
        <w:rPr>
          <w:spacing w:val="-1"/>
        </w:rPr>
        <w:t>Provides actionable</w:t>
      </w:r>
      <w:r>
        <w:rPr>
          <w:spacing w:val="-2"/>
        </w:rPr>
        <w:t> </w:t>
      </w:r>
      <w:r>
        <w:rPr>
          <w:spacing w:val="-1"/>
        </w:rPr>
        <w:t>insights </w:t>
      </w:r>
      <w:r>
        <w:rPr>
          <w:spacing w:val="-3"/>
        </w:rPr>
        <w:t>for</w:t>
      </w:r>
      <w:r>
        <w:rPr>
          <w:spacing w:val="-5"/>
        </w:rPr>
        <w:t> </w:t>
      </w:r>
      <w:r>
        <w:rPr>
          <w:spacing w:val="-1"/>
        </w:rPr>
        <w:t>match</w:t>
      </w:r>
      <w:r>
        <w:rPr>
          <w:spacing w:val="-4"/>
        </w:rPr>
        <w:t> </w:t>
      </w:r>
      <w:r>
        <w:rPr>
          <w:spacing w:val="-1"/>
        </w:rPr>
        <w:t>analysis units,</w:t>
      </w:r>
      <w:r>
        <w:rPr>
          <w:spacing w:val="-4"/>
        </w:rPr>
        <w:t> </w:t>
      </w:r>
      <w:r>
        <w:rPr>
          <w:spacing w:val="-1"/>
        </w:rPr>
        <w:t>supports tactical</w:t>
      </w:r>
      <w:r>
        <w:rPr>
          <w:spacing w:val="69"/>
          <w:w w:val="99"/>
        </w:rPr>
        <w:t> </w:t>
      </w:r>
      <w:r>
        <w:rPr>
          <w:spacing w:val="-1"/>
        </w:rPr>
        <w:t>discussions,</w:t>
      </w:r>
      <w:r>
        <w:rPr>
          <w:spacing w:val="-5"/>
        </w:rPr>
        <w:t> </w:t>
      </w:r>
      <w:r>
        <w:rPr>
          <w:spacing w:val="1"/>
        </w:rPr>
        <w:t>and</w:t>
      </w:r>
      <w:r>
        <w:rPr>
          <w:spacing w:val="-3"/>
        </w:rPr>
        <w:t> </w:t>
      </w:r>
      <w:r>
        <w:rPr>
          <w:spacing w:val="-1"/>
        </w:rPr>
        <w:t>helps</w:t>
      </w:r>
      <w:r>
        <w:rPr/>
        <w:t> </w:t>
      </w:r>
      <w:r>
        <w:rPr>
          <w:spacing w:val="-1"/>
        </w:rPr>
        <w:t>connect physical</w:t>
      </w:r>
      <w:r>
        <w:rPr>
          <w:spacing w:val="-4"/>
        </w:rPr>
        <w:t> </w:t>
      </w:r>
      <w:r>
        <w:rPr>
          <w:spacing w:val="-1"/>
        </w:rPr>
        <w:t>performance with</w:t>
      </w:r>
      <w:r>
        <w:rPr>
          <w:spacing w:val="-4"/>
        </w:rPr>
        <w:t> </w:t>
      </w:r>
      <w:r>
        <w:rPr/>
        <w:t>on-field</w:t>
      </w:r>
      <w:r>
        <w:rPr>
          <w:spacing w:val="1"/>
        </w:rPr>
        <w:t> </w:t>
      </w:r>
      <w:r>
        <w:rPr>
          <w:spacing w:val="-2"/>
        </w:rPr>
        <w:t>behaviours.</w:t>
      </w:r>
    </w:p>
    <w:p>
      <w:pPr>
        <w:spacing w:after="0" w:line="279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pStyle w:val="Heading1"/>
        <w:spacing w:line="617" w:lineRule="exact"/>
        <w:ind w:right="0"/>
        <w:jc w:val="left"/>
      </w:pPr>
      <w:r>
        <w:rPr>
          <w:b w:val="0"/>
          <w:color w:val="091A2E"/>
          <w:spacing w:val="-6"/>
        </w:rPr>
        <w:t>TECHNICAL</w:t>
      </w:r>
      <w:r>
        <w:rPr>
          <w:b w:val="0"/>
          <w:color w:val="091A2E"/>
          <w:spacing w:val="-36"/>
        </w:rPr>
        <w:t> </w:t>
      </w:r>
      <w:r>
        <w:rPr>
          <w:b w:val="0"/>
          <w:color w:val="091A2E"/>
          <w:spacing w:val="-3"/>
        </w:rPr>
        <w:t>SKILLS</w:t>
      </w:r>
      <w:r>
        <w:rPr/>
      </w:r>
    </w:p>
    <w:p>
      <w:pPr>
        <w:spacing w:line="240" w:lineRule="auto" w:before="0"/>
        <w:rPr>
          <w:rFonts w:ascii="Calibri Light" w:hAnsi="Calibri Light" w:cs="Calibri Light" w:eastAsia="Calibri Light"/>
          <w:b w:val="0"/>
          <w:bCs w:val="0"/>
          <w:sz w:val="52"/>
          <w:szCs w:val="52"/>
        </w:rPr>
      </w:pPr>
    </w:p>
    <w:p>
      <w:pPr>
        <w:pStyle w:val="Heading2"/>
        <w:spacing w:line="240" w:lineRule="auto" w:before="352"/>
        <w:ind w:right="0"/>
        <w:jc w:val="left"/>
      </w:pPr>
      <w:r>
        <w:rPr>
          <w:b w:val="0"/>
          <w:color w:val="0077FF"/>
        </w:rPr>
        <w:t>Languages</w:t>
      </w:r>
      <w:r>
        <w:rPr>
          <w:b w:val="0"/>
          <w:color w:val="0077FF"/>
          <w:spacing w:val="-16"/>
        </w:rPr>
        <w:t> </w:t>
      </w:r>
      <w:r>
        <w:rPr>
          <w:b w:val="0"/>
          <w:color w:val="0077FF"/>
        </w:rPr>
        <w:t>&amp;</w:t>
      </w:r>
      <w:r>
        <w:rPr>
          <w:b w:val="0"/>
          <w:color w:val="0077FF"/>
          <w:spacing w:val="-12"/>
        </w:rPr>
        <w:t> </w:t>
      </w:r>
      <w:r>
        <w:rPr>
          <w:b w:val="0"/>
          <w:color w:val="0077FF"/>
          <w:spacing w:val="-34"/>
        </w:rPr>
        <w:t>T</w:t>
      </w:r>
      <w:r>
        <w:rPr>
          <w:b w:val="0"/>
          <w:color w:val="0077FF"/>
        </w:rPr>
        <w:t>o</w:t>
      </w:r>
      <w:r>
        <w:rPr>
          <w:b w:val="0"/>
          <w:color w:val="0077FF"/>
          <w:spacing w:val="-3"/>
        </w:rPr>
        <w:t>o</w:t>
      </w:r>
      <w:r>
        <w:rPr>
          <w:b w:val="0"/>
          <w:color w:val="0077FF"/>
          <w:spacing w:val="2"/>
        </w:rPr>
        <w:t>l</w:t>
      </w:r>
      <w:r>
        <w:rPr>
          <w:b w:val="0"/>
          <w:color w:val="0077FF"/>
        </w:rPr>
        <w:t>s</w:t>
      </w:r>
      <w:r>
        <w:rPr/>
      </w:r>
    </w:p>
    <w:p>
      <w:pPr>
        <w:pStyle w:val="BodyText"/>
        <w:spacing w:line="279" w:lineRule="auto" w:before="235"/>
        <w:ind w:left="116" w:right="153" w:firstLine="0"/>
        <w:jc w:val="left"/>
      </w:pPr>
      <w:r>
        <w:rPr>
          <w:spacing w:val="-1"/>
        </w:rPr>
        <w:t>Python</w:t>
      </w:r>
      <w:r>
        <w:rPr>
          <w:spacing w:val="-3"/>
        </w:rPr>
        <w:t> </w:t>
      </w:r>
      <w:r>
        <w:rPr>
          <w:spacing w:val="-1"/>
        </w:rPr>
        <w:t>(Pandas,</w:t>
      </w:r>
      <w:r>
        <w:rPr/>
        <w:t> </w:t>
      </w:r>
      <w:r>
        <w:rPr>
          <w:spacing w:val="-3"/>
        </w:rPr>
        <w:t>NumPy,</w:t>
      </w:r>
      <w:r>
        <w:rPr>
          <w:spacing w:val="-4"/>
        </w:rPr>
        <w:t> </w:t>
      </w:r>
      <w:r>
        <w:rPr>
          <w:spacing w:val="-1"/>
        </w:rPr>
        <w:t>Matplotlib,</w:t>
      </w:r>
      <w:r>
        <w:rPr>
          <w:spacing w:val="-4"/>
        </w:rPr>
        <w:t> </w:t>
      </w:r>
      <w:r>
        <w:rPr>
          <w:spacing w:val="-1"/>
        </w:rPr>
        <w:t>Seaborn,</w:t>
      </w:r>
      <w:r>
        <w:rPr/>
        <w:t> </w:t>
      </w:r>
      <w:r>
        <w:rPr>
          <w:spacing w:val="-1"/>
        </w:rPr>
        <w:t>Statsmodels,</w:t>
      </w:r>
      <w:r>
        <w:rPr>
          <w:spacing w:val="-4"/>
        </w:rPr>
        <w:t> </w:t>
      </w:r>
      <w:r>
        <w:rPr>
          <w:spacing w:val="-1"/>
        </w:rPr>
        <w:t>Scipy)</w:t>
      </w:r>
      <w:r>
        <w:rPr>
          <w:spacing w:val="-3"/>
        </w:rPr>
        <w:t> </w:t>
      </w:r>
      <w:r>
        <w:rPr>
          <w:spacing w:val="-1"/>
        </w:rPr>
        <w:t>Jupyter</w:t>
      </w:r>
      <w:r>
        <w:rPr>
          <w:spacing w:val="1"/>
        </w:rPr>
        <w:t> </w:t>
      </w:r>
      <w:r>
        <w:rPr>
          <w:spacing w:val="-2"/>
        </w:rPr>
        <w:t>Notebook</w:t>
      </w:r>
      <w:r>
        <w:rPr>
          <w:spacing w:val="8"/>
        </w:rPr>
        <w:t> </w:t>
      </w:r>
      <w:r>
        <w:rPr/>
        <w:t>–</w:t>
      </w:r>
      <w:r>
        <w:rPr>
          <w:spacing w:val="-1"/>
        </w:rPr>
        <w:t> </w:t>
      </w:r>
      <w:r>
        <w:rPr/>
        <w:t>SQL</w:t>
      </w:r>
      <w:r>
        <w:rPr>
          <w:spacing w:val="-2"/>
        </w:rPr>
        <w:t> </w:t>
      </w:r>
      <w:r>
        <w:rPr/>
        <w:t>–</w:t>
      </w:r>
      <w:r>
        <w:rPr>
          <w:spacing w:val="75"/>
        </w:rPr>
        <w:t> </w:t>
      </w:r>
      <w:r>
        <w:rPr>
          <w:spacing w:val="-2"/>
        </w:rPr>
        <w:t>Power</w:t>
      </w:r>
      <w:r>
        <w:rPr>
          <w:spacing w:val="-4"/>
        </w:rPr>
        <w:t> </w:t>
      </w:r>
      <w:r>
        <w:rPr>
          <w:spacing w:val="-1"/>
        </w:rPr>
        <w:t>BI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Advanced</w:t>
      </w:r>
      <w:r>
        <w:rPr>
          <w:spacing w:val="-3"/>
        </w:rPr>
        <w:t> </w:t>
      </w:r>
      <w:r>
        <w:rPr>
          <w:spacing w:val="-2"/>
        </w:rPr>
        <w:t>Excel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5"/>
        <w:rPr>
          <w:rFonts w:ascii="Calibri" w:hAnsi="Calibri" w:cs="Calibri" w:eastAsia="Calibri"/>
          <w:sz w:val="24"/>
          <w:szCs w:val="24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2"/>
        </w:rPr>
        <w:t>Sta</w:t>
      </w:r>
      <w:r>
        <w:rPr>
          <w:b w:val="0"/>
          <w:color w:val="0077FF"/>
          <w:spacing w:val="-3"/>
        </w:rPr>
        <w:t>tistic</w:t>
      </w:r>
      <w:r>
        <w:rPr>
          <w:b w:val="0"/>
          <w:color w:val="0077FF"/>
          <w:spacing w:val="-2"/>
        </w:rPr>
        <w:t>s</w:t>
      </w:r>
      <w:r>
        <w:rPr>
          <w:b w:val="0"/>
          <w:color w:val="0077FF"/>
          <w:spacing w:val="-14"/>
        </w:rPr>
        <w:t> </w:t>
      </w:r>
      <w:r>
        <w:rPr>
          <w:b w:val="0"/>
          <w:color w:val="0077FF"/>
        </w:rPr>
        <w:t>&amp;</w:t>
      </w:r>
      <w:r>
        <w:rPr>
          <w:b w:val="0"/>
          <w:color w:val="0077FF"/>
          <w:spacing w:val="-12"/>
        </w:rPr>
        <w:t> </w:t>
      </w:r>
      <w:r>
        <w:rPr>
          <w:b w:val="0"/>
          <w:color w:val="0077FF"/>
          <w:spacing w:val="-3"/>
        </w:rPr>
        <w:t>Data</w:t>
      </w:r>
      <w:r>
        <w:rPr>
          <w:b w:val="0"/>
          <w:color w:val="0077FF"/>
          <w:spacing w:val="-14"/>
        </w:rPr>
        <w:t> </w:t>
      </w:r>
      <w:r>
        <w:rPr>
          <w:b w:val="0"/>
          <w:color w:val="0077FF"/>
        </w:rPr>
        <w:t>Science</w:t>
      </w:r>
      <w:r>
        <w:rPr/>
      </w:r>
    </w:p>
    <w:p>
      <w:pPr>
        <w:pStyle w:val="BodyText"/>
        <w:spacing w:line="279" w:lineRule="auto" w:before="236"/>
        <w:ind w:left="116" w:right="153" w:firstLine="0"/>
        <w:jc w:val="left"/>
      </w:pPr>
      <w:r>
        <w:rPr>
          <w:spacing w:val="-1"/>
        </w:rPr>
        <w:t>Statistical</w:t>
      </w:r>
      <w:r>
        <w:rPr>
          <w:spacing w:val="-5"/>
        </w:rPr>
        <w:t> </w:t>
      </w:r>
      <w:r>
        <w:rPr>
          <w:spacing w:val="-2"/>
        </w:rPr>
        <w:t>tests</w:t>
      </w:r>
      <w:r>
        <w:rPr/>
        <w:t> </w:t>
      </w:r>
      <w:r>
        <w:rPr>
          <w:spacing w:val="-4"/>
        </w:rPr>
        <w:t>(T-test,</w:t>
      </w:r>
      <w:r>
        <w:rPr>
          <w:spacing w:val="-5"/>
        </w:rPr>
        <w:t> </w:t>
      </w:r>
      <w:r>
        <w:rPr/>
        <w:t>Chi²,</w:t>
      </w:r>
      <w:r>
        <w:rPr>
          <w:spacing w:val="-4"/>
        </w:rPr>
        <w:t> </w:t>
      </w:r>
      <w:r>
        <w:rPr>
          <w:spacing w:val="-3"/>
        </w:rPr>
        <w:t>ANOVA,</w:t>
      </w:r>
      <w:r>
        <w:rPr/>
        <w:t> </w:t>
      </w:r>
      <w:r>
        <w:rPr>
          <w:spacing w:val="-2"/>
        </w:rPr>
        <w:t>Pearson)</w:t>
      </w:r>
      <w:r>
        <w:rPr>
          <w:spacing w:val="1"/>
        </w:rPr>
        <w:t> </w:t>
      </w:r>
      <w:r>
        <w:rPr>
          <w:spacing w:val="-1"/>
        </w:rPr>
        <w:t>Regression</w:t>
      </w:r>
      <w:r>
        <w:rPr>
          <w:spacing w:val="-3"/>
        </w:rPr>
        <w:t> </w:t>
      </w:r>
      <w:r>
        <w:rPr>
          <w:spacing w:val="-1"/>
        </w:rPr>
        <w:t>models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Post-hoc</w:t>
      </w:r>
      <w:r>
        <w:rPr>
          <w:spacing w:val="-3"/>
        </w:rPr>
        <w:t> </w:t>
      </w:r>
      <w:r>
        <w:rPr/>
        <w:t>analyses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EDA</w:t>
      </w:r>
      <w:r>
        <w:rPr>
          <w:spacing w:val="-3"/>
        </w:rPr>
        <w:t> </w:t>
      </w:r>
      <w:r>
        <w:rPr/>
        <w:t>–</w:t>
      </w:r>
      <w:r>
        <w:rPr>
          <w:spacing w:val="41"/>
        </w:rPr>
        <w:t> </w:t>
      </w:r>
      <w:r>
        <w:rPr>
          <w:spacing w:val="-1"/>
        </w:rPr>
        <w:t>Advanced</w:t>
      </w:r>
      <w:r>
        <w:rPr>
          <w:spacing w:val="-4"/>
        </w:rPr>
        <w:t> </w:t>
      </w:r>
      <w:r>
        <w:rPr>
          <w:spacing w:val="-1"/>
        </w:rPr>
        <w:t>visualization</w:t>
      </w:r>
      <w:r>
        <w:rPr>
          <w:spacing w:val="-4"/>
        </w:rPr>
        <w:t> </w:t>
      </w:r>
      <w:r>
        <w:rPr>
          <w:spacing w:val="-1"/>
        </w:rPr>
        <w:t>Machine</w:t>
      </w:r>
      <w:r>
        <w:rPr>
          <w:spacing w:val="-2"/>
        </w:rPr>
        <w:t> </w:t>
      </w:r>
      <w:r>
        <w:rPr>
          <w:spacing w:val="-1"/>
        </w:rPr>
        <w:t>learning </w:t>
      </w:r>
      <w:r>
        <w:rPr>
          <w:spacing w:val="-2"/>
        </w:rPr>
        <w:t>preparation</w:t>
      </w:r>
      <w:r>
        <w:rPr>
          <w:spacing w:val="-4"/>
        </w:rPr>
        <w:t> </w:t>
      </w:r>
      <w:r>
        <w:rPr>
          <w:spacing w:val="-1"/>
        </w:rPr>
        <w:t>(neural</w:t>
      </w:r>
      <w:r>
        <w:rPr/>
        <w:t> </w:t>
      </w:r>
      <w:r>
        <w:rPr>
          <w:spacing w:val="-1"/>
        </w:rPr>
        <w:t>networks)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6"/>
        <w:rPr>
          <w:rFonts w:ascii="Calibri" w:hAnsi="Calibri" w:cs="Calibri" w:eastAsia="Calibri"/>
          <w:sz w:val="24"/>
          <w:szCs w:val="24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5"/>
        </w:rPr>
        <w:t>Data</w:t>
      </w:r>
      <w:r>
        <w:rPr>
          <w:b w:val="0"/>
          <w:color w:val="0077FF"/>
          <w:spacing w:val="-13"/>
        </w:rPr>
        <w:t> </w:t>
      </w:r>
      <w:r>
        <w:rPr>
          <w:b w:val="0"/>
          <w:color w:val="0077FF"/>
          <w:spacing w:val="-1"/>
        </w:rPr>
        <w:t>Pipeline</w:t>
      </w:r>
      <w:r>
        <w:rPr/>
      </w:r>
    </w:p>
    <w:p>
      <w:pPr>
        <w:pStyle w:val="BodyText"/>
        <w:spacing w:line="279" w:lineRule="auto" w:before="235"/>
        <w:ind w:left="116" w:right="153" w:firstLine="0"/>
        <w:jc w:val="left"/>
      </w:pPr>
      <w:r>
        <w:rPr>
          <w:spacing w:val="-2"/>
        </w:rPr>
        <w:t>Cleaning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merging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Missing-value </w:t>
      </w:r>
      <w:r>
        <w:rPr>
          <w:spacing w:val="-1"/>
        </w:rPr>
        <w:t>handling</w:t>
      </w:r>
      <w:r>
        <w:rPr/>
        <w:t> </w:t>
      </w:r>
      <w:r>
        <w:rPr>
          <w:spacing w:val="-2"/>
        </w:rPr>
        <w:t>Feature </w:t>
      </w:r>
      <w:r>
        <w:rPr>
          <w:spacing w:val="-1"/>
        </w:rPr>
        <w:t>construction</w:t>
      </w:r>
      <w:r>
        <w:rPr/>
        <w:t> –</w:t>
      </w:r>
      <w:r>
        <w:rPr>
          <w:spacing w:val="-2"/>
        </w:rPr>
        <w:t> </w:t>
      </w:r>
      <w:r>
        <w:rPr>
          <w:spacing w:val="-1"/>
        </w:rPr>
        <w:t>Descriptive analysis</w:t>
      </w:r>
      <w:r>
        <w:rPr>
          <w:spacing w:val="2"/>
        </w:rPr>
        <w:t> </w:t>
      </w:r>
      <w:r>
        <w:rPr/>
        <w:t>–</w:t>
      </w:r>
      <w:r>
        <w:rPr>
          <w:spacing w:val="71"/>
        </w:rPr>
        <w:t> </w:t>
      </w:r>
      <w:r>
        <w:rPr>
          <w:spacing w:val="-2"/>
        </w:rPr>
        <w:t>Modeling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6"/>
        <w:rPr>
          <w:rFonts w:ascii="Calibri" w:hAnsi="Calibri" w:cs="Calibri" w:eastAsia="Calibri"/>
          <w:sz w:val="24"/>
          <w:szCs w:val="24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1"/>
        </w:rPr>
        <w:t>Football</w:t>
      </w:r>
      <w:r>
        <w:rPr>
          <w:b w:val="0"/>
          <w:color w:val="0077FF"/>
          <w:spacing w:val="-15"/>
        </w:rPr>
        <w:t> </w:t>
      </w:r>
      <w:r>
        <w:rPr>
          <w:b w:val="0"/>
          <w:color w:val="0077FF"/>
        </w:rPr>
        <w:t>&amp;</w:t>
      </w:r>
      <w:r>
        <w:rPr>
          <w:b w:val="0"/>
          <w:color w:val="0077FF"/>
          <w:spacing w:val="-11"/>
        </w:rPr>
        <w:t> </w:t>
      </w:r>
      <w:r>
        <w:rPr>
          <w:b w:val="0"/>
          <w:color w:val="0077FF"/>
        </w:rPr>
        <w:t>Field</w:t>
      </w:r>
      <w:r>
        <w:rPr>
          <w:b w:val="0"/>
          <w:color w:val="0077FF"/>
          <w:spacing w:val="-14"/>
        </w:rPr>
        <w:t> </w:t>
      </w:r>
      <w:r>
        <w:rPr>
          <w:b w:val="0"/>
          <w:color w:val="0077FF"/>
        </w:rPr>
        <w:t>Expertise</w:t>
      </w:r>
      <w:r>
        <w:rPr/>
      </w:r>
    </w:p>
    <w:p>
      <w:pPr>
        <w:pStyle w:val="BodyText"/>
        <w:spacing w:line="279" w:lineRule="auto" w:before="235"/>
        <w:ind w:left="116" w:right="153" w:firstLine="0"/>
        <w:jc w:val="left"/>
      </w:pPr>
      <w:r>
        <w:rPr>
          <w:spacing w:val="-1"/>
        </w:rPr>
        <w:t>10</w:t>
      </w:r>
      <w:r>
        <w:rPr>
          <w:spacing w:val="-5"/>
        </w:rPr>
        <w:t> </w:t>
      </w:r>
      <w:r>
        <w:rPr>
          <w:spacing w:val="-3"/>
        </w:rPr>
        <w:t>years</w:t>
      </w:r>
      <w:r>
        <w:rPr>
          <w:spacing w:val="5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competitive </w:t>
      </w:r>
      <w:r>
        <w:rPr>
          <w:spacing w:val="-2"/>
        </w:rPr>
        <w:t>football</w:t>
      </w:r>
      <w:r>
        <w:rPr>
          <w:spacing w:val="-1"/>
        </w:rPr>
        <w:t> </w:t>
      </w:r>
      <w:r>
        <w:rPr/>
        <w:t>—</w:t>
      </w:r>
      <w:r>
        <w:rPr>
          <w:spacing w:val="1"/>
        </w:rPr>
        <w:t> </w:t>
      </w:r>
      <w:r>
        <w:rPr>
          <w:rFonts w:ascii="Calibri" w:hAnsi="Calibri" w:cs="Calibri" w:eastAsia="Calibri"/>
          <w:b/>
          <w:bCs/>
          <w:spacing w:val="-1"/>
        </w:rPr>
        <w:t>Regional</w:t>
      </w:r>
      <w:r>
        <w:rPr>
          <w:rFonts w:ascii="Calibri" w:hAnsi="Calibri" w:cs="Calibri" w:eastAsia="Calibri"/>
          <w:b/>
          <w:bCs/>
          <w:spacing w:val="1"/>
        </w:rPr>
        <w:t> </w:t>
      </w:r>
      <w:r>
        <w:rPr>
          <w:rFonts w:ascii="Calibri" w:hAnsi="Calibri" w:cs="Calibri" w:eastAsia="Calibri"/>
          <w:b/>
          <w:bCs/>
        </w:rPr>
        <w:t>1</w:t>
      </w:r>
      <w:r>
        <w:rPr>
          <w:rFonts w:ascii="Calibri" w:hAnsi="Calibri" w:cs="Calibri" w:eastAsia="Calibri"/>
          <w:b/>
          <w:bCs/>
          <w:spacing w:val="-3"/>
        </w:rPr>
        <w:t> </w:t>
      </w:r>
      <w:r>
        <w:rPr>
          <w:spacing w:val="-1"/>
        </w:rPr>
        <w:t>level</w:t>
      </w:r>
      <w:r>
        <w:rPr>
          <w:spacing w:val="-4"/>
        </w:rPr>
        <w:t> </w:t>
      </w:r>
      <w:r>
        <w:rPr>
          <w:spacing w:val="-2"/>
        </w:rPr>
        <w:t>Occitanie</w:t>
      </w:r>
      <w:r>
        <w:rPr>
          <w:spacing w:val="2"/>
        </w:rPr>
        <w:t> </w:t>
      </w:r>
      <w:r>
        <w:rPr>
          <w:spacing w:val="-1"/>
        </w:rPr>
        <w:t>Champion</w:t>
      </w:r>
      <w:r>
        <w:rPr>
          <w:spacing w:val="-3"/>
        </w:rPr>
        <w:t> </w:t>
      </w:r>
      <w:r>
        <w:rPr>
          <w:spacing w:val="-1"/>
        </w:rPr>
        <w:t>Strong</w:t>
      </w:r>
      <w:r>
        <w:rPr/>
        <w:t> </w:t>
      </w:r>
      <w:r>
        <w:rPr>
          <w:spacing w:val="-1"/>
        </w:rPr>
        <w:t>knowledge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79"/>
        </w:rPr>
        <w:t> </w:t>
      </w:r>
      <w:r>
        <w:rPr>
          <w:spacing w:val="-1"/>
        </w:rPr>
        <w:t>functional</w:t>
      </w:r>
      <w:r>
        <w:rPr>
          <w:spacing w:val="-5"/>
        </w:rPr>
        <w:t> </w:t>
      </w:r>
      <w:r>
        <w:rPr>
          <w:spacing w:val="-1"/>
        </w:rPr>
        <w:t>tests:</w:t>
      </w:r>
      <w:r>
        <w:rPr>
          <w:spacing w:val="-4"/>
        </w:rPr>
        <w:t> </w:t>
      </w:r>
      <w:r>
        <w:rPr>
          <w:spacing w:val="-1"/>
        </w:rPr>
        <w:t>Single Hop,</w:t>
      </w:r>
      <w:r>
        <w:rPr/>
        <w:t> </w:t>
      </w:r>
      <w:r>
        <w:rPr>
          <w:spacing w:val="-3"/>
        </w:rPr>
        <w:t>Triple</w:t>
      </w:r>
      <w:r>
        <w:rPr>
          <w:spacing w:val="-2"/>
        </w:rPr>
        <w:t> </w:t>
      </w:r>
      <w:r>
        <w:rPr/>
        <w:t>Hop,</w:t>
      </w:r>
      <w:r>
        <w:rPr>
          <w:spacing w:val="-4"/>
        </w:rPr>
        <w:t> </w:t>
      </w:r>
      <w:r>
        <w:rPr>
          <w:spacing w:val="-1"/>
        </w:rPr>
        <w:t>Side Hop,</w:t>
      </w:r>
      <w:r>
        <w:rPr>
          <w:spacing w:val="5"/>
        </w:rPr>
        <w:t> </w:t>
      </w:r>
      <w:r>
        <w:rPr>
          <w:spacing w:val="-1"/>
        </w:rPr>
        <w:t>Crossover</w:t>
      </w:r>
      <w:r>
        <w:rPr>
          <w:spacing w:val="-5"/>
        </w:rPr>
        <w:t> </w:t>
      </w:r>
      <w:r>
        <w:rPr>
          <w:spacing w:val="-2"/>
        </w:rPr>
        <w:t>Hop,</w:t>
      </w:r>
      <w:r>
        <w:rPr>
          <w:spacing w:val="-4"/>
        </w:rPr>
        <w:t> </w:t>
      </w:r>
      <w:r>
        <w:rPr>
          <w:spacing w:val="-1"/>
        </w:rPr>
        <w:t>Illinois,</w:t>
      </w:r>
      <w:r>
        <w:rPr/>
        <w:t> ACL-RSI…</w:t>
      </w:r>
      <w:r>
        <w:rPr>
          <w:spacing w:val="1"/>
        </w:rPr>
        <w:t> </w:t>
      </w:r>
      <w:r>
        <w:rPr>
          <w:spacing w:val="-2"/>
        </w:rPr>
        <w:t>Personal</w:t>
      </w:r>
      <w:r>
        <w:rPr>
          <w:spacing w:val="59"/>
        </w:rPr>
        <w:t> </w:t>
      </w:r>
      <w:r>
        <w:rPr>
          <w:spacing w:val="-2"/>
        </w:rPr>
        <w:t>experience </w:t>
      </w:r>
      <w:r>
        <w:rPr>
          <w:spacing w:val="-1"/>
        </w:rPr>
        <w:t>with</w:t>
      </w:r>
      <w:r>
        <w:rPr>
          <w:spacing w:val="1"/>
        </w:rPr>
        <w:t> </w:t>
      </w:r>
      <w:r>
        <w:rPr/>
        <w:t>ACL</w:t>
      </w:r>
      <w:r>
        <w:rPr>
          <w:spacing w:val="-2"/>
        </w:rPr>
        <w:t> rupture</w:t>
      </w:r>
      <w:r>
        <w:rPr>
          <w:spacing w:val="-1"/>
        </w:rPr>
        <w:t> (2023)</w:t>
      </w:r>
      <w:r>
        <w:rPr>
          <w:spacing w:val="-3"/>
        </w:rPr>
        <w:t> </w:t>
      </w:r>
      <w:r>
        <w:rPr/>
        <w:t>On-field </w:t>
      </w:r>
      <w:r>
        <w:rPr>
          <w:spacing w:val="-1"/>
        </w:rPr>
        <w:t>performance analysis</w:t>
      </w:r>
    </w:p>
    <w:p>
      <w:pPr>
        <w:spacing w:after="0" w:line="279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EDUCATION — KEY COURSES &amp; GRADES" w:id="5"/>
      <w:bookmarkEnd w:id="5"/>
      <w:r>
        <w:rPr/>
      </w:r>
      <w:r>
        <w:rPr>
          <w:b w:val="0"/>
          <w:bCs w:val="0"/>
          <w:color w:val="091A2E"/>
          <w:spacing w:val="-6"/>
        </w:rPr>
        <w:t>E</w:t>
      </w:r>
      <w:r>
        <w:rPr>
          <w:b w:val="0"/>
          <w:bCs w:val="0"/>
          <w:color w:val="091A2E"/>
          <w:spacing w:val="-3"/>
        </w:rPr>
        <w:t>D</w:t>
      </w:r>
      <w:r>
        <w:rPr>
          <w:b w:val="0"/>
          <w:bCs w:val="0"/>
          <w:color w:val="091A2E"/>
          <w:spacing w:val="-10"/>
        </w:rPr>
        <w:t>U</w:t>
      </w:r>
      <w:r>
        <w:rPr>
          <w:b w:val="0"/>
          <w:bCs w:val="0"/>
          <w:color w:val="091A2E"/>
          <w:spacing w:val="-5"/>
        </w:rPr>
        <w:t>C</w:t>
      </w:r>
      <w:r>
        <w:rPr>
          <w:b w:val="0"/>
          <w:bCs w:val="0"/>
          <w:color w:val="091A2E"/>
          <w:spacing w:val="-44"/>
        </w:rPr>
        <w:t>A</w:t>
      </w:r>
      <w:r>
        <w:rPr>
          <w:b w:val="0"/>
          <w:bCs w:val="0"/>
          <w:color w:val="091A2E"/>
          <w:spacing w:val="-7"/>
        </w:rPr>
        <w:t>T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</w:rPr>
        <w:t>N</w:t>
      </w:r>
      <w:r>
        <w:rPr>
          <w:b w:val="0"/>
          <w:bCs w:val="0"/>
          <w:color w:val="091A2E"/>
          <w:spacing w:val="-19"/>
        </w:rPr>
        <w:t> </w:t>
      </w:r>
      <w:r>
        <w:rPr>
          <w:b w:val="0"/>
          <w:bCs w:val="0"/>
          <w:color w:val="091A2E"/>
        </w:rPr>
        <w:t>—</w:t>
      </w:r>
      <w:r>
        <w:rPr>
          <w:b w:val="0"/>
          <w:bCs w:val="0"/>
          <w:color w:val="091A2E"/>
          <w:spacing w:val="-18"/>
        </w:rPr>
        <w:t> </w:t>
      </w:r>
      <w:r>
        <w:rPr>
          <w:b w:val="0"/>
          <w:bCs w:val="0"/>
          <w:color w:val="091A2E"/>
          <w:spacing w:val="-8"/>
        </w:rPr>
        <w:t>K</w:t>
      </w:r>
      <w:r>
        <w:rPr>
          <w:b w:val="0"/>
          <w:bCs w:val="0"/>
          <w:color w:val="091A2E"/>
          <w:spacing w:val="-6"/>
        </w:rPr>
        <w:t>E</w:t>
      </w:r>
      <w:r>
        <w:rPr>
          <w:b w:val="0"/>
          <w:bCs w:val="0"/>
          <w:color w:val="091A2E"/>
        </w:rPr>
        <w:t>Y</w:t>
      </w:r>
      <w:r>
        <w:rPr>
          <w:b w:val="0"/>
          <w:bCs w:val="0"/>
          <w:color w:val="091A2E"/>
          <w:spacing w:val="-18"/>
        </w:rPr>
        <w:t> </w:t>
      </w:r>
      <w:r>
        <w:rPr>
          <w:b w:val="0"/>
          <w:bCs w:val="0"/>
          <w:color w:val="091A2E"/>
          <w:spacing w:val="-10"/>
        </w:rPr>
        <w:t>C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  <w:spacing w:val="-5"/>
        </w:rPr>
        <w:t>U</w:t>
      </w:r>
      <w:r>
        <w:rPr>
          <w:b w:val="0"/>
          <w:bCs w:val="0"/>
          <w:color w:val="091A2E"/>
          <w:spacing w:val="-13"/>
        </w:rPr>
        <w:t>R</w:t>
      </w:r>
      <w:r>
        <w:rPr>
          <w:b w:val="0"/>
          <w:bCs w:val="0"/>
          <w:color w:val="091A2E"/>
          <w:spacing w:val="-6"/>
        </w:rPr>
        <w:t>S</w:t>
      </w:r>
      <w:r>
        <w:rPr>
          <w:b w:val="0"/>
          <w:bCs w:val="0"/>
          <w:color w:val="091A2E"/>
          <w:spacing w:val="-10"/>
        </w:rPr>
        <w:t>E</w:t>
      </w:r>
      <w:r>
        <w:rPr>
          <w:b w:val="0"/>
          <w:bCs w:val="0"/>
          <w:color w:val="091A2E"/>
        </w:rPr>
        <w:t>S</w:t>
      </w:r>
      <w:r>
        <w:rPr>
          <w:b w:val="0"/>
          <w:bCs w:val="0"/>
          <w:color w:val="091A2E"/>
          <w:spacing w:val="-19"/>
        </w:rPr>
        <w:t> </w:t>
      </w:r>
      <w:r>
        <w:rPr>
          <w:b w:val="0"/>
          <w:bCs w:val="0"/>
          <w:color w:val="091A2E"/>
        </w:rPr>
        <w:t>&amp;</w:t>
      </w:r>
      <w:r>
        <w:rPr>
          <w:b w:val="0"/>
          <w:bCs w:val="0"/>
          <w:color w:val="091A2E"/>
          <w:spacing w:val="-22"/>
        </w:rPr>
        <w:t> </w:t>
      </w:r>
      <w:r>
        <w:rPr>
          <w:b w:val="0"/>
          <w:bCs w:val="0"/>
          <w:color w:val="091A2E"/>
          <w:spacing w:val="-5"/>
        </w:rPr>
        <w:t>G</w:t>
      </w:r>
      <w:r>
        <w:rPr>
          <w:b w:val="0"/>
          <w:bCs w:val="0"/>
          <w:color w:val="091A2E"/>
          <w:spacing w:val="-8"/>
        </w:rPr>
        <w:t>R</w:t>
      </w:r>
      <w:r>
        <w:rPr>
          <w:b w:val="0"/>
          <w:bCs w:val="0"/>
          <w:color w:val="091A2E"/>
        </w:rPr>
        <w:t>A</w:t>
      </w:r>
      <w:r>
        <w:rPr>
          <w:b w:val="0"/>
          <w:bCs w:val="0"/>
          <w:color w:val="091A2E"/>
          <w:spacing w:val="-8"/>
        </w:rPr>
        <w:t>D</w:t>
      </w:r>
      <w:r>
        <w:rPr>
          <w:b w:val="0"/>
          <w:bCs w:val="0"/>
          <w:color w:val="091A2E"/>
          <w:spacing w:val="-10"/>
        </w:rPr>
        <w:t>E</w:t>
      </w:r>
      <w:r>
        <w:rPr>
          <w:b w:val="0"/>
          <w:bCs w:val="0"/>
          <w:color w:val="091A2E"/>
        </w:rPr>
        <w:t>S</w:t>
      </w:r>
      <w:r>
        <w:rPr/>
      </w:r>
    </w:p>
    <w:p>
      <w:pPr>
        <w:spacing w:line="240" w:lineRule="auto" w:before="2"/>
        <w:rPr>
          <w:rFonts w:ascii="Calibri Light" w:hAnsi="Calibri Light" w:cs="Calibri Light" w:eastAsia="Calibri Light"/>
          <w:b w:val="0"/>
          <w:bCs w:val="0"/>
          <w:sz w:val="74"/>
          <w:szCs w:val="74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35"/>
        </w:rPr>
        <w:t>T</w:t>
      </w:r>
      <w:r>
        <w:rPr>
          <w:b w:val="0"/>
          <w:color w:val="0077FF"/>
        </w:rPr>
        <w:t>e</w:t>
      </w:r>
      <w:r>
        <w:rPr>
          <w:b w:val="0"/>
          <w:color w:val="0077FF"/>
          <w:spacing w:val="-2"/>
        </w:rPr>
        <w:t>c</w:t>
      </w:r>
      <w:r>
        <w:rPr>
          <w:b w:val="0"/>
          <w:color w:val="0077FF"/>
        </w:rPr>
        <w:t>h</w:t>
      </w:r>
      <w:r>
        <w:rPr>
          <w:b w:val="0"/>
          <w:color w:val="0077FF"/>
          <w:spacing w:val="-2"/>
        </w:rPr>
        <w:t>n</w:t>
      </w:r>
      <w:r>
        <w:rPr>
          <w:b w:val="0"/>
          <w:color w:val="0077FF"/>
          <w:spacing w:val="2"/>
        </w:rPr>
        <w:t>i</w:t>
      </w:r>
      <w:r>
        <w:rPr>
          <w:b w:val="0"/>
          <w:color w:val="0077FF"/>
          <w:spacing w:val="-7"/>
        </w:rPr>
        <w:t>c</w:t>
      </w:r>
      <w:r>
        <w:rPr>
          <w:b w:val="0"/>
          <w:color w:val="0077FF"/>
          <w:spacing w:val="4"/>
        </w:rPr>
        <w:t>a</w:t>
      </w:r>
      <w:r>
        <w:rPr>
          <w:b w:val="0"/>
          <w:color w:val="0077FF"/>
        </w:rPr>
        <w:t>l</w:t>
      </w:r>
      <w:r>
        <w:rPr>
          <w:b w:val="0"/>
          <w:color w:val="0077FF"/>
          <w:spacing w:val="-48"/>
        </w:rPr>
        <w:t> </w:t>
      </w:r>
      <w:r>
        <w:rPr>
          <w:b w:val="0"/>
          <w:color w:val="0077FF"/>
          <w:spacing w:val="2"/>
        </w:rPr>
        <w:t>C</w:t>
      </w:r>
      <w:r>
        <w:rPr>
          <w:b w:val="0"/>
          <w:color w:val="0077FF"/>
        </w:rPr>
        <w:t>o</w:t>
      </w:r>
      <w:r>
        <w:rPr>
          <w:b w:val="0"/>
          <w:color w:val="0077FF"/>
          <w:spacing w:val="-2"/>
        </w:rPr>
        <w:t>u</w:t>
      </w:r>
      <w:r>
        <w:rPr>
          <w:b w:val="0"/>
          <w:color w:val="0077FF"/>
          <w:spacing w:val="-9"/>
        </w:rPr>
        <w:t>r</w:t>
      </w:r>
      <w:r>
        <w:rPr>
          <w:b w:val="0"/>
          <w:color w:val="0077FF"/>
          <w:spacing w:val="4"/>
        </w:rPr>
        <w:t>s</w:t>
      </w:r>
      <w:r>
        <w:rPr>
          <w:b w:val="0"/>
          <w:color w:val="0077FF"/>
        </w:rPr>
        <w:t>es</w:t>
      </w:r>
      <w:r>
        <w:rPr>
          <w:b w:val="0"/>
          <w:color w:val="0077FF"/>
          <w:spacing w:val="-15"/>
        </w:rPr>
        <w:t> </w:t>
      </w:r>
      <w:r>
        <w:rPr>
          <w:b w:val="0"/>
          <w:color w:val="0077FF"/>
          <w:spacing w:val="1"/>
        </w:rPr>
        <w:t>(</w:t>
      </w:r>
      <w:r>
        <w:rPr>
          <w:b w:val="0"/>
          <w:color w:val="0077FF"/>
        </w:rPr>
        <w:t>Au</w:t>
      </w:r>
      <w:r>
        <w:rPr>
          <w:b w:val="0"/>
          <w:color w:val="0077FF"/>
          <w:spacing w:val="-2"/>
        </w:rPr>
        <w:t>d</w:t>
      </w:r>
      <w:r>
        <w:rPr>
          <w:b w:val="0"/>
          <w:color w:val="0077FF"/>
          <w:spacing w:val="4"/>
        </w:rPr>
        <w:t>e</w:t>
      </w:r>
      <w:r>
        <w:rPr>
          <w:b w:val="0"/>
          <w:color w:val="0077FF"/>
        </w:rPr>
        <w:t>n</w:t>
      </w:r>
      <w:r>
        <w:rPr>
          <w:b w:val="0"/>
          <w:color w:val="0077FF"/>
          <w:spacing w:val="-2"/>
        </w:rPr>
        <w:t>c</w:t>
      </w:r>
      <w:r>
        <w:rPr>
          <w:b w:val="0"/>
          <w:color w:val="0077FF"/>
          <w:spacing w:val="2"/>
        </w:rPr>
        <w:t>i</w:t>
      </w:r>
      <w:r>
        <w:rPr>
          <w:b w:val="0"/>
          <w:color w:val="0077FF"/>
        </w:rPr>
        <w:t>a</w:t>
      </w:r>
      <w:r>
        <w:rPr>
          <w:b w:val="0"/>
          <w:color w:val="0077FF"/>
          <w:spacing w:val="-15"/>
        </w:rPr>
        <w:t> </w:t>
      </w:r>
      <w:r>
        <w:rPr>
          <w:b w:val="0"/>
          <w:color w:val="0077FF"/>
        </w:rPr>
        <w:t>x</w:t>
      </w:r>
      <w:r>
        <w:rPr>
          <w:b w:val="0"/>
          <w:color w:val="0077FF"/>
          <w:spacing w:val="-14"/>
        </w:rPr>
        <w:t> </w:t>
      </w:r>
      <w:r>
        <w:rPr>
          <w:b w:val="0"/>
          <w:color w:val="0077FF"/>
        </w:rPr>
        <w:t>Ce</w:t>
      </w:r>
      <w:r>
        <w:rPr>
          <w:b w:val="0"/>
          <w:color w:val="0077FF"/>
          <w:spacing w:val="-2"/>
        </w:rPr>
        <w:t>nt</w:t>
      </w:r>
      <w:r>
        <w:rPr>
          <w:b w:val="0"/>
          <w:color w:val="0077FF"/>
          <w:spacing w:val="-9"/>
        </w:rPr>
        <w:t>r</w:t>
      </w:r>
      <w:r>
        <w:rPr>
          <w:b w:val="0"/>
          <w:color w:val="0077FF"/>
        </w:rPr>
        <w:t>a</w:t>
      </w:r>
      <w:r>
        <w:rPr>
          <w:b w:val="0"/>
          <w:color w:val="0077FF"/>
          <w:spacing w:val="-2"/>
        </w:rPr>
        <w:t>l</w:t>
      </w:r>
      <w:r>
        <w:rPr>
          <w:b w:val="0"/>
          <w:color w:val="0077FF"/>
        </w:rPr>
        <w:t>e</w:t>
      </w:r>
      <w:r>
        <w:rPr>
          <w:b w:val="0"/>
          <w:color w:val="0077FF"/>
          <w:spacing w:val="-10"/>
        </w:rPr>
        <w:t> </w:t>
      </w:r>
      <w:r>
        <w:rPr>
          <w:b w:val="0"/>
          <w:color w:val="0077FF"/>
        </w:rPr>
        <w:t>Nan</w:t>
      </w:r>
      <w:r>
        <w:rPr>
          <w:b w:val="0"/>
          <w:color w:val="0077FF"/>
          <w:spacing w:val="-9"/>
        </w:rPr>
        <w:t>t</w:t>
      </w:r>
      <w:r>
        <w:rPr>
          <w:b w:val="0"/>
          <w:color w:val="0077FF"/>
        </w:rPr>
        <w:t>es)</w:t>
      </w:r>
      <w:r>
        <w:rPr/>
      </w:r>
    </w:p>
    <w:p>
      <w:pPr>
        <w:pStyle w:val="BodyText"/>
        <w:spacing w:line="240" w:lineRule="auto" w:before="235"/>
        <w:ind w:left="116" w:right="0" w:firstLine="0"/>
        <w:jc w:val="left"/>
      </w:pPr>
      <w:r>
        <w:rPr>
          <w:spacing w:val="-1"/>
        </w:rPr>
        <w:t>Scientific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>
          <w:spacing w:val="-1"/>
        </w:rPr>
        <w:t>(Informatics </w:t>
      </w:r>
      <w:r>
        <w:rPr/>
        <w:t>I</w:t>
      </w:r>
      <w:r>
        <w:rPr>
          <w:spacing w:val="2"/>
        </w:rPr>
        <w:t> </w:t>
      </w:r>
      <w:r>
        <w:rPr/>
        <w:t>→</w:t>
      </w:r>
      <w:r>
        <w:rPr>
          <w:spacing w:val="-4"/>
        </w:rPr>
        <w:t> </w:t>
      </w:r>
      <w:r>
        <w:rPr>
          <w:spacing w:val="-1"/>
        </w:rPr>
        <w:t>VI)</w:t>
      </w:r>
      <w:r>
        <w:rPr>
          <w:spacing w:val="-3"/>
        </w:rPr>
        <w:t> </w:t>
      </w:r>
      <w:r>
        <w:rPr/>
        <w:t>—</w:t>
      </w:r>
      <w:r>
        <w:rPr>
          <w:spacing w:val="1"/>
        </w:rPr>
        <w:t> </w:t>
      </w:r>
      <w:r>
        <w:rPr>
          <w:spacing w:val="-1"/>
        </w:rPr>
        <w:t>16</w:t>
      </w:r>
      <w:r>
        <w:rPr>
          <w:spacing w:val="-5"/>
        </w:rPr>
        <w:t> </w:t>
      </w:r>
      <w:r>
        <w:rPr/>
        <w:t>to 18/20</w:t>
      </w:r>
    </w:p>
    <w:p>
      <w:pPr>
        <w:pStyle w:val="BodyText"/>
        <w:spacing w:line="408" w:lineRule="auto"/>
        <w:ind w:left="116" w:right="1945" w:firstLine="0"/>
        <w:jc w:val="left"/>
      </w:pPr>
      <w:r>
        <w:rPr>
          <w:spacing w:val="-1"/>
        </w:rPr>
        <w:t>Mathematics (Analysis,</w:t>
      </w:r>
      <w:r>
        <w:rPr>
          <w:spacing w:val="-5"/>
        </w:rPr>
        <w:t> </w:t>
      </w:r>
      <w:r>
        <w:rPr>
          <w:spacing w:val="-2"/>
        </w:rPr>
        <w:t>Algebra,</w:t>
      </w:r>
      <w:r>
        <w:rPr>
          <w:spacing w:val="-5"/>
        </w:rPr>
        <w:t> </w:t>
      </w:r>
      <w:r>
        <w:rPr>
          <w:spacing w:val="-2"/>
        </w:rPr>
        <w:t>Probability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1"/>
        </w:rPr>
        <w:t>Statistics)</w:t>
      </w:r>
      <w:r>
        <w:rPr>
          <w:spacing w:val="2"/>
        </w:rPr>
        <w:t> </w:t>
      </w:r>
      <w:r>
        <w:rPr/>
        <w:t>—</w:t>
      </w:r>
      <w:r>
        <w:rPr>
          <w:spacing w:val="-4"/>
        </w:rPr>
        <w:t> </w:t>
      </w:r>
      <w:r>
        <w:rPr>
          <w:spacing w:val="-1"/>
        </w:rPr>
        <w:t>17</w:t>
      </w:r>
      <w:r>
        <w:rPr>
          <w:spacing w:val="-5"/>
        </w:rPr>
        <w:t> </w:t>
      </w:r>
      <w:r>
        <w:rPr/>
        <w:t>to </w:t>
      </w:r>
      <w:r>
        <w:rPr>
          <w:spacing w:val="-1"/>
        </w:rPr>
        <w:t>18/20</w:t>
      </w:r>
      <w:r>
        <w:rPr>
          <w:spacing w:val="73"/>
        </w:rPr>
        <w:t> </w:t>
      </w:r>
      <w:r>
        <w:rPr>
          <w:spacing w:val="-1"/>
        </w:rPr>
        <w:t>Data</w:t>
      </w:r>
      <w:r>
        <w:rPr>
          <w:spacing w:val="-2"/>
        </w:rPr>
        <w:t> </w:t>
      </w:r>
      <w:r>
        <w:rPr>
          <w:spacing w:val="-1"/>
        </w:rPr>
        <w:t>Analysis</w:t>
      </w:r>
      <w:r>
        <w:rPr/>
        <w:t> &amp;</w:t>
      </w:r>
      <w:r>
        <w:rPr>
          <w:spacing w:val="-2"/>
        </w:rPr>
        <w:t> </w:t>
      </w:r>
      <w:r>
        <w:rPr>
          <w:spacing w:val="-1"/>
        </w:rPr>
        <w:t>Business</w:t>
      </w:r>
      <w:r>
        <w:rPr/>
        <w:t> </w:t>
      </w:r>
      <w:r>
        <w:rPr>
          <w:spacing w:val="-2"/>
        </w:rPr>
        <w:t>Intelligence</w:t>
      </w:r>
      <w:r>
        <w:rPr>
          <w:spacing w:val="2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1"/>
        </w:rPr>
        <w:t>12.7/20</w:t>
      </w:r>
    </w:p>
    <w:p>
      <w:pPr>
        <w:pStyle w:val="BodyText"/>
        <w:spacing w:line="240" w:lineRule="auto" w:before="0"/>
        <w:ind w:left="116" w:right="0" w:firstLine="0"/>
        <w:jc w:val="left"/>
      </w:pPr>
      <w:r>
        <w:rPr>
          <w:spacing w:val="-1"/>
        </w:rPr>
        <w:t>Data</w:t>
      </w:r>
      <w:r>
        <w:rPr>
          <w:spacing w:val="-2"/>
        </w:rPr>
        <w:t> Mining</w:t>
      </w:r>
      <w:r>
        <w:rPr>
          <w:spacing w:val="1"/>
        </w:rPr>
        <w:t> </w:t>
      </w:r>
      <w:r>
        <w:rPr/>
        <w:t>—</w:t>
      </w:r>
      <w:r>
        <w:rPr>
          <w:spacing w:val="2"/>
        </w:rPr>
        <w:t> </w:t>
      </w:r>
      <w:r>
        <w:rPr>
          <w:spacing w:val="-1"/>
        </w:rPr>
        <w:t>16/20</w:t>
      </w:r>
    </w:p>
    <w:p>
      <w:pPr>
        <w:pStyle w:val="BodyText"/>
        <w:spacing w:line="408" w:lineRule="auto" w:before="211"/>
        <w:ind w:left="116" w:right="4992" w:firstLine="0"/>
        <w:jc w:val="left"/>
      </w:pPr>
      <w:r>
        <w:rPr>
          <w:spacing w:val="-1"/>
        </w:rPr>
        <w:t>Machine </w:t>
      </w:r>
      <w:r>
        <w:rPr/>
        <w:t>&amp;</w:t>
      </w:r>
      <w:r>
        <w:rPr>
          <w:spacing w:val="-2"/>
        </w:rPr>
        <w:t> </w:t>
      </w:r>
      <w:r>
        <w:rPr/>
        <w:t>Deep</w:t>
      </w:r>
      <w:r>
        <w:rPr>
          <w:spacing w:val="2"/>
        </w:rPr>
        <w:t> </w:t>
      </w:r>
      <w:r>
        <w:rPr>
          <w:spacing w:val="-1"/>
        </w:rPr>
        <w:t>Learning</w:t>
      </w:r>
      <w:r>
        <w:rPr>
          <w:spacing w:val="1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1"/>
        </w:rPr>
        <w:t>15.3/20</w:t>
      </w:r>
      <w:r>
        <w:rPr>
          <w:spacing w:val="21"/>
        </w:rPr>
        <w:t> </w:t>
      </w:r>
      <w:r>
        <w:rPr>
          <w:spacing w:val="-2"/>
        </w:rPr>
        <w:t>Natural</w:t>
      </w:r>
      <w:r>
        <w:rPr>
          <w:spacing w:val="-4"/>
        </w:rPr>
        <w:t> </w:t>
      </w:r>
      <w:r>
        <w:rPr/>
        <w:t>Language</w:t>
      </w:r>
      <w:r>
        <w:rPr>
          <w:spacing w:val="-1"/>
        </w:rPr>
        <w:t> </w:t>
      </w:r>
      <w:r>
        <w:rPr>
          <w:spacing w:val="-2"/>
        </w:rPr>
        <w:t>Processing</w:t>
      </w:r>
      <w:r>
        <w:rPr>
          <w:spacing w:val="2"/>
        </w:rPr>
        <w:t> </w:t>
      </w:r>
      <w:r>
        <w:rPr/>
        <w:t>—</w:t>
      </w:r>
      <w:r>
        <w:rPr>
          <w:spacing w:val="2"/>
        </w:rPr>
        <w:t> </w:t>
      </w:r>
      <w:r>
        <w:rPr>
          <w:spacing w:val="-1"/>
        </w:rPr>
        <w:t>13.8/20</w:t>
      </w:r>
      <w:r>
        <w:rPr>
          <w:spacing w:val="29"/>
        </w:rPr>
        <w:t> </w:t>
      </w:r>
      <w:r>
        <w:rPr>
          <w:spacing w:val="-1"/>
        </w:rPr>
        <w:t>Scientific</w:t>
      </w:r>
      <w:r>
        <w:rPr>
          <w:spacing w:val="-6"/>
        </w:rPr>
        <w:t> </w:t>
      </w:r>
      <w:r>
        <w:rPr>
          <w:spacing w:val="-1"/>
        </w:rPr>
        <w:t>Visualization</w:t>
      </w:r>
      <w:r>
        <w:rPr>
          <w:spacing w:val="-3"/>
        </w:rPr>
        <w:t> </w:t>
      </w:r>
      <w:r>
        <w:rPr/>
        <w:t>— </w:t>
      </w:r>
      <w:r>
        <w:rPr>
          <w:spacing w:val="-1"/>
        </w:rPr>
        <w:t>15.6/20</w:t>
      </w:r>
    </w:p>
    <w:p>
      <w:pPr>
        <w:pStyle w:val="BodyText"/>
        <w:spacing w:line="240" w:lineRule="auto" w:before="0"/>
        <w:ind w:left="116" w:right="0" w:firstLine="0"/>
        <w:jc w:val="left"/>
      </w:pPr>
      <w:r>
        <w:rPr>
          <w:spacing w:val="-2"/>
        </w:rPr>
        <w:t>Cloud</w:t>
      </w:r>
      <w:r>
        <w:rPr>
          <w:spacing w:val="-4"/>
        </w:rPr>
        <w:t> </w:t>
      </w:r>
      <w:r>
        <w:rPr>
          <w:spacing w:val="-1"/>
        </w:rPr>
        <w:t>Computing</w:t>
      </w:r>
      <w:r>
        <w:rPr>
          <w:spacing w:val="1"/>
        </w:rPr>
        <w:t> </w:t>
      </w:r>
      <w:r>
        <w:rPr/>
        <w:t>—</w:t>
      </w:r>
      <w:r>
        <w:rPr>
          <w:spacing w:val="1"/>
        </w:rPr>
        <w:t> </w:t>
      </w:r>
      <w:r>
        <w:rPr>
          <w:spacing w:val="-1"/>
        </w:rPr>
        <w:t>16/20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spacing w:line="408" w:lineRule="auto" w:before="0"/>
        <w:ind w:left="116" w:right="5216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Semester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 in </w:t>
      </w:r>
      <w:r>
        <w:rPr>
          <w:rFonts w:ascii="Calibri" w:hAnsi="Calibri" w:cs="Calibri" w:eastAsia="Calibri"/>
          <w:b/>
          <w:bCs/>
          <w:sz w:val="24"/>
          <w:szCs w:val="24"/>
        </w:rPr>
        <w:t>Shenzhen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 (China)</w:t>
      </w:r>
      <w:r>
        <w:rPr>
          <w:rFonts w:ascii="Calibri" w:hAnsi="Calibri" w:cs="Calibri" w:eastAsia="Calibri"/>
          <w:b/>
          <w:bCs/>
          <w:spacing w:val="28"/>
          <w:sz w:val="24"/>
          <w:szCs w:val="24"/>
        </w:rPr>
        <w:t> </w:t>
      </w:r>
      <w:r>
        <w:rPr>
          <w:rFonts w:ascii="Calibri" w:hAnsi="Calibri" w:cs="Calibri" w:eastAsia="Calibri"/>
          <w:spacing w:val="-2"/>
          <w:sz w:val="24"/>
          <w:szCs w:val="24"/>
        </w:rPr>
        <w:t>Blockchain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&amp;</w:t>
      </w:r>
      <w:r>
        <w:rPr>
          <w:rFonts w:ascii="Calibri" w:hAnsi="Calibri" w:cs="Calibri" w:eastAsia="Calibri"/>
          <w:spacing w:val="1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Business</w:t>
      </w:r>
      <w:r>
        <w:rPr>
          <w:rFonts w:ascii="Calibri" w:hAnsi="Calibri" w:cs="Calibri" w:eastAsia="Calibri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Analytics</w:t>
      </w:r>
      <w:r>
        <w:rPr>
          <w:rFonts w:ascii="Calibri" w:hAnsi="Calibri" w:cs="Calibri" w:eastAsia="Calibri"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—</w:t>
      </w:r>
      <w:r>
        <w:rPr>
          <w:rFonts w:ascii="Calibri" w:hAnsi="Calibri" w:cs="Calibri" w:eastAsia="Calibri"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19/20</w:t>
      </w:r>
      <w:r>
        <w:rPr>
          <w:rFonts w:ascii="Calibri" w:hAnsi="Calibri" w:cs="Calibri" w:eastAsia="Calibri"/>
          <w:spacing w:val="35"/>
          <w:sz w:val="24"/>
          <w:szCs w:val="24"/>
        </w:rPr>
        <w:t> </w:t>
      </w:r>
      <w:r>
        <w:rPr>
          <w:rFonts w:ascii="Calibri" w:hAnsi="Calibri" w:cs="Calibri" w:eastAsia="Calibri"/>
          <w:spacing w:val="-2"/>
          <w:sz w:val="24"/>
          <w:szCs w:val="24"/>
        </w:rPr>
        <w:t>Introduc</w:t>
      </w:r>
      <w:r>
        <w:rPr>
          <w:rFonts w:ascii="Calibri" w:hAnsi="Calibri" w:cs="Calibri" w:eastAsia="Calibri"/>
          <w:spacing w:val="-3"/>
          <w:sz w:val="24"/>
          <w:szCs w:val="24"/>
        </w:rPr>
        <w:t>ti</w:t>
      </w:r>
      <w:r>
        <w:rPr>
          <w:rFonts w:ascii="Calibri" w:hAnsi="Calibri" w:cs="Calibri" w:eastAsia="Calibri"/>
          <w:spacing w:val="-2"/>
          <w:sz w:val="24"/>
          <w:szCs w:val="24"/>
        </w:rPr>
        <w:t>on</w:t>
      </w:r>
      <w:r>
        <w:rPr>
          <w:rFonts w:ascii="Calibri" w:hAnsi="Calibri" w:cs="Calibri" w:eastAsia="Calibri"/>
          <w:sz w:val="24"/>
          <w:szCs w:val="24"/>
        </w:rPr>
        <w:t> to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2"/>
          <w:sz w:val="24"/>
          <w:szCs w:val="24"/>
        </w:rPr>
        <w:t>Fintech</w:t>
      </w:r>
      <w:r>
        <w:rPr>
          <w:rFonts w:ascii="Calibri" w:hAnsi="Calibri" w:cs="Calibri" w:eastAsia="Calibri"/>
          <w:spacing w:val="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—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18.4/20</w:t>
      </w:r>
      <w:r>
        <w:rPr>
          <w:rFonts w:ascii="Calibri" w:hAnsi="Calibri" w:cs="Calibri" w:eastAsia="Calibri"/>
          <w:spacing w:val="37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Chinese </w:t>
      </w:r>
      <w:r>
        <w:rPr>
          <w:rFonts w:ascii="Calibri" w:hAnsi="Calibri" w:cs="Calibri" w:eastAsia="Calibri"/>
          <w:sz w:val="24"/>
          <w:szCs w:val="24"/>
        </w:rPr>
        <w:t>Language —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20/20</w:t>
      </w:r>
    </w:p>
    <w:p>
      <w:pPr>
        <w:pStyle w:val="BodyText"/>
        <w:spacing w:line="240" w:lineRule="auto" w:before="0"/>
        <w:ind w:left="116" w:right="0" w:firstLine="0"/>
        <w:jc w:val="left"/>
      </w:pPr>
      <w:r>
        <w:rPr>
          <w:spacing w:val="-2"/>
        </w:rPr>
        <w:t>Internet</w:t>
      </w:r>
      <w:r>
        <w:rPr/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Things</w:t>
      </w:r>
      <w:r>
        <w:rPr>
          <w:spacing w:val="2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1"/>
        </w:rPr>
        <w:t>15.8/20</w:t>
      </w:r>
    </w:p>
    <w:p>
      <w:pPr>
        <w:spacing w:after="0" w:line="240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CASE STUDY — BIG DATA ANALYSIS OF THE KS" w:id="6"/>
      <w:bookmarkEnd w:id="6"/>
      <w:r>
        <w:rPr/>
      </w:r>
      <w:r>
        <w:rPr>
          <w:b w:val="0"/>
          <w:bCs w:val="0"/>
          <w:color w:val="091A2E"/>
          <w:spacing w:val="-5"/>
        </w:rPr>
        <w:t>CA</w:t>
      </w:r>
      <w:r>
        <w:rPr>
          <w:b w:val="0"/>
          <w:bCs w:val="0"/>
          <w:color w:val="091A2E"/>
          <w:spacing w:val="-6"/>
        </w:rPr>
        <w:t>S</w:t>
      </w:r>
      <w:r>
        <w:rPr>
          <w:b w:val="0"/>
          <w:bCs w:val="0"/>
          <w:color w:val="091A2E"/>
        </w:rPr>
        <w:t>E</w:t>
      </w:r>
      <w:r>
        <w:rPr>
          <w:b w:val="0"/>
          <w:bCs w:val="0"/>
          <w:color w:val="091A2E"/>
          <w:spacing w:val="-13"/>
        </w:rPr>
        <w:t> </w:t>
      </w:r>
      <w:r>
        <w:rPr>
          <w:b w:val="0"/>
          <w:bCs w:val="0"/>
          <w:color w:val="091A2E"/>
          <w:spacing w:val="-11"/>
        </w:rPr>
        <w:t>S</w:t>
      </w:r>
      <w:r>
        <w:rPr>
          <w:b w:val="0"/>
          <w:bCs w:val="0"/>
          <w:color w:val="091A2E"/>
        </w:rPr>
        <w:t>T</w:t>
      </w:r>
      <w:r>
        <w:rPr>
          <w:b w:val="0"/>
          <w:bCs w:val="0"/>
          <w:color w:val="091A2E"/>
          <w:spacing w:val="-10"/>
        </w:rPr>
        <w:t>U</w:t>
      </w:r>
      <w:r>
        <w:rPr>
          <w:b w:val="0"/>
          <w:bCs w:val="0"/>
          <w:color w:val="091A2E"/>
          <w:spacing w:val="-19"/>
        </w:rPr>
        <w:t>D</w:t>
      </w:r>
      <w:r>
        <w:rPr>
          <w:b w:val="0"/>
          <w:bCs w:val="0"/>
          <w:color w:val="091A2E"/>
        </w:rPr>
        <w:t>Y</w:t>
      </w:r>
      <w:r>
        <w:rPr>
          <w:b w:val="0"/>
          <w:bCs w:val="0"/>
          <w:color w:val="091A2E"/>
          <w:spacing w:val="-8"/>
        </w:rPr>
        <w:t> </w:t>
      </w:r>
      <w:r>
        <w:rPr>
          <w:b w:val="0"/>
          <w:bCs w:val="0"/>
          <w:color w:val="091A2E"/>
        </w:rPr>
        <w:t>—</w:t>
      </w:r>
      <w:r>
        <w:rPr>
          <w:b w:val="0"/>
          <w:bCs w:val="0"/>
          <w:color w:val="091A2E"/>
          <w:spacing w:val="-20"/>
        </w:rPr>
        <w:t> </w:t>
      </w:r>
      <w:r>
        <w:rPr>
          <w:b w:val="0"/>
          <w:bCs w:val="0"/>
          <w:color w:val="091A2E"/>
          <w:spacing w:val="-5"/>
        </w:rPr>
        <w:t>B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</w:rPr>
        <w:t>G</w:t>
      </w:r>
      <w:r>
        <w:rPr>
          <w:b w:val="0"/>
          <w:bCs w:val="0"/>
          <w:color w:val="091A2E"/>
          <w:spacing w:val="-15"/>
        </w:rPr>
        <w:t> </w:t>
      </w:r>
      <w:r>
        <w:rPr>
          <w:b w:val="0"/>
          <w:bCs w:val="0"/>
          <w:color w:val="091A2E"/>
          <w:spacing w:val="-14"/>
        </w:rPr>
        <w:t>D</w:t>
      </w:r>
      <w:r>
        <w:rPr>
          <w:b w:val="0"/>
          <w:bCs w:val="0"/>
          <w:color w:val="091A2E"/>
          <w:spacing w:val="-44"/>
        </w:rPr>
        <w:t>A</w:t>
      </w:r>
      <w:r>
        <w:rPr>
          <w:b w:val="0"/>
          <w:bCs w:val="0"/>
          <w:color w:val="091A2E"/>
          <w:spacing w:val="-50"/>
        </w:rPr>
        <w:t>T</w:t>
      </w:r>
      <w:r>
        <w:rPr>
          <w:b w:val="0"/>
          <w:bCs w:val="0"/>
          <w:color w:val="091A2E"/>
        </w:rPr>
        <w:t>A</w:t>
      </w:r>
      <w:r>
        <w:rPr>
          <w:b w:val="0"/>
          <w:bCs w:val="0"/>
          <w:color w:val="091A2E"/>
          <w:spacing w:val="-16"/>
        </w:rPr>
        <w:t> 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6"/>
        </w:rPr>
        <w:t>N</w:t>
      </w:r>
      <w:r>
        <w:rPr>
          <w:b w:val="0"/>
          <w:bCs w:val="0"/>
          <w:color w:val="091A2E"/>
          <w:spacing w:val="-5"/>
        </w:rPr>
        <w:t>A</w:t>
      </w:r>
      <w:r>
        <w:rPr>
          <w:b w:val="0"/>
          <w:bCs w:val="0"/>
          <w:color w:val="091A2E"/>
          <w:spacing w:val="-46"/>
        </w:rPr>
        <w:t>L</w:t>
      </w:r>
      <w:r>
        <w:rPr>
          <w:b w:val="0"/>
          <w:bCs w:val="0"/>
          <w:color w:val="091A2E"/>
          <w:spacing w:val="-9"/>
        </w:rPr>
        <w:t>Y</w:t>
      </w:r>
      <w:r>
        <w:rPr>
          <w:b w:val="0"/>
          <w:bCs w:val="0"/>
          <w:color w:val="091A2E"/>
          <w:spacing w:val="-6"/>
        </w:rPr>
        <w:t>S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</w:rPr>
        <w:t>S</w:t>
      </w:r>
      <w:r>
        <w:rPr>
          <w:b w:val="0"/>
          <w:bCs w:val="0"/>
          <w:color w:val="091A2E"/>
          <w:spacing w:val="-12"/>
        </w:rPr>
        <w:t> 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</w:rPr>
        <w:t>F</w:t>
      </w:r>
      <w:r>
        <w:rPr>
          <w:b w:val="0"/>
          <w:bCs w:val="0"/>
          <w:color w:val="091A2E"/>
          <w:spacing w:val="-15"/>
        </w:rPr>
        <w:t> </w:t>
      </w:r>
      <w:r>
        <w:rPr>
          <w:b w:val="0"/>
          <w:bCs w:val="0"/>
          <w:color w:val="091A2E"/>
          <w:spacing w:val="-7"/>
        </w:rPr>
        <w:t>T</w:t>
      </w:r>
      <w:r>
        <w:rPr>
          <w:b w:val="0"/>
          <w:bCs w:val="0"/>
          <w:color w:val="091A2E"/>
          <w:spacing w:val="-6"/>
        </w:rPr>
        <w:t>H</w:t>
      </w:r>
      <w:r>
        <w:rPr>
          <w:b w:val="0"/>
          <w:bCs w:val="0"/>
          <w:color w:val="091A2E"/>
        </w:rPr>
        <w:t>E</w:t>
      </w:r>
      <w:r>
        <w:rPr/>
      </w:r>
    </w:p>
    <w:p>
      <w:pPr>
        <w:spacing w:before="95"/>
        <w:ind w:left="116" w:right="0" w:firstLine="0"/>
        <w:jc w:val="left"/>
        <w:rPr>
          <w:rFonts w:ascii="Calibri Light" w:hAnsi="Calibri Light" w:cs="Calibri Light" w:eastAsia="Calibri Light"/>
          <w:sz w:val="52"/>
          <w:szCs w:val="52"/>
        </w:rPr>
      </w:pPr>
      <w:r>
        <w:rPr>
          <w:rFonts w:ascii="Calibri Light"/>
          <w:b w:val="0"/>
          <w:color w:val="091A2E"/>
          <w:spacing w:val="-8"/>
          <w:sz w:val="52"/>
        </w:rPr>
        <w:t>K</w:t>
      </w:r>
      <w:r>
        <w:rPr>
          <w:rFonts w:ascii="Calibri Light"/>
          <w:b w:val="0"/>
          <w:color w:val="091A2E"/>
          <w:spacing w:val="-11"/>
          <w:sz w:val="52"/>
        </w:rPr>
        <w:t>S</w:t>
      </w:r>
      <w:r>
        <w:rPr>
          <w:rFonts w:ascii="Calibri Light"/>
          <w:b w:val="0"/>
          <w:color w:val="091A2E"/>
          <w:spacing w:val="-46"/>
          <w:sz w:val="52"/>
        </w:rPr>
        <w:t>T</w:t>
      </w:r>
      <w:r>
        <w:rPr>
          <w:rFonts w:ascii="Calibri Light"/>
          <w:b w:val="0"/>
          <w:color w:val="091A2E"/>
          <w:sz w:val="52"/>
        </w:rPr>
        <w:t>A</w:t>
      </w:r>
      <w:r>
        <w:rPr>
          <w:rFonts w:ascii="Calibri Light"/>
          <w:b w:val="0"/>
          <w:color w:val="091A2E"/>
          <w:spacing w:val="-12"/>
          <w:sz w:val="52"/>
        </w:rPr>
        <w:t>R</w:t>
      </w:r>
      <w:r>
        <w:rPr>
          <w:rFonts w:ascii="Calibri Light"/>
          <w:b w:val="0"/>
          <w:color w:val="091A2E"/>
          <w:spacing w:val="-7"/>
          <w:sz w:val="52"/>
        </w:rPr>
        <w:t>T</w:t>
      </w:r>
      <w:r>
        <w:rPr>
          <w:rFonts w:ascii="Calibri Light"/>
          <w:b w:val="0"/>
          <w:color w:val="091A2E"/>
          <w:sz w:val="52"/>
        </w:rPr>
        <w:t>S</w:t>
      </w:r>
      <w:r>
        <w:rPr>
          <w:rFonts w:ascii="Calibri Light"/>
          <w:b w:val="0"/>
          <w:color w:val="091A2E"/>
          <w:spacing w:val="-28"/>
          <w:sz w:val="52"/>
        </w:rPr>
        <w:t> </w:t>
      </w:r>
      <w:r>
        <w:rPr>
          <w:rFonts w:ascii="Calibri Light"/>
          <w:b w:val="0"/>
          <w:color w:val="091A2E"/>
          <w:spacing w:val="-7"/>
          <w:sz w:val="52"/>
        </w:rPr>
        <w:t>T</w:t>
      </w:r>
      <w:r>
        <w:rPr>
          <w:rFonts w:ascii="Calibri Light"/>
          <w:b w:val="0"/>
          <w:color w:val="091A2E"/>
          <w:spacing w:val="-10"/>
          <w:sz w:val="52"/>
        </w:rPr>
        <w:t>E</w:t>
      </w:r>
      <w:r>
        <w:rPr>
          <w:rFonts w:ascii="Calibri Light"/>
          <w:b w:val="0"/>
          <w:color w:val="091A2E"/>
          <w:spacing w:val="-6"/>
          <w:sz w:val="52"/>
        </w:rPr>
        <w:t>S</w:t>
      </w:r>
      <w:r>
        <w:rPr>
          <w:rFonts w:ascii="Calibri Light"/>
          <w:b w:val="0"/>
          <w:color w:val="091A2E"/>
          <w:sz w:val="52"/>
        </w:rPr>
        <w:t>T</w:t>
      </w:r>
      <w:r>
        <w:rPr>
          <w:rFonts w:ascii="Calibri Light"/>
          <w:sz w:val="52"/>
        </w:rPr>
      </w:r>
    </w:p>
    <w:p>
      <w:pPr>
        <w:spacing w:line="240" w:lineRule="auto" w:before="12"/>
        <w:rPr>
          <w:rFonts w:ascii="Calibri Light" w:hAnsi="Calibri Light" w:cs="Calibri Light" w:eastAsia="Calibri Light"/>
          <w:b w:val="0"/>
          <w:bCs w:val="0"/>
          <w:sz w:val="55"/>
          <w:szCs w:val="55"/>
        </w:rPr>
      </w:pPr>
    </w:p>
    <w:p>
      <w:pPr>
        <w:spacing w:before="0"/>
        <w:ind w:left="11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Kinesport</w:t>
      </w:r>
      <w:r>
        <w:rPr>
          <w:rFonts w:ascii="Calibri" w:hAnsi="Calibri" w:cs="Calibri" w:eastAsia="Calibri"/>
          <w:b/>
          <w:bCs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/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Medinetic</w:t>
      </w:r>
      <w:r>
        <w:rPr>
          <w:rFonts w:ascii="Calibri" w:hAnsi="Calibri" w:cs="Calibri" w:eastAsia="Calibri"/>
          <w:b/>
          <w:bCs/>
          <w:spacing w:val="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Learning</w:t>
      </w:r>
      <w:r>
        <w:rPr>
          <w:rFonts w:ascii="Calibri" w:hAnsi="Calibri" w:cs="Calibri" w:eastAsia="Calibri"/>
          <w:b/>
          <w:bCs/>
          <w:spacing w:val="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—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11Stadium 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(Lyon)</w:t>
      </w:r>
      <w:r>
        <w:rPr>
          <w:rFonts w:ascii="Calibri" w:hAnsi="Calibri" w:cs="Calibri" w:eastAsia="Calibri"/>
          <w:b/>
          <w:bCs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Role: </w:t>
      </w:r>
      <w:r>
        <w:rPr>
          <w:rFonts w:ascii="Calibri" w:hAnsi="Calibri" w:cs="Calibri" w:eastAsia="Calibri"/>
          <w:spacing w:val="-1"/>
          <w:sz w:val="24"/>
          <w:szCs w:val="24"/>
        </w:rPr>
        <w:t>Data</w:t>
      </w:r>
      <w:r>
        <w:rPr>
          <w:rFonts w:ascii="Calibri" w:hAnsi="Calibri" w:cs="Calibri" w:eastAsia="Calibri"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Scientist</w:t>
      </w:r>
      <w:r>
        <w:rPr>
          <w:rFonts w:ascii="Calibri" w:hAnsi="Calibri" w:cs="Calibri" w:eastAsia="Calibri"/>
          <w:spacing w:val="-2"/>
          <w:sz w:val="24"/>
          <w:szCs w:val="24"/>
        </w:rPr>
        <w:t> Intern</w:t>
      </w:r>
    </w:p>
    <w:p>
      <w:pPr>
        <w:spacing w:line="279" w:lineRule="auto" w:before="206"/>
        <w:ind w:left="116" w:right="15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i/>
          <w:spacing w:val="-1"/>
          <w:sz w:val="24"/>
        </w:rPr>
        <w:t>Case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pacing w:val="-1"/>
          <w:sz w:val="24"/>
        </w:rPr>
        <w:t>study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pacing w:val="-1"/>
          <w:sz w:val="24"/>
        </w:rPr>
        <w:t>completed</w:t>
      </w:r>
      <w:r>
        <w:rPr>
          <w:rFonts w:ascii="Calibri"/>
          <w:i/>
          <w:sz w:val="24"/>
        </w:rPr>
        <w:t> at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> end </w:t>
      </w:r>
      <w:r>
        <w:rPr>
          <w:rFonts w:ascii="Calibri"/>
          <w:i/>
          <w:sz w:val="24"/>
        </w:rPr>
        <w:t>of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pacing w:val="-2"/>
          <w:sz w:val="24"/>
        </w:rPr>
        <w:t>my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pacing w:val="-2"/>
          <w:sz w:val="24"/>
        </w:rPr>
        <w:t>first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pacing w:val="-5"/>
          <w:sz w:val="24"/>
        </w:rPr>
        <w:t>year.</w:t>
      </w:r>
      <w:r>
        <w:rPr>
          <w:rFonts w:ascii="Calibri"/>
          <w:i/>
          <w:spacing w:val="4"/>
          <w:sz w:val="24"/>
        </w:rPr>
        <w:t> </w:t>
      </w:r>
      <w:r>
        <w:rPr>
          <w:rFonts w:ascii="Calibri"/>
          <w:i/>
          <w:sz w:val="24"/>
        </w:rPr>
        <w:t>My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pacing w:val="-2"/>
          <w:sz w:val="24"/>
        </w:rPr>
        <w:t>skills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have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since</w:t>
      </w:r>
      <w:r>
        <w:rPr>
          <w:rFonts w:ascii="Calibri"/>
          <w:i/>
          <w:spacing w:val="-1"/>
          <w:sz w:val="24"/>
        </w:rPr>
        <w:t> evolved</w:t>
      </w:r>
      <w:r>
        <w:rPr>
          <w:rFonts w:ascii="Calibri"/>
          <w:i/>
          <w:sz w:val="24"/>
        </w:rPr>
        <w:t> </w:t>
      </w:r>
      <w:r>
        <w:rPr>
          <w:rFonts w:ascii="Calibri"/>
          <w:i/>
          <w:spacing w:val="-1"/>
          <w:sz w:val="24"/>
        </w:rPr>
        <w:t>through</w:t>
      </w:r>
      <w:r>
        <w:rPr>
          <w:rFonts w:ascii="Calibri"/>
          <w:i/>
          <w:spacing w:val="59"/>
          <w:sz w:val="24"/>
        </w:rPr>
        <w:t> </w:t>
      </w:r>
      <w:r>
        <w:rPr>
          <w:rFonts w:ascii="Calibri"/>
          <w:i/>
          <w:spacing w:val="-1"/>
          <w:sz w:val="24"/>
        </w:rPr>
        <w:t>advanced</w:t>
      </w:r>
      <w:r>
        <w:rPr>
          <w:rFonts w:ascii="Calibri"/>
          <w:i/>
          <w:sz w:val="24"/>
        </w:rPr>
        <w:t> </w:t>
      </w:r>
      <w:r>
        <w:rPr>
          <w:rFonts w:ascii="Calibri"/>
          <w:i/>
          <w:spacing w:val="-1"/>
          <w:sz w:val="24"/>
        </w:rPr>
        <w:t>coursework </w:t>
      </w:r>
      <w:r>
        <w:rPr>
          <w:rFonts w:ascii="Calibri"/>
          <w:i/>
          <w:spacing w:val="-2"/>
          <w:sz w:val="24"/>
        </w:rPr>
        <w:t>in</w:t>
      </w:r>
      <w:r>
        <w:rPr>
          <w:rFonts w:ascii="Calibri"/>
          <w:i/>
          <w:spacing w:val="-1"/>
          <w:sz w:val="24"/>
        </w:rPr>
        <w:t> years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z w:val="24"/>
        </w:rPr>
        <w:t>2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and</w:t>
      </w:r>
      <w:r>
        <w:rPr>
          <w:rFonts w:ascii="Calibri"/>
          <w:i/>
          <w:spacing w:val="-1"/>
          <w:sz w:val="24"/>
        </w:rPr>
        <w:t> 3.</w:t>
      </w:r>
      <w:r>
        <w:rPr>
          <w:rFonts w:ascii="Calibri"/>
          <w:sz w:val="24"/>
        </w:rPr>
      </w:r>
    </w:p>
    <w:p>
      <w:pPr>
        <w:spacing w:line="240" w:lineRule="auto" w:before="0"/>
        <w:rPr>
          <w:rFonts w:ascii="Calibri" w:hAnsi="Calibri" w:cs="Calibri" w:eastAsia="Calibri"/>
          <w:i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i/>
          <w:sz w:val="29"/>
          <w:szCs w:val="29"/>
        </w:rPr>
      </w:pPr>
    </w:p>
    <w:p>
      <w:pPr>
        <w:pStyle w:val="Heading2"/>
        <w:spacing w:line="240" w:lineRule="auto"/>
        <w:ind w:right="0"/>
        <w:jc w:val="left"/>
      </w:pPr>
      <w:bookmarkStart w:name="Objective" w:id="7"/>
      <w:bookmarkEnd w:id="7"/>
      <w:r>
        <w:rPr/>
      </w:r>
      <w:r>
        <w:rPr>
          <w:b w:val="0"/>
          <w:color w:val="0077FF"/>
          <w:spacing w:val="-1"/>
        </w:rPr>
        <w:t>Objective</w:t>
      </w:r>
      <w:r>
        <w:rPr/>
      </w:r>
    </w:p>
    <w:p>
      <w:pPr>
        <w:pStyle w:val="Heading3"/>
        <w:spacing w:line="240" w:lineRule="auto" w:before="164"/>
        <w:ind w:right="0"/>
        <w:jc w:val="left"/>
        <w:rPr>
          <w:rFonts w:ascii="Calibri" w:hAnsi="Calibri" w:cs="Calibri" w:eastAsia="Calibri"/>
          <w:b w:val="0"/>
          <w:bCs w:val="0"/>
        </w:rPr>
      </w:pPr>
      <w:r>
        <w:rPr>
          <w:rFonts w:ascii="Calibri"/>
          <w:b w:val="0"/>
          <w:spacing w:val="-1"/>
        </w:rPr>
        <w:t>Analyze </w:t>
      </w:r>
      <w:r>
        <w:rPr>
          <w:spacing w:val="-2"/>
        </w:rPr>
        <w:t>2,088</w:t>
      </w:r>
      <w:r>
        <w:rPr>
          <w:spacing w:val="1"/>
        </w:rPr>
        <w:t> </w:t>
      </w:r>
      <w:r>
        <w:rPr>
          <w:spacing w:val="-2"/>
        </w:rPr>
        <w:t>tests,</w:t>
      </w:r>
      <w:r>
        <w:rPr>
          <w:spacing w:val="-1"/>
        </w:rPr>
        <w:t> </w:t>
      </w:r>
      <w:r>
        <w:rPr/>
        <w:t>266</w:t>
      </w:r>
      <w:r>
        <w:rPr>
          <w:spacing w:val="-4"/>
        </w:rPr>
        <w:t> </w:t>
      </w:r>
      <w:r>
        <w:rPr>
          <w:spacing w:val="-1"/>
        </w:rPr>
        <w:t>variables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550,000+ </w:t>
      </w:r>
      <w:r>
        <w:rPr>
          <w:spacing w:val="1"/>
        </w:rPr>
        <w:t>data</w:t>
      </w:r>
      <w:r>
        <w:rPr>
          <w:spacing w:val="-1"/>
        </w:rPr>
        <w:t> </w:t>
      </w:r>
      <w:r>
        <w:rPr>
          <w:spacing w:val="-2"/>
        </w:rPr>
        <w:t>points</w:t>
      </w:r>
      <w:r>
        <w:rPr>
          <w:spacing w:val="4"/>
        </w:rPr>
        <w:t> </w:t>
      </w:r>
      <w:r>
        <w:rPr>
          <w:rFonts w:ascii="Calibri"/>
          <w:b w:val="0"/>
          <w:spacing w:val="-1"/>
        </w:rPr>
        <w:t>to:</w:t>
      </w:r>
    </w:p>
    <w:p>
      <w:pPr>
        <w:pStyle w:val="BodyText"/>
        <w:numPr>
          <w:ilvl w:val="0"/>
          <w:numId w:val="4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Assess</w:t>
      </w:r>
      <w:r>
        <w:rPr/>
        <w:t> a</w:t>
      </w:r>
      <w:r>
        <w:rPr>
          <w:spacing w:val="-2"/>
        </w:rPr>
        <w:t> </w:t>
      </w:r>
      <w:r>
        <w:rPr>
          <w:spacing w:val="-3"/>
        </w:rPr>
        <w:t>player’s</w:t>
      </w:r>
      <w:r>
        <w:rPr/>
        <w:t> </w:t>
      </w:r>
      <w:r>
        <w:rPr>
          <w:spacing w:val="-1"/>
        </w:rPr>
        <w:t>ability</w:t>
      </w:r>
      <w:r>
        <w:rPr/>
        <w:t> to</w:t>
      </w:r>
      <w:r>
        <w:rPr>
          <w:spacing w:val="-4"/>
        </w:rPr>
        <w:t> </w:t>
      </w:r>
      <w:r>
        <w:rPr>
          <w:spacing w:val="-2"/>
        </w:rPr>
        <w:t>return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previous</w:t>
      </w:r>
      <w:r>
        <w:rPr/>
        <w:t> </w:t>
      </w:r>
      <w:r>
        <w:rPr>
          <w:spacing w:val="-2"/>
        </w:rPr>
        <w:t>performance</w:t>
      </w:r>
      <w:r>
        <w:rPr>
          <w:spacing w:val="3"/>
        </w:rPr>
        <w:t> </w:t>
      </w:r>
      <w:r>
        <w:rPr>
          <w:spacing w:val="-1"/>
        </w:rPr>
        <w:t>levels</w:t>
      </w:r>
    </w:p>
    <w:p>
      <w:pPr>
        <w:pStyle w:val="BodyText"/>
        <w:numPr>
          <w:ilvl w:val="0"/>
          <w:numId w:val="4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Identify</w:t>
      </w:r>
      <w:r>
        <w:rPr>
          <w:spacing w:val="-2"/>
        </w:rPr>
        <w:t> </w:t>
      </w:r>
      <w:r>
        <w:rPr>
          <w:spacing w:val="-3"/>
        </w:rPr>
        <w:t>factors</w:t>
      </w:r>
      <w:r>
        <w:rPr>
          <w:spacing w:val="-2"/>
        </w:rPr>
        <w:t> influencing</w:t>
      </w:r>
      <w:r>
        <w:rPr>
          <w:spacing w:val="3"/>
        </w:rPr>
        <w:t> </w:t>
      </w:r>
      <w:r>
        <w:rPr>
          <w:spacing w:val="-1"/>
        </w:rPr>
        <w:t>functional performance</w:t>
      </w:r>
    </w:p>
    <w:p>
      <w:pPr>
        <w:numPr>
          <w:ilvl w:val="0"/>
          <w:numId w:val="4"/>
        </w:numPr>
        <w:tabs>
          <w:tab w:pos="837" w:val="left" w:leader="none"/>
        </w:tabs>
        <w:spacing w:before="206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1"/>
          <w:sz w:val="24"/>
        </w:rPr>
        <w:t>Support</w:t>
      </w:r>
      <w:r>
        <w:rPr>
          <w:rFonts w:ascii="Calibri"/>
          <w:sz w:val="24"/>
        </w:rPr>
        <w:t> </w:t>
      </w:r>
      <w:r>
        <w:rPr>
          <w:rFonts w:ascii="Calibri"/>
          <w:b/>
          <w:spacing w:val="-2"/>
          <w:sz w:val="24"/>
        </w:rPr>
        <w:t>return-to-play</w:t>
      </w:r>
      <w:r>
        <w:rPr>
          <w:rFonts w:ascii="Calibri"/>
          <w:spacing w:val="-2"/>
          <w:sz w:val="24"/>
        </w:rPr>
        <w:t>,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b/>
          <w:spacing w:val="-1"/>
          <w:sz w:val="24"/>
        </w:rPr>
        <w:t>recruitment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spacing w:val="-1"/>
          <w:sz w:val="24"/>
        </w:rPr>
        <w:t>or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b/>
          <w:spacing w:val="-2"/>
          <w:sz w:val="24"/>
        </w:rPr>
        <w:t>transfer</w:t>
      </w:r>
      <w:r>
        <w:rPr>
          <w:rFonts w:ascii="Calibri"/>
          <w:b/>
          <w:sz w:val="24"/>
        </w:rPr>
        <w:t> </w:t>
      </w:r>
      <w:r>
        <w:rPr>
          <w:rFonts w:ascii="Calibri"/>
          <w:spacing w:val="-2"/>
          <w:sz w:val="24"/>
        </w:rPr>
        <w:t>decisions</w:t>
      </w:r>
    </w:p>
    <w:p>
      <w:pPr>
        <w:numPr>
          <w:ilvl w:val="0"/>
          <w:numId w:val="4"/>
        </w:numPr>
        <w:tabs>
          <w:tab w:pos="837" w:val="left" w:leader="none"/>
        </w:tabs>
        <w:spacing w:before="206"/>
        <w:ind w:left="837" w:right="0" w:hanging="361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2"/>
          <w:sz w:val="24"/>
        </w:rPr>
        <w:t>Provide </w:t>
      </w:r>
      <w:r>
        <w:rPr>
          <w:rFonts w:ascii="Calibri"/>
          <w:spacing w:val="-1"/>
          <w:sz w:val="24"/>
        </w:rPr>
        <w:t>data-driven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pacing w:val="-1"/>
          <w:sz w:val="24"/>
        </w:rPr>
        <w:t>arguments</w:t>
      </w:r>
      <w:r>
        <w:rPr>
          <w:rFonts w:ascii="Calibri"/>
          <w:sz w:val="24"/>
        </w:rPr>
        <w:t> to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b/>
          <w:sz w:val="24"/>
        </w:rPr>
        <w:t>enhance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player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1"/>
          <w:sz w:val="24"/>
        </w:rPr>
        <w:t>valuation</w:t>
      </w:r>
      <w:r>
        <w:rPr>
          <w:rFonts w:ascii="Calibri"/>
          <w:sz w:val="24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spacing w:line="240" w:lineRule="auto" w:before="5"/>
        <w:rPr>
          <w:rFonts w:ascii="Calibri" w:hAnsi="Calibri" w:cs="Calibri" w:eastAsia="Calibri"/>
          <w:b/>
          <w:bCs/>
          <w:sz w:val="26"/>
          <w:szCs w:val="26"/>
        </w:rPr>
      </w:pPr>
    </w:p>
    <w:p>
      <w:pPr>
        <w:pStyle w:val="Heading2"/>
        <w:spacing w:line="240" w:lineRule="auto"/>
        <w:ind w:right="0"/>
        <w:jc w:val="left"/>
      </w:pPr>
      <w:bookmarkStart w:name="KEY RESULTS" w:id="8"/>
      <w:bookmarkEnd w:id="8"/>
      <w:r>
        <w:rPr/>
      </w:r>
      <w:r>
        <w:rPr>
          <w:b w:val="0"/>
          <w:color w:val="0077FF"/>
        </w:rPr>
        <w:t>K</w:t>
      </w:r>
      <w:r>
        <w:rPr>
          <w:b w:val="0"/>
          <w:color w:val="0077FF"/>
          <w:spacing w:val="2"/>
        </w:rPr>
        <w:t>E</w:t>
      </w:r>
      <w:r>
        <w:rPr>
          <w:b w:val="0"/>
          <w:color w:val="0077FF"/>
        </w:rPr>
        <w:t>Y</w:t>
      </w:r>
      <w:r>
        <w:rPr>
          <w:b w:val="0"/>
          <w:color w:val="0077FF"/>
          <w:spacing w:val="-18"/>
        </w:rPr>
        <w:t> </w:t>
      </w:r>
      <w:r>
        <w:rPr>
          <w:b w:val="0"/>
          <w:color w:val="0077FF"/>
        </w:rPr>
        <w:t>R</w:t>
      </w:r>
      <w:r>
        <w:rPr>
          <w:b w:val="0"/>
          <w:color w:val="0077FF"/>
          <w:spacing w:val="-5"/>
        </w:rPr>
        <w:t>E</w:t>
      </w:r>
      <w:r>
        <w:rPr>
          <w:b w:val="0"/>
          <w:color w:val="0077FF"/>
          <w:spacing w:val="1"/>
        </w:rPr>
        <w:t>S</w:t>
      </w:r>
      <w:r>
        <w:rPr>
          <w:b w:val="0"/>
          <w:color w:val="0077FF"/>
        </w:rPr>
        <w:t>U</w:t>
      </w:r>
      <w:r>
        <w:rPr>
          <w:b w:val="0"/>
          <w:color w:val="0077FF"/>
          <w:spacing w:val="-28"/>
        </w:rPr>
        <w:t>L</w:t>
      </w:r>
      <w:r>
        <w:rPr>
          <w:b w:val="0"/>
          <w:color w:val="0077FF"/>
        </w:rPr>
        <w:t>TS</w:t>
      </w:r>
      <w:r>
        <w:rPr/>
      </w:r>
    </w:p>
    <w:p>
      <w:pPr>
        <w:spacing w:line="240" w:lineRule="auto" w:before="11"/>
        <w:rPr>
          <w:rFonts w:ascii="Calibri Light" w:hAnsi="Calibri Light" w:cs="Calibri Light" w:eastAsia="Calibri Light"/>
          <w:b w:val="0"/>
          <w:bCs w:val="0"/>
          <w:sz w:val="53"/>
          <w:szCs w:val="53"/>
        </w:rPr>
      </w:pPr>
    </w:p>
    <w:p>
      <w:pPr>
        <w:pStyle w:val="Heading3"/>
        <w:numPr>
          <w:ilvl w:val="0"/>
          <w:numId w:val="5"/>
        </w:numPr>
        <w:tabs>
          <w:tab w:pos="352" w:val="left" w:leader="none"/>
        </w:tabs>
        <w:spacing w:line="409" w:lineRule="auto" w:before="0" w:after="0"/>
        <w:ind w:left="116" w:right="2983" w:firstLine="0"/>
        <w:jc w:val="left"/>
        <w:rPr>
          <w:b w:val="0"/>
          <w:bCs w:val="0"/>
        </w:rPr>
      </w:pPr>
      <w:r>
        <w:rPr>
          <w:spacing w:val="-1"/>
        </w:rPr>
        <w:t>Side</w:t>
      </w:r>
      <w:r>
        <w:rPr>
          <w:spacing w:val="-3"/>
        </w:rPr>
        <w:t> </w:t>
      </w:r>
      <w:r>
        <w:rPr/>
        <w:t>Hop</w:t>
      </w:r>
      <w:r>
        <w:rPr>
          <w:spacing w:val="-1"/>
        </w:rPr>
        <w:t> is</w:t>
      </w:r>
      <w:r>
        <w:rPr>
          <w:spacing w:val="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2"/>
        </w:rPr>
        <w:t>strongest</w:t>
      </w:r>
      <w:r>
        <w:rPr>
          <w:spacing w:val="-3"/>
        </w:rPr>
        <w:t> </w:t>
      </w:r>
      <w:r>
        <w:rPr>
          <w:spacing w:val="-1"/>
        </w:rPr>
        <w:t>predictor</w:t>
      </w:r>
      <w:r>
        <w:rPr/>
        <w:t> of</w:t>
      </w:r>
      <w:r>
        <w:rPr>
          <w:spacing w:val="-1"/>
        </w:rPr>
        <w:t> </w:t>
      </w:r>
      <w:r>
        <w:rPr>
          <w:spacing w:val="-2"/>
        </w:rPr>
        <w:t>post-ACL</w:t>
      </w:r>
      <w:r>
        <w:rPr>
          <w:spacing w:val="2"/>
        </w:rPr>
        <w:t> </w:t>
      </w:r>
      <w:r>
        <w:rPr>
          <w:spacing w:val="-1"/>
        </w:rPr>
        <w:t>performance</w:t>
      </w:r>
      <w:r>
        <w:rPr>
          <w:spacing w:val="57"/>
        </w:rPr>
        <w:t> </w:t>
      </w:r>
      <w:r>
        <w:rPr>
          <w:spacing w:val="-1"/>
        </w:rPr>
        <w:t>Heatmap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KSTARTS</w:t>
      </w:r>
      <w:r>
        <w:rPr>
          <w:spacing w:val="-1"/>
        </w:rPr>
        <w:t> correlations</w:t>
      </w:r>
      <w:r>
        <w:rPr>
          <w:b w:val="0"/>
        </w:rPr>
      </w: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709802" cy="1089469"/>
            <wp:effectExtent l="0" t="0" r="0" b="0"/>
            <wp:docPr id="5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802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footerReference w:type="default" r:id="rId9"/>
          <w:pgSz w:w="11910" w:h="16840"/>
          <w:pgMar w:footer="1032" w:header="0" w:top="1420" w:bottom="1220" w:left="1300" w:right="1300"/>
        </w:sectPr>
      </w:pPr>
    </w:p>
    <w:p>
      <w:pPr>
        <w:pStyle w:val="Heading3"/>
        <w:numPr>
          <w:ilvl w:val="0"/>
          <w:numId w:val="5"/>
        </w:numPr>
        <w:tabs>
          <w:tab w:pos="352" w:val="left" w:leader="none"/>
        </w:tabs>
        <w:spacing w:line="408" w:lineRule="auto" w:before="40" w:after="0"/>
        <w:ind w:left="116" w:right="1640" w:firstLine="0"/>
        <w:jc w:val="left"/>
        <w:rPr>
          <w:b w:val="0"/>
          <w:bCs w:val="0"/>
        </w:rPr>
      </w:pPr>
      <w:r>
        <w:rPr>
          <w:spacing w:val="-1"/>
        </w:rPr>
        <w:t>Psychological</w:t>
      </w:r>
      <w:r>
        <w:rPr>
          <w:spacing w:val="-4"/>
        </w:rPr>
        <w:t> </w:t>
      </w:r>
      <w:r>
        <w:rPr>
          <w:spacing w:val="-1"/>
        </w:rPr>
        <w:t>readiness</w:t>
      </w:r>
      <w:r>
        <w:rPr>
          <w:spacing w:val="-2"/>
        </w:rPr>
        <w:t> </w:t>
      </w:r>
      <w:r>
        <w:rPr>
          <w:spacing w:val="-1"/>
        </w:rPr>
        <w:t>(ACL-RSI)</w:t>
      </w:r>
      <w:r>
        <w:rPr/>
        <w:t> </w:t>
      </w:r>
      <w:r>
        <w:rPr>
          <w:spacing w:val="-1"/>
        </w:rPr>
        <w:t>directly</w:t>
      </w:r>
      <w:r>
        <w:rPr/>
        <w:t> </w:t>
      </w:r>
      <w:r>
        <w:rPr>
          <w:spacing w:val="-1"/>
        </w:rPr>
        <w:t>influences</w:t>
      </w:r>
      <w:r>
        <w:rPr>
          <w:spacing w:val="-2"/>
        </w:rPr>
        <w:t> return-to-play</w:t>
      </w:r>
      <w:r>
        <w:rPr>
          <w:spacing w:val="53"/>
        </w:rPr>
        <w:t> </w:t>
      </w:r>
      <w:r>
        <w:rPr>
          <w:spacing w:val="-1"/>
        </w:rPr>
        <w:t>Correlations</w:t>
      </w:r>
      <w:r>
        <w:rPr>
          <w:spacing w:val="-3"/>
        </w:rPr>
        <w:t> </w:t>
      </w:r>
      <w:r>
        <w:rPr>
          <w:spacing w:val="-1"/>
        </w:rPr>
        <w:t>between</w:t>
      </w:r>
      <w:r>
        <w:rPr>
          <w:spacing w:val="-2"/>
        </w:rPr>
        <w:t> </w:t>
      </w: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tests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the</w:t>
      </w:r>
      <w:r>
        <w:rPr>
          <w:spacing w:val="-4"/>
        </w:rPr>
        <w:t> KSTARTS</w:t>
      </w:r>
      <w:r>
        <w:rPr>
          <w:spacing w:val="-1"/>
        </w:rPr>
        <w:t> score</w:t>
      </w:r>
      <w:r>
        <w:rPr>
          <w:spacing w:val="-3"/>
        </w:rPr>
        <w:t> </w:t>
      </w:r>
      <w:r>
        <w:rPr>
          <w:spacing w:val="-1"/>
        </w:rPr>
        <w:t>(ACL-RSI:</w:t>
      </w:r>
      <w:r>
        <w:rPr>
          <w:spacing w:val="-2"/>
        </w:rPr>
        <w:t> </w:t>
      </w:r>
      <w:r>
        <w:rPr>
          <w:spacing w:val="-1"/>
        </w:rPr>
        <w:t>0.28)</w:t>
      </w:r>
      <w:r>
        <w:rPr>
          <w:b w:val="0"/>
        </w:rPr>
      </w: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520548" cy="4860321"/>
            <wp:effectExtent l="0" t="0" r="0" b="0"/>
            <wp:docPr id="7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548" cy="486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77" w:lineRule="auto" w:before="183"/>
        <w:ind w:left="116" w:right="153" w:firstLine="0"/>
        <w:jc w:val="left"/>
      </w:pPr>
      <w:r>
        <w:rPr/>
        <w:t>→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"/>
        </w:rPr>
        <w:t> psychological</w:t>
      </w:r>
      <w:r>
        <w:rPr>
          <w:spacing w:val="-4"/>
        </w:rPr>
        <w:t> </w:t>
      </w:r>
      <w:r>
        <w:rPr>
          <w:spacing w:val="-2"/>
        </w:rPr>
        <w:t>factor</w:t>
      </w:r>
      <w:r>
        <w:rPr/>
        <w:t> </w:t>
      </w:r>
      <w:r>
        <w:rPr>
          <w:spacing w:val="-1"/>
        </w:rPr>
        <w:t>(ACL-RSI)</w:t>
      </w:r>
      <w:r>
        <w:rPr>
          <w:spacing w:val="-4"/>
        </w:rPr>
        <w:t> </w:t>
      </w:r>
      <w:r>
        <w:rPr>
          <w:spacing w:val="-1"/>
        </w:rPr>
        <w:t>shows</w:t>
      </w:r>
      <w:r>
        <w:rPr/>
        <w:t> a</w:t>
      </w:r>
      <w:r>
        <w:rPr>
          <w:spacing w:val="-2"/>
        </w:rPr>
        <w:t> moderate</w:t>
      </w:r>
      <w:r>
        <w:rPr>
          <w:spacing w:val="-1"/>
        </w:rPr>
        <w:t> </w:t>
      </w:r>
      <w:r>
        <w:rPr>
          <w:spacing w:val="-2"/>
        </w:rPr>
        <w:t>correlation</w:t>
      </w:r>
      <w:r>
        <w:rPr>
          <w:spacing w:val="-3"/>
        </w:rPr>
        <w:t> </w:t>
      </w:r>
      <w:r>
        <w:rPr>
          <w:spacing w:val="-1"/>
        </w:rPr>
        <w:t>(0.28)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1"/>
        </w:rPr>
        <w:t>the </w:t>
      </w:r>
      <w:r>
        <w:rPr>
          <w:spacing w:val="-4"/>
        </w:rPr>
        <w:t>KSTARTS</w:t>
      </w:r>
      <w:r>
        <w:rPr>
          <w:spacing w:val="79"/>
        </w:rPr>
        <w:t> </w:t>
      </w:r>
      <w:r>
        <w:rPr>
          <w:spacing w:val="-2"/>
        </w:rPr>
        <w:t>score:</w:t>
      </w:r>
      <w:r>
        <w:rPr>
          <w:spacing w:val="-4"/>
        </w:rPr>
        <w:t> </w:t>
      </w:r>
      <w:r>
        <w:rPr>
          <w:spacing w:val="-2"/>
        </w:rPr>
        <w:t>psychologically</w:t>
      </w:r>
      <w:r>
        <w:rPr>
          <w:spacing w:val="4"/>
        </w:rPr>
        <w:t> </w:t>
      </w:r>
      <w:r>
        <w:rPr>
          <w:spacing w:val="-2"/>
        </w:rPr>
        <w:t>ready</w:t>
      </w:r>
      <w:r>
        <w:rPr/>
        <w:t> </w:t>
      </w:r>
      <w:r>
        <w:rPr>
          <w:spacing w:val="-3"/>
        </w:rPr>
        <w:t>players</w:t>
      </w:r>
      <w:r>
        <w:rPr>
          <w:spacing w:val="-1"/>
        </w:rPr>
        <w:t> </w:t>
      </w:r>
      <w:r>
        <w:rPr>
          <w:spacing w:val="-2"/>
        </w:rPr>
        <w:t>statis</w:t>
      </w:r>
      <w:r>
        <w:rPr>
          <w:spacing w:val="-3"/>
        </w:rPr>
        <w:t>ti</w:t>
      </w:r>
      <w:r>
        <w:rPr>
          <w:spacing w:val="-2"/>
        </w:rPr>
        <w:t>cally</w:t>
      </w:r>
      <w:r>
        <w:rPr/>
        <w:t> </w:t>
      </w:r>
      <w:r>
        <w:rPr>
          <w:spacing w:val="-1"/>
        </w:rPr>
        <w:t>tend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return</w:t>
      </w:r>
      <w:r>
        <w:rPr>
          <w:spacing w:val="-3"/>
        </w:rPr>
        <w:t> </w:t>
      </w:r>
      <w:r>
        <w:rPr>
          <w:spacing w:val="-2"/>
        </w:rPr>
        <w:t>faster</w:t>
      </w:r>
      <w:r>
        <w:rPr>
          <w:spacing w:val="-4"/>
        </w:rPr>
        <w:t> </w:t>
      </w:r>
      <w:r>
        <w:rPr>
          <w:spacing w:val="1"/>
        </w:rPr>
        <w:t>and</w:t>
      </w:r>
      <w:r>
        <w:rPr>
          <w:spacing w:val="-3"/>
        </w:rPr>
        <w:t> s</w:t>
      </w:r>
      <w:r>
        <w:rPr/>
        <w:t>t</w:t>
      </w:r>
      <w:r>
        <w:rPr>
          <w:spacing w:val="-3"/>
        </w:rPr>
        <w:t>r</w:t>
      </w:r>
      <w:r>
        <w:rPr>
          <w:spacing w:val="-2"/>
        </w:rPr>
        <w:t>on</w:t>
      </w:r>
      <w:r>
        <w:rPr>
          <w:spacing w:val="1"/>
        </w:rPr>
        <w:t>g</w:t>
      </w:r>
      <w:r>
        <w:rPr/>
        <w:t>e</w:t>
      </w:r>
      <w:r>
        <w:rPr>
          <w:spacing w:val="-26"/>
        </w:rPr>
        <w:t>r</w:t>
      </w:r>
      <w:r>
        <w:rPr/>
        <w:t>.</w:t>
      </w:r>
      <w:r>
        <w:rPr>
          <w:spacing w:val="1"/>
        </w:rPr>
        <w:t> </w:t>
      </w:r>
      <w:r>
        <w:rPr>
          <w:spacing w:val="-1"/>
        </w:rPr>
        <w:t>These</w:t>
      </w:r>
      <w:r>
        <w:rPr>
          <w:spacing w:val="26"/>
        </w:rPr>
        <w:t> </w:t>
      </w:r>
      <w:r>
        <w:rPr>
          <w:spacing w:val="-1"/>
        </w:rPr>
        <w:t>insights</w:t>
      </w:r>
      <w:r>
        <w:rPr/>
        <w:t> </w:t>
      </w:r>
      <w:r>
        <w:rPr>
          <w:spacing w:val="-2"/>
        </w:rPr>
        <w:t>support</w:t>
      </w:r>
      <w:r>
        <w:rPr>
          <w:spacing w:val="-1"/>
        </w:rPr>
        <w:t> performance </w:t>
      </w:r>
      <w:r>
        <w:rPr/>
        <w:t>departments,</w:t>
      </w:r>
      <w:r>
        <w:rPr>
          <w:spacing w:val="-4"/>
        </w:rPr>
        <w:t> </w:t>
      </w:r>
      <w:r>
        <w:rPr>
          <w:spacing w:val="-1"/>
        </w:rPr>
        <w:t>medical</w:t>
      </w:r>
      <w:r>
        <w:rPr>
          <w:spacing w:val="-4"/>
        </w:rPr>
        <w:t> </w:t>
      </w:r>
      <w:r>
        <w:rPr>
          <w:spacing w:val="-1"/>
        </w:rPr>
        <w:t>teams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S&amp;C</w:t>
      </w:r>
      <w:r>
        <w:rPr>
          <w:spacing w:val="-1"/>
        </w:rPr>
        <w:t> coaches</w:t>
      </w:r>
      <w:r>
        <w:rPr/>
        <w:t> </w:t>
      </w:r>
      <w:r>
        <w:rPr>
          <w:spacing w:val="-2"/>
        </w:rPr>
        <w:t>in</w:t>
      </w:r>
    </w:p>
    <w:p>
      <w:pPr>
        <w:pStyle w:val="BodyText"/>
        <w:spacing w:line="240" w:lineRule="auto" w:before="2"/>
        <w:ind w:left="116" w:right="0" w:firstLine="0"/>
        <w:jc w:val="left"/>
      </w:pPr>
      <w:r>
        <w:rPr>
          <w:spacing w:val="-2"/>
        </w:rPr>
        <w:t>return-to-play</w:t>
      </w:r>
      <w:r>
        <w:rPr>
          <w:spacing w:val="-1"/>
        </w:rPr>
        <w:t> decisions </w:t>
      </w:r>
      <w:r>
        <w:rPr>
          <w:spacing w:val="1"/>
        </w:rPr>
        <w:t>and</w:t>
      </w:r>
      <w:r>
        <w:rPr>
          <w:spacing w:val="-4"/>
        </w:rPr>
        <w:t> </w:t>
      </w:r>
      <w:r>
        <w:rPr>
          <w:spacing w:val="-1"/>
        </w:rPr>
        <w:t>functional</w:t>
      </w:r>
      <w:r>
        <w:rPr>
          <w:spacing w:val="-4"/>
        </w:rPr>
        <w:t> </w:t>
      </w:r>
      <w:r>
        <w:rPr>
          <w:spacing w:val="-1"/>
        </w:rPr>
        <w:t>monitoring.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BodyText"/>
        <w:spacing w:line="240" w:lineRule="auto" w:before="0"/>
        <w:ind w:left="116" w:right="0" w:firstLine="0"/>
        <w:jc w:val="left"/>
      </w:pPr>
      <w:r>
        <w:rPr>
          <w:spacing w:val="-1"/>
        </w:rPr>
        <w:t>Heatmap</w:t>
      </w:r>
      <w:r>
        <w:rPr>
          <w:spacing w:val="-3"/>
        </w:rPr>
        <w:t> </w:t>
      </w:r>
      <w:r>
        <w:rPr/>
        <w:t>(7</w:t>
      </w:r>
      <w:r>
        <w:rPr>
          <w:spacing w:val="-4"/>
        </w:rPr>
        <w:t> </w:t>
      </w:r>
      <w:r>
        <w:rPr>
          <w:spacing w:val="-1"/>
        </w:rPr>
        <w:t>tests)</w:t>
      </w:r>
    </w:p>
    <w:p>
      <w:pPr>
        <w:spacing w:line="240" w:lineRule="auto" w:before="6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701033" cy="1128141"/>
            <wp:effectExtent l="0" t="0" r="0" b="0"/>
            <wp:docPr id="9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33" cy="1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footerReference w:type="default" r:id="rId11"/>
          <w:pgSz w:w="11910" w:h="16840"/>
          <w:pgMar w:footer="1032" w:header="0" w:top="1360" w:bottom="1220" w:left="1300" w:right="1300"/>
        </w:sectPr>
      </w:pPr>
    </w:p>
    <w:p>
      <w:pPr>
        <w:pStyle w:val="Heading3"/>
        <w:numPr>
          <w:ilvl w:val="0"/>
          <w:numId w:val="5"/>
        </w:numPr>
        <w:tabs>
          <w:tab w:pos="352" w:val="left" w:leader="none"/>
        </w:tabs>
        <w:spacing w:line="408" w:lineRule="auto" w:before="40" w:after="0"/>
        <w:ind w:left="116" w:right="4250" w:firstLine="0"/>
        <w:jc w:val="left"/>
        <w:rPr>
          <w:b w:val="0"/>
          <w:bCs w:val="0"/>
        </w:rPr>
      </w:pPr>
      <w:r>
        <w:rPr/>
        <w:t>Male</w:t>
      </w:r>
      <w:r>
        <w:rPr>
          <w:spacing w:val="-4"/>
        </w:rPr>
        <w:t> </w:t>
      </w:r>
      <w:r>
        <w:rPr>
          <w:spacing w:val="-3"/>
        </w:rPr>
        <w:t>players</w:t>
      </w:r>
      <w:r>
        <w:rPr>
          <w:spacing w:val="2"/>
        </w:rPr>
        <w:t> </w:t>
      </w:r>
      <w:r>
        <w:rPr>
          <w:spacing w:val="-1"/>
        </w:rPr>
        <w:t>achieve</w:t>
      </w:r>
      <w:r>
        <w:rPr>
          <w:spacing w:val="-3"/>
        </w:rPr>
        <w:t> </w:t>
      </w:r>
      <w:r>
        <w:rPr>
          <w:spacing w:val="-1"/>
        </w:rPr>
        <w:t>significantly</w:t>
      </w:r>
      <w:r>
        <w:rPr>
          <w:spacing w:val="-2"/>
        </w:rPr>
        <w:t> </w:t>
      </w:r>
      <w:r>
        <w:rPr>
          <w:spacing w:val="-1"/>
        </w:rPr>
        <w:t>higher scores</w:t>
      </w:r>
      <w:r>
        <w:rPr>
          <w:spacing w:val="43"/>
        </w:rPr>
        <w:t> </w:t>
      </w:r>
      <w:r>
        <w:rPr>
          <w:spacing w:val="-1"/>
        </w:rPr>
        <w:t>Boxplot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2"/>
        </w:rPr>
        <w:t>Sex </w:t>
      </w:r>
      <w:r>
        <w:rPr/>
        <w:t>vs</w:t>
      </w:r>
      <w:r>
        <w:rPr>
          <w:spacing w:val="-2"/>
        </w:rPr>
        <w:t> </w:t>
      </w:r>
      <w:r>
        <w:rPr>
          <w:spacing w:val="-4"/>
        </w:rPr>
        <w:t>KSTARTS</w:t>
      </w:r>
      <w:r>
        <w:rPr>
          <w:spacing w:val="1"/>
        </w:rPr>
        <w:t> </w:t>
      </w:r>
      <w:r>
        <w:rPr>
          <w:spacing w:val="-1"/>
        </w:rPr>
        <w:t>Score</w:t>
      </w:r>
      <w:r>
        <w:rPr>
          <w:b w:val="0"/>
          <w:bCs w:val="0"/>
        </w:rPr>
      </w:r>
    </w:p>
    <w:p>
      <w:pPr>
        <w:spacing w:line="200" w:lineRule="atLeast"/>
        <w:ind w:left="1158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4405383" cy="3130200"/>
            <wp:effectExtent l="0" t="0" r="0" b="0"/>
            <wp:docPr id="11" name="image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383" cy="31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6"/>
        <w:rPr>
          <w:rFonts w:ascii="Calibri" w:hAnsi="Calibri" w:cs="Calibri" w:eastAsia="Calibri"/>
          <w:b/>
          <w:bCs/>
          <w:sz w:val="19"/>
          <w:szCs w:val="19"/>
        </w:rPr>
      </w:pPr>
    </w:p>
    <w:p>
      <w:pPr>
        <w:pStyle w:val="BodyText"/>
        <w:spacing w:line="240" w:lineRule="auto" w:before="0"/>
        <w:ind w:left="116" w:right="0" w:firstLine="0"/>
        <w:jc w:val="left"/>
      </w:pPr>
      <w:r>
        <w:rPr/>
        <w:t>→</w:t>
      </w:r>
      <w:r>
        <w:rPr>
          <w:spacing w:val="-4"/>
        </w:rPr>
        <w:t> </w:t>
      </w:r>
      <w:r>
        <w:rPr>
          <w:spacing w:val="-1"/>
        </w:rPr>
        <w:t>Helps adjust</w:t>
      </w:r>
      <w:r>
        <w:rPr>
          <w:spacing w:val="4"/>
        </w:rPr>
        <w:t> </w:t>
      </w:r>
      <w:r>
        <w:rPr>
          <w:spacing w:val="-2"/>
        </w:rPr>
        <w:t>expectations</w:t>
      </w:r>
      <w:r>
        <w:rPr>
          <w:spacing w:val="-1"/>
        </w:rPr>
        <w:t> </w:t>
      </w:r>
      <w:r>
        <w:rPr/>
        <w:t>based</w:t>
      </w:r>
      <w:r>
        <w:rPr>
          <w:spacing w:val="-3"/>
        </w:rPr>
        <w:t> </w:t>
      </w:r>
      <w:r>
        <w:rPr>
          <w:spacing w:val="-1"/>
        </w:rPr>
        <w:t>on</w:t>
      </w:r>
      <w:r>
        <w:rPr/>
        <w:t> </w:t>
      </w:r>
      <w:r>
        <w:rPr>
          <w:spacing w:val="-2"/>
        </w:rPr>
        <w:t>player</w:t>
      </w:r>
      <w:r>
        <w:rPr>
          <w:spacing w:val="-4"/>
        </w:rPr>
        <w:t> </w:t>
      </w:r>
      <w:r>
        <w:rPr>
          <w:spacing w:val="-1"/>
        </w:rPr>
        <w:t>profile.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Heading3"/>
        <w:numPr>
          <w:ilvl w:val="0"/>
          <w:numId w:val="5"/>
        </w:numPr>
        <w:tabs>
          <w:tab w:pos="352" w:val="left" w:leader="none"/>
        </w:tabs>
        <w:spacing w:line="409" w:lineRule="auto" w:before="0" w:after="0"/>
        <w:ind w:left="116" w:right="4992" w:firstLine="0"/>
        <w:jc w:val="left"/>
        <w:rPr>
          <w:b w:val="0"/>
          <w:bCs w:val="0"/>
        </w:rPr>
      </w:pPr>
      <w:r>
        <w:rPr>
          <w:spacing w:val="-1"/>
        </w:rPr>
        <w:t>Genu</w:t>
      </w:r>
      <w:r>
        <w:rPr>
          <w:spacing w:val="-2"/>
        </w:rPr>
        <w:t> </w:t>
      </w:r>
      <w:r>
        <w:rPr>
          <w:spacing w:val="-1"/>
        </w:rPr>
        <w:t>valgum</w:t>
      </w:r>
      <w:r>
        <w:rPr/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major </w:t>
      </w:r>
      <w:r>
        <w:rPr>
          <w:spacing w:val="-2"/>
        </w:rPr>
        <w:t>nega</w:t>
      </w:r>
      <w:r>
        <w:rPr>
          <w:spacing w:val="-3"/>
        </w:rPr>
        <w:t>ti</w:t>
      </w:r>
      <w:r>
        <w:rPr>
          <w:spacing w:val="-2"/>
        </w:rPr>
        <w:t>ve</w:t>
      </w:r>
      <w:r>
        <w:rPr>
          <w:spacing w:val="-3"/>
        </w:rPr>
        <w:t> </w:t>
      </w:r>
      <w:r>
        <w:rPr>
          <w:spacing w:val="-1"/>
        </w:rPr>
        <w:t>factor</w:t>
      </w:r>
      <w:r>
        <w:rPr>
          <w:spacing w:val="31"/>
        </w:rPr>
        <w:t> </w:t>
      </w:r>
      <w:r>
        <w:rPr>
          <w:spacing w:val="-1"/>
        </w:rPr>
        <w:t>Boxplot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1"/>
        </w:rPr>
        <w:t>Genu </w:t>
      </w:r>
      <w:r>
        <w:rPr>
          <w:spacing w:val="-3"/>
        </w:rPr>
        <w:t>Valgum</w:t>
      </w:r>
      <w:r>
        <w:rPr/>
        <w:t> vs</w:t>
      </w:r>
      <w:r>
        <w:rPr>
          <w:spacing w:val="-2"/>
        </w:rPr>
        <w:t> </w:t>
      </w:r>
      <w:r>
        <w:rPr>
          <w:spacing w:val="-4"/>
        </w:rPr>
        <w:t>KSTARTS</w:t>
      </w:r>
      <w:r>
        <w:rPr/>
        <w:t> </w:t>
      </w:r>
      <w:r>
        <w:rPr>
          <w:spacing w:val="-1"/>
        </w:rPr>
        <w:t>Score</w:t>
      </w:r>
      <w:r>
        <w:rPr>
          <w:b w:val="0"/>
          <w:bCs w:val="0"/>
        </w:rPr>
      </w:r>
    </w:p>
    <w:p>
      <w:pPr>
        <w:spacing w:line="200" w:lineRule="atLeast"/>
        <w:ind w:left="733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4979560" cy="3050476"/>
            <wp:effectExtent l="0" t="0" r="0" b="0"/>
            <wp:docPr id="13" name="image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560" cy="30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79" w:lineRule="auto" w:before="208"/>
        <w:ind w:left="116" w:right="153" w:firstLine="0"/>
        <w:jc w:val="left"/>
      </w:pPr>
      <w:r>
        <w:rPr/>
        <w:t>→</w:t>
      </w:r>
      <w:r>
        <w:rPr>
          <w:spacing w:val="-4"/>
        </w:rPr>
        <w:t> </w:t>
      </w:r>
      <w:r>
        <w:rPr>
          <w:spacing w:val="-3"/>
        </w:rPr>
        <w:t>Players</w:t>
      </w:r>
      <w:r>
        <w:rPr/>
        <w:t> </w:t>
      </w:r>
      <w:r>
        <w:rPr>
          <w:spacing w:val="-1"/>
        </w:rPr>
        <w:t>without </w:t>
      </w:r>
      <w:r>
        <w:rPr>
          <w:spacing w:val="-2"/>
        </w:rPr>
        <w:t>valgum</w:t>
      </w:r>
      <w:r>
        <w:rPr>
          <w:spacing w:val="3"/>
        </w:rPr>
        <w:t> </w:t>
      </w:r>
      <w:r>
        <w:rPr>
          <w:spacing w:val="-2"/>
        </w:rPr>
        <w:t>have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functional</w:t>
      </w:r>
      <w:r>
        <w:rPr>
          <w:spacing w:val="-4"/>
        </w:rPr>
        <w:t> </w:t>
      </w:r>
      <w:r>
        <w:rPr>
          <w:spacing w:val="-1"/>
        </w:rPr>
        <w:t>advantage</w:t>
      </w:r>
      <w:r>
        <w:rPr>
          <w:spacing w:val="3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1"/>
        </w:rPr>
        <w:t>useful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reassure</w:t>
      </w:r>
      <w:r>
        <w:rPr>
          <w:spacing w:val="-1"/>
        </w:rPr>
        <w:t> clubs</w:t>
      </w:r>
      <w:r>
        <w:rPr/>
        <w:t> </w:t>
      </w:r>
      <w:r>
        <w:rPr>
          <w:spacing w:val="-1"/>
        </w:rPr>
        <w:t>about</w:t>
      </w:r>
      <w:r>
        <w:rPr>
          <w:spacing w:val="63"/>
        </w:rPr>
        <w:t> </w:t>
      </w:r>
      <w:r>
        <w:rPr>
          <w:spacing w:val="-1"/>
        </w:rPr>
        <w:t>biomechanical</w:t>
      </w:r>
      <w:r>
        <w:rPr>
          <w:spacing w:val="-4"/>
        </w:rPr>
        <w:t> </w:t>
      </w:r>
      <w:r>
        <w:rPr>
          <w:spacing w:val="-3"/>
        </w:rPr>
        <w:t>stability.</w:t>
      </w:r>
    </w:p>
    <w:p>
      <w:pPr>
        <w:spacing w:after="0" w:line="279" w:lineRule="auto"/>
        <w:jc w:val="left"/>
        <w:sectPr>
          <w:footerReference w:type="default" r:id="rId14"/>
          <w:pgSz w:w="11910" w:h="16840"/>
          <w:pgMar w:footer="1032" w:header="0" w:top="1360" w:bottom="1220" w:left="1300" w:right="1300"/>
          <w:pgNumType w:start="2"/>
        </w:sectPr>
      </w:pPr>
    </w:p>
    <w:p>
      <w:pPr>
        <w:pStyle w:val="Heading3"/>
        <w:numPr>
          <w:ilvl w:val="0"/>
          <w:numId w:val="5"/>
        </w:numPr>
        <w:tabs>
          <w:tab w:pos="352" w:val="left" w:leader="none"/>
        </w:tabs>
        <w:spacing w:line="408" w:lineRule="auto" w:before="40" w:after="0"/>
        <w:ind w:left="116" w:right="4250" w:firstLine="0"/>
        <w:jc w:val="left"/>
        <w:rPr>
          <w:b w:val="0"/>
          <w:bCs w:val="0"/>
        </w:rPr>
      </w:pPr>
      <w:r>
        <w:rPr>
          <w:spacing w:val="-1"/>
        </w:rPr>
        <w:t>Playing</w:t>
      </w:r>
      <w:r>
        <w:rPr>
          <w:spacing w:val="-3"/>
        </w:rPr>
        <w:t> </w:t>
      </w:r>
      <w:r>
        <w:rPr>
          <w:spacing w:val="-1"/>
        </w:rPr>
        <w:t>level</w:t>
      </w:r>
      <w:r>
        <w:rPr>
          <w:spacing w:val="-4"/>
        </w:rPr>
        <w:t> </w:t>
      </w:r>
      <w:r>
        <w:rPr>
          <w:spacing w:val="-1"/>
        </w:rPr>
        <w:t>influences</w:t>
      </w:r>
      <w:r>
        <w:rPr>
          <w:spacing w:val="-3"/>
        </w:rPr>
        <w:t> </w:t>
      </w:r>
      <w:r>
        <w:rPr/>
        <w:t>functional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43"/>
        </w:rPr>
        <w:t> </w:t>
      </w:r>
      <w:r>
        <w:rPr/>
        <w:t>Pivot</w:t>
      </w:r>
      <w:r>
        <w:rPr>
          <w:spacing w:val="-3"/>
        </w:rPr>
        <w:t> </w:t>
      </w:r>
      <w:r>
        <w:rPr>
          <w:spacing w:val="-1"/>
        </w:rPr>
        <w:t>table </w:t>
      </w:r>
      <w:r>
        <w:rPr/>
        <w:t>—</w:t>
      </w:r>
      <w:r>
        <w:rPr>
          <w:spacing w:val="-3"/>
        </w:rPr>
        <w:t> </w:t>
      </w:r>
      <w:r>
        <w:rPr>
          <w:spacing w:val="-1"/>
        </w:rPr>
        <w:t>Playing Level</w:t>
      </w:r>
      <w:r>
        <w:rPr>
          <w:spacing w:val="-3"/>
        </w:rPr>
        <w:t> </w:t>
      </w:r>
      <w:r>
        <w:rPr/>
        <w:t>vs</w:t>
      </w:r>
      <w:r>
        <w:rPr>
          <w:spacing w:val="-2"/>
        </w:rPr>
        <w:t> </w:t>
      </w:r>
      <w:r>
        <w:rPr>
          <w:spacing w:val="-5"/>
        </w:rPr>
        <w:t>KSTARTS</w:t>
      </w:r>
      <w:r>
        <w:rPr/>
        <w:t> </w:t>
      </w:r>
      <w:r>
        <w:rPr>
          <w:spacing w:val="-1"/>
        </w:rPr>
        <w:t>Score</w:t>
      </w:r>
      <w:r>
        <w:rPr>
          <w:b w:val="0"/>
          <w:bCs w:val="0"/>
        </w:rPr>
      </w: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773033" cy="2054161"/>
            <wp:effectExtent l="0" t="0" r="0" b="0"/>
            <wp:docPr id="15" name="image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033" cy="20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214"/>
        <w:ind w:left="116" w:right="0" w:firstLine="0"/>
        <w:jc w:val="left"/>
      </w:pPr>
      <w:r>
        <w:rPr/>
        <w:t>→</w:t>
      </w:r>
      <w:r>
        <w:rPr>
          <w:spacing w:val="-4"/>
        </w:rPr>
        <w:t> </w:t>
      </w:r>
      <w:r>
        <w:rPr>
          <w:spacing w:val="-1"/>
        </w:rPr>
        <w:t>Higher-level</w:t>
      </w:r>
      <w:r>
        <w:rPr>
          <w:spacing w:val="-5"/>
        </w:rPr>
        <w:t> </w:t>
      </w:r>
      <w:r>
        <w:rPr>
          <w:spacing w:val="-3"/>
        </w:rPr>
        <w:t>players</w:t>
      </w:r>
      <w:r>
        <w:rPr>
          <w:spacing w:val="-2"/>
        </w:rPr>
        <w:t> </w:t>
      </w:r>
      <w:r>
        <w:rPr>
          <w:spacing w:val="-1"/>
        </w:rPr>
        <w:t>perform</w:t>
      </w:r>
      <w:r>
        <w:rPr>
          <w:spacing w:val="-3"/>
        </w:rPr>
        <w:t> </w:t>
      </w:r>
      <w:r>
        <w:rPr>
          <w:spacing w:val="-1"/>
        </w:rPr>
        <w:t>b</w:t>
      </w:r>
      <w:r>
        <w:rPr>
          <w:spacing w:val="-2"/>
        </w:rPr>
        <w:t>ett</w:t>
      </w:r>
      <w:r>
        <w:rPr>
          <w:spacing w:val="-1"/>
        </w:rPr>
        <w:t>er</w:t>
      </w:r>
      <w:r>
        <w:rPr>
          <w:spacing w:val="2"/>
        </w:rPr>
        <w:t> </w:t>
      </w:r>
      <w:r>
        <w:rPr/>
        <w:t>—</w:t>
      </w:r>
      <w:r>
        <w:rPr>
          <w:spacing w:val="-4"/>
        </w:rPr>
        <w:t> </w:t>
      </w:r>
      <w:r>
        <w:rPr>
          <w:spacing w:val="-1"/>
        </w:rPr>
        <w:t>useful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1"/>
        </w:rPr>
        <w:t>benchmarking.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Heading3"/>
        <w:numPr>
          <w:ilvl w:val="0"/>
          <w:numId w:val="5"/>
        </w:numPr>
        <w:tabs>
          <w:tab w:pos="352" w:val="left" w:leader="none"/>
        </w:tabs>
        <w:spacing w:line="409" w:lineRule="auto" w:before="0" w:after="0"/>
        <w:ind w:left="116" w:right="2983" w:firstLine="0"/>
        <w:jc w:val="left"/>
        <w:rPr>
          <w:b w:val="0"/>
          <w:bCs w:val="0"/>
        </w:rPr>
      </w:pP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rehabilitation</w:t>
      </w:r>
      <w:r>
        <w:rPr>
          <w:spacing w:val="-2"/>
        </w:rPr>
        <w:t> </w:t>
      </w:r>
      <w:r>
        <w:rPr>
          <w:spacing w:val="-1"/>
        </w:rPr>
        <w:t>sessions</w:t>
      </w:r>
      <w:r>
        <w:rPr>
          <w:spacing w:val="-3"/>
        </w:rPr>
        <w:t> </w:t>
      </w:r>
      <w:r>
        <w:rPr>
          <w:spacing w:val="-2"/>
        </w:rPr>
        <w:t>correlates </w:t>
      </w:r>
      <w:r>
        <w:rPr>
          <w:spacing w:val="-1"/>
        </w:rPr>
        <w:t>with</w:t>
      </w:r>
      <w:r>
        <w:rPr>
          <w:spacing w:val="-2"/>
        </w:rPr>
        <w:t> </w:t>
      </w:r>
      <w:r>
        <w:rPr/>
        <w:t>final</w:t>
      </w:r>
      <w:r>
        <w:rPr>
          <w:spacing w:val="-4"/>
        </w:rPr>
        <w:t> </w:t>
      </w:r>
      <w:r>
        <w:rPr>
          <w:spacing w:val="-1"/>
        </w:rPr>
        <w:t>score</w:t>
      </w:r>
      <w:r>
        <w:rPr>
          <w:spacing w:val="39"/>
        </w:rPr>
        <w:t> </w:t>
      </w:r>
      <w:r>
        <w:rPr>
          <w:spacing w:val="-1"/>
        </w:rPr>
        <w:t>Sca</w:t>
      </w:r>
      <w:r>
        <w:rPr>
          <w:spacing w:val="-2"/>
        </w:rPr>
        <w:t>tt</w:t>
      </w:r>
      <w:r>
        <w:rPr>
          <w:spacing w:val="-1"/>
        </w:rPr>
        <w:t>erplot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>
          <w:spacing w:val="-1"/>
        </w:rPr>
        <w:t>Sessions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4"/>
        </w:rPr>
        <w:t>KSTARTS</w:t>
      </w:r>
      <w:r>
        <w:rPr>
          <w:spacing w:val="-1"/>
        </w:rPr>
        <w:t> Score</w:t>
      </w:r>
      <w:r>
        <w:rPr>
          <w:b w:val="0"/>
          <w:bCs w:val="0"/>
        </w:rPr>
      </w:r>
    </w:p>
    <w:p>
      <w:pPr>
        <w:spacing w:line="200" w:lineRule="atLeast"/>
        <w:ind w:left="858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4845994" cy="4096512"/>
            <wp:effectExtent l="0" t="0" r="0" b="0"/>
            <wp:docPr id="17" name="image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994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79" w:lineRule="auto" w:before="182"/>
        <w:ind w:left="116" w:right="153" w:firstLine="0"/>
        <w:jc w:val="left"/>
      </w:pPr>
      <w:r>
        <w:rPr/>
        <w:t>→</w:t>
      </w:r>
      <w:r>
        <w:rPr>
          <w:spacing w:val="-4"/>
        </w:rPr>
        <w:t> </w:t>
      </w:r>
      <w:r>
        <w:rPr>
          <w:spacing w:val="-3"/>
        </w:rPr>
        <w:t>More</w:t>
      </w:r>
      <w:r>
        <w:rPr>
          <w:spacing w:val="3"/>
        </w:rPr>
        <w:t> </w:t>
      </w:r>
      <w:r>
        <w:rPr>
          <w:spacing w:val="-2"/>
        </w:rPr>
        <w:t>consistent</w:t>
      </w:r>
      <w:r>
        <w:rPr>
          <w:spacing w:val="4"/>
        </w:rPr>
        <w:t> </w:t>
      </w:r>
      <w:r>
        <w:rPr>
          <w:spacing w:val="-2"/>
        </w:rPr>
        <w:t>rehabilitation</w:t>
      </w:r>
      <w:r>
        <w:rPr>
          <w:spacing w:val="-3"/>
        </w:rPr>
        <w:t> </w:t>
      </w:r>
      <w:r>
        <w:rPr>
          <w:spacing w:val="-1"/>
        </w:rPr>
        <w:t>leads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faster</w:t>
      </w:r>
      <w:r>
        <w:rPr>
          <w:spacing w:val="-4"/>
        </w:rPr>
        <w:t> </w:t>
      </w:r>
      <w:r>
        <w:rPr>
          <w:spacing w:val="-1"/>
        </w:rPr>
        <w:t>progression</w:t>
      </w:r>
      <w:r>
        <w:rPr>
          <w:spacing w:val="3"/>
        </w:rPr>
        <w:t> </w:t>
      </w:r>
      <w:r>
        <w:rPr/>
        <w:t>—</w:t>
      </w:r>
      <w:r>
        <w:rPr>
          <w:spacing w:val="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strong</w:t>
      </w:r>
      <w:r>
        <w:rPr/>
        <w:t> </w:t>
      </w:r>
      <w:r>
        <w:rPr>
          <w:spacing w:val="-1"/>
        </w:rPr>
        <w:t>argument </w:t>
      </w:r>
      <w:r>
        <w:rPr/>
        <w:t>to</w:t>
      </w:r>
      <w:r>
        <w:rPr>
          <w:spacing w:val="57"/>
        </w:rPr>
        <w:t> </w:t>
      </w:r>
      <w:r>
        <w:rPr>
          <w:spacing w:val="-2"/>
        </w:rPr>
        <w:t>demonstrate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"/>
        </w:rPr>
        <w:t>player’s</w:t>
      </w:r>
      <w:r>
        <w:rPr/>
        <w:t> </w:t>
      </w:r>
      <w:r>
        <w:rPr>
          <w:spacing w:val="-1"/>
        </w:rPr>
        <w:t>commitment.</w:t>
      </w:r>
    </w:p>
    <w:p>
      <w:pPr>
        <w:spacing w:after="0" w:line="279" w:lineRule="auto"/>
        <w:jc w:val="left"/>
        <w:sectPr>
          <w:pgSz w:w="11910" w:h="16840"/>
          <w:pgMar w:header="0" w:footer="1032" w:top="1360" w:bottom="1220" w:left="130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VALUE FOR PLAYER AGENTS" w:id="9"/>
      <w:bookmarkEnd w:id="9"/>
      <w:r>
        <w:rPr/>
      </w:r>
      <w:r>
        <w:rPr>
          <w:b w:val="0"/>
          <w:color w:val="091A2E"/>
          <w:spacing w:val="-29"/>
        </w:rPr>
        <w:t>V</w:t>
      </w:r>
      <w:r>
        <w:rPr>
          <w:b w:val="0"/>
          <w:color w:val="091A2E"/>
          <w:spacing w:val="-5"/>
        </w:rPr>
        <w:t>A</w:t>
      </w:r>
      <w:r>
        <w:rPr>
          <w:b w:val="0"/>
          <w:color w:val="091A2E"/>
          <w:spacing w:val="-12"/>
        </w:rPr>
        <w:t>L</w:t>
      </w:r>
      <w:r>
        <w:rPr>
          <w:b w:val="0"/>
          <w:color w:val="091A2E"/>
          <w:spacing w:val="-10"/>
        </w:rPr>
        <w:t>U</w:t>
      </w:r>
      <w:r>
        <w:rPr>
          <w:b w:val="0"/>
          <w:color w:val="091A2E"/>
        </w:rPr>
        <w:t>E</w:t>
      </w:r>
      <w:r>
        <w:rPr>
          <w:b w:val="0"/>
          <w:color w:val="091A2E"/>
          <w:spacing w:val="-21"/>
        </w:rPr>
        <w:t> </w:t>
      </w:r>
      <w:r>
        <w:rPr>
          <w:b w:val="0"/>
          <w:color w:val="091A2E"/>
          <w:spacing w:val="-10"/>
        </w:rPr>
        <w:t>F</w:t>
      </w:r>
      <w:r>
        <w:rPr>
          <w:b w:val="0"/>
          <w:color w:val="091A2E"/>
          <w:spacing w:val="-5"/>
        </w:rPr>
        <w:t>O</w:t>
      </w:r>
      <w:r>
        <w:rPr>
          <w:b w:val="0"/>
          <w:color w:val="091A2E"/>
        </w:rPr>
        <w:t>R</w:t>
      </w:r>
      <w:r>
        <w:rPr>
          <w:b w:val="0"/>
          <w:color w:val="091A2E"/>
          <w:spacing w:val="-24"/>
        </w:rPr>
        <w:t> </w:t>
      </w:r>
      <w:r>
        <w:rPr>
          <w:b w:val="0"/>
          <w:color w:val="091A2E"/>
        </w:rPr>
        <w:t>P</w:t>
      </w:r>
      <w:r>
        <w:rPr>
          <w:b w:val="0"/>
          <w:color w:val="091A2E"/>
          <w:spacing w:val="-7"/>
        </w:rPr>
        <w:t>L</w:t>
      </w:r>
      <w:r>
        <w:rPr>
          <w:b w:val="0"/>
          <w:color w:val="091A2E"/>
          <w:spacing w:val="-39"/>
        </w:rPr>
        <w:t>A</w:t>
      </w:r>
      <w:r>
        <w:rPr>
          <w:b w:val="0"/>
          <w:color w:val="091A2E"/>
          <w:spacing w:val="-5"/>
        </w:rPr>
        <w:t>Y</w:t>
      </w:r>
      <w:r>
        <w:rPr>
          <w:b w:val="0"/>
          <w:color w:val="091A2E"/>
          <w:spacing w:val="-6"/>
        </w:rPr>
        <w:t>E</w:t>
      </w:r>
      <w:r>
        <w:rPr>
          <w:b w:val="0"/>
          <w:color w:val="091A2E"/>
        </w:rPr>
        <w:t>R</w:t>
      </w:r>
      <w:r>
        <w:rPr>
          <w:b w:val="0"/>
          <w:color w:val="091A2E"/>
          <w:spacing w:val="-23"/>
        </w:rPr>
        <w:t> </w:t>
      </w:r>
      <w:r>
        <w:rPr>
          <w:b w:val="0"/>
          <w:color w:val="091A2E"/>
          <w:spacing w:val="-10"/>
        </w:rPr>
        <w:t>A</w:t>
      </w:r>
      <w:r>
        <w:rPr>
          <w:b w:val="0"/>
          <w:color w:val="091A2E"/>
          <w:spacing w:val="-5"/>
        </w:rPr>
        <w:t>G</w:t>
      </w:r>
      <w:r>
        <w:rPr>
          <w:b w:val="0"/>
          <w:color w:val="091A2E"/>
          <w:spacing w:val="-6"/>
        </w:rPr>
        <w:t>E</w:t>
      </w:r>
      <w:r>
        <w:rPr>
          <w:b w:val="0"/>
          <w:color w:val="091A2E"/>
        </w:rPr>
        <w:t>N</w:t>
      </w:r>
      <w:r>
        <w:rPr>
          <w:b w:val="0"/>
          <w:color w:val="091A2E"/>
          <w:spacing w:val="-11"/>
        </w:rPr>
        <w:t>T</w:t>
      </w:r>
      <w:r>
        <w:rPr>
          <w:b w:val="0"/>
          <w:color w:val="091A2E"/>
        </w:rPr>
        <w:t>S</w:t>
      </w:r>
      <w:r>
        <w:rPr/>
      </w:r>
    </w:p>
    <w:p>
      <w:pPr>
        <w:spacing w:line="240" w:lineRule="auto" w:before="2"/>
        <w:rPr>
          <w:rFonts w:ascii="Calibri Light" w:hAnsi="Calibri Light" w:cs="Calibri Light" w:eastAsia="Calibri Light"/>
          <w:b w:val="0"/>
          <w:bCs w:val="0"/>
          <w:sz w:val="74"/>
          <w:szCs w:val="74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18"/>
        </w:rPr>
        <w:t>To</w:t>
      </w:r>
      <w:r>
        <w:rPr>
          <w:b w:val="0"/>
          <w:color w:val="0077FF"/>
          <w:spacing w:val="-16"/>
        </w:rPr>
        <w:t> </w:t>
      </w:r>
      <w:r>
        <w:rPr>
          <w:b w:val="0"/>
          <w:color w:val="0077FF"/>
          <w:spacing w:val="-1"/>
        </w:rPr>
        <w:t>enhance</w:t>
      </w:r>
      <w:r>
        <w:rPr>
          <w:b w:val="0"/>
          <w:color w:val="0077FF"/>
          <w:spacing w:val="-15"/>
        </w:rPr>
        <w:t> </w:t>
      </w:r>
      <w:r>
        <w:rPr>
          <w:b w:val="0"/>
          <w:color w:val="0077FF"/>
          <w:spacing w:val="-2"/>
        </w:rPr>
        <w:t>player</w:t>
      </w:r>
      <w:r>
        <w:rPr>
          <w:b w:val="0"/>
          <w:color w:val="0077FF"/>
          <w:spacing w:val="-14"/>
        </w:rPr>
        <w:t> </w:t>
      </w:r>
      <w:r>
        <w:rPr>
          <w:b w:val="0"/>
          <w:color w:val="0077FF"/>
          <w:spacing w:val="-1"/>
        </w:rPr>
        <w:t>valuation</w:t>
      </w:r>
      <w:r>
        <w:rPr/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35" w:after="0"/>
        <w:ind w:left="837" w:right="0" w:hanging="361"/>
        <w:jc w:val="left"/>
      </w:pPr>
      <w:r>
        <w:rPr>
          <w:spacing w:val="-2"/>
        </w:rPr>
        <w:t>Highlight</w:t>
      </w:r>
      <w:r>
        <w:rPr>
          <w:spacing w:val="-3"/>
        </w:rPr>
        <w:t> </w:t>
      </w:r>
      <w:r>
        <w:rPr>
          <w:spacing w:val="-1"/>
        </w:rPr>
        <w:t>functional</w:t>
      </w:r>
      <w:r>
        <w:rPr>
          <w:spacing w:val="-5"/>
        </w:rPr>
        <w:t> </w:t>
      </w:r>
      <w:r>
        <w:rPr>
          <w:spacing w:val="-2"/>
        </w:rPr>
        <w:t>strengths</w:t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Provide</w:t>
      </w:r>
      <w:r>
        <w:rPr>
          <w:spacing w:val="-1"/>
        </w:rPr>
        <w:t> </w:t>
      </w:r>
      <w:r>
        <w:rPr/>
        <w:t>clear</w:t>
      </w:r>
      <w:r>
        <w:rPr>
          <w:spacing w:val="-4"/>
        </w:rPr>
        <w:t> </w:t>
      </w:r>
      <w:r>
        <w:rPr>
          <w:spacing w:val="-1"/>
        </w:rPr>
        <w:t>visuals</w:t>
      </w:r>
      <w:r>
        <w:rPr/>
        <w:t> </w:t>
      </w:r>
      <w:r>
        <w:rPr>
          <w:spacing w:val="-3"/>
        </w:rPr>
        <w:t>for</w:t>
      </w:r>
      <w:r>
        <w:rPr/>
        <w:t> </w:t>
      </w:r>
      <w:r>
        <w:rPr>
          <w:spacing w:val="-2"/>
        </w:rPr>
        <w:t>player</w:t>
      </w:r>
      <w:r>
        <w:rPr>
          <w:spacing w:val="-1"/>
        </w:rPr>
        <w:t> dossiers</w:t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Compare</w:t>
      </w:r>
      <w:r>
        <w:rPr>
          <w:spacing w:val="-1"/>
        </w:rPr>
        <w:t> </w:t>
      </w:r>
      <w:r>
        <w:rPr>
          <w:spacing w:val="-3"/>
        </w:rPr>
        <w:t>players</w:t>
      </w:r>
      <w:r>
        <w:rPr/>
        <w:t> to</w:t>
      </w:r>
      <w:r>
        <w:rPr>
          <w:spacing w:val="-4"/>
        </w:rPr>
        <w:t> </w:t>
      </w:r>
      <w:r>
        <w:rPr>
          <w:spacing w:val="-1"/>
        </w:rPr>
        <w:t>performance </w:t>
      </w:r>
      <w:r>
        <w:rPr>
          <w:spacing w:val="-2"/>
        </w:rPr>
        <w:t>standards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28"/>
          <w:szCs w:val="28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18"/>
        </w:rPr>
        <w:t>To</w:t>
      </w:r>
      <w:r>
        <w:rPr>
          <w:b w:val="0"/>
          <w:color w:val="0077FF"/>
          <w:spacing w:val="-10"/>
        </w:rPr>
        <w:t> </w:t>
      </w:r>
      <w:r>
        <w:rPr>
          <w:b w:val="0"/>
          <w:color w:val="0077FF"/>
          <w:spacing w:val="-1"/>
        </w:rPr>
        <w:t>secure</w:t>
      </w:r>
      <w:r>
        <w:rPr>
          <w:b w:val="0"/>
          <w:color w:val="0077FF"/>
          <w:spacing w:val="-10"/>
        </w:rPr>
        <w:t> </w:t>
      </w:r>
      <w:r>
        <w:rPr>
          <w:b w:val="0"/>
          <w:color w:val="0077FF"/>
          <w:spacing w:val="-5"/>
        </w:rPr>
        <w:t>transfers</w:t>
      </w:r>
      <w:r>
        <w:rPr/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35" w:after="0"/>
        <w:ind w:left="837" w:right="0" w:hanging="361"/>
        <w:jc w:val="left"/>
      </w:pPr>
      <w:r>
        <w:rPr>
          <w:spacing w:val="-1"/>
        </w:rPr>
        <w:t>Objective</w:t>
      </w:r>
      <w:r>
        <w:rPr>
          <w:spacing w:val="-2"/>
        </w:rPr>
        <w:t> </w:t>
      </w:r>
      <w:r>
        <w:rPr>
          <w:spacing w:val="-1"/>
        </w:rPr>
        <w:t>analysis of</w:t>
      </w:r>
      <w:r>
        <w:rPr>
          <w:spacing w:val="-4"/>
        </w:rPr>
        <w:t> </w:t>
      </w:r>
      <w:r>
        <w:rPr>
          <w:spacing w:val="-2"/>
        </w:rPr>
        <w:t>return-to-play</w:t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Identification</w:t>
      </w:r>
      <w:r>
        <w:rPr>
          <w:spacing w:val="-6"/>
        </w:rPr>
        <w:t> </w:t>
      </w:r>
      <w:r>
        <w:rPr>
          <w:spacing w:val="-1"/>
        </w:rPr>
        <w:t>of </w:t>
      </w:r>
      <w:r>
        <w:rPr>
          <w:spacing w:val="-2"/>
        </w:rPr>
        <w:t>residual </w:t>
      </w:r>
      <w:r>
        <w:rPr/>
        <w:t>risks</w:t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Reliable</w:t>
      </w:r>
      <w:r>
        <w:rPr>
          <w:spacing w:val="-1"/>
        </w:rPr>
        <w:t> </w:t>
      </w:r>
      <w:r>
        <w:rPr>
          <w:spacing w:val="-2"/>
        </w:rPr>
        <w:t>data </w:t>
      </w:r>
      <w:r>
        <w:rPr/>
        <w:t>to</w:t>
      </w:r>
      <w:r>
        <w:rPr>
          <w:spacing w:val="1"/>
        </w:rPr>
        <w:t> </w:t>
      </w:r>
      <w:r>
        <w:rPr>
          <w:spacing w:val="-2"/>
        </w:rPr>
        <w:t>reassure</w:t>
      </w:r>
      <w:r>
        <w:rPr>
          <w:spacing w:val="-1"/>
        </w:rPr>
        <w:t> clubs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5"/>
        <w:rPr>
          <w:rFonts w:ascii="Calibri" w:hAnsi="Calibri" w:cs="Calibri" w:eastAsia="Calibri"/>
          <w:sz w:val="28"/>
          <w:szCs w:val="28"/>
        </w:rPr>
      </w:pPr>
    </w:p>
    <w:p>
      <w:pPr>
        <w:pStyle w:val="Heading2"/>
        <w:spacing w:line="240" w:lineRule="auto"/>
        <w:ind w:right="0"/>
        <w:jc w:val="left"/>
      </w:pPr>
      <w:r>
        <w:rPr>
          <w:b w:val="0"/>
          <w:color w:val="0077FF"/>
          <w:spacing w:val="-18"/>
        </w:rPr>
        <w:t>To</w:t>
      </w:r>
      <w:r>
        <w:rPr>
          <w:b w:val="0"/>
          <w:color w:val="0077FF"/>
          <w:spacing w:val="-17"/>
        </w:rPr>
        <w:t> </w:t>
      </w:r>
      <w:r>
        <w:rPr>
          <w:b w:val="0"/>
          <w:color w:val="0077FF"/>
        </w:rPr>
        <w:t>support</w:t>
      </w:r>
      <w:r>
        <w:rPr>
          <w:b w:val="0"/>
          <w:color w:val="0077FF"/>
          <w:spacing w:val="-16"/>
        </w:rPr>
        <w:t> </w:t>
      </w:r>
      <w:r>
        <w:rPr>
          <w:b w:val="0"/>
          <w:color w:val="0077FF"/>
          <w:spacing w:val="-2"/>
        </w:rPr>
        <w:t>career</w:t>
      </w:r>
      <w:r>
        <w:rPr>
          <w:b w:val="0"/>
          <w:color w:val="0077FF"/>
          <w:spacing w:val="-16"/>
        </w:rPr>
        <w:t> </w:t>
      </w:r>
      <w:r>
        <w:rPr>
          <w:b w:val="0"/>
          <w:color w:val="0077FF"/>
          <w:spacing w:val="-1"/>
        </w:rPr>
        <w:t>management</w:t>
      </w:r>
      <w:r>
        <w:rPr/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35" w:after="0"/>
        <w:ind w:left="837" w:right="0" w:hanging="361"/>
        <w:jc w:val="left"/>
      </w:pPr>
      <w:r>
        <w:rPr>
          <w:spacing w:val="-1"/>
        </w:rPr>
        <w:t>Longitudinal</w:t>
      </w:r>
      <w:r>
        <w:rPr/>
        <w:t> </w:t>
      </w:r>
      <w:r>
        <w:rPr>
          <w:spacing w:val="-2"/>
        </w:rPr>
        <w:t>performance</w:t>
      </w:r>
      <w:r>
        <w:rPr>
          <w:spacing w:val="-1"/>
        </w:rPr>
        <w:t> monitoring</w:t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Identification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2"/>
        </w:rPr>
        <w:t>progression</w:t>
      </w:r>
      <w:r>
        <w:rPr>
          <w:spacing w:val="-1"/>
        </w:rPr>
        <w:t> </w:t>
      </w:r>
      <w:r>
        <w:rPr>
          <w:spacing w:val="-2"/>
        </w:rPr>
        <w:t>areas</w:t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Construc</w:t>
      </w:r>
      <w:r>
        <w:rPr>
          <w:spacing w:val="-3"/>
        </w:rPr>
        <w:t>ti</w:t>
      </w:r>
      <w:r>
        <w:rPr>
          <w:spacing w:val="-2"/>
        </w:rPr>
        <w:t>on</w:t>
      </w:r>
      <w:r>
        <w:rPr/>
        <w:t> </w:t>
      </w:r>
      <w:r>
        <w:rPr>
          <w:spacing w:val="-1"/>
        </w:rPr>
        <w:t>of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1"/>
        </w:rPr>
        <w:t>complete data-driven</w:t>
      </w:r>
      <w:r>
        <w:rPr>
          <w:spacing w:val="-3"/>
        </w:rPr>
        <w:t> </w:t>
      </w:r>
      <w:r>
        <w:rPr>
          <w:spacing w:val="-2"/>
        </w:rPr>
        <w:t>profile</w:t>
      </w:r>
    </w:p>
    <w:p>
      <w:pPr>
        <w:spacing w:after="0" w:line="240" w:lineRule="auto"/>
        <w:jc w:val="left"/>
        <w:sectPr>
          <w:pgSz w:w="11910" w:h="16840"/>
          <w:pgMar w:header="0" w:footer="1032" w:top="1420" w:bottom="1220" w:left="130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METHODOLOGY — DATA PIPELINE" w:id="10"/>
      <w:bookmarkEnd w:id="10"/>
      <w:r>
        <w:rPr/>
      </w:r>
      <w:r>
        <w:rPr>
          <w:b w:val="0"/>
          <w:bCs w:val="0"/>
          <w:color w:val="091A2E"/>
          <w:spacing w:val="-8"/>
        </w:rPr>
        <w:t>M</w:t>
      </w:r>
      <w:r>
        <w:rPr>
          <w:b w:val="0"/>
          <w:bCs w:val="0"/>
          <w:color w:val="091A2E"/>
          <w:spacing w:val="-6"/>
        </w:rPr>
        <w:t>E</w:t>
      </w:r>
      <w:r>
        <w:rPr>
          <w:b w:val="0"/>
          <w:bCs w:val="0"/>
          <w:color w:val="091A2E"/>
          <w:spacing w:val="-7"/>
        </w:rPr>
        <w:t>T</w:t>
      </w:r>
      <w:r>
        <w:rPr>
          <w:b w:val="0"/>
          <w:bCs w:val="0"/>
          <w:color w:val="091A2E"/>
          <w:spacing w:val="-6"/>
        </w:rPr>
        <w:t>H</w:t>
      </w:r>
      <w:r>
        <w:rPr>
          <w:b w:val="0"/>
          <w:bCs w:val="0"/>
          <w:color w:val="091A2E"/>
          <w:spacing w:val="-5"/>
        </w:rPr>
        <w:t>O</w:t>
      </w:r>
      <w:r>
        <w:rPr>
          <w:b w:val="0"/>
          <w:bCs w:val="0"/>
          <w:color w:val="091A2E"/>
          <w:spacing w:val="-3"/>
        </w:rPr>
        <w:t>D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  <w:spacing w:val="-17"/>
        </w:rPr>
        <w:t>L</w:t>
      </w:r>
      <w:r>
        <w:rPr>
          <w:b w:val="0"/>
          <w:bCs w:val="0"/>
          <w:color w:val="091A2E"/>
          <w:spacing w:val="-9"/>
        </w:rPr>
        <w:t>O</w:t>
      </w:r>
      <w:r>
        <w:rPr>
          <w:b w:val="0"/>
          <w:bCs w:val="0"/>
          <w:color w:val="091A2E"/>
          <w:spacing w:val="-14"/>
        </w:rPr>
        <w:t>G</w:t>
      </w:r>
      <w:r>
        <w:rPr>
          <w:b w:val="0"/>
          <w:bCs w:val="0"/>
          <w:color w:val="091A2E"/>
        </w:rPr>
        <w:t>Y</w:t>
      </w:r>
      <w:r>
        <w:rPr>
          <w:b w:val="0"/>
          <w:bCs w:val="0"/>
          <w:color w:val="091A2E"/>
          <w:spacing w:val="-22"/>
        </w:rPr>
        <w:t> </w:t>
      </w:r>
      <w:r>
        <w:rPr>
          <w:b w:val="0"/>
          <w:bCs w:val="0"/>
          <w:color w:val="091A2E"/>
        </w:rPr>
        <w:t>—</w:t>
      </w:r>
      <w:r>
        <w:rPr>
          <w:b w:val="0"/>
          <w:bCs w:val="0"/>
          <w:color w:val="091A2E"/>
          <w:spacing w:val="-23"/>
        </w:rPr>
        <w:t> </w:t>
      </w:r>
      <w:r>
        <w:rPr>
          <w:b w:val="0"/>
          <w:bCs w:val="0"/>
          <w:color w:val="091A2E"/>
          <w:spacing w:val="-14"/>
        </w:rPr>
        <w:t>D</w:t>
      </w:r>
      <w:r>
        <w:rPr>
          <w:b w:val="0"/>
          <w:bCs w:val="0"/>
          <w:color w:val="091A2E"/>
          <w:spacing w:val="-44"/>
        </w:rPr>
        <w:t>A</w:t>
      </w:r>
      <w:r>
        <w:rPr>
          <w:b w:val="0"/>
          <w:bCs w:val="0"/>
          <w:color w:val="091A2E"/>
          <w:spacing w:val="-50"/>
        </w:rPr>
        <w:t>T</w:t>
      </w:r>
      <w:r>
        <w:rPr>
          <w:b w:val="0"/>
          <w:bCs w:val="0"/>
          <w:color w:val="091A2E"/>
        </w:rPr>
        <w:t>A</w:t>
      </w:r>
      <w:r>
        <w:rPr>
          <w:b w:val="0"/>
          <w:bCs w:val="0"/>
          <w:color w:val="091A2E"/>
          <w:spacing w:val="-24"/>
        </w:rPr>
        <w:t> </w:t>
      </w:r>
      <w:r>
        <w:rPr>
          <w:b w:val="0"/>
          <w:bCs w:val="0"/>
          <w:color w:val="091A2E"/>
          <w:spacing w:val="-6"/>
        </w:rPr>
        <w:t>P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  <w:spacing w:val="-6"/>
        </w:rPr>
        <w:t>PE</w:t>
      </w:r>
      <w:r>
        <w:rPr>
          <w:b w:val="0"/>
          <w:bCs w:val="0"/>
          <w:color w:val="091A2E"/>
          <w:spacing w:val="-8"/>
        </w:rPr>
        <w:t>L</w:t>
      </w:r>
      <w:r>
        <w:rPr>
          <w:b w:val="0"/>
          <w:bCs w:val="0"/>
          <w:color w:val="091A2E"/>
          <w:spacing w:val="-2"/>
        </w:rPr>
        <w:t>I</w:t>
      </w:r>
      <w:r>
        <w:rPr>
          <w:b w:val="0"/>
          <w:bCs w:val="0"/>
          <w:color w:val="091A2E"/>
          <w:spacing w:val="-6"/>
        </w:rPr>
        <w:t>N</w:t>
      </w:r>
      <w:r>
        <w:rPr>
          <w:b w:val="0"/>
          <w:bCs w:val="0"/>
          <w:color w:val="091A2E"/>
        </w:rPr>
        <w:t>E</w:t>
      </w:r>
      <w:r>
        <w:rPr/>
      </w:r>
    </w:p>
    <w:p>
      <w:pPr>
        <w:pStyle w:val="Heading3"/>
        <w:spacing w:line="240" w:lineRule="auto" w:before="179"/>
        <w:ind w:right="0"/>
        <w:jc w:val="left"/>
        <w:rPr>
          <w:b w:val="0"/>
          <w:bCs w:val="0"/>
        </w:rPr>
      </w:pPr>
      <w:r>
        <w:rPr>
          <w:spacing w:val="-1"/>
        </w:rPr>
        <w:t>Pipeline</w:t>
      </w:r>
      <w:r>
        <w:rPr>
          <w:spacing w:val="-3"/>
        </w:rPr>
        <w:t> </w:t>
      </w:r>
      <w:r>
        <w:rPr>
          <w:spacing w:val="-1"/>
        </w:rPr>
        <w:t>diagram</w:t>
      </w:r>
      <w:r>
        <w:rPr>
          <w:b w:val="0"/>
        </w:rPr>
      </w:r>
    </w:p>
    <w:p>
      <w:pPr>
        <w:spacing w:line="240" w:lineRule="auto" w:before="9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3153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1897939" cy="7849552"/>
            <wp:effectExtent l="0" t="0" r="0" b="0"/>
            <wp:docPr id="19" name="image1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939" cy="78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0" w:footer="1032" w:top="1420" w:bottom="1220" w:left="1300" w:right="1300"/>
        </w:sectPr>
      </w:pPr>
    </w:p>
    <w:p>
      <w:pPr>
        <w:spacing w:before="1"/>
        <w:ind w:left="116" w:right="0" w:firstLine="0"/>
        <w:jc w:val="left"/>
        <w:rPr>
          <w:rFonts w:ascii="Calibri Light" w:hAnsi="Calibri Light" w:cs="Calibri Light" w:eastAsia="Calibri Light"/>
          <w:sz w:val="40"/>
          <w:szCs w:val="40"/>
        </w:rPr>
      </w:pPr>
      <w:r>
        <w:rPr>
          <w:rFonts w:ascii="Calibri Light"/>
          <w:b w:val="0"/>
          <w:color w:val="0077FF"/>
          <w:spacing w:val="1"/>
          <w:sz w:val="40"/>
        </w:rPr>
        <w:t>S</w:t>
      </w:r>
      <w:r>
        <w:rPr>
          <w:rFonts w:ascii="Calibri Light"/>
          <w:b w:val="0"/>
          <w:color w:val="0077FF"/>
          <w:spacing w:val="-31"/>
          <w:sz w:val="40"/>
        </w:rPr>
        <w:t>T</w:t>
      </w:r>
      <w:r>
        <w:rPr>
          <w:rFonts w:ascii="Calibri Light"/>
          <w:b w:val="0"/>
          <w:color w:val="0077FF"/>
          <w:spacing w:val="-29"/>
          <w:sz w:val="40"/>
        </w:rPr>
        <w:t>A</w:t>
      </w:r>
      <w:r>
        <w:rPr>
          <w:rFonts w:ascii="Calibri Light"/>
          <w:b w:val="0"/>
          <w:color w:val="0077FF"/>
          <w:sz w:val="40"/>
        </w:rPr>
        <w:t>T</w:t>
      </w:r>
      <w:r>
        <w:rPr>
          <w:rFonts w:ascii="Calibri Light"/>
          <w:b w:val="0"/>
          <w:color w:val="0077FF"/>
          <w:spacing w:val="-8"/>
          <w:sz w:val="40"/>
        </w:rPr>
        <w:t>I</w:t>
      </w:r>
      <w:r>
        <w:rPr>
          <w:rFonts w:ascii="Calibri Light"/>
          <w:b w:val="0"/>
          <w:color w:val="0077FF"/>
          <w:spacing w:val="1"/>
          <w:sz w:val="40"/>
        </w:rPr>
        <w:t>S</w:t>
      </w:r>
      <w:r>
        <w:rPr>
          <w:rFonts w:ascii="Calibri Light"/>
          <w:b w:val="0"/>
          <w:color w:val="0077FF"/>
          <w:sz w:val="40"/>
        </w:rPr>
        <w:t>T</w:t>
      </w:r>
      <w:r>
        <w:rPr>
          <w:rFonts w:ascii="Calibri Light"/>
          <w:b w:val="0"/>
          <w:color w:val="0077FF"/>
          <w:spacing w:val="-2"/>
          <w:sz w:val="40"/>
        </w:rPr>
        <w:t>IC</w:t>
      </w:r>
      <w:r>
        <w:rPr>
          <w:rFonts w:ascii="Calibri Light"/>
          <w:b w:val="0"/>
          <w:color w:val="0077FF"/>
          <w:sz w:val="40"/>
        </w:rPr>
        <w:t>AL</w:t>
      </w:r>
      <w:r>
        <w:rPr>
          <w:rFonts w:ascii="Calibri Light"/>
          <w:b w:val="0"/>
          <w:color w:val="0077FF"/>
          <w:spacing w:val="-67"/>
          <w:sz w:val="40"/>
        </w:rPr>
        <w:t> </w:t>
      </w:r>
      <w:r>
        <w:rPr>
          <w:rFonts w:ascii="Calibri Light"/>
          <w:b w:val="0"/>
          <w:color w:val="0077FF"/>
          <w:sz w:val="40"/>
        </w:rPr>
        <w:t>AN</w:t>
      </w:r>
      <w:r>
        <w:rPr>
          <w:rFonts w:ascii="Calibri Light"/>
          <w:b w:val="0"/>
          <w:color w:val="0077FF"/>
          <w:spacing w:val="1"/>
          <w:sz w:val="40"/>
        </w:rPr>
        <w:t>A</w:t>
      </w:r>
      <w:r>
        <w:rPr>
          <w:rFonts w:ascii="Calibri Light"/>
          <w:b w:val="0"/>
          <w:color w:val="0077FF"/>
          <w:spacing w:val="-29"/>
          <w:sz w:val="40"/>
        </w:rPr>
        <w:t>L</w:t>
      </w:r>
      <w:r>
        <w:rPr>
          <w:rFonts w:ascii="Calibri Light"/>
          <w:b w:val="0"/>
          <w:color w:val="0077FF"/>
          <w:sz w:val="40"/>
        </w:rPr>
        <w:t>Y</w:t>
      </w:r>
      <w:r>
        <w:rPr>
          <w:rFonts w:ascii="Calibri Light"/>
          <w:b w:val="0"/>
          <w:color w:val="0077FF"/>
          <w:spacing w:val="2"/>
          <w:sz w:val="40"/>
        </w:rPr>
        <w:t>S</w:t>
      </w:r>
      <w:r>
        <w:rPr>
          <w:rFonts w:ascii="Calibri Light"/>
          <w:b w:val="0"/>
          <w:color w:val="0077FF"/>
          <w:spacing w:val="-3"/>
          <w:sz w:val="40"/>
        </w:rPr>
        <w:t>E</w:t>
      </w:r>
      <w:r>
        <w:rPr>
          <w:rFonts w:ascii="Calibri Light"/>
          <w:b w:val="0"/>
          <w:color w:val="0077FF"/>
          <w:sz w:val="40"/>
        </w:rPr>
        <w:t>S</w:t>
      </w:r>
      <w:r>
        <w:rPr>
          <w:rFonts w:ascii="Calibri Light"/>
          <w:sz w:val="40"/>
        </w:rPr>
      </w:r>
    </w:p>
    <w:p>
      <w:pPr>
        <w:spacing w:before="235"/>
        <w:ind w:left="11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Normality analysis</w:t>
      </w:r>
      <w:r>
        <w:rPr>
          <w:rFonts w:ascii="Calibri"/>
          <w:sz w:val="24"/>
        </w:rPr>
      </w:r>
    </w:p>
    <w:p>
      <w:pPr>
        <w:spacing w:before="207"/>
        <w:ind w:left="11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QQ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1"/>
          <w:sz w:val="24"/>
        </w:rPr>
        <w:t>Plot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+</w:t>
      </w:r>
      <w:r>
        <w:rPr>
          <w:rFonts w:ascii="Calibri"/>
          <w:b/>
          <w:spacing w:val="3"/>
          <w:sz w:val="24"/>
        </w:rPr>
        <w:t> </w:t>
      </w:r>
      <w:r>
        <w:rPr>
          <w:rFonts w:ascii="Calibri"/>
          <w:b/>
          <w:spacing w:val="-1"/>
          <w:sz w:val="24"/>
        </w:rPr>
        <w:t>Illinois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pacing w:val="-1"/>
          <w:sz w:val="24"/>
        </w:rPr>
        <w:t>Score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Histogram</w:t>
      </w:r>
      <w:r>
        <w:rPr>
          <w:rFonts w:ascii="Calibri"/>
          <w:sz w:val="24"/>
        </w:rPr>
      </w:r>
    </w:p>
    <w:p>
      <w:pPr>
        <w:spacing w:line="240" w:lineRule="auto" w:before="10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483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300764" cy="2907506"/>
            <wp:effectExtent l="0" t="0" r="0" b="0"/>
            <wp:docPr id="21" name="image1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764" cy="29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204"/>
        <w:ind w:left="116" w:right="0" w:firstLine="0"/>
        <w:jc w:val="left"/>
      </w:pPr>
      <w:r>
        <w:rPr/>
        <w:t>→</w:t>
      </w:r>
      <w:r>
        <w:rPr>
          <w:spacing w:val="-7"/>
        </w:rPr>
        <w:t> </w:t>
      </w:r>
      <w:r>
        <w:rPr>
          <w:spacing w:val="-1"/>
        </w:rPr>
        <w:t>Justifies</w:t>
      </w:r>
      <w:r>
        <w:rPr>
          <w:spacing w:val="-3"/>
        </w:rPr>
        <w:t> </w:t>
      </w:r>
      <w:r>
        <w:rPr>
          <w:spacing w:val="-1"/>
        </w:rPr>
        <w:t>statistical</w:t>
      </w:r>
      <w:r>
        <w:rPr>
          <w:spacing w:val="-7"/>
        </w:rPr>
        <w:t> </w:t>
      </w:r>
      <w:r>
        <w:rPr>
          <w:spacing w:val="-1"/>
        </w:rPr>
        <w:t>choices.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33"/>
          <w:szCs w:val="33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Linear regressions</w:t>
      </w:r>
      <w:r>
        <w:rPr>
          <w:b w:val="0"/>
        </w:rPr>
      </w:r>
    </w:p>
    <w:p>
      <w:pPr>
        <w:spacing w:before="206"/>
        <w:ind w:left="11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Regression</w:t>
      </w:r>
      <w:r>
        <w:rPr>
          <w:rFonts w:ascii="Calibri" w:hAnsi="Calibri" w:cs="Calibri" w:eastAsia="Calibri"/>
          <w:b/>
          <w:bCs/>
          <w:sz w:val="24"/>
          <w:szCs w:val="24"/>
        </w:rPr>
        <w:t> —</w:t>
      </w:r>
      <w:r>
        <w:rPr>
          <w:rFonts w:ascii="Calibri" w:hAnsi="Calibri" w:cs="Calibri" w:eastAsia="Calibri"/>
          <w:b/>
          <w:bCs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Illinois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Score </w:t>
      </w:r>
      <w:r>
        <w:rPr>
          <w:rFonts w:ascii="Calibri" w:hAnsi="Calibri" w:cs="Calibri" w:eastAsia="Calibri"/>
          <w:b/>
          <w:bCs/>
          <w:sz w:val="24"/>
          <w:szCs w:val="24"/>
        </w:rPr>
        <w:t>→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KSTARTS</w:t>
      </w:r>
      <w:r>
        <w:rPr>
          <w:rFonts w:ascii="Calibri" w:hAnsi="Calibri" w:cs="Calibri" w:eastAsia="Calibri"/>
          <w:b/>
          <w:bCs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Score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line="240" w:lineRule="auto" w:before="9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673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058309" cy="3141345"/>
            <wp:effectExtent l="0" t="0" r="0" b="0"/>
            <wp:docPr id="23" name="image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309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9"/>
        <w:rPr>
          <w:rFonts w:ascii="Calibri" w:hAnsi="Calibri" w:cs="Calibri" w:eastAsia="Calibri"/>
          <w:b/>
          <w:bCs/>
          <w:sz w:val="17"/>
          <w:szCs w:val="17"/>
        </w:rPr>
      </w:pPr>
    </w:p>
    <w:p>
      <w:pPr>
        <w:pStyle w:val="BodyText"/>
        <w:spacing w:line="240" w:lineRule="auto" w:before="0"/>
        <w:ind w:left="116" w:right="0" w:firstLine="0"/>
        <w:jc w:val="left"/>
      </w:pPr>
      <w:r>
        <w:rPr/>
        <w:t>→</w:t>
      </w:r>
      <w:r>
        <w:rPr>
          <w:spacing w:val="-3"/>
        </w:rPr>
        <w:t> </w:t>
      </w:r>
      <w:r>
        <w:rPr>
          <w:spacing w:val="-1"/>
        </w:rPr>
        <w:t>Agility</w:t>
      </w:r>
      <w:r>
        <w:rPr>
          <w:spacing w:val="4"/>
        </w:rPr>
        <w:t> </w:t>
      </w:r>
      <w:r>
        <w:rPr>
          <w:spacing w:val="-2"/>
        </w:rPr>
        <w:t>is</w:t>
      </w:r>
      <w:r>
        <w:rPr/>
        <w:t> a</w:t>
      </w:r>
      <w:r>
        <w:rPr>
          <w:spacing w:val="-2"/>
        </w:rPr>
        <w:t> strong</w:t>
      </w:r>
      <w:r>
        <w:rPr/>
        <w:t> </w:t>
      </w:r>
      <w:r>
        <w:rPr>
          <w:spacing w:val="-2"/>
        </w:rPr>
        <w:t>predictor</w:t>
      </w:r>
      <w:r>
        <w:rPr/>
        <w:t> </w:t>
      </w:r>
      <w:r>
        <w:rPr>
          <w:spacing w:val="-1"/>
        </w:rPr>
        <w:t>of</w:t>
      </w:r>
      <w:r>
        <w:rPr>
          <w:spacing w:val="1"/>
        </w:rPr>
        <w:t> </w:t>
      </w:r>
      <w:r>
        <w:rPr>
          <w:spacing w:val="-2"/>
        </w:rPr>
        <w:t>performance.</w:t>
      </w:r>
    </w:p>
    <w:p>
      <w:pPr>
        <w:spacing w:after="0" w:line="240" w:lineRule="auto"/>
        <w:jc w:val="left"/>
        <w:sectPr>
          <w:pgSz w:w="11910" w:h="16840"/>
          <w:pgMar w:header="0" w:footer="1032" w:top="1400" w:bottom="1220" w:left="1300" w:right="1300"/>
        </w:sectPr>
      </w:pPr>
    </w:p>
    <w:p>
      <w:pPr>
        <w:pStyle w:val="Heading3"/>
        <w:spacing w:line="240" w:lineRule="auto" w:before="40"/>
        <w:ind w:right="0"/>
        <w:jc w:val="left"/>
        <w:rPr>
          <w:b w:val="0"/>
          <w:bCs w:val="0"/>
        </w:rPr>
      </w:pPr>
      <w:r>
        <w:rPr>
          <w:spacing w:val="-4"/>
        </w:rPr>
        <w:t>ANOVA</w:t>
      </w:r>
      <w:r>
        <w:rPr>
          <w:b w:val="0"/>
        </w:rPr>
      </w:r>
    </w:p>
    <w:p>
      <w:pPr>
        <w:spacing w:before="206"/>
        <w:ind w:left="11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Boxplot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—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O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ff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-axis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plyometric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work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line="240" w:lineRule="auto" w:before="10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76974" cy="3340989"/>
            <wp:effectExtent l="0" t="0" r="0" b="0"/>
            <wp:docPr id="25" name="image1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974" cy="334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180"/>
        <w:ind w:left="116" w:right="0" w:firstLine="0"/>
        <w:jc w:val="left"/>
      </w:pPr>
      <w:r>
        <w:rPr/>
        <w:t>→</w:t>
      </w:r>
      <w:r>
        <w:rPr>
          <w:spacing w:val="-4"/>
        </w:rPr>
        <w:t> </w:t>
      </w:r>
      <w:r>
        <w:rPr>
          <w:spacing w:val="-1"/>
        </w:rPr>
        <w:t>Shows</w:t>
      </w:r>
      <w:r>
        <w:rPr/>
        <w:t> </w:t>
      </w:r>
      <w:r>
        <w:rPr>
          <w:spacing w:val="-1"/>
        </w:rPr>
        <w:t>the influence </w:t>
      </w:r>
      <w:r>
        <w:rPr>
          <w:spacing w:val="1"/>
        </w:rPr>
        <w:t>of</w:t>
      </w:r>
      <w:r>
        <w:rPr>
          <w:spacing w:val="-3"/>
        </w:rPr>
        <w:t> </w:t>
      </w:r>
      <w:r>
        <w:rPr>
          <w:spacing w:val="-2"/>
        </w:rPr>
        <w:t>training</w:t>
      </w:r>
      <w:r>
        <w:rPr/>
        <w:t> </w:t>
      </w:r>
      <w:r>
        <w:rPr>
          <w:spacing w:val="-1"/>
        </w:rPr>
        <w:t>type</w:t>
      </w:r>
      <w:r>
        <w:rPr>
          <w:spacing w:val="-2"/>
        </w:rPr>
        <w:t> </w:t>
      </w:r>
      <w:r>
        <w:rPr>
          <w:spacing w:val="1"/>
        </w:rPr>
        <w:t>on</w:t>
      </w:r>
      <w:r>
        <w:rPr>
          <w:spacing w:val="-3"/>
        </w:rPr>
        <w:t> </w:t>
      </w:r>
      <w:r>
        <w:rPr>
          <w:spacing w:val="-1"/>
        </w:rPr>
        <w:t>performance.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2"/>
        <w:rPr>
          <w:rFonts w:ascii="Calibri" w:hAnsi="Calibri" w:cs="Calibri" w:eastAsia="Calibri"/>
          <w:sz w:val="34"/>
          <w:szCs w:val="34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VISUAL</w:t>
      </w:r>
      <w:r>
        <w:rPr>
          <w:spacing w:val="-3"/>
        </w:rPr>
        <w:t> </w:t>
      </w:r>
      <w:r>
        <w:rPr>
          <w:spacing w:val="-1"/>
        </w:rPr>
        <w:t>ANNEX</w:t>
      </w:r>
      <w:r>
        <w:rPr>
          <w:b w:val="0"/>
        </w:rPr>
      </w: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2"/>
        </w:rPr>
        <w:t>Histograms:</w:t>
      </w:r>
      <w:r>
        <w:rPr>
          <w:spacing w:val="-4"/>
        </w:rPr>
        <w:t> </w:t>
      </w:r>
      <w:r>
        <w:rPr>
          <w:spacing w:val="-3"/>
        </w:rPr>
        <w:t>Weight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Age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Height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1"/>
        </w:rPr>
        <w:t>Sessions</w:t>
      </w:r>
    </w:p>
    <w:p>
      <w:pPr>
        <w:spacing w:line="240" w:lineRule="auto" w:before="6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121662" cy="3366420"/>
            <wp:effectExtent l="0" t="0" r="0" b="0"/>
            <wp:docPr id="27" name="image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662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0" w:footer="1032" w:top="1360" w:bottom="1220" w:left="1300" w:right="1300"/>
        </w:sectPr>
      </w:pPr>
    </w:p>
    <w:p>
      <w:pPr>
        <w:spacing w:line="240" w:lineRule="auto" w:before="5"/>
        <w:rPr>
          <w:rFonts w:ascii="Calibri" w:hAnsi="Calibri" w:cs="Calibri" w:eastAsia="Calibri"/>
          <w:sz w:val="6"/>
          <w:szCs w:val="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606522" cy="2442972"/>
            <wp:effectExtent l="0" t="0" r="0" b="0"/>
            <wp:docPr id="29" name="image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522" cy="24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1"/>
        <w:rPr>
          <w:rFonts w:ascii="Calibri" w:hAnsi="Calibri" w:cs="Calibri" w:eastAsia="Calibri"/>
          <w:sz w:val="16"/>
          <w:szCs w:val="16"/>
        </w:rPr>
      </w:pPr>
    </w:p>
    <w:p>
      <w:pPr>
        <w:pStyle w:val="BodyText"/>
        <w:numPr>
          <w:ilvl w:val="1"/>
          <w:numId w:val="5"/>
        </w:numPr>
        <w:tabs>
          <w:tab w:pos="837" w:val="left" w:leader="none"/>
        </w:tabs>
        <w:spacing w:line="240" w:lineRule="auto" w:before="51" w:after="0"/>
        <w:ind w:left="837" w:right="0" w:hanging="361"/>
        <w:jc w:val="left"/>
      </w:pPr>
      <w:r>
        <w:rPr>
          <w:spacing w:val="-1"/>
        </w:rPr>
        <w:t>Heatmap:</w:t>
      </w:r>
      <w:r>
        <w:rPr>
          <w:spacing w:val="-4"/>
        </w:rPr>
        <w:t> </w:t>
      </w:r>
      <w:r>
        <w:rPr>
          <w:spacing w:val="-2"/>
        </w:rPr>
        <w:t>Body</w:t>
      </w:r>
      <w:r>
        <w:rPr/>
        <w:t> </w:t>
      </w:r>
      <w:r>
        <w:rPr>
          <w:spacing w:val="-2"/>
        </w:rPr>
        <w:t>fat</w:t>
      </w:r>
      <w:r>
        <w:rPr>
          <w:spacing w:val="-1"/>
        </w:rPr>
        <w:t> </w:t>
      </w:r>
      <w:r>
        <w:rPr/>
        <w:t>vs </w:t>
      </w:r>
      <w:r>
        <w:rPr>
          <w:spacing w:val="-4"/>
        </w:rPr>
        <w:t>KSTARTS</w:t>
      </w:r>
      <w:r>
        <w:rPr>
          <w:spacing w:val="-2"/>
        </w:rPr>
        <w:t> Score</w:t>
      </w:r>
    </w:p>
    <w:p>
      <w:pPr>
        <w:spacing w:line="240" w:lineRule="auto" w:before="7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710725" cy="4881562"/>
            <wp:effectExtent l="0" t="0" r="0" b="0"/>
            <wp:docPr id="31" name="image1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25" cy="48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0" w:footer="1032" w:top="1320" w:bottom="1220" w:left="1300" w:right="1300"/>
        </w:sectPr>
      </w:pPr>
    </w:p>
    <w:p>
      <w:pPr>
        <w:pStyle w:val="BodyText"/>
        <w:numPr>
          <w:ilvl w:val="0"/>
          <w:numId w:val="3"/>
        </w:numPr>
        <w:tabs>
          <w:tab w:pos="477" w:val="left" w:leader="none"/>
        </w:tabs>
        <w:spacing w:line="240" w:lineRule="auto" w:before="40" w:after="0"/>
        <w:ind w:left="477" w:right="0" w:hanging="361"/>
        <w:jc w:val="left"/>
      </w:pPr>
      <w:r>
        <w:rPr>
          <w:spacing w:val="-3"/>
        </w:rPr>
        <w:t>Various</w:t>
      </w:r>
      <w:r>
        <w:rPr>
          <w:spacing w:val="-9"/>
        </w:rPr>
        <w:t> </w:t>
      </w:r>
      <w:r>
        <w:rPr>
          <w:spacing w:val="-2"/>
        </w:rPr>
        <w:t>sc</w:t>
      </w:r>
      <w:r>
        <w:rPr>
          <w:spacing w:val="-3"/>
        </w:rPr>
        <w:t>att</w:t>
      </w:r>
      <w:r>
        <w:rPr>
          <w:spacing w:val="-2"/>
        </w:rPr>
        <w:t>erplots</w:t>
      </w:r>
    </w:p>
    <w:p>
      <w:pPr>
        <w:spacing w:line="240" w:lineRule="auto" w:before="10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053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323.3pt;height:665.2pt;mso-position-horizontal-relative:char;mso-position-vertical-relative:line" coordorigin="0,0" coordsize="6466,13304">
            <v:shape style="position:absolute;left:0;top:0;width:6466;height:7179" type="#_x0000_t75" stroked="false">
              <v:imagedata r:id="rId26" o:title=""/>
            </v:shape>
            <v:shape style="position:absolute;left:330;top:7226;width:5820;height:6077" type="#_x0000_t75" stroked="false">
              <v:imagedata r:id="rId27" o:title=""/>
            </v:shape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0" w:footer="1032" w:top="1360" w:bottom="1220" w:left="1660" w:right="1300"/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06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321pt;height:699.75pt;mso-position-horizontal-relative:char;mso-position-vertical-relative:line" coordorigin="0,0" coordsize="6420,13995">
            <v:shape style="position:absolute;left:0;top:0;width:6420;height:7116" type="#_x0000_t75" stroked="false">
              <v:imagedata r:id="rId29" o:title=""/>
            </v:shape>
            <v:shape style="position:absolute;left:45;top:7160;width:6329;height:6835" type="#_x0000_t75" stroked="false">
              <v:imagedata r:id="rId30" o:title=""/>
            </v:shape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footerReference w:type="default" r:id="rId28"/>
          <w:pgSz w:w="11910" w:h="16840"/>
          <w:pgMar w:footer="1012" w:header="0" w:top="1320" w:bottom="1200" w:left="1680" w:right="1300"/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126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279369" cy="3810000"/>
            <wp:effectExtent l="0" t="0" r="0" b="0"/>
            <wp:docPr id="33" name="image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1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36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Heading3"/>
        <w:spacing w:line="240" w:lineRule="auto" w:before="51"/>
        <w:ind w:right="0"/>
        <w:jc w:val="left"/>
        <w:rPr>
          <w:b w:val="0"/>
          <w:bCs w:val="0"/>
        </w:rPr>
      </w:pPr>
      <w:r>
        <w:rPr>
          <w:spacing w:val="-1"/>
        </w:rPr>
        <w:t>PYTHON</w:t>
      </w:r>
      <w:r>
        <w:rPr>
          <w:spacing w:val="-2"/>
        </w:rPr>
        <w:t> </w:t>
      </w:r>
      <w:r>
        <w:rPr>
          <w:spacing w:val="-1"/>
        </w:rPr>
        <w:t>CODE</w:t>
      </w:r>
      <w:r>
        <w:rPr>
          <w:spacing w:val="-4"/>
        </w:rPr>
        <w:t> </w:t>
      </w:r>
      <w:r>
        <w:rPr>
          <w:spacing w:val="-2"/>
        </w:rPr>
        <w:t>EXTRACTS</w:t>
      </w:r>
      <w:r>
        <w:rPr>
          <w:b w:val="0"/>
        </w:rPr>
      </w: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206" w:after="0"/>
        <w:ind w:left="837" w:right="0" w:hanging="361"/>
        <w:jc w:val="left"/>
      </w:pPr>
      <w:r>
        <w:rPr>
          <w:spacing w:val="-1"/>
        </w:rPr>
        <w:t>Statistical</w:t>
      </w:r>
      <w:r>
        <w:rPr>
          <w:spacing w:val="-10"/>
        </w:rPr>
        <w:t> </w:t>
      </w:r>
      <w:r>
        <w:rPr>
          <w:spacing w:val="-2"/>
        </w:rPr>
        <w:t>tests</w:t>
      </w:r>
    </w:p>
    <w:p>
      <w:pPr>
        <w:spacing w:line="240" w:lineRule="auto" w:before="8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693752" cy="3881818"/>
            <wp:effectExtent l="0" t="0" r="0" b="0"/>
            <wp:docPr id="35" name="image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2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52" cy="38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footerReference w:type="default" r:id="rId31"/>
          <w:pgSz w:w="11910" w:h="16840"/>
          <w:pgMar w:footer="1012" w:header="0" w:top="1320" w:bottom="1200" w:left="1300" w:right="1300"/>
          <w:pgNumType w:start="1"/>
        </w:sectPr>
      </w:pP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40" w:after="0"/>
        <w:ind w:left="837" w:right="0" w:hanging="361"/>
        <w:jc w:val="left"/>
      </w:pPr>
      <w:r>
        <w:rPr>
          <w:spacing w:val="-2"/>
        </w:rPr>
        <w:t>Correlations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régressions</w:t>
      </w:r>
    </w:p>
    <w:p>
      <w:pPr>
        <w:spacing w:line="240" w:lineRule="auto" w:before="10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453.6pt;height:348.35pt;mso-position-horizontal-relative:char;mso-position-vertical-relative:line" coordorigin="0,0" coordsize="9072,6967">
            <v:shape style="position:absolute;left:0;top:0;width:9072;height:1728" type="#_x0000_t75" stroked="false">
              <v:imagedata r:id="rId34" o:title=""/>
            </v:shape>
            <v:shape style="position:absolute;left:0;top:1786;width:9072;height:2039" type="#_x0000_t75" stroked="false">
              <v:imagedata r:id="rId35" o:title=""/>
            </v:shape>
            <v:shape style="position:absolute;left:0;top:3873;width:9072;height:1429" type="#_x0000_t75" stroked="false">
              <v:imagedata r:id="rId36" o:title=""/>
            </v:shape>
            <v:shape style="position:absolute;left:0;top:5359;width:9072;height:1607" type="#_x0000_t75" stroked="false">
              <v:imagedata r:id="rId37" o:title=""/>
            </v:shape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2"/>
        <w:rPr>
          <w:rFonts w:ascii="Calibri" w:hAnsi="Calibri" w:cs="Calibri" w:eastAsia="Calibri"/>
          <w:sz w:val="35"/>
          <w:szCs w:val="35"/>
        </w:rPr>
      </w:pPr>
    </w:p>
    <w:p>
      <w:pPr>
        <w:pStyle w:val="BodyText"/>
        <w:numPr>
          <w:ilvl w:val="1"/>
          <w:numId w:val="3"/>
        </w:numPr>
        <w:tabs>
          <w:tab w:pos="837" w:val="left" w:leader="none"/>
        </w:tabs>
        <w:spacing w:line="240" w:lineRule="auto" w:before="0" w:after="0"/>
        <w:ind w:left="837" w:right="0" w:hanging="361"/>
        <w:jc w:val="left"/>
      </w:pPr>
      <w:r>
        <w:rPr>
          <w:spacing w:val="-2"/>
        </w:rPr>
        <w:t>Visualizations</w:t>
      </w:r>
    </w:p>
    <w:p>
      <w:pPr>
        <w:spacing w:line="240" w:lineRule="auto" w:before="8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453.6pt;height:231.9pt;mso-position-horizontal-relative:char;mso-position-vertical-relative:line" coordorigin="0,0" coordsize="9072,4638">
            <v:shape style="position:absolute;left:0;top:0;width:9072;height:1861" type="#_x0000_t75" stroked="false">
              <v:imagedata r:id="rId38" o:title=""/>
            </v:shape>
            <v:shape style="position:absolute;left:0;top:1907;width:9072;height:1176" type="#_x0000_t75" stroked="false">
              <v:imagedata r:id="rId39" o:title=""/>
            </v:shape>
            <v:shape style="position:absolute;left:0;top:3130;width:9072;height:1508" type="#_x0000_t75" stroked="false">
              <v:imagedata r:id="rId40" o:title=""/>
            </v:shape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0" w:footer="1012" w:top="1360" w:bottom="1200" w:left="130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REFERENCES" w:id="11"/>
      <w:bookmarkEnd w:id="11"/>
      <w:r>
        <w:rPr/>
      </w:r>
      <w:r>
        <w:rPr>
          <w:b w:val="0"/>
          <w:color w:val="091A2E"/>
          <w:spacing w:val="-6"/>
        </w:rPr>
        <w:t>REFERENCES</w:t>
      </w:r>
      <w:r>
        <w:rPr/>
      </w:r>
    </w:p>
    <w:p>
      <w:pPr>
        <w:spacing w:line="240" w:lineRule="auto" w:before="7"/>
        <w:rPr>
          <w:rFonts w:ascii="Calibri Light" w:hAnsi="Calibri Light" w:cs="Calibri Light" w:eastAsia="Calibri Light"/>
          <w:b w:val="0"/>
          <w:bCs w:val="0"/>
          <w:sz w:val="55"/>
          <w:szCs w:val="55"/>
        </w:rPr>
      </w:pPr>
    </w:p>
    <w:p>
      <w:pPr>
        <w:spacing w:line="279" w:lineRule="auto" w:before="0"/>
        <w:ind w:left="116" w:right="15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pacing w:val="-1"/>
          <w:sz w:val="24"/>
          <w:szCs w:val="24"/>
        </w:rPr>
        <w:t>“Thomas </w:t>
      </w:r>
      <w:r>
        <w:rPr>
          <w:rFonts w:ascii="Calibri" w:hAnsi="Calibri" w:cs="Calibri" w:eastAsia="Calibri"/>
          <w:spacing w:val="-2"/>
          <w:sz w:val="24"/>
          <w:szCs w:val="24"/>
        </w:rPr>
        <w:t>demonstrated</w:t>
      </w:r>
      <w:r>
        <w:rPr>
          <w:rFonts w:ascii="Calibri" w:hAnsi="Calibri" w:cs="Calibri" w:eastAsia="Calibri"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professionalism, </w:t>
      </w:r>
      <w:r>
        <w:rPr>
          <w:rFonts w:ascii="Calibri" w:hAnsi="Calibri" w:cs="Calibri" w:eastAsia="Calibri"/>
          <w:spacing w:val="-2"/>
          <w:sz w:val="24"/>
          <w:szCs w:val="24"/>
        </w:rPr>
        <w:t>rigor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and </w:t>
      </w:r>
      <w:r>
        <w:rPr>
          <w:rFonts w:ascii="Calibri" w:hAnsi="Calibri" w:cs="Calibri" w:eastAsia="Calibri"/>
          <w:spacing w:val="-2"/>
          <w:sz w:val="24"/>
          <w:szCs w:val="24"/>
        </w:rPr>
        <w:t>proactivity.”</w:t>
      </w:r>
      <w:r>
        <w:rPr>
          <w:rFonts w:ascii="Calibri" w:hAnsi="Calibri" w:cs="Calibri" w:eastAsia="Calibri"/>
          <w:spacing w:val="-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—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David Laplaud,</w:t>
      </w:r>
      <w:r>
        <w:rPr>
          <w:rFonts w:ascii="Calibri" w:hAnsi="Calibri" w:cs="Calibri" w:eastAsia="Calibri"/>
          <w:b/>
          <w:bCs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PhD,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 R&amp;D</w:t>
      </w:r>
      <w:r>
        <w:rPr>
          <w:rFonts w:ascii="Calibri" w:hAnsi="Calibri" w:cs="Calibri" w:eastAsia="Calibri"/>
          <w:b/>
          <w:bCs/>
          <w:spacing w:val="67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Manager,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Medinetic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Learning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spacing w:line="240" w:lineRule="auto" w:before="11"/>
        <w:rPr>
          <w:rFonts w:ascii="Calibri" w:hAnsi="Calibri" w:cs="Calibri" w:eastAsia="Calibri"/>
          <w:b/>
          <w:bCs/>
          <w:sz w:val="29"/>
          <w:szCs w:val="29"/>
        </w:rPr>
      </w:pPr>
    </w:p>
    <w:p>
      <w:pPr>
        <w:spacing w:line="279" w:lineRule="auto" w:before="0"/>
        <w:ind w:left="116" w:right="153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w:t>“A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serious,</w:t>
      </w:r>
      <w:r>
        <w:rPr>
          <w:rFonts w:ascii="Calibri" w:hAnsi="Calibri" w:cs="Calibri" w:eastAsia="Calibri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pleasant</w:t>
      </w:r>
      <w:r>
        <w:rPr>
          <w:rFonts w:ascii="Calibri" w:hAnsi="Calibri" w:cs="Calibri" w:eastAsia="Calibri"/>
          <w:spacing w:val="-2"/>
          <w:sz w:val="24"/>
          <w:szCs w:val="24"/>
        </w:rPr>
        <w:t> student</w:t>
      </w:r>
      <w:r>
        <w:rPr>
          <w:rFonts w:ascii="Calibri" w:hAnsi="Calibri" w:cs="Calibri" w:eastAsia="Calibri"/>
          <w:spacing w:val="-1"/>
          <w:sz w:val="24"/>
          <w:szCs w:val="24"/>
        </w:rPr>
        <w:t> with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spacing w:val="-2"/>
          <w:sz w:val="24"/>
          <w:szCs w:val="24"/>
        </w:rPr>
        <w:t>strong</w:t>
      </w:r>
      <w:r>
        <w:rPr>
          <w:rFonts w:ascii="Calibri" w:hAnsi="Calibri" w:cs="Calibri" w:eastAsia="Calibri"/>
          <w:sz w:val="24"/>
          <w:szCs w:val="24"/>
        </w:rPr>
        <w:t> </w:t>
      </w:r>
      <w:r>
        <w:rPr>
          <w:rFonts w:ascii="Calibri" w:hAnsi="Calibri" w:cs="Calibri" w:eastAsia="Calibri"/>
          <w:spacing w:val="-1"/>
          <w:sz w:val="24"/>
          <w:szCs w:val="24"/>
        </w:rPr>
        <w:t>analytical </w:t>
      </w:r>
      <w:r>
        <w:rPr>
          <w:rFonts w:ascii="Calibri" w:hAnsi="Calibri" w:cs="Calibri" w:eastAsia="Calibri"/>
          <w:sz w:val="24"/>
          <w:szCs w:val="24"/>
        </w:rPr>
        <w:t>abilities.”</w:t>
      </w:r>
      <w:r>
        <w:rPr>
          <w:rFonts w:ascii="Calibri" w:hAnsi="Calibri" w:cs="Calibri" w:eastAsia="Calibri"/>
          <w:spacing w:val="-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—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Pierre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Guiheneuc,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Physiology</w:t>
      </w:r>
      <w:r>
        <w:rPr>
          <w:rFonts w:ascii="Calibri" w:hAnsi="Calibri" w:cs="Calibri" w:eastAsia="Calibri"/>
          <w:b/>
          <w:bCs/>
          <w:spacing w:val="7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Professor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24"/>
          <w:szCs w:val="24"/>
        </w:rPr>
      </w:pPr>
    </w:p>
    <w:p>
      <w:pPr>
        <w:spacing w:line="240" w:lineRule="auto" w:before="11"/>
        <w:rPr>
          <w:rFonts w:ascii="Calibri" w:hAnsi="Calibri" w:cs="Calibri" w:eastAsia="Calibri"/>
          <w:b/>
          <w:bCs/>
          <w:sz w:val="29"/>
          <w:szCs w:val="29"/>
        </w:rPr>
      </w:pPr>
    </w:p>
    <w:p>
      <w:pPr>
        <w:spacing w:before="0"/>
        <w:ind w:left="11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pacing w:val="-1"/>
          <w:sz w:val="24"/>
          <w:szCs w:val="24"/>
        </w:rPr>
        <w:t>“Hard-working,</w:t>
      </w:r>
      <w:r>
        <w:rPr>
          <w:rFonts w:ascii="Calibri" w:hAnsi="Calibri" w:cs="Calibri" w:eastAsia="Calibri"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spacing w:val="-2"/>
          <w:sz w:val="24"/>
          <w:szCs w:val="24"/>
        </w:rPr>
        <w:t>att</w:t>
      </w:r>
      <w:r>
        <w:rPr>
          <w:rFonts w:ascii="Calibri" w:hAnsi="Calibri" w:cs="Calibri" w:eastAsia="Calibri"/>
          <w:spacing w:val="-1"/>
          <w:sz w:val="24"/>
          <w:szCs w:val="24"/>
        </w:rPr>
        <w:t>entive,</w:t>
      </w:r>
      <w:r>
        <w:rPr>
          <w:rFonts w:ascii="Calibri" w:hAnsi="Calibri" w:cs="Calibri" w:eastAsia="Calibri"/>
          <w:spacing w:val="-5"/>
          <w:sz w:val="24"/>
          <w:szCs w:val="24"/>
        </w:rPr>
        <w:t> </w:t>
      </w:r>
      <w:r>
        <w:rPr>
          <w:rFonts w:ascii="Calibri" w:hAnsi="Calibri" w:cs="Calibri" w:eastAsia="Calibri"/>
          <w:spacing w:val="-2"/>
          <w:sz w:val="24"/>
          <w:szCs w:val="24"/>
        </w:rPr>
        <w:t>always</w:t>
      </w:r>
      <w:r>
        <w:rPr>
          <w:rFonts w:ascii="Calibri" w:hAnsi="Calibri" w:cs="Calibri" w:eastAsia="Calibri"/>
          <w:spacing w:val="-1"/>
          <w:sz w:val="24"/>
          <w:szCs w:val="24"/>
        </w:rPr>
        <w:t> progressing.”</w:t>
      </w:r>
      <w:r>
        <w:rPr>
          <w:rFonts w:ascii="Calibri" w:hAnsi="Calibri" w:cs="Calibri" w:eastAsia="Calibri"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—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Christophe</w:t>
      </w:r>
      <w:r>
        <w:rPr>
          <w:rFonts w:ascii="Calibri" w:hAnsi="Calibri" w:cs="Calibri" w:eastAsia="Calibri"/>
          <w:b/>
          <w:bCs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Molina,</w:t>
      </w:r>
      <w:r>
        <w:rPr>
          <w:rFonts w:ascii="Calibri" w:hAnsi="Calibri" w:cs="Calibri" w:eastAsia="Calibri"/>
          <w:b/>
          <w:bCs/>
          <w:spacing w:val="-3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Strength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Coach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after="0"/>
        <w:jc w:val="left"/>
        <w:rPr>
          <w:rFonts w:ascii="Calibri" w:hAnsi="Calibri" w:cs="Calibri" w:eastAsia="Calibri"/>
          <w:sz w:val="24"/>
          <w:szCs w:val="24"/>
        </w:rPr>
        <w:sectPr>
          <w:pgSz w:w="11910" w:h="16840"/>
          <w:pgMar w:header="0" w:footer="1012" w:top="1420" w:bottom="1200" w:left="1300" w:right="1300"/>
        </w:sectPr>
      </w:pPr>
    </w:p>
    <w:p>
      <w:pPr>
        <w:pStyle w:val="Heading1"/>
        <w:spacing w:line="617" w:lineRule="exact"/>
        <w:ind w:right="0"/>
        <w:jc w:val="left"/>
      </w:pPr>
      <w:bookmarkStart w:name="CURRICULUM VITAE" w:id="12"/>
      <w:bookmarkEnd w:id="12"/>
      <w:r>
        <w:rPr/>
      </w:r>
      <w:r>
        <w:rPr>
          <w:b w:val="0"/>
          <w:color w:val="091A2E"/>
        </w:rPr>
        <w:t>C</w:t>
      </w:r>
      <w:r>
        <w:rPr>
          <w:b w:val="0"/>
          <w:color w:val="091A2E"/>
          <w:spacing w:val="-9"/>
        </w:rPr>
        <w:t>U</w:t>
      </w:r>
      <w:r>
        <w:rPr>
          <w:b w:val="0"/>
          <w:color w:val="091A2E"/>
          <w:spacing w:val="-3"/>
        </w:rPr>
        <w:t>R</w:t>
      </w:r>
      <w:r>
        <w:rPr>
          <w:b w:val="0"/>
          <w:color w:val="091A2E"/>
          <w:spacing w:val="-8"/>
        </w:rPr>
        <w:t>R</w:t>
      </w:r>
      <w:r>
        <w:rPr>
          <w:b w:val="0"/>
          <w:color w:val="091A2E"/>
          <w:spacing w:val="-2"/>
        </w:rPr>
        <w:t>I</w:t>
      </w:r>
      <w:r>
        <w:rPr>
          <w:b w:val="0"/>
          <w:color w:val="091A2E"/>
          <w:spacing w:val="-5"/>
        </w:rPr>
        <w:t>CU</w:t>
      </w:r>
      <w:r>
        <w:rPr>
          <w:b w:val="0"/>
          <w:color w:val="091A2E"/>
          <w:spacing w:val="-17"/>
        </w:rPr>
        <w:t>L</w:t>
      </w:r>
      <w:r>
        <w:rPr>
          <w:b w:val="0"/>
          <w:color w:val="091A2E"/>
          <w:spacing w:val="-10"/>
        </w:rPr>
        <w:t>U</w:t>
      </w:r>
      <w:r>
        <w:rPr>
          <w:b w:val="0"/>
          <w:color w:val="091A2E"/>
        </w:rPr>
        <w:t>M</w:t>
      </w:r>
      <w:r>
        <w:rPr>
          <w:b w:val="0"/>
          <w:color w:val="091A2E"/>
          <w:spacing w:val="-40"/>
        </w:rPr>
        <w:t> </w:t>
      </w:r>
      <w:r>
        <w:rPr>
          <w:b w:val="0"/>
          <w:color w:val="091A2E"/>
          <w:spacing w:val="-6"/>
        </w:rPr>
        <w:t>V</w:t>
      </w:r>
      <w:r>
        <w:rPr>
          <w:b w:val="0"/>
          <w:color w:val="091A2E"/>
          <w:spacing w:val="-2"/>
        </w:rPr>
        <w:t>I</w:t>
      </w:r>
      <w:r>
        <w:rPr>
          <w:b w:val="0"/>
          <w:color w:val="091A2E"/>
          <w:spacing w:val="-46"/>
        </w:rPr>
        <w:t>T</w:t>
      </w:r>
      <w:r>
        <w:rPr>
          <w:b w:val="0"/>
          <w:color w:val="091A2E"/>
          <w:spacing w:val="-5"/>
        </w:rPr>
        <w:t>A</w:t>
      </w:r>
      <w:r>
        <w:rPr>
          <w:b w:val="0"/>
          <w:color w:val="091A2E"/>
        </w:rPr>
        <w:t>E</w:t>
      </w:r>
      <w:r>
        <w:rPr/>
      </w:r>
    </w:p>
    <w:p>
      <w:pPr>
        <w:spacing w:line="240" w:lineRule="auto" w:before="6"/>
        <w:rPr>
          <w:rFonts w:ascii="Calibri Light" w:hAnsi="Calibri Light" w:cs="Calibri Light" w:eastAsia="Calibri Light"/>
          <w:b w:val="0"/>
          <w:bCs w:val="0"/>
          <w:sz w:val="14"/>
          <w:szCs w:val="14"/>
        </w:rPr>
      </w:pPr>
    </w:p>
    <w:p>
      <w:pPr>
        <w:spacing w:line="200" w:lineRule="atLeast"/>
        <w:ind w:left="117" w:right="0" w:firstLine="0"/>
        <w:rPr>
          <w:rFonts w:ascii="Calibri Light" w:hAnsi="Calibri Light" w:cs="Calibri Light" w:eastAsia="Calibri Light"/>
          <w:sz w:val="20"/>
          <w:szCs w:val="20"/>
        </w:rPr>
      </w:pPr>
      <w:r>
        <w:rPr>
          <w:rFonts w:ascii="Calibri Light" w:hAnsi="Calibri Light" w:cs="Calibri Light" w:eastAsia="Calibri Light"/>
          <w:sz w:val="20"/>
          <w:szCs w:val="20"/>
        </w:rPr>
        <w:drawing>
          <wp:inline distT="0" distB="0" distL="0" distR="0">
            <wp:extent cx="5669496" cy="8019288"/>
            <wp:effectExtent l="0" t="0" r="0" b="0"/>
            <wp:docPr id="37" name="image3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0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496" cy="80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 w:eastAsia="Calibri Light"/>
          <w:sz w:val="20"/>
          <w:szCs w:val="20"/>
        </w:rPr>
      </w:r>
    </w:p>
    <w:sectPr>
      <w:pgSz w:w="11910" w:h="16840"/>
      <w:pgMar w:header="0" w:footer="1012" w:top="1420" w:bottom="120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 Light">
    <w:altName w:val="Calibri Light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">
    <w:altName w:val="Segoe U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5.869995pt;margin-top:779.332214pt;width:10.7pt;height:14pt;mso-position-horizontal-relative:page;mso-position-vertical-relative:page;z-index:-13048" type="#_x0000_t202" filled="false" stroked="false">
          <v:textbox inset="0,0,0,0">
            <w:txbxContent>
              <w:p>
                <w:pPr>
                  <w:pStyle w:val="BodyText"/>
                  <w:spacing w:line="265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</w:rPr>
                </w:pPr>
                <w:r>
                  <w:rPr>
                    <w:rFonts w:ascii="Arial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0.149994pt;margin-top:779.332214pt;width:15.45pt;height:14pt;mso-position-horizontal-relative:page;mso-position-vertical-relative:page;z-index:-13024" type="#_x0000_t202" filled="false" stroked="false">
          <v:textbox inset="0,0,0,0">
            <w:txbxContent>
              <w:p>
                <w:pPr>
                  <w:pStyle w:val="BodyText"/>
                  <w:spacing w:line="26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</w:rPr>
                </w:pPr>
                <w:r>
                  <w:rPr>
                    <w:rFonts w:ascii="Arial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1.109985pt;margin-top:779.332214pt;width:13.55pt;height:14pt;mso-position-horizontal-relative:page;mso-position-vertical-relative:page;z-index:-13000" type="#_x0000_t202" filled="false" stroked="false">
          <v:textbox inset="0,0,0,0">
            <w:txbxContent>
              <w:p>
                <w:pPr>
                  <w:pStyle w:val="BodyText"/>
                  <w:spacing w:line="26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</w:rPr>
                </w:pPr>
                <w:r>
                  <w:rPr>
                    <w:rFonts w:ascii="Arial"/>
                    <w:spacing w:val="-19"/>
                  </w:rPr>
                  <w:t>11</w:t>
                </w:r>
                <w:r>
                  <w:rPr>
                    <w:rFonts w:ascii="Arial"/>
                  </w:rPr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0.149994pt;margin-top:779.332214pt;width:16.45pt;height:14pt;mso-position-horizontal-relative:page;mso-position-vertical-relative:page;z-index:-12976" type="#_x0000_t202" filled="false" stroked="false">
          <v:textbox inset="0,0,0,0">
            <w:txbxContent>
              <w:p>
                <w:pPr>
                  <w:pStyle w:val="BodyText"/>
                  <w:spacing w:line="26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</w:rPr>
                </w:pPr>
                <w:r>
                  <w:rPr>
                    <w:rFonts w:ascii="Arial"/>
                  </w:rPr>
                  <w:t>1</w:t>
                </w:r>
                <w:r>
                  <w:rPr/>
                  <w:fldChar w:fldCharType="begin"/>
                </w:r>
                <w:r>
                  <w:rPr>
                    <w:rFonts w:ascii="Arial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0.149994pt;margin-top:779.332214pt;width:15.45pt;height:14pt;mso-position-horizontal-relative:page;mso-position-vertical-relative:page;z-index:-12952" type="#_x0000_t202" filled="false" stroked="false">
          <v:textbox inset="0,0,0,0">
            <w:txbxContent>
              <w:p>
                <w:pPr>
                  <w:pStyle w:val="BodyText"/>
                  <w:spacing w:line="26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</w:rPr>
                </w:pPr>
                <w:r>
                  <w:rPr>
                    <w:rFonts w:ascii="Arial"/>
                  </w:rPr>
                  <w:t>20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10.149994pt;margin-top:779.332214pt;width:16.45pt;height:14pt;mso-position-horizontal-relative:page;mso-position-vertical-relative:page;z-index:-12928" type="#_x0000_t202" filled="false" stroked="false">
          <v:textbox inset="0,0,0,0">
            <w:txbxContent>
              <w:p>
                <w:pPr>
                  <w:pStyle w:val="BodyText"/>
                  <w:spacing w:line="26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</w:rPr>
                </w:pPr>
                <w:r>
                  <w:rPr>
                    <w:rFonts w:ascii="Arial"/>
                  </w:rPr>
                  <w:t>2</w:t>
                </w:r>
                <w:r>
                  <w:rPr/>
                  <w:fldChar w:fldCharType="begin"/>
                </w:r>
                <w:r>
                  <w:rPr>
                    <w:rFonts w:ascii="Arial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bullet"/>
      <w:lvlText w:val=""/>
      <w:lvlJc w:val="left"/>
      <w:pPr>
        <w:ind w:left="837" w:hanging="361"/>
      </w:pPr>
      <w:rPr>
        <w:rFonts w:hint="default" w:ascii="Symbol" w:hAnsi="Symbol" w:eastAsia="Symbol"/>
        <w:sz w:val="20"/>
        <w:szCs w:val="20"/>
      </w:rPr>
    </w:lvl>
    <w:lvl w:ilvl="1">
      <w:start w:val="1"/>
      <w:numFmt w:val="bullet"/>
      <w:lvlText w:val="•"/>
      <w:lvlJc w:val="left"/>
      <w:pPr>
        <w:ind w:left="1683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77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3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17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10" w:hanging="361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837" w:hanging="361"/>
      </w:pPr>
      <w:rPr>
        <w:rFonts w:hint="default" w:ascii="Symbol" w:hAnsi="Symbol" w:eastAsia="Symbol"/>
        <w:sz w:val="20"/>
        <w:szCs w:val="20"/>
      </w:rPr>
    </w:lvl>
    <w:lvl w:ilvl="1">
      <w:start w:val="1"/>
      <w:numFmt w:val="bullet"/>
      <w:lvlText w:val="•"/>
      <w:lvlJc w:val="left"/>
      <w:pPr>
        <w:ind w:left="1683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77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3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17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10" w:hanging="361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6" w:hanging="236"/>
        <w:jc w:val="left"/>
      </w:pPr>
      <w:rPr>
        <w:rFonts w:hint="default" w:ascii="Calibri" w:hAnsi="Calibri" w:eastAsia="Calibri"/>
        <w:b/>
        <w:bCs/>
        <w:spacing w:val="-2"/>
        <w:sz w:val="24"/>
        <w:szCs w:val="24"/>
      </w:rPr>
    </w:lvl>
    <w:lvl w:ilvl="1">
      <w:start w:val="1"/>
      <w:numFmt w:val="bullet"/>
      <w:lvlText w:val=""/>
      <w:lvlJc w:val="left"/>
      <w:pPr>
        <w:ind w:left="837" w:hanging="361"/>
      </w:pPr>
      <w:rPr>
        <w:rFonts w:hint="default" w:ascii="Symbol" w:hAnsi="Symbol" w:eastAsia="Symbol"/>
        <w:sz w:val="20"/>
        <w:szCs w:val="20"/>
      </w:rPr>
    </w:lvl>
    <w:lvl w:ilvl="2">
      <w:start w:val="1"/>
      <w:numFmt w:val="bullet"/>
      <w:lvlText w:val="•"/>
      <w:lvlJc w:val="left"/>
      <w:pPr>
        <w:ind w:left="1777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18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59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40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1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2" w:hanging="361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77" w:hanging="361"/>
      </w:pPr>
      <w:rPr>
        <w:rFonts w:hint="default" w:ascii="Symbol" w:hAnsi="Symbol" w:eastAsia="Symbol"/>
        <w:sz w:val="20"/>
        <w:szCs w:val="20"/>
      </w:rPr>
    </w:lvl>
    <w:lvl w:ilvl="1">
      <w:start w:val="1"/>
      <w:numFmt w:val="bullet"/>
      <w:lvlText w:val=""/>
      <w:lvlJc w:val="left"/>
      <w:pPr>
        <w:ind w:left="837" w:hanging="361"/>
      </w:pPr>
      <w:rPr>
        <w:rFonts w:hint="default" w:ascii="Symbol" w:hAnsi="Symbol" w:eastAsia="Symbol"/>
        <w:sz w:val="20"/>
        <w:szCs w:val="20"/>
      </w:rPr>
    </w:lvl>
    <w:lvl w:ilvl="2">
      <w:start w:val="1"/>
      <w:numFmt w:val="bullet"/>
      <w:lvlText w:val="o"/>
      <w:lvlJc w:val="left"/>
      <w:pPr>
        <w:ind w:left="1557" w:hanging="360"/>
      </w:pPr>
      <w:rPr>
        <w:rFonts w:hint="default" w:ascii="Courier New" w:hAnsi="Courier New" w:eastAsia="Courier New"/>
        <w:sz w:val="20"/>
        <w:szCs w:val="20"/>
      </w:rPr>
    </w:lvl>
    <w:lvl w:ilvl="3">
      <w:start w:val="1"/>
      <w:numFmt w:val="bullet"/>
      <w:lvlText w:val="•"/>
      <w:lvlJc w:val="left"/>
      <w:pPr>
        <w:ind w:left="248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0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5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7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97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"/>
      <w:lvlJc w:val="left"/>
      <w:pPr>
        <w:ind w:left="837" w:hanging="361"/>
      </w:pPr>
      <w:rPr>
        <w:rFonts w:hint="default" w:ascii="Symbol" w:hAnsi="Symbol" w:eastAsia="Symbol"/>
        <w:sz w:val="24"/>
        <w:szCs w:val="24"/>
      </w:rPr>
    </w:lvl>
    <w:lvl w:ilvl="1">
      <w:start w:val="1"/>
      <w:numFmt w:val="bullet"/>
      <w:lvlText w:val="•"/>
      <w:lvlJc w:val="left"/>
      <w:pPr>
        <w:ind w:left="1683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77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3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17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10" w:hanging="361"/>
      </w:pPr>
      <w:rPr>
        <w:rFonts w:hint="default"/>
      </w:rPr>
    </w:lvl>
  </w:abstractNum>
  <w:num w:numId="4">
    <w:abstractNumId w:val="3"/>
  </w:num>
  <w:num w:numId="2">
    <w:abstractNumId w:val="1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206"/>
      <w:ind w:left="837" w:hanging="361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ind w:left="116"/>
      <w:outlineLvl w:val="1"/>
    </w:pPr>
    <w:rPr>
      <w:rFonts w:ascii="Calibri Light" w:hAnsi="Calibri Light" w:eastAsia="Calibri Light"/>
      <w:sz w:val="52"/>
      <w:szCs w:val="52"/>
    </w:rPr>
  </w:style>
  <w:style w:styleId="Heading2" w:type="paragraph">
    <w:name w:val="Heading 2"/>
    <w:basedOn w:val="Normal"/>
    <w:uiPriority w:val="1"/>
    <w:qFormat/>
    <w:pPr>
      <w:ind w:left="116"/>
      <w:outlineLvl w:val="2"/>
    </w:pPr>
    <w:rPr>
      <w:rFonts w:ascii="Calibri Light" w:hAnsi="Calibri Light" w:eastAsia="Calibri Light"/>
      <w:sz w:val="40"/>
      <w:szCs w:val="40"/>
    </w:rPr>
  </w:style>
  <w:style w:styleId="Heading3" w:type="paragraph">
    <w:name w:val="Heading 3"/>
    <w:basedOn w:val="Normal"/>
    <w:uiPriority w:val="1"/>
    <w:qFormat/>
    <w:pPr>
      <w:ind w:left="116"/>
      <w:outlineLvl w:val="3"/>
    </w:pPr>
    <w:rPr>
      <w:rFonts w:ascii="Calibri" w:hAnsi="Calibri" w:eastAsia="Calibri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homasguibert.etudes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footer" Target="footer2.xml"/><Relationship Id="rId10" Type="http://schemas.openxmlformats.org/officeDocument/2006/relationships/image" Target="media/image3.jpeg"/><Relationship Id="rId11" Type="http://schemas.openxmlformats.org/officeDocument/2006/relationships/footer" Target="footer3.xm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footer" Target="footer4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image" Target="media/image13.pn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footer" Target="footer5.xml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footer" Target="footer6.xml"/><Relationship Id="rId32" Type="http://schemas.openxmlformats.org/officeDocument/2006/relationships/image" Target="media/image21.jpeg"/><Relationship Id="rId33" Type="http://schemas.openxmlformats.org/officeDocument/2006/relationships/image" Target="media/image22.jpeg"/><Relationship Id="rId34" Type="http://schemas.openxmlformats.org/officeDocument/2006/relationships/image" Target="media/image23.jpeg"/><Relationship Id="rId35" Type="http://schemas.openxmlformats.org/officeDocument/2006/relationships/image" Target="media/image24.jpeg"/><Relationship Id="rId36" Type="http://schemas.openxmlformats.org/officeDocument/2006/relationships/image" Target="media/image25.jpeg"/><Relationship Id="rId37" Type="http://schemas.openxmlformats.org/officeDocument/2006/relationships/image" Target="media/image26.jpeg"/><Relationship Id="rId38" Type="http://schemas.openxmlformats.org/officeDocument/2006/relationships/image" Target="media/image27.jpeg"/><Relationship Id="rId39" Type="http://schemas.openxmlformats.org/officeDocument/2006/relationships/image" Target="media/image28.jpeg"/><Relationship Id="rId40" Type="http://schemas.openxmlformats.org/officeDocument/2006/relationships/image" Target="media/image29.jpeg"/><Relationship Id="rId41" Type="http://schemas.openxmlformats.org/officeDocument/2006/relationships/image" Target="media/image30.jpeg"/><Relationship Id="rId4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karine guibert</dc:creator>
  <dcterms:created xsi:type="dcterms:W3CDTF">2026-10-01T13:23:58Z</dcterms:created>
  <dcterms:modified xsi:type="dcterms:W3CDTF">2026-10-01T13:23:58Z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2026-10-01T00:00:00Z</vt:filetime>
  </property>
</Properties>
</file>