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B0D0" w14:textId="77777777" w:rsidR="00B01D3E" w:rsidRPr="00B01D3E" w:rsidRDefault="00B01D3E" w:rsidP="00B01D3E">
      <w:r w:rsidRPr="00B01D3E">
        <w:t>Embarquez pour une expérience culturelle en 8 nuits à travers la Turquie et plongez dans toute la diversité d'une terre d'exception entre Orient et Occident. Vous y découvrirez des sites emblématiques et des paysages spectaculaires. De l’effervescence historique d’Istanbul, ancienne Constantinople, aux formations féeriques de la Cappadoce, en passant par les merveilles naturelles de Pamukkale et les vestiges antiques d’Éphèse, ce voyage offre un parfait équilibre entre richesse culturelle, patrimoine historique et beauté naturelle. Une expérience inoubliable sur deux continents, au cœur d’une destination fascinante et authentique.</w:t>
      </w:r>
    </w:p>
    <w:p w14:paraId="299900A4" w14:textId="77777777" w:rsidR="00B01D3E" w:rsidRPr="00B01D3E" w:rsidRDefault="00B01D3E" w:rsidP="00B01D3E">
      <w:r w:rsidRPr="00B01D3E">
        <w:t> </w:t>
      </w:r>
    </w:p>
    <w:p w14:paraId="6DBA6EB0" w14:textId="77777777" w:rsidR="00B01D3E" w:rsidRDefault="00B01D3E" w:rsidP="00B01D3E">
      <w:r w:rsidRPr="00B01D3E">
        <w:t>Votre programme :</w:t>
      </w:r>
    </w:p>
    <w:tbl>
      <w:tblPr>
        <w:tblStyle w:val="Grilledutableau"/>
        <w:tblW w:w="0" w:type="auto"/>
        <w:tblInd w:w="-572" w:type="dxa"/>
        <w:tblLook w:val="04A0" w:firstRow="1" w:lastRow="0" w:firstColumn="1" w:lastColumn="0" w:noHBand="0" w:noVBand="1"/>
      </w:tblPr>
      <w:tblGrid>
        <w:gridCol w:w="1134"/>
        <w:gridCol w:w="851"/>
        <w:gridCol w:w="2126"/>
        <w:gridCol w:w="2693"/>
        <w:gridCol w:w="2693"/>
      </w:tblGrid>
      <w:tr w:rsidR="00D35931" w14:paraId="31A73046" w14:textId="6A5B816E" w:rsidTr="00180D4D">
        <w:tc>
          <w:tcPr>
            <w:tcW w:w="1134" w:type="dxa"/>
          </w:tcPr>
          <w:p w14:paraId="756E3B99" w14:textId="77777777" w:rsidR="00D35931" w:rsidRDefault="00D35931" w:rsidP="00B01D3E"/>
        </w:tc>
        <w:tc>
          <w:tcPr>
            <w:tcW w:w="851" w:type="dxa"/>
          </w:tcPr>
          <w:p w14:paraId="20F14BDA" w14:textId="77777777" w:rsidR="00D35931" w:rsidRDefault="00D35931" w:rsidP="00B01D3E"/>
        </w:tc>
        <w:tc>
          <w:tcPr>
            <w:tcW w:w="2126" w:type="dxa"/>
          </w:tcPr>
          <w:p w14:paraId="63F7B9FE" w14:textId="77777777" w:rsidR="00D35931" w:rsidRDefault="00D35931" w:rsidP="00B01D3E"/>
        </w:tc>
        <w:tc>
          <w:tcPr>
            <w:tcW w:w="2693" w:type="dxa"/>
          </w:tcPr>
          <w:p w14:paraId="2838522C" w14:textId="77777777" w:rsidR="00D35931" w:rsidRDefault="00D35931" w:rsidP="00B01D3E"/>
        </w:tc>
        <w:tc>
          <w:tcPr>
            <w:tcW w:w="2693" w:type="dxa"/>
          </w:tcPr>
          <w:p w14:paraId="538145E8" w14:textId="77777777" w:rsidR="00D35931" w:rsidRDefault="00D35931" w:rsidP="00B01D3E"/>
        </w:tc>
      </w:tr>
      <w:tr w:rsidR="00D35931" w14:paraId="7F4FC79D" w14:textId="2163B32B" w:rsidTr="00180D4D">
        <w:trPr>
          <w:trHeight w:val="355"/>
        </w:trPr>
        <w:tc>
          <w:tcPr>
            <w:tcW w:w="1134" w:type="dxa"/>
          </w:tcPr>
          <w:p w14:paraId="75F3AF97" w14:textId="683404E2" w:rsidR="00D35931" w:rsidRDefault="00D35931" w:rsidP="00B01D3E">
            <w:r>
              <w:t>LUNDI 17</w:t>
            </w:r>
          </w:p>
        </w:tc>
        <w:tc>
          <w:tcPr>
            <w:tcW w:w="851" w:type="dxa"/>
          </w:tcPr>
          <w:p w14:paraId="20A41C9C" w14:textId="5C53DF8A" w:rsidR="00D35931" w:rsidRDefault="00D35931" w:rsidP="00B01D3E">
            <w:r w:rsidRPr="00B01D3E">
              <w:t>Jour 1</w:t>
            </w:r>
          </w:p>
        </w:tc>
        <w:tc>
          <w:tcPr>
            <w:tcW w:w="2126" w:type="dxa"/>
          </w:tcPr>
          <w:p w14:paraId="52EA3DC0" w14:textId="177CAE59" w:rsidR="00D35931" w:rsidRDefault="00D35931" w:rsidP="00B01D3E">
            <w:r w:rsidRPr="00B01D3E">
              <w:t>Arrivée à Istanbul</w:t>
            </w:r>
          </w:p>
        </w:tc>
        <w:tc>
          <w:tcPr>
            <w:tcW w:w="2693" w:type="dxa"/>
          </w:tcPr>
          <w:p w14:paraId="25FC566B" w14:textId="3EB54CFA" w:rsidR="00D35931" w:rsidRPr="00B01D3E" w:rsidRDefault="00D35931" w:rsidP="00B01D3E">
            <w:r>
              <w:t>Arrivée à Istanbul</w:t>
            </w:r>
          </w:p>
        </w:tc>
        <w:tc>
          <w:tcPr>
            <w:tcW w:w="2693" w:type="dxa"/>
          </w:tcPr>
          <w:p w14:paraId="08DD42F4" w14:textId="5F947CCB" w:rsidR="00D35931" w:rsidRDefault="00D35931" w:rsidP="00B01D3E">
            <w:r>
              <w:t>Arrivée à Istanbul</w:t>
            </w:r>
          </w:p>
        </w:tc>
      </w:tr>
      <w:tr w:rsidR="00D35931" w14:paraId="48A74D12" w14:textId="2B5E4550" w:rsidTr="00180D4D">
        <w:tc>
          <w:tcPr>
            <w:tcW w:w="1134" w:type="dxa"/>
          </w:tcPr>
          <w:p w14:paraId="32A9BC36" w14:textId="73D61580" w:rsidR="00D35931" w:rsidRDefault="00D35931" w:rsidP="00B01D3E">
            <w:r>
              <w:t>MARDI 18</w:t>
            </w:r>
          </w:p>
        </w:tc>
        <w:tc>
          <w:tcPr>
            <w:tcW w:w="851" w:type="dxa"/>
          </w:tcPr>
          <w:p w14:paraId="34A625EE" w14:textId="08A16112" w:rsidR="00D35931" w:rsidRDefault="00D35931" w:rsidP="00B01D3E">
            <w:r>
              <w:t>Jour 2</w:t>
            </w:r>
          </w:p>
        </w:tc>
        <w:tc>
          <w:tcPr>
            <w:tcW w:w="2126" w:type="dxa"/>
          </w:tcPr>
          <w:p w14:paraId="6509EBC8" w14:textId="41D78497" w:rsidR="00D35931" w:rsidRDefault="00D35931" w:rsidP="00B01D3E">
            <w:r w:rsidRPr="00B01D3E">
              <w:t>Istanbul</w:t>
            </w:r>
          </w:p>
        </w:tc>
        <w:tc>
          <w:tcPr>
            <w:tcW w:w="2693" w:type="dxa"/>
          </w:tcPr>
          <w:p w14:paraId="055FC859" w14:textId="3031E411" w:rsidR="00D35931" w:rsidRPr="00B01D3E" w:rsidRDefault="00D35931" w:rsidP="00B01D3E">
            <w:r w:rsidRPr="00B01D3E">
              <w:t xml:space="preserve">Istanbul Bursa Izmir –– </w:t>
            </w:r>
          </w:p>
        </w:tc>
        <w:tc>
          <w:tcPr>
            <w:tcW w:w="2693" w:type="dxa"/>
          </w:tcPr>
          <w:p w14:paraId="5A95CA27" w14:textId="7775A953" w:rsidR="00D35931" w:rsidRPr="00B01D3E" w:rsidRDefault="00D35931" w:rsidP="00B01D3E">
            <w:r>
              <w:t>Istanbul</w:t>
            </w:r>
          </w:p>
        </w:tc>
      </w:tr>
      <w:tr w:rsidR="00D35931" w14:paraId="1453682D" w14:textId="3F792DEF" w:rsidTr="00180D4D">
        <w:tc>
          <w:tcPr>
            <w:tcW w:w="1134" w:type="dxa"/>
          </w:tcPr>
          <w:p w14:paraId="55447737" w14:textId="311D1470" w:rsidR="00D35931" w:rsidRDefault="00D35931" w:rsidP="00B01D3E">
            <w:r>
              <w:t>MER 19</w:t>
            </w:r>
          </w:p>
        </w:tc>
        <w:tc>
          <w:tcPr>
            <w:tcW w:w="851" w:type="dxa"/>
          </w:tcPr>
          <w:p w14:paraId="3E9E645A" w14:textId="787973A8" w:rsidR="00D35931" w:rsidRDefault="00D35931" w:rsidP="00B01D3E">
            <w:r>
              <w:t>Jour 3</w:t>
            </w:r>
          </w:p>
        </w:tc>
        <w:tc>
          <w:tcPr>
            <w:tcW w:w="2126" w:type="dxa"/>
          </w:tcPr>
          <w:p w14:paraId="5D7CB5B2" w14:textId="2495E960" w:rsidR="00D35931" w:rsidRDefault="00D35931" w:rsidP="00B01D3E">
            <w:r w:rsidRPr="00B01D3E">
              <w:t>Istanbul – Ankara</w:t>
            </w:r>
          </w:p>
        </w:tc>
        <w:tc>
          <w:tcPr>
            <w:tcW w:w="2693" w:type="dxa"/>
          </w:tcPr>
          <w:p w14:paraId="7651F533" w14:textId="38FCF7B6" w:rsidR="00D35931" w:rsidRPr="00B01D3E" w:rsidRDefault="00D35931" w:rsidP="00B01D3E">
            <w:r w:rsidRPr="00B01D3E">
              <w:t>Izmir </w:t>
            </w:r>
            <w:r>
              <w:t xml:space="preserve">- </w:t>
            </w:r>
            <w:r w:rsidRPr="00B01D3E">
              <w:t>Éphèse Pamukkale –</w:t>
            </w:r>
          </w:p>
        </w:tc>
        <w:tc>
          <w:tcPr>
            <w:tcW w:w="2693" w:type="dxa"/>
          </w:tcPr>
          <w:p w14:paraId="26E3F5A7" w14:textId="17531C1F" w:rsidR="00D35931" w:rsidRPr="00B01D3E" w:rsidRDefault="00D35931" w:rsidP="00B01D3E">
            <w:r>
              <w:t>Istanbul Bursa Izmir</w:t>
            </w:r>
          </w:p>
        </w:tc>
      </w:tr>
      <w:tr w:rsidR="00D35931" w14:paraId="4CA562E5" w14:textId="1253DA9E" w:rsidTr="00180D4D">
        <w:tc>
          <w:tcPr>
            <w:tcW w:w="1134" w:type="dxa"/>
          </w:tcPr>
          <w:p w14:paraId="5ED03926" w14:textId="6605207A" w:rsidR="00D35931" w:rsidRDefault="00D35931" w:rsidP="00B01D3E">
            <w:r>
              <w:t>JEUDI 20</w:t>
            </w:r>
          </w:p>
        </w:tc>
        <w:tc>
          <w:tcPr>
            <w:tcW w:w="851" w:type="dxa"/>
          </w:tcPr>
          <w:p w14:paraId="752D467C" w14:textId="6EAAAC78" w:rsidR="00D35931" w:rsidRDefault="00D35931" w:rsidP="00B01D3E">
            <w:r>
              <w:t>Jour 4</w:t>
            </w:r>
          </w:p>
        </w:tc>
        <w:tc>
          <w:tcPr>
            <w:tcW w:w="2126" w:type="dxa"/>
          </w:tcPr>
          <w:p w14:paraId="64F60186" w14:textId="7D6C65DE" w:rsidR="00D35931" w:rsidRDefault="00D35931" w:rsidP="00B01D3E">
            <w:r w:rsidRPr="00B01D3E">
              <w:t xml:space="preserve">Ankara – </w:t>
            </w:r>
            <w:r w:rsidRPr="00353403">
              <w:rPr>
                <w:b/>
                <w:bCs/>
              </w:rPr>
              <w:t>Cappadoce</w:t>
            </w:r>
          </w:p>
        </w:tc>
        <w:tc>
          <w:tcPr>
            <w:tcW w:w="2693" w:type="dxa"/>
          </w:tcPr>
          <w:p w14:paraId="31AE718C" w14:textId="5A668E9F" w:rsidR="00D35931" w:rsidRPr="00B01D3E" w:rsidRDefault="00D35931" w:rsidP="00B01D3E">
            <w:r w:rsidRPr="00B01D3E">
              <w:t>Pamukkale</w:t>
            </w:r>
            <w:r>
              <w:t xml:space="preserve"> </w:t>
            </w:r>
            <w:r w:rsidR="0091179F">
              <w:t>–</w:t>
            </w:r>
            <w:r w:rsidRPr="00B01D3E">
              <w:t xml:space="preserve"> Cappadoce </w:t>
            </w:r>
          </w:p>
        </w:tc>
        <w:tc>
          <w:tcPr>
            <w:tcW w:w="2693" w:type="dxa"/>
          </w:tcPr>
          <w:p w14:paraId="35F695CC" w14:textId="5B7E4C39" w:rsidR="00D35931" w:rsidRPr="00B01D3E" w:rsidRDefault="00D35931" w:rsidP="00B01D3E">
            <w:r>
              <w:t>Izmir Ephèse Pamu</w:t>
            </w:r>
          </w:p>
        </w:tc>
      </w:tr>
      <w:tr w:rsidR="00D35931" w14:paraId="73D2D446" w14:textId="4FDD8801" w:rsidTr="00180D4D">
        <w:tc>
          <w:tcPr>
            <w:tcW w:w="1134" w:type="dxa"/>
          </w:tcPr>
          <w:p w14:paraId="7FCFD6A3" w14:textId="6BF851D0" w:rsidR="00D35931" w:rsidRDefault="00D35931" w:rsidP="00B01D3E">
            <w:r>
              <w:t>VEN 21</w:t>
            </w:r>
          </w:p>
        </w:tc>
        <w:tc>
          <w:tcPr>
            <w:tcW w:w="851" w:type="dxa"/>
          </w:tcPr>
          <w:p w14:paraId="636A172F" w14:textId="4B4150B1" w:rsidR="00D35931" w:rsidRDefault="00D35931" w:rsidP="00B01D3E">
            <w:r>
              <w:t>Jour 5</w:t>
            </w:r>
          </w:p>
        </w:tc>
        <w:tc>
          <w:tcPr>
            <w:tcW w:w="2126" w:type="dxa"/>
          </w:tcPr>
          <w:p w14:paraId="78085C88" w14:textId="55F15B85" w:rsidR="00D35931" w:rsidRPr="00D35931" w:rsidRDefault="00D35931" w:rsidP="00B01D3E">
            <w:pPr>
              <w:rPr>
                <w:b/>
                <w:bCs/>
              </w:rPr>
            </w:pPr>
            <w:r w:rsidRPr="00D35931">
              <w:rPr>
                <w:b/>
                <w:bCs/>
              </w:rPr>
              <w:t>Cappadoce</w:t>
            </w:r>
          </w:p>
        </w:tc>
        <w:tc>
          <w:tcPr>
            <w:tcW w:w="2693" w:type="dxa"/>
          </w:tcPr>
          <w:p w14:paraId="16F6FA12" w14:textId="6A23B81E" w:rsidR="00D35931" w:rsidRPr="00B01D3E" w:rsidRDefault="00D35931" w:rsidP="00B01D3E">
            <w:r w:rsidRPr="00B01D3E">
              <w:t>Cappadoce</w:t>
            </w:r>
          </w:p>
        </w:tc>
        <w:tc>
          <w:tcPr>
            <w:tcW w:w="2693" w:type="dxa"/>
          </w:tcPr>
          <w:p w14:paraId="00B7607D" w14:textId="0F5B1949" w:rsidR="00D35931" w:rsidRPr="00B01D3E" w:rsidRDefault="00D35931" w:rsidP="00B01D3E">
            <w:r>
              <w:t>Pamu Cappadoce</w:t>
            </w:r>
          </w:p>
        </w:tc>
      </w:tr>
      <w:tr w:rsidR="00D35931" w14:paraId="5DDC18A8" w14:textId="15FD51E3" w:rsidTr="00180D4D">
        <w:tc>
          <w:tcPr>
            <w:tcW w:w="1134" w:type="dxa"/>
          </w:tcPr>
          <w:p w14:paraId="7A267FD5" w14:textId="287BDFFF" w:rsidR="00D35931" w:rsidRDefault="00D35931" w:rsidP="00B01D3E">
            <w:r>
              <w:t>SAM 22</w:t>
            </w:r>
          </w:p>
        </w:tc>
        <w:tc>
          <w:tcPr>
            <w:tcW w:w="851" w:type="dxa"/>
          </w:tcPr>
          <w:p w14:paraId="3202F8B4" w14:textId="571EFC70" w:rsidR="00D35931" w:rsidRDefault="00D35931" w:rsidP="00B01D3E">
            <w:r>
              <w:t>Jour 6</w:t>
            </w:r>
          </w:p>
        </w:tc>
        <w:tc>
          <w:tcPr>
            <w:tcW w:w="2126" w:type="dxa"/>
          </w:tcPr>
          <w:p w14:paraId="370BE1A4" w14:textId="45ED92BD" w:rsidR="00D35931" w:rsidRDefault="00D35931" w:rsidP="00B01D3E">
            <w:r w:rsidRPr="00D35931">
              <w:rPr>
                <w:b/>
                <w:bCs/>
              </w:rPr>
              <w:t>Cappadoce</w:t>
            </w:r>
            <w:r w:rsidRPr="00B01D3E">
              <w:t xml:space="preserve"> – Pamukkale</w:t>
            </w:r>
          </w:p>
        </w:tc>
        <w:tc>
          <w:tcPr>
            <w:tcW w:w="2693" w:type="dxa"/>
          </w:tcPr>
          <w:p w14:paraId="2102F810" w14:textId="33DF82A3" w:rsidR="00D35931" w:rsidRPr="00B01D3E" w:rsidRDefault="00D35931" w:rsidP="00B01D3E">
            <w:r w:rsidRPr="00B01D3E">
              <w:t>Cappadoce</w:t>
            </w:r>
            <w:r>
              <w:t xml:space="preserve"> -</w:t>
            </w:r>
            <w:r w:rsidRPr="00B01D3E">
              <w:t xml:space="preserve"> Ankara </w:t>
            </w:r>
          </w:p>
        </w:tc>
        <w:tc>
          <w:tcPr>
            <w:tcW w:w="2693" w:type="dxa"/>
          </w:tcPr>
          <w:p w14:paraId="323B26F7" w14:textId="54DE8C53" w:rsidR="00D35931" w:rsidRPr="00B01D3E" w:rsidRDefault="00D35931" w:rsidP="00B01D3E">
            <w:r>
              <w:t>Cappadoce</w:t>
            </w:r>
          </w:p>
        </w:tc>
      </w:tr>
      <w:tr w:rsidR="00D35931" w14:paraId="3E1C9A9A" w14:textId="2252AB3C" w:rsidTr="00180D4D">
        <w:tc>
          <w:tcPr>
            <w:tcW w:w="1134" w:type="dxa"/>
          </w:tcPr>
          <w:p w14:paraId="5FAADB31" w14:textId="218498BC" w:rsidR="00D35931" w:rsidRDefault="00D35931" w:rsidP="00B01D3E">
            <w:r>
              <w:t>DIM 23</w:t>
            </w:r>
          </w:p>
        </w:tc>
        <w:tc>
          <w:tcPr>
            <w:tcW w:w="851" w:type="dxa"/>
          </w:tcPr>
          <w:p w14:paraId="38A7D1CD" w14:textId="0845BA6F" w:rsidR="00D35931" w:rsidRDefault="00D35931" w:rsidP="00B01D3E">
            <w:r>
              <w:t>Jour 7</w:t>
            </w:r>
          </w:p>
        </w:tc>
        <w:tc>
          <w:tcPr>
            <w:tcW w:w="2126" w:type="dxa"/>
          </w:tcPr>
          <w:p w14:paraId="192867A3" w14:textId="46F4FFBD" w:rsidR="00D35931" w:rsidRDefault="00D35931" w:rsidP="00B01D3E">
            <w:r w:rsidRPr="00B01D3E">
              <w:t>Pamukkale – Éphèse – Izmir </w:t>
            </w:r>
          </w:p>
        </w:tc>
        <w:tc>
          <w:tcPr>
            <w:tcW w:w="2693" w:type="dxa"/>
          </w:tcPr>
          <w:p w14:paraId="52F5C733" w14:textId="3CA61BBB" w:rsidR="00D35931" w:rsidRPr="00B01D3E" w:rsidRDefault="00D35931" w:rsidP="00B01D3E">
            <w:r w:rsidRPr="00B01D3E">
              <w:t xml:space="preserve">Ankara </w:t>
            </w:r>
            <w:r>
              <w:t xml:space="preserve">- </w:t>
            </w:r>
            <w:r w:rsidRPr="00B01D3E">
              <w:t xml:space="preserve">Istanbul </w:t>
            </w:r>
          </w:p>
        </w:tc>
        <w:tc>
          <w:tcPr>
            <w:tcW w:w="2693" w:type="dxa"/>
          </w:tcPr>
          <w:p w14:paraId="587FE24B" w14:textId="4F0F486A" w:rsidR="00D35931" w:rsidRPr="00B01D3E" w:rsidRDefault="00D35931" w:rsidP="00B01D3E">
            <w:r>
              <w:t>Cappadoce Ankara</w:t>
            </w:r>
          </w:p>
        </w:tc>
      </w:tr>
      <w:tr w:rsidR="00D35931" w14:paraId="5F7DFBA1" w14:textId="3D193000" w:rsidTr="00180D4D">
        <w:tc>
          <w:tcPr>
            <w:tcW w:w="1134" w:type="dxa"/>
          </w:tcPr>
          <w:p w14:paraId="6A63DD3C" w14:textId="48B75245" w:rsidR="00D35931" w:rsidRDefault="00D35931" w:rsidP="00B01D3E">
            <w:r>
              <w:t>LUN 24</w:t>
            </w:r>
          </w:p>
        </w:tc>
        <w:tc>
          <w:tcPr>
            <w:tcW w:w="851" w:type="dxa"/>
          </w:tcPr>
          <w:p w14:paraId="142B3817" w14:textId="4E9BD58C" w:rsidR="00D35931" w:rsidRDefault="00D35931" w:rsidP="00B01D3E">
            <w:r>
              <w:t>Jour 8</w:t>
            </w:r>
          </w:p>
        </w:tc>
        <w:tc>
          <w:tcPr>
            <w:tcW w:w="2126" w:type="dxa"/>
          </w:tcPr>
          <w:p w14:paraId="59139668" w14:textId="3474E3B9" w:rsidR="00D35931" w:rsidRDefault="00D35931" w:rsidP="00B01D3E">
            <w:r w:rsidRPr="00B01D3E">
              <w:t>Izmir – Bursa – Istanbul</w:t>
            </w:r>
          </w:p>
        </w:tc>
        <w:tc>
          <w:tcPr>
            <w:tcW w:w="2693" w:type="dxa"/>
          </w:tcPr>
          <w:p w14:paraId="0C83C88E" w14:textId="5E0ACF78" w:rsidR="00D35931" w:rsidRPr="00B01D3E" w:rsidRDefault="00D35931" w:rsidP="00B01D3E">
            <w:r w:rsidRPr="00B01D3E">
              <w:t>Istanbul</w:t>
            </w:r>
          </w:p>
        </w:tc>
        <w:tc>
          <w:tcPr>
            <w:tcW w:w="2693" w:type="dxa"/>
          </w:tcPr>
          <w:p w14:paraId="0A533C95" w14:textId="6760C5D9" w:rsidR="00D35931" w:rsidRPr="00B01D3E" w:rsidRDefault="00D35931" w:rsidP="00B01D3E">
            <w:r>
              <w:t>Ankara Istanbul</w:t>
            </w:r>
          </w:p>
        </w:tc>
      </w:tr>
      <w:tr w:rsidR="00D35931" w14:paraId="039B9883" w14:textId="3647C5AB" w:rsidTr="00180D4D">
        <w:tc>
          <w:tcPr>
            <w:tcW w:w="1134" w:type="dxa"/>
          </w:tcPr>
          <w:p w14:paraId="7F2B463F" w14:textId="4FAAFEC8" w:rsidR="00D35931" w:rsidRDefault="00D35931" w:rsidP="00B01D3E">
            <w:r>
              <w:t>MAR 25</w:t>
            </w:r>
          </w:p>
        </w:tc>
        <w:tc>
          <w:tcPr>
            <w:tcW w:w="851" w:type="dxa"/>
          </w:tcPr>
          <w:p w14:paraId="3A32DB45" w14:textId="687FC216" w:rsidR="00D35931" w:rsidRDefault="00D35931" w:rsidP="00B01D3E">
            <w:r>
              <w:t>Jour 9</w:t>
            </w:r>
          </w:p>
        </w:tc>
        <w:tc>
          <w:tcPr>
            <w:tcW w:w="2126" w:type="dxa"/>
          </w:tcPr>
          <w:p w14:paraId="4C12AD9F" w14:textId="19521745" w:rsidR="00D35931" w:rsidRDefault="00D35931" w:rsidP="00B01D3E">
            <w:r w:rsidRPr="00B01D3E">
              <w:t>Départ</w:t>
            </w:r>
          </w:p>
        </w:tc>
        <w:tc>
          <w:tcPr>
            <w:tcW w:w="2693" w:type="dxa"/>
          </w:tcPr>
          <w:p w14:paraId="5A55F120" w14:textId="1F682309" w:rsidR="00D35931" w:rsidRPr="00B01D3E" w:rsidRDefault="00D35931" w:rsidP="00B01D3E">
            <w:r w:rsidRPr="00B01D3E">
              <w:t>Départ</w:t>
            </w:r>
          </w:p>
        </w:tc>
        <w:tc>
          <w:tcPr>
            <w:tcW w:w="2693" w:type="dxa"/>
          </w:tcPr>
          <w:p w14:paraId="7A770B08" w14:textId="0ED2AB68" w:rsidR="00D35931" w:rsidRPr="00B01D3E" w:rsidRDefault="00D35931" w:rsidP="00B01D3E">
            <w:r>
              <w:t>Depart</w:t>
            </w:r>
          </w:p>
        </w:tc>
      </w:tr>
      <w:tr w:rsidR="00D35931" w14:paraId="65DE509E" w14:textId="43EF30E9" w:rsidTr="00180D4D">
        <w:tc>
          <w:tcPr>
            <w:tcW w:w="1134" w:type="dxa"/>
          </w:tcPr>
          <w:p w14:paraId="033694B6" w14:textId="77777777" w:rsidR="00D35931" w:rsidRDefault="00D35931" w:rsidP="00B01D3E"/>
        </w:tc>
        <w:tc>
          <w:tcPr>
            <w:tcW w:w="851" w:type="dxa"/>
          </w:tcPr>
          <w:p w14:paraId="5FF3C9A8" w14:textId="77777777" w:rsidR="00D35931" w:rsidRDefault="00D35931" w:rsidP="00B01D3E"/>
        </w:tc>
        <w:tc>
          <w:tcPr>
            <w:tcW w:w="2126" w:type="dxa"/>
          </w:tcPr>
          <w:p w14:paraId="268C0D13" w14:textId="77777777" w:rsidR="00D35931" w:rsidRDefault="00D35931" w:rsidP="00B01D3E"/>
        </w:tc>
        <w:tc>
          <w:tcPr>
            <w:tcW w:w="2693" w:type="dxa"/>
          </w:tcPr>
          <w:p w14:paraId="41E508F1" w14:textId="77777777" w:rsidR="00D35931" w:rsidRDefault="00D35931" w:rsidP="00B01D3E"/>
        </w:tc>
        <w:tc>
          <w:tcPr>
            <w:tcW w:w="2693" w:type="dxa"/>
          </w:tcPr>
          <w:p w14:paraId="4A342FFD" w14:textId="77777777" w:rsidR="00D35931" w:rsidRDefault="00D35931" w:rsidP="00B01D3E"/>
        </w:tc>
      </w:tr>
    </w:tbl>
    <w:p w14:paraId="1BFA31FD" w14:textId="77777777" w:rsidR="00D35931" w:rsidRPr="00B01D3E" w:rsidRDefault="00D35931" w:rsidP="00B01D3E"/>
    <w:p w14:paraId="73E63A63" w14:textId="77777777" w:rsidR="00B01D3E" w:rsidRPr="00B01D3E" w:rsidRDefault="00B01D3E" w:rsidP="00B01D3E">
      <w:r w:rsidRPr="00B01D3E">
        <w:t> </w:t>
      </w:r>
    </w:p>
    <w:p w14:paraId="625AE2EC" w14:textId="77777777" w:rsidR="00B01D3E" w:rsidRPr="00B01D3E" w:rsidRDefault="00B01D3E" w:rsidP="00B01D3E">
      <w:r w:rsidRPr="00B01D3E">
        <w:t>Veuillez noter que l’ordre des activités peut être modifié sans que cela change l’intérêt du programme.</w:t>
      </w:r>
    </w:p>
    <w:p w14:paraId="53C0546B" w14:textId="77777777" w:rsidR="00B01D3E" w:rsidRPr="00B01D3E" w:rsidRDefault="00B01D3E" w:rsidP="00B01D3E">
      <w:r w:rsidRPr="00B01D3E">
        <w:t> </w:t>
      </w:r>
    </w:p>
    <w:p w14:paraId="1473812A" w14:textId="77777777" w:rsidR="00B01D3E" w:rsidRDefault="00B01D3E" w:rsidP="00B01D3E">
      <w:r w:rsidRPr="00B01D3E">
        <w:t>Zoom sur votre programme</w:t>
      </w:r>
    </w:p>
    <w:p w14:paraId="3C6F7683" w14:textId="347343C9" w:rsidR="00D35931" w:rsidRPr="00B01D3E" w:rsidRDefault="00D35931" w:rsidP="00B01D3E">
      <w:r>
        <w:t>Jour 0 (16 août) : Nantes – Paris (vol Air France)</w:t>
      </w:r>
    </w:p>
    <w:p w14:paraId="2E2ED823" w14:textId="73173D5E" w:rsidR="00B01D3E" w:rsidRPr="00B01D3E" w:rsidRDefault="00B01D3E" w:rsidP="00B01D3E">
      <w:r w:rsidRPr="00B01D3E">
        <w:t xml:space="preserve">Jour 1 : </w:t>
      </w:r>
      <w:r w:rsidR="00D35931">
        <w:t>Paris-Istanbul  (vol Air France)</w:t>
      </w:r>
    </w:p>
    <w:p w14:paraId="5626932D" w14:textId="74A21840" w:rsidR="00B01D3E" w:rsidRPr="00B01D3E" w:rsidRDefault="00B01D3E" w:rsidP="00B01D3E"/>
    <w:p w14:paraId="20E904BC" w14:textId="77777777" w:rsidR="00B01D3E" w:rsidRPr="00B01D3E" w:rsidRDefault="00B01D3E" w:rsidP="00B01D3E">
      <w:r w:rsidRPr="00B01D3E">
        <w:lastRenderedPageBreak/>
        <w:t>Vol pour Istanbul et accueil à l’aéroport par le représentant francophone et transfert à l'hôtel 4*.</w:t>
      </w:r>
    </w:p>
    <w:p w14:paraId="71DF628F" w14:textId="77777777" w:rsidR="00D35931" w:rsidRDefault="00D35931" w:rsidP="00D35931">
      <w:r>
        <w:t>Traversée en bateau du Bosphore pour se rendre sur l’autre rive, côté asiatique (Uskudar, Kadikoy) et flâner parmi les échoppes pour trouver des souvenirs de type chaussures, maillots de foot, ... Retour côté européen et possible visite du palais Dolmabahce.</w:t>
      </w:r>
    </w:p>
    <w:p w14:paraId="4E8B8E53" w14:textId="70538CC9" w:rsidR="00D35931" w:rsidRDefault="00D35931" w:rsidP="00D35931">
      <w:r>
        <w:t>Possiblement : montée en haut de la tour Galata. Visite de la mosquée Hagia Sofia. Dîner dans le quartier de Suntanameh ou Taksim</w:t>
      </w:r>
      <w:r w:rsidRPr="00D35931">
        <w:t xml:space="preserve"> </w:t>
      </w:r>
      <w:r w:rsidRPr="00B01D3E">
        <w:t> </w:t>
      </w:r>
      <w:r>
        <w:t xml:space="preserve"> </w:t>
      </w:r>
    </w:p>
    <w:p w14:paraId="24D8A26C" w14:textId="77777777" w:rsidR="00D35931" w:rsidRPr="00B01D3E" w:rsidRDefault="00D35931" w:rsidP="00B01D3E"/>
    <w:p w14:paraId="6655F578" w14:textId="77777777" w:rsidR="00B01D3E" w:rsidRPr="00B01D3E" w:rsidRDefault="00B01D3E" w:rsidP="00B01D3E">
      <w:r w:rsidRPr="00B01D3E">
        <w:t>Jour 2 : Istanbul </w:t>
      </w:r>
    </w:p>
    <w:p w14:paraId="0AB6E68C" w14:textId="77777777" w:rsidR="00B01D3E" w:rsidRPr="00B01D3E" w:rsidRDefault="00B01D3E" w:rsidP="00B01D3E">
      <w:r w:rsidRPr="00B01D3E">
        <w:t>Après le petit déjeuner, départ pour le cœur historique d’Istanbul. Vous visiterez le Palais de Topkapi, fastueuse résidence des sultans ottomans.  Après le déjeuner vous découvrirez la Mosquée Bleue aux six minarets construite au XVII</w:t>
      </w:r>
      <w:r w:rsidRPr="00B01D3E">
        <w:rPr>
          <w:vertAlign w:val="superscript"/>
        </w:rPr>
        <w:t>ème</w:t>
      </w:r>
      <w:r w:rsidRPr="00B01D3E">
        <w:t> siècle, célèbre pour ses 21 403 faïences bleues et l'Hippodrome byzantin avec ses obélisques. Ensuite, continuation pour la place de Taksim, balade dans le quartier de Péra avec ses innombrables rues commerçantes. Au début du XX</w:t>
      </w:r>
      <w:r w:rsidRPr="00B01D3E">
        <w:rPr>
          <w:vertAlign w:val="superscript"/>
        </w:rPr>
        <w:t>ème</w:t>
      </w:r>
      <w:r w:rsidRPr="00B01D3E">
        <w:t>, ce quartier était la fierté de la ville. Ambassades, prestigieuses écoles, immeubles bourgeois, théâtres, cinémas, restaurants et tavernes, c’est ici que la société élite stambouliote fréquentait…  </w:t>
      </w:r>
    </w:p>
    <w:p w14:paraId="25B73631" w14:textId="4DDF81FF" w:rsidR="00B01D3E" w:rsidRPr="00B01D3E" w:rsidRDefault="00B01D3E" w:rsidP="00B01D3E">
      <w:r w:rsidRPr="00B01D3E">
        <w:t>Dîner libre et nuit à l'hôtel 4*.    </w:t>
      </w:r>
      <w:r w:rsidR="00D35931">
        <w:t>Possible croisière de nuit sur le Bosphore</w:t>
      </w:r>
    </w:p>
    <w:p w14:paraId="00A6CB86" w14:textId="77777777" w:rsidR="00B01D3E" w:rsidRPr="00B01D3E" w:rsidRDefault="00B01D3E" w:rsidP="00B01D3E">
      <w:r w:rsidRPr="00B01D3E">
        <w:t> </w:t>
      </w:r>
    </w:p>
    <w:p w14:paraId="19DA7F5E" w14:textId="77777777" w:rsidR="00B01D3E" w:rsidRPr="00B01D3E" w:rsidRDefault="00B01D3E" w:rsidP="00B01D3E">
      <w:r w:rsidRPr="00B01D3E">
        <w:t>Jour 3 : Istanbul - Ankara </w:t>
      </w:r>
    </w:p>
    <w:p w14:paraId="6E54E8A7" w14:textId="77777777" w:rsidR="00B01D3E" w:rsidRPr="00B01D3E" w:rsidRDefault="00B01D3E" w:rsidP="00B01D3E">
      <w:r w:rsidRPr="00B01D3E">
        <w:t>Départ de l'hôtel pour découvrir le Grand Bazar,  le plus grand marché couvert du monde avec ses 4000 boutiques et le « Bazar Egyptien », le marché aux épices d’Istanbul où vous sentirez les délicieux parfums d’Orient. Vous aurez également la possibilité d’effectuer une promenade en bateau privé sur le Bosphore, occasion unique de contempler les yalis, prestigieuses résidences en bois et d’admirer les splendides façades des palais de Dolmabahce et de Beylerbeyi avec leur architecture XIX</w:t>
      </w:r>
      <w:r w:rsidRPr="00B01D3E">
        <w:rPr>
          <w:vertAlign w:val="superscript"/>
        </w:rPr>
        <w:t>ème</w:t>
      </w:r>
      <w:r w:rsidRPr="00B01D3E">
        <w:t> siècle. Après le déjeuner, continuation pour Ankara (450 km), la capitale et la deuxième plus grande ville de Turquie.</w:t>
      </w:r>
    </w:p>
    <w:p w14:paraId="4A6E3A27" w14:textId="77777777" w:rsidR="00B01D3E" w:rsidRDefault="00B01D3E" w:rsidP="00B01D3E">
      <w:r w:rsidRPr="00B01D3E">
        <w:t>Dîner et nuit à l'hôtel 4*.</w:t>
      </w:r>
    </w:p>
    <w:p w14:paraId="779CC94A" w14:textId="77777777" w:rsidR="00D35931" w:rsidRPr="00B01D3E" w:rsidRDefault="00D35931" w:rsidP="00B01D3E"/>
    <w:p w14:paraId="01B9C68F" w14:textId="77777777" w:rsidR="00B01D3E" w:rsidRPr="00B01D3E" w:rsidRDefault="00B01D3E" w:rsidP="00B01D3E">
      <w:r w:rsidRPr="00B01D3E">
        <w:t>Jour 4 : Ankara - Cappadoce</w:t>
      </w:r>
    </w:p>
    <w:p w14:paraId="4F030E00" w14:textId="505641F8" w:rsidR="00B01D3E" w:rsidRDefault="00B01D3E" w:rsidP="00B01D3E"/>
    <w:p w14:paraId="7E2FED98" w14:textId="182DB71D" w:rsidR="007D43B2" w:rsidRPr="00B01D3E" w:rsidRDefault="007D43B2" w:rsidP="00B01D3E"/>
    <w:p w14:paraId="433CFCBB" w14:textId="77777777" w:rsidR="00B01D3E" w:rsidRPr="00B01D3E" w:rsidRDefault="00B01D3E" w:rsidP="00B01D3E">
      <w:r w:rsidRPr="00B01D3E">
        <w:lastRenderedPageBreak/>
        <w:t>Après le petit déjeuner, départ de l'hôtel et visite du mausolée d'Atatürk, père de la Turquie moderne. Déjeuner et continuation pour la Cappadoce (320 km) à travers une plaine où miroite le lac salé. Vous explorerez également  une des nombreuses villes souterraines byzantines, refuge des autochtones entre le VII</w:t>
      </w:r>
      <w:r w:rsidRPr="00B01D3E">
        <w:rPr>
          <w:vertAlign w:val="superscript"/>
        </w:rPr>
        <w:t>ème</w:t>
      </w:r>
      <w:r w:rsidRPr="00B01D3E">
        <w:t> et le X</w:t>
      </w:r>
      <w:r w:rsidRPr="00B01D3E">
        <w:rPr>
          <w:vertAlign w:val="superscript"/>
        </w:rPr>
        <w:t>ème</w:t>
      </w:r>
      <w:r w:rsidRPr="00B01D3E">
        <w:t> siècle.</w:t>
      </w:r>
    </w:p>
    <w:p w14:paraId="15B85D8A" w14:textId="77777777" w:rsidR="00B01D3E" w:rsidRPr="00B01D3E" w:rsidRDefault="00B01D3E" w:rsidP="00B01D3E">
      <w:r w:rsidRPr="00B01D3E">
        <w:t>Diner et nuit à l'hôtel 4* en Cappadoce.   </w:t>
      </w:r>
    </w:p>
    <w:p w14:paraId="5CE9352C" w14:textId="68876E0F" w:rsidR="00B01D3E" w:rsidRDefault="00B01D3E" w:rsidP="00B01D3E">
      <w:r w:rsidRPr="00B01D3E">
        <w:t> </w:t>
      </w:r>
      <w:r w:rsidR="00D35931">
        <w:t>Idée restaurants bars :</w:t>
      </w:r>
    </w:p>
    <w:p w14:paraId="50B53A72" w14:textId="5373F65B" w:rsidR="00D35931" w:rsidRDefault="00D35931" w:rsidP="00D35931">
      <w:pPr>
        <w:pStyle w:val="Paragraphedeliste"/>
        <w:numPr>
          <w:ilvl w:val="0"/>
          <w:numId w:val="3"/>
        </w:numPr>
      </w:pPr>
      <w:r>
        <w:t xml:space="preserve">Kaira rooftop &amp; restaurant =&gt; pas de résa possible : y aller vers </w:t>
      </w:r>
      <w:r w:rsidRPr="00D35931">
        <w:rPr>
          <w:b/>
          <w:bCs/>
        </w:rPr>
        <w:t>17h30/18h</w:t>
      </w:r>
      <w:r>
        <w:t xml:space="preserve"> pour être sûr d’avoir une place pour 5 et profiter du coucher du soleil</w:t>
      </w:r>
    </w:p>
    <w:p w14:paraId="0D930A3B" w14:textId="34145848" w:rsidR="00D35931" w:rsidRDefault="00D35931" w:rsidP="00D35931">
      <w:pPr>
        <w:pStyle w:val="Paragraphedeliste"/>
        <w:numPr>
          <w:ilvl w:val="0"/>
          <w:numId w:val="3"/>
        </w:numPr>
      </w:pPr>
      <w:r>
        <w:t xml:space="preserve">Happena restaurant : autour de 20 euros le plat, recommandé par Michelin. Faire résa </w:t>
      </w:r>
      <w:r w:rsidR="00353403">
        <w:t>=&gt; alerte demandée sur l’appli open tabble pour être prévenue dès que résa possible</w:t>
      </w:r>
    </w:p>
    <w:p w14:paraId="53696050" w14:textId="5990C1F9" w:rsidR="00D35931" w:rsidRDefault="00D35931" w:rsidP="00D35931">
      <w:pPr>
        <w:pStyle w:val="Paragraphedeliste"/>
        <w:numPr>
          <w:ilvl w:val="0"/>
          <w:numId w:val="3"/>
        </w:numPr>
      </w:pPr>
      <w:r>
        <w:t>Seten restaurant : pas de résa. Arriver au plus tôt, avant le coucher de soleil pour avoir une table en terrasse</w:t>
      </w:r>
    </w:p>
    <w:p w14:paraId="347C6C02" w14:textId="5E7A39AB" w:rsidR="006B7EC6" w:rsidRDefault="006B7EC6" w:rsidP="00D35931">
      <w:pPr>
        <w:pStyle w:val="Paragraphedeliste"/>
        <w:numPr>
          <w:ilvl w:val="0"/>
          <w:numId w:val="3"/>
        </w:numPr>
      </w:pPr>
      <w:r>
        <w:t>Haruna restaurant : résa faite pour le 20 aout</w:t>
      </w:r>
    </w:p>
    <w:p w14:paraId="1E9B0151" w14:textId="77777777" w:rsidR="00D35931" w:rsidRDefault="00D35931" w:rsidP="00D35931">
      <w:pPr>
        <w:pStyle w:val="Paragraphedeliste"/>
      </w:pPr>
    </w:p>
    <w:p w14:paraId="5E497E76" w14:textId="2CD69C38" w:rsidR="00D35931" w:rsidRDefault="00D35931" w:rsidP="00D35931">
      <w:pPr>
        <w:pStyle w:val="Paragraphedeliste"/>
      </w:pPr>
    </w:p>
    <w:p w14:paraId="0063167E" w14:textId="0C5F9835" w:rsidR="0091179F" w:rsidRDefault="0091179F" w:rsidP="00D35931">
      <w:pPr>
        <w:pStyle w:val="Paragraphedeliste"/>
      </w:pPr>
      <w:r>
        <w:t xml:space="preserve">HARUNA : résa confirmée sur gmail pour le 20 août 19h15 – 5 </w:t>
      </w:r>
      <w:proofErr w:type="gramStart"/>
      <w:r>
        <w:t>personnes .</w:t>
      </w:r>
      <w:proofErr w:type="gramEnd"/>
      <w:r>
        <w:t xml:space="preserve"> Table à libérer pour 21h15 pour le service suivant. Arriver à l’heure pour éviter l’annulation</w:t>
      </w:r>
    </w:p>
    <w:p w14:paraId="3235DB67" w14:textId="77777777" w:rsidR="0091179F" w:rsidRDefault="0091179F" w:rsidP="00D35931">
      <w:pPr>
        <w:pStyle w:val="Paragraphedeliste"/>
      </w:pPr>
    </w:p>
    <w:p w14:paraId="5E2EBC05" w14:textId="63E3CE0E" w:rsidR="00F4302A" w:rsidRDefault="00F4302A" w:rsidP="00D35931">
      <w:pPr>
        <w:pStyle w:val="Paragraphedeliste"/>
      </w:pPr>
      <w:r>
        <w:t xml:space="preserve">Table pour 5 réservée le 20 août </w:t>
      </w:r>
    </w:p>
    <w:p w14:paraId="79098069" w14:textId="3831B4B4" w:rsidR="00F4302A" w:rsidRDefault="00F4302A" w:rsidP="00D35931">
      <w:pPr>
        <w:pStyle w:val="Paragraphedeliste"/>
      </w:pPr>
      <w:r>
        <w:t>Prendre un verre ou dîner au Yunak Evleri hôtel.restaurant (site sublime !!!!!!)</w:t>
      </w:r>
    </w:p>
    <w:p w14:paraId="7ED52396" w14:textId="05C09139" w:rsidR="00F4302A" w:rsidRPr="00B01D3E" w:rsidRDefault="00F4302A" w:rsidP="00D35931">
      <w:pPr>
        <w:pStyle w:val="Paragraphedeliste"/>
      </w:pPr>
      <w:hyperlink r:id="rId5" w:history="1">
        <w:r w:rsidRPr="00F4302A">
          <w:rPr>
            <w:rStyle w:val="Lienhypertexte"/>
          </w:rPr>
          <w:t>Temenni, Balcı Sk., 50400 Ürgüp/Nevşehir, Turquie</w:t>
        </w:r>
      </w:hyperlink>
    </w:p>
    <w:p w14:paraId="2754AE31" w14:textId="794A1492" w:rsidR="00D35931" w:rsidRDefault="00B01D3E" w:rsidP="00B01D3E">
      <w:r w:rsidRPr="00B01D3E">
        <w:t>Jour 5 : Cappadoce</w:t>
      </w:r>
    </w:p>
    <w:p w14:paraId="7D0FA217" w14:textId="51ACFC61" w:rsidR="00D35931" w:rsidRDefault="00D35931" w:rsidP="00B01D3E">
      <w:r>
        <w:t xml:space="preserve">Départ en pleine nuit pour un tour en montgolfière (ou sinon ça sera le jour 6, selon météo et programme sur place) </w:t>
      </w:r>
      <w:r w:rsidRPr="00D35931">
        <w:t>pour admirer les cheminées de fées et les paysages irréels de cette région. Cette excursion inoubliable présente à elle seule l’intérêt de ce voyage exceptionnel.</w:t>
      </w:r>
    </w:p>
    <w:p w14:paraId="00887FF2" w14:textId="54E31976" w:rsidR="00B01D3E" w:rsidRPr="00B01D3E" w:rsidRDefault="00B01D3E" w:rsidP="00B01D3E">
      <w:r w:rsidRPr="00B01D3E">
        <w:t>Journée complète dédiée à la découverte de la Cappadoce, site naturel unique au monde et berceau de la chrétienté. Son paysage ensorcelant et insolite où se dressent de gigantesques cheminées de fées qui ont conservé leurs grands chapeaux de basalte, vous impressionnera.</w:t>
      </w:r>
    </w:p>
    <w:p w14:paraId="0FA11D64" w14:textId="77777777" w:rsidR="00B01D3E" w:rsidRPr="00B01D3E" w:rsidRDefault="00B01D3E" w:rsidP="00B01D3E">
      <w:r w:rsidRPr="00B01D3E">
        <w:t>Vous visiterez le musée en plein air de Göreme, classé Patrimoine Mondial de l’UNESCO, il abrite plusieurs églises rupestres ornées de fresques de la période byzantine. Vous découvrirez les splendides vallées d’Avcilar et de Guvercinlik où se dressent d’innombrables cheminées de fées aux surprenants aspects humain et animal.</w:t>
      </w:r>
    </w:p>
    <w:p w14:paraId="25905FCD" w14:textId="77777777" w:rsidR="00D35931" w:rsidRPr="00D35931" w:rsidRDefault="00D35931" w:rsidP="00D35931">
      <w:r w:rsidRPr="00D35931">
        <w:lastRenderedPageBreak/>
        <w:t>Vous vous arrêterez également dans une boutique locale de bijoux et un centre artisanal de tapis où vous serez conquis par la créativité et la patience des femmes anatoliennes. Enfin, le dernier soir, vous pourrez assister à une soirée turque dans un cadre typique troglodytique pendant laquelle vous admirerez le folklore et les danses traditionnelles.</w:t>
      </w:r>
    </w:p>
    <w:p w14:paraId="2EB80E32" w14:textId="10136312" w:rsidR="00D35931" w:rsidRDefault="00D35931" w:rsidP="00D35931">
      <w:r w:rsidRPr="00D35931">
        <w:t> </w:t>
      </w:r>
      <w:r>
        <w:t xml:space="preserve">Dîner à réserver </w:t>
      </w:r>
    </w:p>
    <w:p w14:paraId="0732BBF2" w14:textId="77777777" w:rsidR="00D35931" w:rsidRPr="00D35931" w:rsidRDefault="00D35931" w:rsidP="00D35931"/>
    <w:p w14:paraId="66055C05" w14:textId="77777777" w:rsidR="00D35931" w:rsidRDefault="00D35931" w:rsidP="00D35931">
      <w:r w:rsidRPr="00D35931">
        <w:t>Jour 6 : Cappadoce - Pamukkale </w:t>
      </w:r>
    </w:p>
    <w:p w14:paraId="5DD517FB" w14:textId="4E94E9D0" w:rsidR="00D35931" w:rsidRPr="00D35931" w:rsidRDefault="00D35931" w:rsidP="00D35931">
      <w:r>
        <w:t>Possible tour en montgolfière (si pas fait la veille)</w:t>
      </w:r>
    </w:p>
    <w:p w14:paraId="76A80D12" w14:textId="77777777" w:rsidR="00D35931" w:rsidRPr="00D35931" w:rsidRDefault="00D35931" w:rsidP="00D35931">
      <w:r w:rsidRPr="00D35931">
        <w:t>Après le petit-déjeuner, départ pour Konya (240 km), vous voyagerez à la rencontre de la fameuse route de la soie, jalonnée de nombreux vestiges de caravansérails. Vous serez émerveillés par les paysages sublimes du haut plateau de l’Anatolie Centrale. Arrêt photo devant un caravansérail Seldjoukide.</w:t>
      </w:r>
    </w:p>
    <w:p w14:paraId="3180F908" w14:textId="41DAC261" w:rsidR="00D35931" w:rsidRPr="00D35931" w:rsidRDefault="00D35931" w:rsidP="00D35931">
      <w:r w:rsidRPr="00D35931">
        <w:t> Continuation pour Pamukkale et déjeuner en cours de route (420 km). Visite du site naturel de Pamukkale inscrit sur la liste du patrimoine mondial de l’UNESCO. Vous visiterez les célèbres « Châteaux de Coton » d’une blancheur éclatante où le ruissellement des sources d’eau chaude, saturées en sels calcaires a tapissé la falaise.</w:t>
      </w:r>
    </w:p>
    <w:p w14:paraId="3BDE7BD4" w14:textId="77777777" w:rsidR="00D35931" w:rsidRDefault="00D35931" w:rsidP="00D35931">
      <w:r w:rsidRPr="00D35931">
        <w:t>Diner et nuit à l'hôtel 5*.</w:t>
      </w:r>
    </w:p>
    <w:p w14:paraId="5FE0C298" w14:textId="71553482" w:rsidR="00D35931" w:rsidRDefault="00D35931" w:rsidP="00D35931">
      <w:r>
        <w:t>Dîner à réserver</w:t>
      </w:r>
    </w:p>
    <w:p w14:paraId="76FD1623" w14:textId="77777777" w:rsidR="00D35931" w:rsidRDefault="00D35931" w:rsidP="00D35931"/>
    <w:p w14:paraId="782FBFC1" w14:textId="77777777" w:rsidR="00D35931" w:rsidRPr="00D35931" w:rsidRDefault="00D35931" w:rsidP="00D35931"/>
    <w:p w14:paraId="6B6AB084" w14:textId="77777777" w:rsidR="00B01D3E" w:rsidRPr="00B01D3E" w:rsidRDefault="00B01D3E" w:rsidP="00B01D3E">
      <w:r w:rsidRPr="00B01D3E">
        <w:t>Jour 7 : Pamukkale - Ephèse - Izmir</w:t>
      </w:r>
    </w:p>
    <w:p w14:paraId="7702A3CF" w14:textId="4033CB2A" w:rsidR="00B01D3E" w:rsidRPr="00B01D3E" w:rsidRDefault="00B01D3E" w:rsidP="00B01D3E"/>
    <w:p w14:paraId="3B533B5A" w14:textId="77777777" w:rsidR="00B01D3E" w:rsidRPr="00B01D3E" w:rsidRDefault="00B01D3E" w:rsidP="00B01D3E">
      <w:r w:rsidRPr="00B01D3E">
        <w:t>Après le petit-déjeuner, départ pour Ephese (180 km). La cité d’Artémis, site antique le plus célèbre de toute la Turquie, la rue des Courètes, la fameuse bibliothèque de Celsius, le temple d’Hadrien, la fontaine de Trajan, le splendide théâtre de 24 000 spectateurs et les vestiges du temple d’Artémis qui fait partie des sept merveilles du monde. Par ailleurs, cette cité était chère à l’apôtre Paul, il y séjourna plusieurs années. Déjeuner à Selcuk. Dans la journée, vous aurez le privilège d'assister à un défilé de mode de cuir où vous apprécierez la qualité des articles.</w:t>
      </w:r>
    </w:p>
    <w:p w14:paraId="0318CEFB" w14:textId="77777777" w:rsidR="00B01D3E" w:rsidRPr="00B01D3E" w:rsidRDefault="00B01D3E" w:rsidP="00B01D3E">
      <w:r w:rsidRPr="00B01D3E">
        <w:t>Diner et nuit à l'hôtel 4* à Izmir ou Kusadasi.  </w:t>
      </w:r>
    </w:p>
    <w:p w14:paraId="69C91A25" w14:textId="53A67D3A" w:rsidR="00B01D3E" w:rsidRDefault="00B01D3E" w:rsidP="00B01D3E">
      <w:r w:rsidRPr="00B01D3E">
        <w:t> </w:t>
      </w:r>
      <w:r w:rsidR="00D35931">
        <w:t>Dîner à réserver</w:t>
      </w:r>
    </w:p>
    <w:p w14:paraId="7FB980BA" w14:textId="77777777" w:rsidR="00D35931" w:rsidRPr="00B01D3E" w:rsidRDefault="00D35931" w:rsidP="00B01D3E"/>
    <w:p w14:paraId="62FCE8AA" w14:textId="77777777" w:rsidR="00B01D3E" w:rsidRPr="00B01D3E" w:rsidRDefault="00B01D3E" w:rsidP="00B01D3E">
      <w:r w:rsidRPr="00B01D3E">
        <w:t>Jour 8 : Izmir – Bursa - Istanbul  </w:t>
      </w:r>
    </w:p>
    <w:p w14:paraId="1B76AFD4" w14:textId="77777777" w:rsidR="00B01D3E" w:rsidRPr="00B01D3E" w:rsidRDefault="00B01D3E" w:rsidP="00B01D3E">
      <w:r w:rsidRPr="00B01D3E">
        <w:lastRenderedPageBreak/>
        <w:t>Après le petit-déjeuner, départ pour Bursa (360 km), la première capitale de l’Empire  Ottoman située au pied de l’antique Mont Olympe (Uludag). Visite de la Mosquée Verte et du Mausolée Vert, des tombeaux des sultans de la dynastie ottomane. Déjeuner. Continuation pour Istanbul (150 km)  en traversant le célèbre pont d’Osmangazi.</w:t>
      </w:r>
    </w:p>
    <w:p w14:paraId="33442B56" w14:textId="77777777" w:rsidR="00B01D3E" w:rsidRDefault="00B01D3E" w:rsidP="00B01D3E">
      <w:r w:rsidRPr="00B01D3E">
        <w:t>Diner libre et nuit à l'hôtel 4*. </w:t>
      </w:r>
    </w:p>
    <w:p w14:paraId="45574B48" w14:textId="10ACC200" w:rsidR="00D35931" w:rsidRPr="00B01D3E" w:rsidRDefault="00D35931" w:rsidP="00B01D3E">
      <w:r>
        <w:t>Diner à réserver</w:t>
      </w:r>
    </w:p>
    <w:p w14:paraId="593F5B7B" w14:textId="77777777" w:rsidR="00B01D3E" w:rsidRPr="00B01D3E" w:rsidRDefault="00B01D3E" w:rsidP="00B01D3E">
      <w:r w:rsidRPr="00B01D3E">
        <w:t> </w:t>
      </w:r>
    </w:p>
    <w:p w14:paraId="6EA56455" w14:textId="6833D226" w:rsidR="00B01D3E" w:rsidRPr="00B01D3E" w:rsidRDefault="00B01D3E" w:rsidP="00B01D3E">
      <w:r w:rsidRPr="00B01D3E">
        <w:t xml:space="preserve">Jour 9 </w:t>
      </w:r>
      <w:r w:rsidR="00D35931">
        <w:t xml:space="preserve">(mardi 25 août) </w:t>
      </w:r>
      <w:r w:rsidRPr="00B01D3E">
        <w:t>: Départ  </w:t>
      </w:r>
      <w:r w:rsidR="00D35931">
        <w:t>en pleine nuit pour l’aéroport, direction Nantes (vol Transavia direct)</w:t>
      </w:r>
    </w:p>
    <w:p w14:paraId="5A070B3C" w14:textId="77777777" w:rsidR="00B01D3E" w:rsidRPr="00B01D3E" w:rsidRDefault="00B01D3E" w:rsidP="00B01D3E">
      <w:r w:rsidRPr="00B01D3E">
        <w:t>Selon les horaires de vol, transfert à l'aéroport. Assistance aux formalités d'enregistrement et envol à destination de la France.  </w:t>
      </w:r>
    </w:p>
    <w:p w14:paraId="5B46EE76" w14:textId="77777777" w:rsidR="00B01D3E" w:rsidRPr="00B01D3E" w:rsidRDefault="00B01D3E" w:rsidP="00B01D3E">
      <w:r w:rsidRPr="00B01D3E">
        <w:t> </w:t>
      </w:r>
    </w:p>
    <w:p w14:paraId="4B3713C3" w14:textId="77777777" w:rsidR="00B01D3E" w:rsidRPr="00B01D3E" w:rsidRDefault="00B01D3E" w:rsidP="00B01D3E">
      <w:r w:rsidRPr="00B01D3E">
        <w:t>Le programme peut-être inversé, le contenu des excursions reste identique. </w:t>
      </w:r>
    </w:p>
    <w:p w14:paraId="1AFDF316" w14:textId="77777777" w:rsidR="00B01D3E" w:rsidRPr="00B01D3E" w:rsidRDefault="00B01D3E" w:rsidP="00B01D3E">
      <w:r w:rsidRPr="00B01D3E">
        <w:t>Pour votre confort durant le circuit</w:t>
      </w:r>
    </w:p>
    <w:p w14:paraId="1B636544" w14:textId="77777777" w:rsidR="00B01D3E" w:rsidRPr="00B01D3E" w:rsidRDefault="00B01D3E" w:rsidP="00B01D3E">
      <w:r w:rsidRPr="00B01D3E">
        <w:t>Vos hébergements</w:t>
      </w:r>
    </w:p>
    <w:p w14:paraId="4F30A61D" w14:textId="77777777" w:rsidR="00B01D3E" w:rsidRPr="00B01D3E" w:rsidRDefault="00B01D3E" w:rsidP="00B01D3E">
      <w:r w:rsidRPr="00B01D3E">
        <w:t>Pour un séjour des plus confortables, vous séjournerez dans les établissements 4* et 5* suivants : </w:t>
      </w:r>
    </w:p>
    <w:p w14:paraId="18617A28" w14:textId="77777777" w:rsidR="00B01D3E" w:rsidRPr="00B01D3E" w:rsidRDefault="00B01D3E" w:rsidP="00B01D3E">
      <w:r w:rsidRPr="00B01D3E">
        <w:t> </w:t>
      </w:r>
    </w:p>
    <w:p w14:paraId="6E981F47" w14:textId="77777777" w:rsidR="00B01D3E" w:rsidRPr="00B01D3E" w:rsidRDefault="00B01D3E" w:rsidP="00B01D3E">
      <w:pPr>
        <w:rPr>
          <w:lang w:val="en-GB"/>
        </w:rPr>
      </w:pPr>
      <w:r w:rsidRPr="00B01D3E">
        <w:rPr>
          <w:lang w:val="en-GB"/>
        </w:rPr>
        <w:t>A Istanbul : Ramada Encore Bayrampaşa / Golden Tulip Bayrampaşa / İbis Styles Merter</w:t>
      </w:r>
    </w:p>
    <w:p w14:paraId="5CF4E353" w14:textId="77777777" w:rsidR="00B01D3E" w:rsidRPr="00B01D3E" w:rsidRDefault="00B01D3E" w:rsidP="00B01D3E">
      <w:pPr>
        <w:rPr>
          <w:lang w:val="en-GB"/>
        </w:rPr>
      </w:pPr>
      <w:r w:rsidRPr="00B01D3E">
        <w:rPr>
          <w:lang w:val="en-GB"/>
        </w:rPr>
        <w:t>A Ankara : The Ankara Hotel / Holiday Inn Kavaklidere / Radisson Blu Ankara</w:t>
      </w:r>
    </w:p>
    <w:p w14:paraId="39C1BCCC" w14:textId="2BA8C693" w:rsidR="00B01D3E" w:rsidRPr="00B01D3E" w:rsidRDefault="00B01D3E" w:rsidP="00B01D3E">
      <w:pPr>
        <w:rPr>
          <w:lang w:val="en-GB"/>
        </w:rPr>
      </w:pPr>
      <w:r w:rsidRPr="00B01D3E">
        <w:rPr>
          <w:lang w:val="en-GB"/>
        </w:rPr>
        <w:t>En Cappadoce : </w:t>
      </w:r>
      <w:r w:rsidR="00D35931">
        <w:rPr>
          <w:lang w:val="en-GB"/>
        </w:rPr>
        <w:t xml:space="preserve"> </w:t>
      </w:r>
    </w:p>
    <w:p w14:paraId="5874A930" w14:textId="77777777" w:rsidR="00B01D3E" w:rsidRPr="00B01D3E" w:rsidRDefault="00B01D3E" w:rsidP="00B01D3E">
      <w:pPr>
        <w:rPr>
          <w:lang w:val="en-GB"/>
        </w:rPr>
      </w:pPr>
      <w:r w:rsidRPr="00B01D3E">
        <w:rPr>
          <w:lang w:val="en-GB"/>
        </w:rPr>
        <w:t>A Pamukkale : Villa Lycus / Dedeman Park Denizli / Hiera Park Hotel</w:t>
      </w:r>
    </w:p>
    <w:p w14:paraId="0E8B706E" w14:textId="77777777" w:rsidR="00B01D3E" w:rsidRPr="00B01D3E" w:rsidRDefault="00B01D3E" w:rsidP="00B01D3E">
      <w:pPr>
        <w:rPr>
          <w:lang w:val="en-GB"/>
        </w:rPr>
      </w:pPr>
      <w:r w:rsidRPr="00B01D3E">
        <w:rPr>
          <w:lang w:val="en-GB"/>
        </w:rPr>
        <w:t>A Izmir ou Kusadasi : Karaca Hotel / Proxima Hotel / Hilton Manisa</w:t>
      </w:r>
    </w:p>
    <w:p w14:paraId="1664E536" w14:textId="77777777" w:rsidR="00B01D3E" w:rsidRPr="00B01D3E" w:rsidRDefault="00B01D3E" w:rsidP="00B01D3E">
      <w:pPr>
        <w:rPr>
          <w:lang w:val="en-GB"/>
        </w:rPr>
      </w:pPr>
      <w:r w:rsidRPr="00B01D3E">
        <w:rPr>
          <w:lang w:val="en-GB"/>
        </w:rPr>
        <w:t> </w:t>
      </w:r>
    </w:p>
    <w:p w14:paraId="2857E68D" w14:textId="70CE5414" w:rsidR="00F62954" w:rsidRDefault="00D35931">
      <w:pPr>
        <w:rPr>
          <w:noProof/>
        </w:rPr>
      </w:pPr>
      <w:r w:rsidRPr="00D35931">
        <w:rPr>
          <w:noProof/>
        </w:rPr>
        <w:t xml:space="preserve">                </w:t>
      </w:r>
      <w:r w:rsidRPr="00D35931">
        <w:rPr>
          <w:rFonts w:ascii="The Future" w:hAnsi="The Future"/>
          <w:color w:val="1D1D1D"/>
          <w:sz w:val="21"/>
          <w:szCs w:val="21"/>
          <w:shd w:val="clear" w:color="auto" w:fill="FFFFFF"/>
        </w:rPr>
        <w:t xml:space="preserve"> </w:t>
      </w:r>
      <w:r w:rsidRPr="00D35931">
        <w:rPr>
          <w:noProof/>
        </w:rPr>
        <w:t>Envie de découvrir la douceur de vivre de la Turquie</w:t>
      </w:r>
      <w:r w:rsidRPr="00D35931">
        <w:rPr>
          <w:rFonts w:ascii="Arial" w:hAnsi="Arial" w:cs="Arial"/>
          <w:noProof/>
        </w:rPr>
        <w:t> </w:t>
      </w:r>
      <w:r w:rsidRPr="00D35931">
        <w:rPr>
          <w:noProof/>
        </w:rPr>
        <w:t xml:space="preserve">? </w:t>
      </w:r>
      <w:r w:rsidRPr="00D35931">
        <w:rPr>
          <w:rFonts w:ascii="Aptos" w:hAnsi="Aptos" w:cs="Aptos"/>
          <w:noProof/>
        </w:rPr>
        <w:t> </w:t>
      </w:r>
      <w:r w:rsidRPr="00D35931">
        <w:rPr>
          <w:noProof/>
        </w:rPr>
        <w:br/>
        <w:t>De</w:t>
      </w:r>
      <w:r w:rsidRPr="00D35931">
        <w:rPr>
          <w:rFonts w:ascii="Aptos" w:hAnsi="Aptos" w:cs="Aptos"/>
          <w:noProof/>
        </w:rPr>
        <w:t> </w:t>
      </w:r>
      <w:r w:rsidRPr="00D35931">
        <w:rPr>
          <w:noProof/>
        </w:rPr>
        <w:t xml:space="preserve">Bodrum, le </w:t>
      </w:r>
      <w:r w:rsidRPr="00D35931">
        <w:rPr>
          <w:rFonts w:ascii="Aptos" w:hAnsi="Aptos" w:cs="Aptos"/>
          <w:noProof/>
        </w:rPr>
        <w:t>«</w:t>
      </w:r>
      <w:r w:rsidRPr="00D35931">
        <w:rPr>
          <w:rFonts w:ascii="Arial" w:hAnsi="Arial" w:cs="Arial"/>
          <w:noProof/>
        </w:rPr>
        <w:t> </w:t>
      </w:r>
      <w:r w:rsidRPr="00D35931">
        <w:rPr>
          <w:noProof/>
        </w:rPr>
        <w:t>Saint-Tropez turc</w:t>
      </w:r>
      <w:r w:rsidRPr="00D35931">
        <w:rPr>
          <w:rFonts w:ascii="Arial" w:hAnsi="Arial" w:cs="Arial"/>
          <w:noProof/>
        </w:rPr>
        <w:t> </w:t>
      </w:r>
      <w:r w:rsidRPr="00D35931">
        <w:rPr>
          <w:rFonts w:ascii="Aptos" w:hAnsi="Aptos" w:cs="Aptos"/>
          <w:noProof/>
        </w:rPr>
        <w:t>»</w:t>
      </w:r>
      <w:r w:rsidRPr="00D35931">
        <w:rPr>
          <w:noProof/>
        </w:rPr>
        <w:t>, aux</w:t>
      </w:r>
      <w:r w:rsidRPr="00D35931">
        <w:rPr>
          <w:rFonts w:ascii="Aptos" w:hAnsi="Aptos" w:cs="Aptos"/>
          <w:noProof/>
        </w:rPr>
        <w:t> </w:t>
      </w:r>
      <w:r w:rsidRPr="00D35931">
        <w:rPr>
          <w:noProof/>
        </w:rPr>
        <w:t>Steppes d</w:t>
      </w:r>
      <w:r w:rsidRPr="00D35931">
        <w:rPr>
          <w:rFonts w:ascii="Aptos" w:hAnsi="Aptos" w:cs="Aptos"/>
          <w:noProof/>
        </w:rPr>
        <w:t>’</w:t>
      </w:r>
      <w:r w:rsidRPr="00D35931">
        <w:rPr>
          <w:noProof/>
        </w:rPr>
        <w:t>Anatolie</w:t>
      </w:r>
      <w:r w:rsidRPr="00D35931">
        <w:rPr>
          <w:rFonts w:ascii="Aptos" w:hAnsi="Aptos" w:cs="Aptos"/>
          <w:noProof/>
        </w:rPr>
        <w:t> </w:t>
      </w:r>
      <w:r w:rsidRPr="00D35931">
        <w:rPr>
          <w:noProof/>
        </w:rPr>
        <w:t>en passant par la</w:t>
      </w:r>
      <w:r w:rsidRPr="00D35931">
        <w:rPr>
          <w:rFonts w:ascii="Aptos" w:hAnsi="Aptos" w:cs="Aptos"/>
          <w:noProof/>
        </w:rPr>
        <w:t> </w:t>
      </w:r>
      <w:r w:rsidRPr="00D35931">
        <w:rPr>
          <w:noProof/>
        </w:rPr>
        <w:t>majestueuse Cappadoce, vous serez subjugué par tant de beauté.</w:t>
      </w:r>
      <w:r w:rsidRPr="00D35931">
        <w:rPr>
          <w:noProof/>
        </w:rPr>
        <w:br/>
        <w:t>Attablé dans un meyhane à Istanbul ou paisiblement installé au bord des eaux thermales de Pamukkale, lieu idyllique surnommé «</w:t>
      </w:r>
      <w:r w:rsidRPr="00D35931">
        <w:rPr>
          <w:rFonts w:ascii="Arial" w:hAnsi="Arial" w:cs="Arial"/>
          <w:noProof/>
        </w:rPr>
        <w:t> </w:t>
      </w:r>
      <w:r w:rsidRPr="00D35931">
        <w:rPr>
          <w:noProof/>
        </w:rPr>
        <w:t>Ch</w:t>
      </w:r>
      <w:r w:rsidRPr="00D35931">
        <w:rPr>
          <w:rFonts w:ascii="Aptos" w:hAnsi="Aptos" w:cs="Aptos"/>
          <w:noProof/>
        </w:rPr>
        <w:t>â</w:t>
      </w:r>
      <w:r w:rsidRPr="00D35931">
        <w:rPr>
          <w:noProof/>
        </w:rPr>
        <w:t>teau de Coton</w:t>
      </w:r>
      <w:r w:rsidRPr="00D35931">
        <w:rPr>
          <w:rFonts w:ascii="Arial" w:hAnsi="Arial" w:cs="Arial"/>
          <w:noProof/>
        </w:rPr>
        <w:t> </w:t>
      </w:r>
      <w:r w:rsidRPr="00D35931">
        <w:rPr>
          <w:rFonts w:ascii="Aptos" w:hAnsi="Aptos" w:cs="Aptos"/>
          <w:noProof/>
        </w:rPr>
        <w:t>»</w:t>
      </w:r>
      <w:r w:rsidRPr="00D35931">
        <w:rPr>
          <w:noProof/>
        </w:rPr>
        <w:t>, vous aurez le privil</w:t>
      </w:r>
      <w:r w:rsidRPr="00D35931">
        <w:rPr>
          <w:rFonts w:ascii="Aptos" w:hAnsi="Aptos" w:cs="Aptos"/>
          <w:noProof/>
        </w:rPr>
        <w:t>è</w:t>
      </w:r>
      <w:r w:rsidRPr="00D35931">
        <w:rPr>
          <w:noProof/>
        </w:rPr>
        <w:t>ge de vivre de douces exp</w:t>
      </w:r>
      <w:r w:rsidRPr="00D35931">
        <w:rPr>
          <w:rFonts w:ascii="Aptos" w:hAnsi="Aptos" w:cs="Aptos"/>
          <w:noProof/>
        </w:rPr>
        <w:t>é</w:t>
      </w:r>
      <w:r w:rsidRPr="00D35931">
        <w:rPr>
          <w:noProof/>
        </w:rPr>
        <w:t>riences inoubliables dans ce pays aux mille facettes.</w:t>
      </w:r>
      <w:r w:rsidRPr="00D35931">
        <w:rPr>
          <w:rFonts w:ascii="Aptos" w:hAnsi="Aptos" w:cs="Aptos"/>
          <w:noProof/>
        </w:rPr>
        <w:t>  </w:t>
      </w:r>
      <w:r w:rsidRPr="00D35931">
        <w:rPr>
          <w:noProof/>
        </w:rPr>
        <w:br/>
        <w:t>Carrefour entre l</w:t>
      </w:r>
      <w:r w:rsidRPr="00D35931">
        <w:rPr>
          <w:rFonts w:ascii="Aptos" w:hAnsi="Aptos" w:cs="Aptos"/>
          <w:noProof/>
        </w:rPr>
        <w:t>’</w:t>
      </w:r>
      <w:r w:rsidRPr="00D35931">
        <w:rPr>
          <w:noProof/>
        </w:rPr>
        <w:t>Europe et l</w:t>
      </w:r>
      <w:r w:rsidRPr="00D35931">
        <w:rPr>
          <w:rFonts w:ascii="Aptos" w:hAnsi="Aptos" w:cs="Aptos"/>
          <w:noProof/>
        </w:rPr>
        <w:t>’</w:t>
      </w:r>
      <w:r w:rsidRPr="00D35931">
        <w:rPr>
          <w:noProof/>
        </w:rPr>
        <w:t>Asie, la Turquie vous d</w:t>
      </w:r>
      <w:r w:rsidRPr="00D35931">
        <w:rPr>
          <w:rFonts w:ascii="Aptos" w:hAnsi="Aptos" w:cs="Aptos"/>
          <w:noProof/>
        </w:rPr>
        <w:t>é</w:t>
      </w:r>
      <w:r w:rsidRPr="00D35931">
        <w:rPr>
          <w:noProof/>
        </w:rPr>
        <w:t>voilera une diversit</w:t>
      </w:r>
      <w:r w:rsidRPr="00D35931">
        <w:rPr>
          <w:rFonts w:ascii="Aptos" w:hAnsi="Aptos" w:cs="Aptos"/>
          <w:noProof/>
        </w:rPr>
        <w:t>é</w:t>
      </w:r>
      <w:r w:rsidRPr="00D35931">
        <w:rPr>
          <w:noProof/>
        </w:rPr>
        <w:t xml:space="preserve"> de paysages et </w:t>
      </w:r>
      <w:r w:rsidRPr="00D35931">
        <w:rPr>
          <w:noProof/>
        </w:rPr>
        <w:lastRenderedPageBreak/>
        <w:t>de cultures fascinante. La cuisine turque vaut aussi le d</w:t>
      </w:r>
      <w:r w:rsidRPr="00D35931">
        <w:rPr>
          <w:rFonts w:ascii="Aptos" w:hAnsi="Aptos" w:cs="Aptos"/>
          <w:noProof/>
        </w:rPr>
        <w:t>é</w:t>
      </w:r>
      <w:r w:rsidRPr="00D35931">
        <w:rPr>
          <w:noProof/>
        </w:rPr>
        <w:t>tour</w:t>
      </w:r>
      <w:r w:rsidRPr="00D35931">
        <w:rPr>
          <w:rFonts w:ascii="Arial" w:hAnsi="Arial" w:cs="Arial"/>
          <w:noProof/>
        </w:rPr>
        <w:t> </w:t>
      </w:r>
      <w:r w:rsidRPr="00D35931">
        <w:rPr>
          <w:noProof/>
        </w:rPr>
        <w:t>: le traditionnel</w:t>
      </w:r>
      <w:r w:rsidRPr="00D35931">
        <w:rPr>
          <w:rFonts w:ascii="Aptos" w:hAnsi="Aptos" w:cs="Aptos"/>
          <w:noProof/>
        </w:rPr>
        <w:t> </w:t>
      </w:r>
      <w:r w:rsidRPr="00D35931">
        <w:rPr>
          <w:noProof/>
        </w:rPr>
        <w:t>kebap, les</w:t>
      </w:r>
      <w:r w:rsidRPr="00D35931">
        <w:rPr>
          <w:rFonts w:ascii="Aptos" w:hAnsi="Aptos" w:cs="Aptos"/>
          <w:noProof/>
        </w:rPr>
        <w:t> </w:t>
      </w:r>
      <w:r w:rsidRPr="00D35931">
        <w:rPr>
          <w:noProof/>
        </w:rPr>
        <w:t>mezze</w:t>
      </w:r>
      <w:r w:rsidRPr="00D35931">
        <w:rPr>
          <w:rFonts w:ascii="Aptos" w:hAnsi="Aptos" w:cs="Aptos"/>
          <w:noProof/>
        </w:rPr>
        <w:t> </w:t>
      </w:r>
      <w:r w:rsidRPr="00D35931">
        <w:rPr>
          <w:noProof/>
        </w:rPr>
        <w:t>ou encore les kofte raviront vos papilles. En Turquie, tous vos sens seront en éveil.</w:t>
      </w:r>
    </w:p>
    <w:p w14:paraId="25DDD440" w14:textId="77777777" w:rsidR="00D35931" w:rsidRDefault="00D35931">
      <w:pPr>
        <w:rPr>
          <w:noProof/>
        </w:rPr>
      </w:pPr>
    </w:p>
    <w:p w14:paraId="29D9444D" w14:textId="77777777" w:rsidR="00D35931" w:rsidRPr="00D35931" w:rsidRDefault="00D35931" w:rsidP="00D35931">
      <w:r w:rsidRPr="00D35931">
        <w:t>A noter : Des suppléments sont à prévoir pour les activités suivantes </w:t>
      </w:r>
    </w:p>
    <w:p w14:paraId="0F1E089B" w14:textId="77777777" w:rsidR="00D35931" w:rsidRPr="00D35931" w:rsidRDefault="00D35931" w:rsidP="00D35931">
      <w:r w:rsidRPr="00D35931">
        <w:t>Pourboires pour le guide et le chauffeur et les taxes de séjour à régler sur place à votre guide, soit 60€ par personne  (obligatoire).</w:t>
      </w:r>
    </w:p>
    <w:p w14:paraId="0E3CD27E" w14:textId="77777777" w:rsidR="00D35931" w:rsidRPr="00D35931" w:rsidRDefault="00D35931" w:rsidP="00D35931">
      <w:r w:rsidRPr="00D35931">
        <w:t>Promenade en bateau sur le Bosph : 40€ par personne</w:t>
      </w:r>
    </w:p>
    <w:p w14:paraId="4E63D762" w14:textId="77777777" w:rsidR="00D35931" w:rsidRPr="00D35931" w:rsidRDefault="00D35931" w:rsidP="00D35931">
      <w:r w:rsidRPr="00D35931">
        <w:t>Soirée dans un cadre troglodytiq : 55€ par personne</w:t>
      </w:r>
    </w:p>
    <w:p w14:paraId="674A9980" w14:textId="77777777" w:rsidR="00D35931" w:rsidRPr="00D35931" w:rsidRDefault="00D35931" w:rsidP="00D35931">
      <w:r w:rsidRPr="00D35931">
        <w:t>Vol en montgolfière en Cappadoce : Environ 300€ par personne</w:t>
      </w:r>
    </w:p>
    <w:p w14:paraId="2CEF40B1" w14:textId="77777777" w:rsidR="00D35931" w:rsidRPr="00D35931" w:rsidRDefault="00D35931" w:rsidP="00D35931">
      <w:pPr>
        <w:numPr>
          <w:ilvl w:val="0"/>
          <w:numId w:val="1"/>
        </w:numPr>
      </w:pPr>
      <w:r w:rsidRPr="00D35931">
        <w:t>Hébergement en hôtels 4* et 5* (voir descriptif)</w:t>
      </w:r>
    </w:p>
    <w:p w14:paraId="71919F8A" w14:textId="77777777" w:rsidR="00D35931" w:rsidRPr="00D35931" w:rsidRDefault="00D35931" w:rsidP="00D35931">
      <w:pPr>
        <w:numPr>
          <w:ilvl w:val="0"/>
          <w:numId w:val="1"/>
        </w:numPr>
      </w:pPr>
      <w:r w:rsidRPr="00D35931">
        <w:t>En chambre Standard</w:t>
      </w:r>
    </w:p>
    <w:p w14:paraId="7AA257C8" w14:textId="77777777" w:rsidR="00D35931" w:rsidRPr="00D35931" w:rsidRDefault="00D35931" w:rsidP="00D35931">
      <w:pPr>
        <w:numPr>
          <w:ilvl w:val="0"/>
          <w:numId w:val="1"/>
        </w:numPr>
      </w:pPr>
      <w:r w:rsidRPr="00D35931">
        <w:t>En formule selon programme (8 petit-déjeuners, 7 déjeuners, 5 dîners, du petit-déjeuner du jour 2 au petit-déjeuner du jour 9) </w:t>
      </w:r>
    </w:p>
    <w:p w14:paraId="410E8E2A" w14:textId="77777777" w:rsidR="00D35931" w:rsidRPr="00D35931" w:rsidRDefault="00D35931" w:rsidP="00D35931">
      <w:pPr>
        <w:numPr>
          <w:ilvl w:val="0"/>
          <w:numId w:val="1"/>
        </w:numPr>
      </w:pPr>
      <w:r w:rsidRPr="00D35931">
        <w:t>Visites et entrées selon le programme</w:t>
      </w:r>
    </w:p>
    <w:p w14:paraId="6670BA7F" w14:textId="77777777" w:rsidR="00D35931" w:rsidRPr="00D35931" w:rsidRDefault="00D35931" w:rsidP="00D35931">
      <w:pPr>
        <w:numPr>
          <w:ilvl w:val="0"/>
          <w:numId w:val="1"/>
        </w:numPr>
      </w:pPr>
      <w:r w:rsidRPr="00D35931">
        <w:t>Assistance d'un guide local conférencier francophone pendant le circuit</w:t>
      </w:r>
    </w:p>
    <w:p w14:paraId="0DAF80CB" w14:textId="77777777" w:rsidR="00D35931" w:rsidRPr="00D35931" w:rsidRDefault="00D35931" w:rsidP="00D35931">
      <w:pPr>
        <w:numPr>
          <w:ilvl w:val="0"/>
          <w:numId w:val="1"/>
        </w:numPr>
      </w:pPr>
      <w:r w:rsidRPr="00D35931">
        <w:t>Accueil et transferts selon le programme avec véhicule climatisé</w:t>
      </w:r>
    </w:p>
    <w:p w14:paraId="20EC9961" w14:textId="77777777" w:rsidR="00D35931" w:rsidRPr="00D35931" w:rsidRDefault="00D35931" w:rsidP="00D35931">
      <w:pPr>
        <w:numPr>
          <w:ilvl w:val="0"/>
          <w:numId w:val="1"/>
        </w:numPr>
      </w:pPr>
      <w:r w:rsidRPr="00D35931">
        <w:t>2 Go de données internet mobiles pour la Turquie grâce à votre carte eSIM incluse</w:t>
      </w:r>
    </w:p>
    <w:p w14:paraId="2FC4E978" w14:textId="77777777" w:rsidR="00D35931" w:rsidRPr="00D35931" w:rsidRDefault="00D35931" w:rsidP="00D35931">
      <w:pPr>
        <w:numPr>
          <w:ilvl w:val="0"/>
          <w:numId w:val="1"/>
        </w:numPr>
      </w:pPr>
      <w:r w:rsidRPr="00D35931">
        <w:t>Assistance à destination </w:t>
      </w:r>
    </w:p>
    <w:p w14:paraId="303D6228" w14:textId="77777777" w:rsidR="00D35931" w:rsidRPr="00D35931" w:rsidRDefault="00D35931" w:rsidP="00D35931">
      <w:pPr>
        <w:numPr>
          <w:ilvl w:val="0"/>
          <w:numId w:val="1"/>
        </w:numPr>
      </w:pPr>
      <w:r w:rsidRPr="00D35931">
        <w:t>Transferts aller-retour entre l'aéroport et l'hôtel inclus pour toutes les offres</w:t>
      </w:r>
    </w:p>
    <w:p w14:paraId="73174BC0" w14:textId="77777777" w:rsidR="00D35931" w:rsidRDefault="00D35931"/>
    <w:p w14:paraId="07ABC068" w14:textId="77777777" w:rsidR="00D35931" w:rsidRPr="00D35931" w:rsidRDefault="00D35931" w:rsidP="00D35931">
      <w:r w:rsidRPr="00D35931">
        <w:t>AVEC CETTE OFFRE, VOYAGEZ EN TOUTE SERENITE</w:t>
      </w:r>
    </w:p>
    <w:p w14:paraId="63011398" w14:textId="77777777" w:rsidR="00D35931" w:rsidRPr="00D35931" w:rsidRDefault="00D35931" w:rsidP="00D35931">
      <w:r w:rsidRPr="00D35931">
        <w:t>Réservation sans transport : annulable jusqu'à 48h ou modifiable jusqu'à 7j</w:t>
      </w:r>
      <w:r w:rsidRPr="00D35931">
        <w:br/>
        <w:t>Réservation avec transport : alternative en cas d'annulation de vol ou force majeure</w:t>
      </w:r>
      <w:r w:rsidRPr="00D35931">
        <w:br/>
        <w:t>Assurances complémentaires contre les imprévus</w:t>
      </w:r>
    </w:p>
    <w:p w14:paraId="3B59A8CD" w14:textId="77777777" w:rsidR="00D35931" w:rsidRPr="00D35931" w:rsidRDefault="00D35931" w:rsidP="00D35931">
      <w:r w:rsidRPr="00D35931">
        <w:t> </w:t>
      </w:r>
    </w:p>
    <w:p w14:paraId="79ADA09A" w14:textId="77777777" w:rsidR="00D35931" w:rsidRPr="00D35931" w:rsidRDefault="00D35931" w:rsidP="00D35931">
      <w:r w:rsidRPr="00D35931">
        <w:t> </w:t>
      </w:r>
    </w:p>
    <w:p w14:paraId="14F735E0" w14:textId="77777777" w:rsidR="00D35931" w:rsidRPr="00D35931" w:rsidRDefault="00D35931" w:rsidP="00D35931">
      <w:r w:rsidRPr="00D35931">
        <w:br/>
        <w:t>Flex by Voyage Privé : Pour cette offre réservée sans transport :</w:t>
      </w:r>
      <w:r w:rsidRPr="00D35931">
        <w:br/>
        <w:t>•    Annulation sans justificatif jusqu’à 48h avant le départ</w:t>
      </w:r>
      <w:r w:rsidRPr="00D35931">
        <w:br/>
      </w:r>
      <w:r w:rsidRPr="00D35931">
        <w:lastRenderedPageBreak/>
        <w:t>•    Modification de vos dates de séjour jusqu’à 7j avant le départ</w:t>
      </w:r>
      <w:r w:rsidRPr="00D35931">
        <w:br/>
        <w:t> </w:t>
      </w:r>
      <w:r w:rsidRPr="00D35931">
        <w:br/>
        <w:t>Garantie Voyage Privé : Pour cette offre réservée avec transport : Nous vous assurons une solution de remplacement pour l’ensemble du séjour en cas d’annulation de vol ou de force majeure, ou un remboursement si aucune alternative n’est possible.</w:t>
      </w:r>
      <w:r w:rsidRPr="00D35931">
        <w:br/>
        <w:t> </w:t>
      </w:r>
      <w:r w:rsidRPr="00D35931">
        <w:br/>
        <w:t>Vos assurances complémentaires : Pour une tranquillité d'esprit lors de vos déplacements, nous vous recommandons de souscrire à une assurance pour vous et vos proches, vous mettant ainsi à l'abri des aléas et des dépenses imprévues.</w:t>
      </w:r>
      <w:r w:rsidRPr="00D35931">
        <w:br/>
        <w:t> </w:t>
      </w:r>
      <w:r w:rsidRPr="00D35931">
        <w:br/>
        <w:t>Bénéficiez d’une gamme d’assurances premium avec notre partenaire XPLORASSUR : Assistance, Annulation, Multirisque et Multirisque Flex incluant notamment :</w:t>
      </w:r>
      <w:r w:rsidRPr="00D35931">
        <w:br/>
        <w:t>•    Annulation (maladies et accidents graves, décès…)</w:t>
      </w:r>
      <w:r w:rsidRPr="00D35931">
        <w:br/>
        <w:t>•    Vol manqué ou retardé</w:t>
      </w:r>
      <w:r w:rsidRPr="00D35931">
        <w:br/>
        <w:t>•    Interruption de séjour (hospitalisation, retour anticipé, nuitées non effectuées)</w:t>
      </w:r>
      <w:r w:rsidRPr="00D35931">
        <w:br/>
        <w:t>•    Rapatriement et assistance médicale 24h/24 et 7j/7</w:t>
      </w:r>
      <w:r w:rsidRPr="00D35931">
        <w:br/>
        <w:t>•    Garanties bagages en cas de vol, dommage ou perte</w:t>
      </w:r>
      <w:r w:rsidRPr="00D35931">
        <w:br/>
        <w:t> </w:t>
      </w:r>
      <w:r w:rsidRPr="00D35931">
        <w:br/>
        <w:t>Vous aurez la possibilité de choisir votre assurance complémentaire lors de votre réservation.</w:t>
      </w:r>
    </w:p>
    <w:p w14:paraId="4BDC4F5B" w14:textId="77777777" w:rsidR="00D35931" w:rsidRPr="00D35931" w:rsidRDefault="00D35931" w:rsidP="00D35931">
      <w:r w:rsidRPr="00D35931">
        <w:t>Nous avons testé et aimé</w:t>
      </w:r>
    </w:p>
    <w:p w14:paraId="5DDD2EB3" w14:textId="77777777" w:rsidR="00D35931" w:rsidRPr="00D35931" w:rsidRDefault="00D35931" w:rsidP="00D35931">
      <w:pPr>
        <w:numPr>
          <w:ilvl w:val="0"/>
          <w:numId w:val="2"/>
        </w:numPr>
      </w:pPr>
      <w:r w:rsidRPr="00D35931">
        <w:t>Parcourir la Turquie d’est en ouest à travers un itinéraire de 8 nuits riche et équilibré entre culture et nature</w:t>
      </w:r>
    </w:p>
    <w:p w14:paraId="09555E4D" w14:textId="77777777" w:rsidR="00D35931" w:rsidRPr="00D35931" w:rsidRDefault="00D35931" w:rsidP="00D35931">
      <w:pPr>
        <w:numPr>
          <w:ilvl w:val="0"/>
          <w:numId w:val="2"/>
        </w:numPr>
      </w:pPr>
      <w:r w:rsidRPr="00D35931">
        <w:t>Découvrir les incontournables d’Istanbul, entre héritage byzantin et splendeur ottomane</w:t>
      </w:r>
    </w:p>
    <w:p w14:paraId="2B0F5836" w14:textId="77777777" w:rsidR="00D35931" w:rsidRPr="00D35931" w:rsidRDefault="00D35931" w:rsidP="00D35931">
      <w:pPr>
        <w:numPr>
          <w:ilvl w:val="0"/>
          <w:numId w:val="2"/>
        </w:numPr>
      </w:pPr>
      <w:r w:rsidRPr="00D35931">
        <w:t>Explorer les paysages uniques de la Cappadoce et ses célèbres cheminées de fées</w:t>
      </w:r>
    </w:p>
    <w:p w14:paraId="06B7D7DA" w14:textId="77777777" w:rsidR="00D35931" w:rsidRPr="00D35931" w:rsidRDefault="00D35931" w:rsidP="00D35931">
      <w:pPr>
        <w:numPr>
          <w:ilvl w:val="0"/>
          <w:numId w:val="2"/>
        </w:numPr>
      </w:pPr>
      <w:r w:rsidRPr="00D35931">
        <w:t>Admirer les merveilles naturelles de Pamukkale et les vestiges antiques d’Éphèse</w:t>
      </w:r>
    </w:p>
    <w:p w14:paraId="5C334C13" w14:textId="77777777" w:rsidR="00D35931" w:rsidRDefault="00D35931"/>
    <w:p w14:paraId="5C883D98" w14:textId="77777777" w:rsidR="00D35931" w:rsidRDefault="00D35931"/>
    <w:p w14:paraId="13769C20" w14:textId="2036E2A8" w:rsidR="00D35931" w:rsidRDefault="00D35931">
      <w:pPr>
        <w:rPr>
          <w:noProof/>
        </w:rPr>
      </w:pPr>
      <w:r w:rsidRPr="00D35931">
        <w:rPr>
          <w:noProof/>
        </w:rPr>
        <w:t xml:space="preserve">                         </w:t>
      </w:r>
    </w:p>
    <w:sectPr w:rsidR="00D359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he Futur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D7529"/>
    <w:multiLevelType w:val="multilevel"/>
    <w:tmpl w:val="CC5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1E5856"/>
    <w:multiLevelType w:val="multilevel"/>
    <w:tmpl w:val="36FC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F115FB"/>
    <w:multiLevelType w:val="hybridMultilevel"/>
    <w:tmpl w:val="DFFA2D98"/>
    <w:lvl w:ilvl="0" w:tplc="032E6F7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0802838">
    <w:abstractNumId w:val="1"/>
  </w:num>
  <w:num w:numId="2" w16cid:durableId="1122310392">
    <w:abstractNumId w:val="0"/>
  </w:num>
  <w:num w:numId="3" w16cid:durableId="767504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3E"/>
    <w:rsid w:val="000443D8"/>
    <w:rsid w:val="00252A1B"/>
    <w:rsid w:val="00353403"/>
    <w:rsid w:val="00412E89"/>
    <w:rsid w:val="004B712B"/>
    <w:rsid w:val="00545A75"/>
    <w:rsid w:val="00546555"/>
    <w:rsid w:val="00611CDA"/>
    <w:rsid w:val="006B7EC6"/>
    <w:rsid w:val="00724BF1"/>
    <w:rsid w:val="007D43B2"/>
    <w:rsid w:val="0091179F"/>
    <w:rsid w:val="0093438B"/>
    <w:rsid w:val="00964A92"/>
    <w:rsid w:val="00B01D3E"/>
    <w:rsid w:val="00C25602"/>
    <w:rsid w:val="00C9534E"/>
    <w:rsid w:val="00D35931"/>
    <w:rsid w:val="00F4302A"/>
    <w:rsid w:val="00F62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DB25"/>
  <w15:chartTrackingRefBased/>
  <w15:docId w15:val="{A00D3F06-82F6-4EE3-88F6-FA207BA6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1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01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01D3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01D3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01D3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01D3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1D3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1D3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1D3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1D3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01D3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01D3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01D3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01D3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01D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1D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1D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1D3E"/>
    <w:rPr>
      <w:rFonts w:eastAsiaTheme="majorEastAsia" w:cstheme="majorBidi"/>
      <w:color w:val="272727" w:themeColor="text1" w:themeTint="D8"/>
    </w:rPr>
  </w:style>
  <w:style w:type="paragraph" w:styleId="Titre">
    <w:name w:val="Title"/>
    <w:basedOn w:val="Normal"/>
    <w:next w:val="Normal"/>
    <w:link w:val="TitreCar"/>
    <w:uiPriority w:val="10"/>
    <w:qFormat/>
    <w:rsid w:val="00B01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1D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1D3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1D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1D3E"/>
    <w:pPr>
      <w:spacing w:before="160"/>
      <w:jc w:val="center"/>
    </w:pPr>
    <w:rPr>
      <w:i/>
      <w:iCs/>
      <w:color w:val="404040" w:themeColor="text1" w:themeTint="BF"/>
    </w:rPr>
  </w:style>
  <w:style w:type="character" w:customStyle="1" w:styleId="CitationCar">
    <w:name w:val="Citation Car"/>
    <w:basedOn w:val="Policepardfaut"/>
    <w:link w:val="Citation"/>
    <w:uiPriority w:val="29"/>
    <w:rsid w:val="00B01D3E"/>
    <w:rPr>
      <w:i/>
      <w:iCs/>
      <w:color w:val="404040" w:themeColor="text1" w:themeTint="BF"/>
    </w:rPr>
  </w:style>
  <w:style w:type="paragraph" w:styleId="Paragraphedeliste">
    <w:name w:val="List Paragraph"/>
    <w:basedOn w:val="Normal"/>
    <w:uiPriority w:val="34"/>
    <w:qFormat/>
    <w:rsid w:val="00B01D3E"/>
    <w:pPr>
      <w:ind w:left="720"/>
      <w:contextualSpacing/>
    </w:pPr>
  </w:style>
  <w:style w:type="character" w:styleId="Accentuationintense">
    <w:name w:val="Intense Emphasis"/>
    <w:basedOn w:val="Policepardfaut"/>
    <w:uiPriority w:val="21"/>
    <w:qFormat/>
    <w:rsid w:val="00B01D3E"/>
    <w:rPr>
      <w:i/>
      <w:iCs/>
      <w:color w:val="0F4761" w:themeColor="accent1" w:themeShade="BF"/>
    </w:rPr>
  </w:style>
  <w:style w:type="paragraph" w:styleId="Citationintense">
    <w:name w:val="Intense Quote"/>
    <w:basedOn w:val="Normal"/>
    <w:next w:val="Normal"/>
    <w:link w:val="CitationintenseCar"/>
    <w:uiPriority w:val="30"/>
    <w:qFormat/>
    <w:rsid w:val="00B01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01D3E"/>
    <w:rPr>
      <w:i/>
      <w:iCs/>
      <w:color w:val="0F4761" w:themeColor="accent1" w:themeShade="BF"/>
    </w:rPr>
  </w:style>
  <w:style w:type="character" w:styleId="Rfrenceintense">
    <w:name w:val="Intense Reference"/>
    <w:basedOn w:val="Policepardfaut"/>
    <w:uiPriority w:val="32"/>
    <w:qFormat/>
    <w:rsid w:val="00B01D3E"/>
    <w:rPr>
      <w:b/>
      <w:bCs/>
      <w:smallCaps/>
      <w:color w:val="0F4761" w:themeColor="accent1" w:themeShade="BF"/>
      <w:spacing w:val="5"/>
    </w:rPr>
  </w:style>
  <w:style w:type="table" w:styleId="Grilledutableau">
    <w:name w:val="Table Grid"/>
    <w:basedOn w:val="TableauNormal"/>
    <w:uiPriority w:val="39"/>
    <w:rsid w:val="00D35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F4302A"/>
    <w:rPr>
      <w:color w:val="467886" w:themeColor="hyperlink"/>
      <w:u w:val="single"/>
    </w:rPr>
  </w:style>
  <w:style w:type="character" w:styleId="Mentionnonrsolue">
    <w:name w:val="Unresolved Mention"/>
    <w:basedOn w:val="Policepardfaut"/>
    <w:uiPriority w:val="99"/>
    <w:semiHidden/>
    <w:unhideWhenUsed/>
    <w:rsid w:val="00F43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maps/place/data=!4m2!3m1!1s0x152a5cdc1191d0c7:0xf4c783ffd5e0677d?sa=X&amp;ved=1t:8290&amp;ictx=111"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1892</Words>
  <Characters>10408</Characters>
  <Application>Microsoft Office Word</Application>
  <DocSecurity>0</DocSecurity>
  <Lines>86</Lines>
  <Paragraphs>24</Paragraphs>
  <ScaleCrop>false</ScaleCrop>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guibert</dc:creator>
  <cp:keywords/>
  <dc:description/>
  <cp:lastModifiedBy>Jean-Philippe Guibert</cp:lastModifiedBy>
  <cp:revision>4</cp:revision>
  <dcterms:created xsi:type="dcterms:W3CDTF">2026-07-01T12:10:00Z</dcterms:created>
  <dcterms:modified xsi:type="dcterms:W3CDTF">2026-07-01T12:11:00Z</dcterms:modified>
</cp:coreProperties>
</file>