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B46DC9">
      <w:pPr>
        <w:pStyle w:val="TitulopStyle"/>
      </w:pPr>
      <w:r>
        <w:rPr>
          <w:rStyle w:val="TitulorStyle"/>
        </w:rPr>
        <w:t>TRANSACCIÓN EXTRAJUDICIAL</w:t>
      </w:r>
    </w:p>
    <w:p w:rsidR="002B57B0" w:rsidRDefault="00B46DC9">
      <w:pPr>
        <w:pStyle w:val="TitulopStyle"/>
      </w:pPr>
      <w:r>
        <w:t xml:space="preserve"> </w:t>
      </w:r>
    </w:p>
    <w:p w:rsidR="002B57B0" w:rsidRDefault="00B46DC9">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B46DC9">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B46DC9">
      <w:pPr>
        <w:pStyle w:val="ParrafopStyle"/>
      </w:pPr>
      <w:r>
        <w:rPr>
          <w:b/>
        </w:rPr>
        <w:t>2.-</w:t>
      </w:r>
      <w:r>
        <w:t xml:space="preserve"> Don </w:t>
      </w:r>
      <w:r>
        <w:rPr>
          <w:b/>
        </w:rPr>
        <w:t>${nombre}</w:t>
      </w:r>
      <w:r>
        <w:t xml:space="preserve">, en su condición de </w:t>
      </w:r>
      <w:r w:rsidR="007D6381">
        <w:t>EJERCITO</w:t>
      </w:r>
      <w:r>
        <w:t xml:space="preserve"> con </w:t>
      </w:r>
      <w:r>
        <w:rPr>
          <w:b/>
        </w:rPr>
        <w:t>CIP Nº ${</w:t>
      </w:r>
      <w:proofErr w:type="spellStart"/>
      <w:r>
        <w:rPr>
          <w:b/>
        </w:rPr>
        <w:t>cip</w:t>
      </w:r>
      <w:proofErr w:type="spellEnd"/>
      <w:r>
        <w:rPr>
          <w:b/>
        </w:rPr>
        <w:t>}</w:t>
      </w:r>
      <w:r>
        <w:t>, identific</w:t>
      </w:r>
      <w:r>
        <w:t xml:space="preserve">ado con DNI N° </w:t>
      </w:r>
      <w:r>
        <w:rPr>
          <w:b/>
        </w:rPr>
        <w:t>${</w:t>
      </w:r>
      <w:proofErr w:type="spellStart"/>
      <w:r>
        <w:rPr>
          <w:b/>
        </w:rPr>
        <w:t>dni</w:t>
      </w:r>
      <w:proofErr w:type="spellEnd"/>
      <w:r>
        <w:rPr>
          <w:b/>
        </w:rPr>
        <w:t>},</w:t>
      </w:r>
      <w:r>
        <w:t xml:space="preserve"> 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 xml:space="preserve">} y además con </w:t>
      </w:r>
      <w:r>
        <w:rPr>
          <w:b/>
        </w:rPr>
        <w:t>Casilla Electrónica</w:t>
      </w:r>
      <w:r>
        <w:t xml:space="preserve"> del Poder Judicial (SINOE) Nro.: </w:t>
      </w:r>
      <w:r>
        <w:rPr>
          <w:b/>
        </w:rPr>
        <w:t>${casilla</w:t>
      </w:r>
      <w:r>
        <w:rPr>
          <w:b/>
        </w:rPr>
        <w:t>},</w:t>
      </w:r>
      <w:r>
        <w:t xml:space="preserve"> correo electrónico </w:t>
      </w:r>
      <w:r>
        <w:rPr>
          <w:b/>
        </w:rPr>
        <w:t>${email}</w:t>
      </w:r>
      <w:r>
        <w:t xml:space="preserve">, 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w:t>
      </w:r>
      <w:r>
        <w:t>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w:t>
      </w:r>
      <w:r>
        <w:t xml:space="preserv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w:t>
      </w:r>
      <w:r>
        <w:t>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B46DC9">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w:t>
      </w:r>
      <w:r>
        <w:rPr>
          <w:b/>
        </w:rPr>
        <w:t>onto_total_letras</w:t>
      </w:r>
      <w:proofErr w:type="spellEnd"/>
      <w:r>
        <w:rPr>
          <w:b/>
        </w:rPr>
        <w:t>}</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rPr>
          <w:u w:val="single"/>
        </w:rPr>
      </w:pPr>
      <w:r>
        <w:rPr>
          <w:u w:val="single"/>
        </w:rPr>
        <w:t>Cronograma de Cuotas de Devolución:</w:t>
      </w:r>
    </w:p>
    <w:p w:rsidR="002B57B0" w:rsidRDefault="00B46DC9">
      <w:pPr>
        <w:pStyle w:val="ParrafopStyle"/>
      </w:pPr>
      <w:r>
        <w:t>${block_name_1}</w:t>
      </w:r>
    </w:p>
    <w:p w:rsidR="002B57B0" w:rsidRDefault="00B46DC9">
      <w:pPr>
        <w:pStyle w:val="ParrafopStyle"/>
      </w:pPr>
      <w:r>
        <w:t>${numero}.</w:t>
      </w:r>
      <w:r>
        <w:tab/>
        <w:t>Cuota ${numero}:</w:t>
      </w:r>
      <w:r>
        <w:t xml:space="preserve">  ${</w:t>
      </w:r>
      <w:proofErr w:type="spellStart"/>
      <w:r>
        <w:t>fecha_formato</w:t>
      </w:r>
      <w:proofErr w:type="spellEnd"/>
      <w:r>
        <w:t>}</w:t>
      </w:r>
      <w:r>
        <w:tab/>
      </w:r>
      <w:r>
        <w:tab/>
      </w:r>
      <w:r>
        <w:tab/>
        <w:t>por la suma de S/. ${monto} SOLES</w:t>
      </w:r>
    </w:p>
    <w:p w:rsidR="002B57B0" w:rsidRDefault="00B46DC9">
      <w:pPr>
        <w:pStyle w:val="ParrafopStyle"/>
      </w:pPr>
      <w:r>
        <w:t>${/block_name_1}</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w:t>
      </w:r>
      <w:r>
        <w:rPr>
          <w:b/>
        </w:rPr>
        <w:t>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rPr>
          <w:b/>
        </w:rPr>
      </w:pPr>
      <w:r>
        <w:rPr>
          <w:b/>
          <w:u w:val="single"/>
        </w:rPr>
        <w:t>CLAUSULA SEXTA:</w:t>
      </w:r>
      <w:r>
        <w:rPr>
          <w:b/>
        </w:rPr>
        <w:t xml:space="preserve"> DECLARACIÓN DE BUENA FE</w:t>
      </w:r>
    </w:p>
    <w:p w:rsidR="002B57B0" w:rsidRDefault="00B46DC9">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46DC9">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w:t>
      </w:r>
      <w:proofErr w:type="spellStart"/>
      <w:r>
        <w:t>direccion</w:t>
      </w:r>
      <w:proofErr w:type="spellEnd"/>
      <w:r>
        <w:t xml:space="preserve">}, </w:t>
      </w:r>
    </w:p>
    <w:p w:rsidR="002B57B0" w:rsidRDefault="00B46DC9">
      <w:pPr>
        <w:pStyle w:val="ParrafopStyle"/>
        <w:rPr>
          <w:b/>
        </w:rPr>
      </w:pPr>
      <w:r>
        <w:rPr>
          <w:b/>
        </w:rPr>
        <w:t>-Domicilio Procesal:</w:t>
      </w:r>
      <w:r>
        <w:t xml:space="preserve"> Si hubiera proceso señalo Casilla Electrónica del Poder Judicial (SINOE) Nro. </w:t>
      </w:r>
      <w:r>
        <w:rPr>
          <w:b/>
        </w:rPr>
        <w:t>${casilla},</w:t>
      </w:r>
    </w:p>
    <w:p w:rsidR="002B57B0" w:rsidRDefault="00B46DC9">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rPr>
          <w:b/>
        </w:rPr>
      </w:pPr>
      <w:r>
        <w:rPr>
          <w:b/>
          <w:u w:val="single"/>
        </w:rPr>
        <w:t>CLAUSULA DECIMA:</w:t>
      </w:r>
      <w:r>
        <w:rPr>
          <w:b/>
        </w:rPr>
        <w:t xml:space="preserve"> APLICACIÓN SUPLETORIA DEL CÓDIGO CIVIL.</w:t>
      </w:r>
    </w:p>
    <w:p w:rsidR="002B57B0" w:rsidRDefault="00B46DC9">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B46DC9">
      <w:pPr>
        <w:pStyle w:val="ParrafopStyle"/>
        <w:rPr>
          <w:b/>
        </w:rPr>
      </w:pPr>
      <w:r>
        <w:rPr>
          <w:b/>
          <w:u w:val="single"/>
        </w:rPr>
        <w:t>CLAUSULA DECIMA PRIMERA:</w:t>
      </w:r>
      <w:r>
        <w:rPr>
          <w:b/>
        </w:rPr>
        <w:t xml:space="preserve"> VALIDEZ DE LA TRANSACCIÓN EXTRAJUDICIAL.</w:t>
      </w:r>
    </w:p>
    <w:p w:rsidR="002B57B0" w:rsidRDefault="00B46DC9">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B46DC9">
      <w:pPr>
        <w:pStyle w:val="ParrafopStyle"/>
        <w:rPr>
          <w:b/>
        </w:rPr>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B46DC9">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w:t>
            </w:r>
          </w:p>
        </w:tc>
        <w:tc>
          <w:tcPr>
            <w:tcW w:w="4597" w:type="dxa"/>
            <w:shd w:val="clear" w:color="auto" w:fill="auto"/>
          </w:tcPr>
          <w:p w:rsidR="002B57B0" w:rsidRDefault="00B46DC9">
            <w:pPr>
              <w:spacing w:after="0" w:line="240" w:lineRule="auto"/>
              <w:jc w:val="center"/>
            </w:pPr>
            <w:r>
              <w:t>____________________________________</w:t>
            </w:r>
          </w:p>
        </w:tc>
      </w:tr>
      <w:tr w:rsidR="002B57B0">
        <w:tc>
          <w:tcPr>
            <w:tcW w:w="4598" w:type="dxa"/>
            <w:shd w:val="clear" w:color="auto" w:fill="auto"/>
          </w:tcPr>
          <w:p w:rsidR="002B57B0" w:rsidRDefault="00B46DC9">
            <w:pPr>
              <w:spacing w:after="0" w:line="240" w:lineRule="auto"/>
              <w:jc w:val="center"/>
            </w:pPr>
            <w:r>
              <w:t>${nombre}</w:t>
            </w:r>
          </w:p>
        </w:tc>
        <w:tc>
          <w:tcPr>
            <w:tcW w:w="4597" w:type="dxa"/>
            <w:shd w:val="clear" w:color="auto" w:fill="auto"/>
          </w:tcPr>
          <w:p w:rsidR="002B57B0" w:rsidRDefault="00B46DC9">
            <w:pPr>
              <w:spacing w:after="0" w:line="240" w:lineRule="auto"/>
              <w:jc w:val="center"/>
            </w:pPr>
            <w:r>
              <w:t xml:space="preserve">ALEX </w:t>
            </w:r>
            <w:r>
              <w:t>LORENZO VICUÑA SANCHEZ</w:t>
            </w:r>
          </w:p>
        </w:tc>
      </w:tr>
      <w:tr w:rsidR="002B57B0">
        <w:tc>
          <w:tcPr>
            <w:tcW w:w="4598" w:type="dxa"/>
            <w:shd w:val="clear" w:color="auto" w:fill="auto"/>
          </w:tcPr>
          <w:p w:rsidR="002B57B0" w:rsidRDefault="00B46DC9">
            <w:pPr>
              <w:spacing w:after="0" w:line="240" w:lineRule="auto"/>
              <w:jc w:val="center"/>
            </w:pPr>
            <w:r>
              <w:t>DNI N° ${</w:t>
            </w:r>
            <w:proofErr w:type="spellStart"/>
            <w:r>
              <w:t>dni</w:t>
            </w:r>
            <w:proofErr w:type="spellEnd"/>
            <w:r>
              <w:t>}</w:t>
            </w:r>
          </w:p>
        </w:tc>
        <w:tc>
          <w:tcPr>
            <w:tcW w:w="4597" w:type="dxa"/>
            <w:shd w:val="clear" w:color="auto" w:fill="auto"/>
          </w:tcPr>
          <w:p w:rsidR="002B57B0" w:rsidRDefault="00B46DC9">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B46DC9">
            <w:pPr>
              <w:spacing w:after="0" w:line="240" w:lineRule="auto"/>
              <w:jc w:val="center"/>
            </w:pPr>
            <w:r>
              <w:rPr>
                <w:b/>
                <w:sz w:val="14"/>
                <w:szCs w:val="14"/>
              </w:rPr>
              <w:t>DEUDOR</w:t>
            </w:r>
          </w:p>
        </w:tc>
        <w:tc>
          <w:tcPr>
            <w:tcW w:w="4597" w:type="dxa"/>
            <w:shd w:val="clear" w:color="auto" w:fill="auto"/>
          </w:tcPr>
          <w:p w:rsidR="002B57B0" w:rsidRDefault="00B46DC9">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w:t>
            </w:r>
            <w:proofErr w:type="spellStart"/>
            <w:r>
              <w:t>aval_linea</w:t>
            </w:r>
            <w:proofErr w:type="spellEnd"/>
            <w:r>
              <w:t>}</w:t>
            </w:r>
          </w:p>
        </w:tc>
        <w:tc>
          <w:tcPr>
            <w:tcW w:w="4597" w:type="dxa"/>
            <w:shd w:val="clear" w:color="auto" w:fill="auto"/>
          </w:tcPr>
          <w:p w:rsidR="002B57B0" w:rsidRDefault="00B46DC9">
            <w:pPr>
              <w:spacing w:after="0" w:line="240" w:lineRule="auto"/>
              <w:jc w:val="center"/>
            </w:pPr>
            <w:r>
              <w:t>____________________________________</w:t>
            </w:r>
          </w:p>
        </w:tc>
      </w:tr>
      <w:tr w:rsidR="002B57B0">
        <w:tc>
          <w:tcPr>
            <w:tcW w:w="4598" w:type="dxa"/>
            <w:shd w:val="clear" w:color="auto" w:fill="auto"/>
          </w:tcPr>
          <w:p w:rsidR="002B57B0" w:rsidRDefault="00B46DC9">
            <w:pPr>
              <w:spacing w:after="0" w:line="240" w:lineRule="auto"/>
              <w:jc w:val="center"/>
            </w:pPr>
            <w:r>
              <w:t>${aval}</w:t>
            </w:r>
          </w:p>
        </w:tc>
        <w:tc>
          <w:tcPr>
            <w:tcW w:w="4597" w:type="dxa"/>
            <w:shd w:val="clear" w:color="auto" w:fill="auto"/>
          </w:tcPr>
          <w:p w:rsidR="002B57B0" w:rsidRDefault="00B46DC9">
            <w:pPr>
              <w:spacing w:after="0" w:line="240" w:lineRule="auto"/>
              <w:jc w:val="center"/>
            </w:pPr>
            <w:r>
              <w:t>${vendedor}</w:t>
            </w:r>
          </w:p>
        </w:tc>
      </w:tr>
      <w:tr w:rsidR="002B57B0">
        <w:tc>
          <w:tcPr>
            <w:tcW w:w="4598" w:type="dxa"/>
            <w:shd w:val="clear" w:color="auto" w:fill="auto"/>
          </w:tcPr>
          <w:p w:rsidR="002B57B0" w:rsidRDefault="00B46DC9">
            <w:pPr>
              <w:spacing w:after="0" w:line="240" w:lineRule="auto"/>
              <w:jc w:val="center"/>
            </w:pPr>
            <w:r>
              <w:t>${</w:t>
            </w:r>
            <w:proofErr w:type="spellStart"/>
            <w:r>
              <w:t>aval_dni</w:t>
            </w:r>
            <w:proofErr w:type="spellEnd"/>
            <w:r>
              <w:t>}</w:t>
            </w:r>
          </w:p>
        </w:tc>
        <w:tc>
          <w:tcPr>
            <w:tcW w:w="4597" w:type="dxa"/>
            <w:shd w:val="clear" w:color="auto" w:fill="auto"/>
          </w:tcPr>
          <w:p w:rsidR="002B57B0" w:rsidRDefault="00B46DC9">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B46DC9">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B46DC9">
            <w:pPr>
              <w:spacing w:after="0" w:line="240" w:lineRule="auto"/>
              <w:jc w:val="center"/>
            </w:pPr>
            <w:r>
              <w:rPr>
                <w:b/>
                <w:sz w:val="14"/>
                <w:szCs w:val="14"/>
              </w:rPr>
              <w:t>AGENTE AUTORIZADO</w:t>
            </w:r>
          </w:p>
        </w:tc>
      </w:tr>
    </w:tbl>
    <w:p w:rsidR="002B57B0" w:rsidRDefault="00B46DC9">
      <w:r>
        <w:br w:type="page"/>
      </w:r>
    </w:p>
    <w:p w:rsidR="002B57B0" w:rsidRDefault="00B46DC9">
      <w:pPr>
        <w:pStyle w:val="TitulopStyle"/>
      </w:pPr>
      <w:bookmarkStart w:id="2" w:name="__DdeLink__777_349042498"/>
      <w:bookmarkEnd w:id="2"/>
      <w:r>
        <w:rPr>
          <w:rStyle w:val="TitulorStyle"/>
        </w:rPr>
        <w:lastRenderedPageBreak/>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${nombre}</w:t>
      </w:r>
      <w:r>
        <w:t xml:space="preserve">, en su condición de </w:t>
      </w:r>
      <w:r w:rsidR="007D6381">
        <w:t>EJERCITO</w:t>
      </w:r>
      <w:r w:rsidR="003B3972">
        <w:t xml:space="preserve"> </w:t>
      </w:r>
      <w:r>
        <w:t>con</w:t>
      </w:r>
      <w:r>
        <w:t xml:space="preserve">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w:t>
      </w:r>
      <w:proofErr w:type="spellStart"/>
      <w:r>
        <w:t>fecha_</w:t>
      </w:r>
      <w:proofErr w:type="gramStart"/>
      <w:r>
        <w:t>anterior</w:t>
      </w:r>
      <w:proofErr w:type="spellEnd"/>
      <w:r>
        <w:t>}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w:t>
      </w:r>
      <w:r>
        <w:t xml:space="preserve"> el contrato de mutuo de fecha ${</w:t>
      </w:r>
      <w:proofErr w:type="spellStart"/>
      <w:r>
        <w:t>fecha_anterior</w:t>
      </w:r>
      <w:proofErr w:type="spellEnd"/>
      <w:r>
        <w:t>},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w:t>
      </w:r>
      <w:r>
        <w:t>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${block_name_2}</w:t>
      </w:r>
    </w:p>
    <w:p w:rsidR="002B57B0" w:rsidRDefault="00B46DC9">
      <w:pPr>
        <w:pStyle w:val="ParrafopStyle"/>
      </w:pPr>
      <w:r>
        <w:t>${numero}.</w:t>
      </w:r>
      <w:r>
        <w:tab/>
        <w:t>Cuota ${numero}:  ${</w:t>
      </w:r>
      <w:proofErr w:type="spellStart"/>
      <w:r>
        <w:t>fecha_formato</w:t>
      </w:r>
      <w:proofErr w:type="spellEnd"/>
      <w:r>
        <w:t>}</w:t>
      </w:r>
      <w:r>
        <w:tab/>
      </w:r>
      <w:r>
        <w:tab/>
      </w:r>
      <w:r>
        <w:tab/>
        <w:t>por la suma de S/. ${monto} SOL</w:t>
      </w:r>
      <w:r>
        <w:t>ES</w:t>
      </w:r>
    </w:p>
    <w:p w:rsidR="002B57B0" w:rsidRDefault="00B46DC9">
      <w:pPr>
        <w:pStyle w:val="ParrafopStyle"/>
      </w:pPr>
      <w:r>
        <w:t>${/block_name_2}</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w:t>
      </w:r>
      <w:r>
        <w:rPr>
          <w:b/>
        </w:rPr>
        <w:t>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sidR="007D6381">
        <w:rPr>
          <w:b/>
        </w:rPr>
        <w:t xml:space="preserve">que se realizará de sus fondos, por ante la Oficina General de Economía del Ejercito (OGECOE), Dirección de Economía y Finanzas, Dirección de Recursos Humanos OGECOE, Caja de Pensiones </w:t>
      </w:r>
      <w:bookmarkStart w:id="3" w:name="_GoBack"/>
      <w:bookmarkEnd w:id="3"/>
      <w:r w:rsidR="007D6381">
        <w:rPr>
          <w:b/>
        </w:rPr>
        <w:t>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w:t>
      </w:r>
      <w:r>
        <w:rPr>
          <w:b/>
        </w:rPr>
        <w: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w:t>
      </w:r>
      <w:r>
        <w:t>Urb. Villacampa, Distrito del Rímac, Provincia y Departamento de Lima</w:t>
      </w:r>
    </w:p>
    <w:p w:rsidR="002B57B0" w:rsidRDefault="00B46DC9">
      <w:pPr>
        <w:pStyle w:val="ParrafopStyle"/>
      </w:pPr>
      <w:r>
        <w:rPr>
          <w:b/>
        </w:rPr>
        <w:t>-Domicilio Real:</w:t>
      </w:r>
      <w:r>
        <w:t xml:space="preserve"> ${cooperativa_direccion_2}</w:t>
      </w:r>
      <w:bookmarkStart w:id="4" w:name="__DdeLink__789_1633433811"/>
      <w:r>
        <w:t xml:space="preserve"> y/o ${</w:t>
      </w:r>
      <w:proofErr w:type="spellStart"/>
      <w:r>
        <w:t>direccion</w:t>
      </w:r>
      <w:proofErr w:type="spellEnd"/>
      <w:r>
        <w:t>}</w:t>
      </w:r>
      <w:bookmarkEnd w:id="4"/>
    </w:p>
    <w:p w:rsidR="002B57B0" w:rsidRDefault="00B46DC9">
      <w:pPr>
        <w:pStyle w:val="ParrafopStyle"/>
      </w:pPr>
      <w:r>
        <w:rPr>
          <w:b/>
        </w:rPr>
        <w:t>-Domicilio Procesal:</w:t>
      </w:r>
      <w:r>
        <w:t xml:space="preserve"> Si hubiera proceso señalo Casilla Electrónica del Poder Judicial (SINOE) Nro. </w:t>
      </w:r>
      <w:r>
        <w:rPr>
          <w:b/>
        </w:rPr>
        <w:t>${casilla},</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B46DC9">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${nombre}</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B46DC9">
            <w:pPr>
              <w:spacing w:after="0" w:line="240" w:lineRule="auto"/>
              <w:jc w:val="center"/>
              <w:rPr>
                <w:b/>
                <w:highlight w:val="yellow"/>
              </w:rPr>
            </w:pPr>
            <w:r>
              <w:t>${aval}</w:t>
            </w:r>
          </w:p>
        </w:tc>
      </w:tr>
      <w:tr w:rsidR="002B57B0">
        <w:tc>
          <w:tcPr>
            <w:tcW w:w="9204" w:type="dxa"/>
            <w:shd w:val="clear" w:color="auto" w:fill="auto"/>
          </w:tcPr>
          <w:p w:rsidR="002B57B0" w:rsidRDefault="00B46DC9">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B46DC9">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B46DC9">
      <w:pPr>
        <w:pStyle w:val="TitulopStyle"/>
        <w:jc w:val="left"/>
      </w:pPr>
      <w:bookmarkStart w:id="5" w:name="__DdeLink__777_3490424981"/>
      <w:bookmarkEnd w:id="5"/>
      <w:r>
        <w:br w:type="page"/>
      </w:r>
    </w:p>
    <w:p w:rsidR="002B57B0" w:rsidRDefault="00B46DC9">
      <w:pPr>
        <w:pStyle w:val="TitulopStyle"/>
      </w:pPr>
      <w:r>
        <w:rPr>
          <w:rStyle w:val="TitulorStyle"/>
        </w:rPr>
        <w:lastRenderedPageBreak/>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B46DC9">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${nombre}</w:t>
      </w:r>
      <w:r>
        <w:t xml:space="preserve">, en su condición de </w:t>
      </w:r>
      <w:r w:rsidR="007D6381">
        <w:t>EJERCITO</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w:t>
      </w:r>
      <w:r>
        <w:t>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w:t>
      </w:r>
      <w:r>
        <w: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w:t>
      </w:r>
      <w:r>
        <w:t>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w:t>
      </w:r>
      <w:r>
        <w:t>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w:t>
      </w:r>
      <w:r>
        <w:t xml:space="preserve">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w:t>
      </w:r>
      <w:r>
        <w: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B46DC9">
      <w:pPr>
        <w:pStyle w:val="ParrafopStyle"/>
      </w:pPr>
      <w:r>
        <w:rPr>
          <w:u w:val="single"/>
        </w:rPr>
        <w:t>Cronograma de Cuotas de Devolución:</w:t>
      </w:r>
    </w:p>
    <w:p w:rsidR="002B57B0" w:rsidRDefault="00B46DC9">
      <w:pPr>
        <w:pStyle w:val="ParrafopStyle"/>
      </w:pPr>
      <w:r>
        <w:t>${block_name_3}</w:t>
      </w:r>
    </w:p>
    <w:p w:rsidR="002B57B0" w:rsidRDefault="00B46DC9">
      <w:pPr>
        <w:pStyle w:val="ParrafopStyle"/>
      </w:pPr>
      <w:r>
        <w:t>${numero}.</w:t>
      </w:r>
      <w:r>
        <w:tab/>
        <w:t>Cuota ${numero}:  ${</w:t>
      </w:r>
      <w:proofErr w:type="spellStart"/>
      <w:r>
        <w:t>fecha_formato</w:t>
      </w:r>
      <w:proofErr w:type="spellEnd"/>
      <w:r>
        <w:t>}</w:t>
      </w:r>
      <w:r>
        <w:tab/>
      </w:r>
      <w:r>
        <w:tab/>
      </w:r>
      <w:r>
        <w:tab/>
        <w:t>por la suma de S/. ${monto} SOLES</w:t>
      </w:r>
    </w:p>
    <w:p w:rsidR="002B57B0" w:rsidRDefault="00B46DC9">
      <w:pPr>
        <w:pStyle w:val="ParrafopStyle"/>
      </w:pPr>
      <w:r>
        <w:t>${/block_name_3}</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EL DEUDOR se obliga a cumplir fielmente con el cronograma de pagos descritos en la cláusula cuarta de</w:t>
      </w:r>
      <w:r>
        <w:t xml:space="preserv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w:t>
      </w:r>
      <w:r>
        <w:rPr>
          <w:b/>
        </w:rPr>
        <w:t>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w:t>
      </w:r>
      <w:r>
        <w:rPr>
          <w:b/>
        </w:rPr>
        <w:t>PECIAL</w:t>
      </w:r>
    </w:p>
    <w:p w:rsidR="002B57B0" w:rsidRDefault="00B46DC9">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w:t>
      </w:r>
      <w:r>
        <w:t xml:space="preserv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w:t>
      </w:r>
      <w:r>
        <w:t>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${cooperativa_direccion_3</w:t>
      </w:r>
      <w:r>
        <w:t>} y/o ${</w:t>
      </w:r>
      <w:proofErr w:type="spellStart"/>
      <w:r>
        <w:t>direccion</w:t>
      </w:r>
      <w:proofErr w:type="spellEnd"/>
      <w:r>
        <w:t>}</w:t>
      </w:r>
    </w:p>
    <w:p w:rsidR="002B57B0" w:rsidRDefault="00B46DC9">
      <w:pPr>
        <w:pStyle w:val="ParrafopStyle"/>
      </w:pPr>
      <w:r>
        <w:rPr>
          <w:b/>
        </w:rPr>
        <w:t>-Domicilio Procesal:</w:t>
      </w:r>
      <w:r>
        <w:t xml:space="preserve"> Si hubiera proceso señalo Casilla Electrónica del Poder Judicial (SINOE) Nro. </w:t>
      </w:r>
      <w:r>
        <w:rPr>
          <w:b/>
        </w:rPr>
        <w:t>${casilla},</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este documento, las partes suscriben el present</w:t>
      </w:r>
      <w:r>
        <w: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${nombre}</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B46DC9">
            <w:pPr>
              <w:spacing w:after="0" w:line="240" w:lineRule="auto"/>
              <w:jc w:val="center"/>
            </w:pPr>
            <w:r>
              <w:t>${aval}</w:t>
            </w:r>
          </w:p>
        </w:tc>
      </w:tr>
      <w:tr w:rsidR="002B57B0">
        <w:tc>
          <w:tcPr>
            <w:tcW w:w="9204" w:type="dxa"/>
            <w:shd w:val="clear" w:color="auto" w:fill="auto"/>
          </w:tcPr>
          <w:p w:rsidR="002B57B0" w:rsidRDefault="00B46DC9">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B46DC9">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B46DC9">
      <w:pPr>
        <w:pStyle w:val="TitulopStyle"/>
        <w:jc w:val="left"/>
        <w:rPr>
          <w:rStyle w:val="TitulorStyle"/>
        </w:rPr>
      </w:pPr>
      <w:r>
        <w:br w:type="page"/>
      </w:r>
    </w:p>
    <w:p w:rsidR="002B57B0" w:rsidRDefault="002B57B0">
      <w:pPr>
        <w:pStyle w:val="TitulopStyle"/>
        <w:jc w:val="left"/>
        <w:rPr>
          <w:rStyle w:val="TitulorStyle"/>
        </w:rPr>
      </w:pPr>
    </w:p>
    <w:p w:rsidR="002B57B0" w:rsidRDefault="00B46DC9">
      <w:pPr>
        <w:pStyle w:val="TitulopStyle"/>
      </w:pPr>
      <w:r>
        <w:rPr>
          <w:rStyle w:val="TitulorStyle"/>
        </w:rPr>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${nom</w:t>
      </w:r>
      <w:r>
        <w:rPr>
          <w:b/>
        </w:rPr>
        <w:t>bre}</w:t>
      </w:r>
      <w:r>
        <w:t xml:space="preserve">, en su condición de </w:t>
      </w:r>
      <w:r w:rsidR="007D6381">
        <w:t>EJERCITO</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6" w:name="__DdeLink__980_4160279470"/>
      <w:r>
        <w:t>${cooperativa_direccion_4}</w:t>
      </w:r>
      <w:bookmarkEnd w:id="6"/>
      <w:r>
        <w:t>, con Casilla Electrónica del Poder Judicial (SINOE) Nro.:</w:t>
      </w:r>
      <w:r>
        <w:rPr>
          <w:b/>
        </w:rPr>
        <w:t xml:space="preserve"> ${casilla},</w:t>
      </w:r>
      <w:r>
        <w:t xml:space="preserve"> correo electrónico </w:t>
      </w:r>
      <w:r>
        <w:rPr>
          <w:b/>
        </w:rPr>
        <w:t>${email}</w:t>
      </w:r>
      <w:r>
        <w:t>, y/o Wh</w:t>
      </w:r>
      <w:r>
        <w:t xml:space="preserve">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w:t>
      </w:r>
      <w:r>
        <w:t>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w:t>
      </w:r>
      <w:r>
        <w:t>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w:t>
      </w:r>
      <w:r>
        <w:t>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${block_name_4}</w:t>
      </w:r>
    </w:p>
    <w:p w:rsidR="002B57B0" w:rsidRDefault="00B46DC9">
      <w:pPr>
        <w:pStyle w:val="ParrafopStyle"/>
      </w:pPr>
      <w:r>
        <w:t>${numero}.</w:t>
      </w:r>
      <w:r>
        <w:tab/>
        <w:t>Cuota ${numero}:  ${</w:t>
      </w:r>
      <w:proofErr w:type="spellStart"/>
      <w:r>
        <w:t>fecha_formato</w:t>
      </w:r>
      <w:proofErr w:type="spellEnd"/>
      <w:r>
        <w:t>}</w:t>
      </w:r>
      <w:r>
        <w:tab/>
      </w:r>
      <w:r>
        <w:tab/>
      </w:r>
      <w:r>
        <w:tab/>
        <w:t>por la suma de S/. ${monto} SOLES</w:t>
      </w:r>
    </w:p>
    <w:p w:rsidR="002B57B0" w:rsidRDefault="00B46DC9">
      <w:pPr>
        <w:pStyle w:val="ParrafopStyle"/>
      </w:pPr>
      <w:r>
        <w:t>${/block_name_4}</w:t>
      </w:r>
    </w:p>
    <w:p w:rsidR="002B57B0" w:rsidRDefault="00B46DC9">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EL DEUDOR se obliga a cumplir fielmente con el cronograma de pagos descritos en la cláusula cuarta de esta TRANSACCIÓN EXTRAJUDICIA</w:t>
      </w:r>
      <w:r>
        <w:t xml:space="preserve">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w:t>
      </w:r>
      <w:r>
        <w:t>ac, Provincia y Departamento de Lima</w:t>
      </w:r>
    </w:p>
    <w:p w:rsidR="002B57B0" w:rsidRDefault="00B46DC9">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B46DC9">
      <w:pPr>
        <w:pStyle w:val="ParrafopStyle"/>
      </w:pPr>
      <w:r>
        <w:rPr>
          <w:b/>
        </w:rPr>
        <w:t>-Domicilio Procesal:</w:t>
      </w:r>
      <w:r>
        <w:t xml:space="preserve"> Si hubiera proceso señalo Casilla Electrónica del Poder Judicial (SINOE) Nro. </w:t>
      </w:r>
      <w:r>
        <w:rPr>
          <w:b/>
        </w:rPr>
        <w:t>${casilla},</w:t>
      </w:r>
    </w:p>
    <w:p w:rsidR="002B57B0" w:rsidRDefault="00B46DC9">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w:t>
      </w:r>
      <w:r>
        <w:rPr>
          <w:b/>
        </w:rPr>
        <w:t>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w:t>
      </w:r>
      <w:r>
        <w:t>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${nombre}</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B46DC9">
            <w:pPr>
              <w:spacing w:after="0" w:line="240" w:lineRule="auto"/>
              <w:jc w:val="center"/>
            </w:pPr>
            <w:r>
              <w:rPr>
                <w:b/>
              </w:rPr>
              <w:t>EL</w:t>
            </w:r>
            <w:r>
              <w:rPr>
                <w:b/>
              </w:rPr>
              <w:t xml:space="preserve">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B46DC9">
            <w:pPr>
              <w:spacing w:after="0" w:line="240" w:lineRule="auto"/>
              <w:jc w:val="center"/>
              <w:rPr>
                <w:b/>
                <w:highlight w:val="yellow"/>
              </w:rPr>
            </w:pPr>
            <w:r>
              <w:t>${aval}</w:t>
            </w:r>
          </w:p>
        </w:tc>
      </w:tr>
      <w:tr w:rsidR="002B57B0">
        <w:tc>
          <w:tcPr>
            <w:tcW w:w="9204" w:type="dxa"/>
            <w:shd w:val="clear" w:color="auto" w:fill="auto"/>
          </w:tcPr>
          <w:p w:rsidR="002B57B0" w:rsidRDefault="00B46DC9">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B46DC9">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6700</Words>
  <Characters>36852</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cp:revision>
  <cp:lastPrinted>2019-07-24T18:31:00Z</cp:lastPrinted>
  <dcterms:created xsi:type="dcterms:W3CDTF">2019-10-07T14:32:00Z</dcterms:created>
  <dcterms:modified xsi:type="dcterms:W3CDTF">2019-10-07T14:33:00Z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