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null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333333333333 y</w:t>
      </w:r>
      <w:r w:rsidR="00A11E00">
        <w:t xml:space="preserve"> </w:t>
      </w:r>
      <w:r>
        <w:t>email</w:t>
      </w:r>
      <w:r w:rsidR="005B581E">
        <w:t xml:space="preserve"> f@gmail.com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11.50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