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Marleny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33675727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jr. pasco 12345, distrito de Samuel pastor, provincia de Camaná del departamento de Arequipa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26 de octubre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Samuel pastor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26 de octubre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