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66679, distrito de Macusani, provincia de Carabaya del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20 de febrero de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Macusani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20 de febrero de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