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Marleny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Marleny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33675727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33675727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jr. pasco 12345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jr. pasco 12345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CAMANÁ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CAMANÁ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CE16681 ALTO AMAZONAS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CE16681 ALTO AMAZONAS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1234-5678-9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1234-5678-9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970861613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970861613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33675727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33675727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33675727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