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2CDA253" w:rsidR="004E0E55" w:rsidRPr="002B5F28" w:rsidRDefault="003265F9" w:rsidP="00A953C7">
      <w:pPr>
        <w:pStyle w:val="ParrafopStyle"/>
      </w:pPr>
      <w:r w:rsidRPr="002B5F28">
        <w:t xml:space="preserve">Con fecha </w:t>
      </w:r>
      <w:r w:rsidR="00FC1174" w:rsidRPr="002B5F28">
        <w:t>June 8,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10,000.00 (DIEZ MIL con 00/100 SOLES),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8,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June 8, 2019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10,000.00 (DIEZ MIL con 00/100 SOLES),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483CA63D"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reconociendo como NUEVA DEUDA, LA MISMA QUE SERÁ CANCELADA en </w:t>
      </w:r>
      <w:r w:rsidR="00FC1174" w:rsidRPr="002B5F28">
        <w:rPr>
          <w:b/>
        </w:rPr>
        <w:t>17 (DIECISIETE)</w:t>
      </w:r>
      <w:r w:rsidRPr="002B5F28">
        <w:rPr>
          <w:b/>
        </w:rPr>
        <w:t xml:space="preserve"> CUOTAS DE </w:t>
      </w:r>
      <w:r w:rsidR="00FC1174" w:rsidRPr="002B5F28">
        <w:rPr>
          <w:b/>
        </w:rPr>
        <w:t>S/. 764.71 (SETECIENTOS SESENTA Y CUATRO con 71/100 SOLES),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Asimismo, en caso de no efectuarse los descuentos en su oportunidad AUTORIZA el descuento de sus haberes al garante ABAD ABAD, Magna Robertina con DNI 27824836 la deuda de S/. 10,000.00 (DIEZ MIL con 00/100 SOLES).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___________________________________</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ABAD ABAD, Magna Robertina</w:t>
            </w:r>
          </w:p>
        </w:tc>
        <w:tc>
          <w:tcPr>
            <w:tcW w:w="4598" w:type="dxa"/>
          </w:tcPr>
          <w:p w14:paraId="23D69B97" w14:textId="2ABD5EA9" w:rsidR="00360794" w:rsidRPr="002B5F28" w:rsidRDefault="00360794" w:rsidP="00360794">
            <w:pPr>
              <w:spacing w:after="0" w:line="240" w:lineRule="auto"/>
              <w:jc w:val="center"/>
            </w:pPr>
            <w:r w:rsidRPr="002B5F28">
              <w:t>GRANDEZ LAYZA ESTHER DAMARIS</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DNI: 27824836</w:t>
            </w:r>
          </w:p>
        </w:tc>
        <w:tc>
          <w:tcPr>
            <w:tcW w:w="4598" w:type="dxa"/>
          </w:tcPr>
          <w:p w14:paraId="787B70CF" w14:textId="20BA01DA" w:rsidR="00360794" w:rsidRPr="002B5F28" w:rsidRDefault="00360794" w:rsidP="00360794">
            <w:pPr>
              <w:spacing w:after="0" w:line="240" w:lineRule="auto"/>
              <w:jc w:val="center"/>
            </w:pPr>
            <w:r w:rsidRPr="002B5F28">
              <w:t>DNI: 70114006</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GARANTE-AVAL</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8,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8,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June 8,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1,000.00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17 (DIECISIETE) </w:t>
      </w:r>
      <w:r w:rsidRPr="002B5F28">
        <w:rPr>
          <w:b/>
        </w:rPr>
        <w:t xml:space="preserve">CUOTAS DE </w:t>
      </w:r>
      <w:r w:rsidR="00072499" w:rsidRPr="002B5F28">
        <w:rPr>
          <w:b/>
        </w:rPr>
        <w:t>S</w:t>
      </w:r>
      <w:r w:rsidR="00FC1174" w:rsidRPr="002B5F28">
        <w:rPr>
          <w:b/>
        </w:rPr>
        <w:t>/. 764.71 (SETECIENTOS SESENTA Y CUATRO con 71/100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Asimismo, en caso de no efectuarse los descuentos en su oportunidad AUTORIZA el descuento de sus haberes al garante ABAD ABAD, Magna Robertina con DNI 27824836 la deuda de S/. 10,000.00 (DIEZ MIL con 00/100 SOLES).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___________________________________</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ABAD ABAD, Magna Robertina</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DNI: 27824836</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GARANTE-AVAL</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bookmarkStart w:id="1" w:name="_GoBack"/>
      <w:bookmarkEnd w:id="1"/>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8,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8,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June 8,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1,000.00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17 (DIECISIETE) CUOTAS DE S/. 764.71 (SETECIENTOS SESENTA Y CUATRO con 71/100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Asimismo, en caso de no efectuarse los descuentos en su oportunidad AUTORIZA el descuento de sus haberes al garante ABAD ABAD, Magna Robertina con DNI 27824836 la deuda de S/. 10,000.00 (DIEZ MIL con 00/100 SOLES).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___________________________________</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ABAD ABAD, Magna Robertina</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DNI: 27824836</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GARANTE-AVAL</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4939</Words>
  <Characters>27169</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64</cp:revision>
  <cp:lastPrinted>2019-07-24T18:31:00Z</cp:lastPrinted>
  <dcterms:created xsi:type="dcterms:W3CDTF">2019-07-24T18:32:00Z</dcterms:created>
  <dcterms:modified xsi:type="dcterms:W3CDTF">2019-08-05T16:52:00Z</dcterms:modified>
  <cp:category/>
</cp:coreProperties>
</file>