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E636" w14:textId="77777777" w:rsidR="00570ACD" w:rsidRDefault="009C35F4" w:rsidP="00570ACD">
      <w:pPr>
        <w:pStyle w:val="Heading1"/>
        <w:jc w:val="both"/>
        <w:rPr>
          <w:rFonts w:eastAsia="Times New Roman"/>
          <w:color w:val="FF7800"/>
          <w:sz w:val="32"/>
          <w:szCs w:val="32"/>
          <w:lang w:val="en-GB"/>
        </w:rPr>
      </w:pPr>
      <w:bookmarkStart w:id="0" w:name="_MailOriginal"/>
      <w:bookmarkStart w:id="1" w:name="_Hlk89411496"/>
      <w:bookmarkStart w:id="2" w:name="_Hlk172015079"/>
      <w:bookmarkStart w:id="3" w:name="_Hlk216076640"/>
      <w:r>
        <w:rPr>
          <w:color w:val="FF7800"/>
          <w:sz w:val="32"/>
          <w:szCs w:val="32"/>
          <w:lang w:val="en-GB"/>
        </w:rPr>
        <w:softHyphen/>
      </w:r>
      <w:r>
        <w:rPr>
          <w:color w:val="FF7800"/>
          <w:sz w:val="32"/>
          <w:szCs w:val="32"/>
          <w:lang w:val="en-GB"/>
        </w:rPr>
        <w:softHyphen/>
      </w:r>
      <w:bookmarkEnd w:id="0"/>
      <w:bookmarkEnd w:id="1"/>
      <w:r w:rsidR="00570A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4FA64" wp14:editId="1476937D">
                <wp:simplePos x="0" y="0"/>
                <wp:positionH relativeFrom="margin">
                  <wp:posOffset>15875</wp:posOffset>
                </wp:positionH>
                <wp:positionV relativeFrom="paragraph">
                  <wp:posOffset>7620</wp:posOffset>
                </wp:positionV>
                <wp:extent cx="14249400" cy="526415"/>
                <wp:effectExtent l="0" t="0" r="19050" b="26035"/>
                <wp:wrapNone/>
                <wp:docPr id="1071174669" name="Rectangle: Top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0" cy="52641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22A08" w14:textId="77777777" w:rsidR="00570ACD" w:rsidRPr="00E04056" w:rsidRDefault="00570ACD" w:rsidP="00570AC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0405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Itaú BBA | Equity Research</w:t>
                            </w:r>
                          </w:p>
                          <w:p w14:paraId="075361C8" w14:textId="23ABCAF4" w:rsidR="00570ACD" w:rsidRPr="00E04056" w:rsidRDefault="00570ACD" w:rsidP="00570ACD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E04056">
                              <w:rPr>
                                <w:rFonts w:ascii="Arial" w:hAnsi="Arial" w:cs="Arial"/>
                              </w:rPr>
                              <w:t>LatAm</w:t>
                            </w:r>
                            <w:proofErr w:type="spellEnd"/>
                            <w:r w:rsidRPr="00E04056">
                              <w:rPr>
                                <w:rFonts w:ascii="Arial" w:hAnsi="Arial" w:cs="Arial"/>
                              </w:rPr>
                              <w:t xml:space="preserve"> S&amp;M and P&amp;P Daily News – </w:t>
                            </w:r>
                            <w:r>
                              <w:rPr>
                                <w:rFonts w:ascii="Arial" w:hAnsi="Arial" w:cs="Arial"/>
                              </w:rPr>
                              <w:t>0</w:t>
                            </w:r>
                            <w:r w:rsidR="00202768"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E04056"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Pr="00570ACD">
                              <w:rPr>
                                <w:rFonts w:ascii="Arial" w:hAnsi="Arial" w:cs="Arial"/>
                              </w:rPr>
                              <w:t>19</w:t>
                            </w:r>
                            <w:r w:rsidRPr="00E04056">
                              <w:rPr>
                                <w:rFonts w:ascii="Arial" w:hAnsi="Arial" w:cs="Arial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FA64" id="Rectangle: Top Corners Rounded 3" o:spid="_x0000_s1026" style="position:absolute;left:0;text-align:left;margin-left:1.25pt;margin-top:.6pt;width:1122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249400,5264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" adj="-11796480,,5400" path="m87738,l14161662,v48456,,87738,39282,87738,87738l14249400,526415r,l,526415r,l,87738c,39282,39282,,87738,xe" fillcolor="black [3200]" strokecolor="black [480]" strokeweight="1pt">
                <v:stroke joinstyle="miter"/>
                <v:formulas/>
                <v:path arrowok="t" o:connecttype="custom" o:connectlocs="87738,0;14161662,0;14249400,87738;14249400,526415;14249400,526415;0,526415;0,526415;0,87738;87738,0" o:connectangles="0,0,0,0,0,0,0,0,0" textboxrect="0,0,14249400,526415"/>
                <v:textbox>
                  <w:txbxContent>
                    <w:p w14:paraId="6A422A08" w14:textId="77777777" w:rsidR="00570ACD" w:rsidRPr="00E04056" w:rsidRDefault="00570ACD" w:rsidP="00570AC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04056">
                        <w:rPr>
                          <w:rFonts w:ascii="Arial" w:hAnsi="Arial" w:cs="Arial"/>
                          <w:b/>
                          <w:bCs/>
                        </w:rPr>
                        <w:t>Itaú BBA | Equity Research</w:t>
                      </w:r>
                    </w:p>
                    <w:p w14:paraId="075361C8" w14:textId="23ABCAF4" w:rsidR="00570ACD" w:rsidRPr="00E04056" w:rsidRDefault="00570ACD" w:rsidP="00570ACD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E04056">
                        <w:rPr>
                          <w:rFonts w:ascii="Arial" w:hAnsi="Arial" w:cs="Arial"/>
                        </w:rPr>
                        <w:t>LatAm</w:t>
                      </w:r>
                      <w:proofErr w:type="spellEnd"/>
                      <w:r w:rsidRPr="00E04056">
                        <w:rPr>
                          <w:rFonts w:ascii="Arial" w:hAnsi="Arial" w:cs="Arial"/>
                        </w:rPr>
                        <w:t xml:space="preserve"> S&amp;M and P&amp;P Daily News – </w:t>
                      </w:r>
                      <w:r>
                        <w:rPr>
                          <w:rFonts w:ascii="Arial" w:hAnsi="Arial" w:cs="Arial"/>
                        </w:rPr>
                        <w:t>0</w:t>
                      </w:r>
                      <w:r w:rsidR="00202768">
                        <w:rPr>
                          <w:rFonts w:ascii="Arial" w:hAnsi="Arial" w:cs="Arial"/>
                        </w:rPr>
                        <w:t>5</w:t>
                      </w:r>
                      <w:r w:rsidRPr="00E04056">
                        <w:rPr>
                          <w:rFonts w:ascii="Arial" w:hAnsi="Arial" w:cs="Arial"/>
                        </w:rPr>
                        <w:t>/</w:t>
                      </w:r>
                      <w:r w:rsidRPr="00570ACD">
                        <w:rPr>
                          <w:rFonts w:ascii="Arial" w:hAnsi="Arial" w:cs="Arial"/>
                        </w:rPr>
                        <w:t>19</w:t>
                      </w:r>
                      <w:r w:rsidRPr="00E04056">
                        <w:rPr>
                          <w:rFonts w:ascii="Arial" w:hAnsi="Arial" w:cs="Arial"/>
                        </w:rPr>
                        <w:t>/202</w:t>
                      </w: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BE7410" w14:textId="77777777" w:rsidR="00570ACD" w:rsidRDefault="00570ACD" w:rsidP="00570ACD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GB"/>
        </w:rPr>
      </w:pPr>
    </w:p>
    <w:p w14:paraId="2B4F63EA" w14:textId="7331A33D" w:rsidR="00570ACD" w:rsidRDefault="00570ACD" w:rsidP="00614761">
      <w:pPr>
        <w:pStyle w:val="gmail-m-830999459011075454m-520905532271975706m-6084504595629702374m-8154049210982667751m176108515838596934msolistparagraph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2404EEFD" wp14:editId="6C512BCF">
            <wp:extent cx="716890" cy="373866"/>
            <wp:effectExtent l="0" t="0" r="7620" b="7620"/>
            <wp:docPr id="897918156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77" cy="3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beforeAutospacing="0" w:after="0" w:afterAutospacing="0"/>
        <w:jc w:val="both"/>
        <w:shd w:val="clear" w:color="auto" w:fill="000080"/>
      </w:pPr>
      <w:r>
        <w:rPr>
          <w:rFonts w:ascii="Arial" w:hAnsi="Arial"/>
          <w:b/>
          <w:i w:val="0"/>
          <w:color w:val="FFFFFF"/>
          <w:sz w:val="32"/>
          <w:highlight w:val="black"/>
        </w:rPr>
        <w:t>Sector Headlines</w:t>
      </w:r>
    </w:p>
    <w:p>
      <w:pPr>
        <w:spacing w:before="0" w:beforeAutospacing="0" w:after="0" w:afterAutospacing="0"/>
        <w:jc w:val="both"/>
        <w:numPr>
          <w:ilvl w:val="0"/>
          <w:numId w:val="1"/>
        </w:numPr>
      </w:pPr>
      <w:r>
        <w:rPr>
          <w:rFonts w:ascii="Arial" w:hAnsi="Arial"/>
          <w:b/>
          <w:i w:val="0"/>
          <w:sz w:val="22"/>
        </w:rPr>
        <w:t xml:space="preserve">PULP &amp; PAPER – </w:t>
      </w:r>
      <w:hyperlink w:anchor="art0">
        <w:r>
          <w:rPr>
            <w:rFonts w:ascii="Arial" w:hAnsi="Arial"/>
            <w:sz w:val="22"/>
            <w:color w:val="000000"/>
            <w:u w:val="none"/>
          </w:rPr>
          <w:t xml:space="preserve">PIX European containerboard indices stable to up</w:t>
        </w:r>
      </w:hyperlink>
      <w:r>
        <w:rPr>
          <w:rFonts w:ascii="Arial" w:hAnsi="Arial"/>
          <w:b/>
          <w:i w:val="0"/>
          <w:sz w:val="22"/>
        </w:rPr>
        <w:t xml:space="preserve"> [Fastmarkets]</w:t>
      </w:r>
      <w:r>
        <w:rPr>
          <w:rFonts w:ascii="Arial" w:hAnsi="Arial"/>
          <w:b/>
          <w:i w:val="0"/>
          <w:color w:val="00B050"/>
          <w:sz w:val="22"/>
        </w:rPr>
        <w:t xml:space="preserve"> (+)</w:t>
      </w:r>
    </w:p>
    <w:p>
      <w:pPr>
        <w:spacing w:before="0" w:beforeAutospacing="0" w:after="0" w:afterAutospacing="0"/>
        <w:jc w:val="both"/>
        <w:numPr>
          <w:ilvl w:val="0"/>
          <w:numId w:val="1"/>
        </w:numPr>
      </w:pPr>
      <w:r>
        <w:rPr>
          <w:rFonts w:ascii="Arial" w:hAnsi="Arial"/>
          <w:b/>
          <w:i w:val="0"/>
          <w:sz w:val="22"/>
        </w:rPr>
        <w:t xml:space="preserve">STEEL &amp; MINING – </w:t>
      </w:r>
      <w:hyperlink w:anchor="art1">
        <w:r>
          <w:rPr>
            <w:rFonts w:ascii="Arial" w:hAnsi="Arial"/>
            <w:sz w:val="22"/>
            <w:color w:val="000000"/>
            <w:u w:val="none"/>
          </w:rPr>
          <w:t xml:space="preserve">US HRC prices rise on higher offers</w:t>
        </w:r>
      </w:hyperlink>
      <w:r>
        <w:rPr>
          <w:rFonts w:ascii="Arial" w:hAnsi="Arial"/>
          <w:b/>
          <w:i w:val="0"/>
          <w:sz w:val="22"/>
        </w:rPr>
        <w:t xml:space="preserve"> [Platts]</w:t>
      </w:r>
      <w:r>
        <w:rPr>
          <w:rFonts w:ascii="Arial" w:hAnsi="Arial"/>
          <w:b/>
          <w:i w:val="0"/>
          <w:color w:val="FF0000"/>
          <w:sz w:val="22"/>
        </w:rPr>
        <w:t xml:space="preserve"> (-)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both"/>
        <w:shd w:val="clear" w:color="auto" w:fill="000080"/>
      </w:pPr>
      <w:r>
        <w:rPr>
          <w:rFonts w:ascii="Arial" w:hAnsi="Arial"/>
          <w:b/>
          <w:i w:val="0"/>
          <w:color w:val="FFFFFF"/>
          <w:sz w:val="32"/>
          <w:highlight w:val="black"/>
        </w:rPr>
        <w:t>Recent Publications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</w:pPr>
    </w:p>
    <w:p>
      <w:pPr>
        <w:spacing w:before="120" w:beforeAutospacing="0" w:after="0" w:afterAutospacing="0"/>
      </w:pPr>
      <w:r>
        <w:rPr>
          <w:rFonts w:ascii="Arial" w:hAnsi="Arial"/>
          <w:b/>
          <w:i w:val="0"/>
          <w:color w:val="FF5000"/>
          <w:sz w:val="20"/>
        </w:rPr>
        <w:t>Daniel Sasson, CFA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Equity Research – Steel &amp; Mining, Pulp and Paper and Cement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t. +55 11 3073 3031  m.+55 11 99674 1242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daniel.sasson@itaubba.com</w:t>
      </w:r>
    </w:p>
    <w:p>
      <w:pPr>
        <w:spacing w:before="120" w:beforeAutospacing="0" w:after="0" w:afterAutospacing="0"/>
      </w:pPr>
      <w:r>
        <w:rPr>
          <w:rFonts w:ascii="Arial" w:hAnsi="Arial"/>
          <w:b/>
          <w:i w:val="0"/>
          <w:color w:val="FF5000"/>
          <w:sz w:val="20"/>
        </w:rPr>
        <w:t>Edgard Pinto de Souza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Equity Research – Steel &amp; Mining, Pulp and Paper and Cement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t. +55 11 3073 3228  m.+55 11 95062 8972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edgard.souza@itaubba.com</w:t>
      </w:r>
    </w:p>
    <w:p>
      <w:pPr>
        <w:spacing w:before="120" w:beforeAutospacing="0" w:after="0" w:afterAutospacing="0"/>
      </w:pPr>
      <w:r>
        <w:rPr>
          <w:rFonts w:ascii="Arial" w:hAnsi="Arial"/>
          <w:b/>
          <w:i w:val="0"/>
          <w:color w:val="FF5000"/>
          <w:sz w:val="20"/>
        </w:rPr>
        <w:t>Marcelo Furlan Palhares, CFA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Equity Research – Steel &amp; Mining, Pulp and Paper and Cement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t. +55 11 3073 3357  m.+55 11 97464 2801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marcelo.palhares@itaubba.com</w:t>
      </w:r>
    </w:p>
    <w:p>
      <w:pPr>
        <w:spacing w:before="120" w:beforeAutospacing="0" w:after="0" w:afterAutospacing="0"/>
      </w:pPr>
      <w:r>
        <w:rPr>
          <w:rFonts w:ascii="Arial" w:hAnsi="Arial"/>
          <w:b/>
          <w:i w:val="0"/>
          <w:color w:val="FF5000"/>
          <w:sz w:val="20"/>
        </w:rPr>
        <w:t>João Paulo Luka Helito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Equity Research – Steel &amp; Mining, Pulp and Paper and Cement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t.+55 11 3073 3005  m.+55 11 93452 7535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20"/>
        </w:rPr>
        <w:t>joao.helito@itaubba.com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both"/>
      </w:pPr>
      <w:r>
        <w:rPr>
          <w:rFonts w:ascii="Arial" w:hAnsi="Arial"/>
          <w:b/>
          <w:i w:val="0"/>
          <w:color w:val="FFFFFF"/>
          <w:sz w:val="32"/>
          <w:highlight w:val="black"/>
        </w:rPr>
        <w:t>PULP &amp; PAPER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both"/>
      </w:pPr>
      <w:bookmarkStart w:id="0" w:name="art0"/>
      <w:bookmarkEnd w:id="0"/>
      <w:r>
        <w:rPr>
          <w:rFonts w:ascii="Arial" w:hAnsi="Arial"/>
          <w:b/>
          <w:i w:val="0"/>
          <w:highlight w:val="yellow"/>
        </w:rPr>
        <w:t>PIX European containerboard indices stable to up</w:t>
      </w:r>
    </w:p>
    <w:p>
      <w:pPr>
        <w:spacing w:before="0" w:beforeAutospacing="0" w:after="0" w:afterAutospacing="0"/>
        <w:jc w:val="both"/>
      </w:pPr>
      <w:r>
        <w:rPr>
          <w:rFonts w:ascii="Arial" w:hAnsi="Arial"/>
          <w:b w:val="0"/>
          <w:i/>
        </w:rPr>
        <w:t>Source: Fastmarkets</w:t>
      </w:r>
    </w:p>
    <w:p>
      <w:pPr>
        <w:spacing w:before="0" w:beforeAutospacing="0" w:after="0" w:afterAutospacing="0"/>
        <w:jc w:val="both"/>
      </w:pPr>
      <w:r>
        <w:rPr>
          <w:rFonts w:ascii="Arial" w:hAnsi="Arial"/>
          <w:b w:val="0"/>
          <w:i w:val="0"/>
          <w:sz w:val="18"/>
        </w:rPr>
        <w:t>Fastmarkets’ PIX European weekly recovered paper price indices were stable to up modestly on Tuesday May 19 publishing. Euro sign: €795.65 per tonne.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both"/>
      </w:pPr>
      <w:r>
        <w:rPr>
          <w:rFonts w:ascii="Arial" w:hAnsi="Arial"/>
          <w:b/>
          <w:i w:val="0"/>
          <w:color w:val="FFFFFF"/>
          <w:sz w:val="32"/>
          <w:highlight w:val="black"/>
        </w:rPr>
        <w:t>STEEL &amp; MINING</w:t>
      </w:r>
    </w:p>
    <w:p>
      <w:pPr>
        <w:spacing w:before="0" w:beforeAutospacing="0" w:after="0" w:afterAutospacing="0"/>
      </w:pPr>
    </w:p>
    <w:p>
      <w:pPr>
        <w:spacing w:before="0" w:beforeAutospacing="0" w:after="0" w:afterAutospacing="0"/>
        <w:jc w:val="both"/>
      </w:pPr>
      <w:bookmarkStart w:id="1" w:name="art1"/>
      <w:bookmarkEnd w:id="1"/>
      <w:r>
        <w:rPr>
          <w:rFonts w:ascii="Arial" w:hAnsi="Arial"/>
          <w:b/>
          <w:i w:val="0"/>
          <w:highlight w:val="yellow"/>
        </w:rPr>
        <w:t>US HRC prices rise on higher offers</w:t>
      </w:r>
    </w:p>
    <w:p>
      <w:pPr>
        <w:spacing w:before="0" w:beforeAutospacing="0" w:after="0" w:afterAutospacing="0"/>
        <w:jc w:val="both"/>
      </w:pPr>
      <w:r>
        <w:rPr>
          <w:rFonts w:ascii="Arial" w:hAnsi="Arial"/>
          <w:b w:val="0"/>
          <w:i/>
        </w:rPr>
        <w:t>Source: Platts</w:t>
      </w:r>
    </w:p>
    <w:p>
      <w:pPr>
        <w:spacing w:before="0" w:beforeAutospacing="0" w:after="0" w:afterAutospacing="0"/>
      </w:pPr>
      <w:r>
        <w:rPr>
          <w:rFonts w:ascii="Arial" w:hAnsi="Arial"/>
          <w:b w:val="0"/>
          <w:i w:val="0"/>
          <w:sz w:val="18"/>
        </w:rPr>
        <w:t>• Buyers delay purchases</w:t>
      </w:r>
    </w:p>
    <w:p>
      <w:pPr>
        <w:spacing w:before="0" w:beforeAutospacing="0" w:after="0" w:afterAutospacing="0"/>
        <w:jc w:val="both"/>
      </w:pPr>
      <w:r>
        <w:rPr>
          <w:rFonts w:ascii="Arial" w:hAnsi="Arial"/>
          <w:b w:val="0"/>
          <w:i w:val="0"/>
          <w:sz w:val="18"/>
        </w:rPr>
        <w:t>The Asian billet prices declined on May 19.</w:t>
      </w:r>
    </w:p>
    <w:p>
      <w:pPr>
        <w:spacing w:before="0" w:beforeAutospacing="0" w:after="0" w:afterAutospacing="0"/>
      </w:pPr>
    </w:p>
    <w:sectPr w:rsidR="0056276E" w:rsidRPr="009C35F4" w:rsidSect="00D2777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8391" w:h="11906" w:code="11"/>
      <w:pgMar w:top="1417" w:right="1161" w:bottom="1417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26C6" w14:textId="77777777" w:rsidR="00D95120" w:rsidRDefault="00D95120" w:rsidP="00C577B9">
      <w:r>
        <w:separator/>
      </w:r>
    </w:p>
  </w:endnote>
  <w:endnote w:type="continuationSeparator" w:id="0">
    <w:p w14:paraId="19139D39" w14:textId="77777777" w:rsidR="00D95120" w:rsidRDefault="00D95120" w:rsidP="00C5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CB0F" w14:textId="77777777" w:rsidR="00B40180" w:rsidRDefault="00B40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32CE" w14:textId="77777777" w:rsidR="00B40180" w:rsidRDefault="00B40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5104" w14:textId="77777777" w:rsidR="00B40180" w:rsidRDefault="00B40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87E0" w14:textId="77777777" w:rsidR="00D95120" w:rsidRDefault="00D95120" w:rsidP="00C577B9">
      <w:r>
        <w:separator/>
      </w:r>
    </w:p>
  </w:footnote>
  <w:footnote w:type="continuationSeparator" w:id="0">
    <w:p w14:paraId="2FB15060" w14:textId="77777777" w:rsidR="00D95120" w:rsidRDefault="00D95120" w:rsidP="00C5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FE79" w14:textId="77777777" w:rsidR="00B40180" w:rsidRDefault="00B40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3A9F" w14:textId="468155D1" w:rsidR="000D37F3" w:rsidRDefault="003919B5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DC5EACC" wp14:editId="12D08ADB">
          <wp:simplePos x="0" y="0"/>
          <wp:positionH relativeFrom="column">
            <wp:posOffset>4047342</wp:posOffset>
          </wp:positionH>
          <wp:positionV relativeFrom="paragraph">
            <wp:posOffset>-369570</wp:posOffset>
          </wp:positionV>
          <wp:extent cx="548005" cy="302260"/>
          <wp:effectExtent l="0" t="0" r="4445" b="2540"/>
          <wp:wrapTopAndBottom/>
          <wp:docPr id="2" name="Imagem 12" descr="Forma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32C46D4E-9B50-4771-83B6-177DB654FF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2" descr="Forma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32C46D4E-9B50-4771-83B6-177DB654FF1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170" t="30976" r="23942" b="30509"/>
                  <a:stretch/>
                </pic:blipFill>
                <pic:spPr>
                  <a:xfrm>
                    <a:off x="0" y="0"/>
                    <a:ext cx="548005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ED95E2" w14:textId="77777777" w:rsidR="000D37F3" w:rsidRDefault="000D37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0416" w14:textId="77777777" w:rsidR="00B40180" w:rsidRDefault="00B40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C97"/>
    <w:multiLevelType w:val="hybridMultilevel"/>
    <w:tmpl w:val="B37077E8"/>
    <w:lvl w:ilvl="0" w:tplc="1BA6F658">
      <w:start w:val="1"/>
      <w:numFmt w:val="bullet"/>
      <w:lvlText w:val=""/>
      <w:lvlJc w:val="left"/>
      <w:pPr>
        <w:ind w:left="1020" w:hanging="51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172178D6"/>
    <w:multiLevelType w:val="hybridMultilevel"/>
    <w:tmpl w:val="8C029C9A"/>
    <w:lvl w:ilvl="0" w:tplc="39A253E2">
      <w:start w:val="1"/>
      <w:numFmt w:val="bullet"/>
      <w:lvlText w:val=""/>
      <w:lvlJc w:val="left"/>
      <w:pPr>
        <w:ind w:left="1020" w:hanging="51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CBE51D0"/>
    <w:multiLevelType w:val="hybridMultilevel"/>
    <w:tmpl w:val="E2BE1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30078">
    <w:abstractNumId w:val="1"/>
  </w:num>
  <w:num w:numId="2" w16cid:durableId="1825311937">
    <w:abstractNumId w:val="1"/>
  </w:num>
  <w:num w:numId="3" w16cid:durableId="36468887">
    <w:abstractNumId w:val="1"/>
  </w:num>
  <w:num w:numId="4" w16cid:durableId="133914106">
    <w:abstractNumId w:val="1"/>
  </w:num>
  <w:num w:numId="5" w16cid:durableId="768503985">
    <w:abstractNumId w:val="1"/>
  </w:num>
  <w:num w:numId="6" w16cid:durableId="787435323">
    <w:abstractNumId w:val="1"/>
  </w:num>
  <w:num w:numId="7" w16cid:durableId="2069184134">
    <w:abstractNumId w:val="1"/>
  </w:num>
  <w:num w:numId="8" w16cid:durableId="468399421">
    <w:abstractNumId w:val="1"/>
  </w:num>
  <w:num w:numId="9" w16cid:durableId="854419340">
    <w:abstractNumId w:val="1"/>
  </w:num>
  <w:num w:numId="10" w16cid:durableId="737441765">
    <w:abstractNumId w:val="1"/>
  </w:num>
  <w:num w:numId="11" w16cid:durableId="1994598746">
    <w:abstractNumId w:val="1"/>
  </w:num>
  <w:num w:numId="12" w16cid:durableId="358629765">
    <w:abstractNumId w:val="1"/>
  </w:num>
  <w:num w:numId="13" w16cid:durableId="902986891">
    <w:abstractNumId w:val="1"/>
  </w:num>
  <w:num w:numId="14" w16cid:durableId="232590888">
    <w:abstractNumId w:val="1"/>
  </w:num>
  <w:num w:numId="15" w16cid:durableId="176770220">
    <w:abstractNumId w:val="1"/>
  </w:num>
  <w:num w:numId="16" w16cid:durableId="1465080954">
    <w:abstractNumId w:val="1"/>
  </w:num>
  <w:num w:numId="17" w16cid:durableId="1619795087">
    <w:abstractNumId w:val="1"/>
  </w:num>
  <w:num w:numId="18" w16cid:durableId="1234588777">
    <w:abstractNumId w:val="1"/>
  </w:num>
  <w:num w:numId="19" w16cid:durableId="629626424">
    <w:abstractNumId w:val="1"/>
  </w:num>
  <w:num w:numId="20" w16cid:durableId="1593003184">
    <w:abstractNumId w:val="0"/>
  </w:num>
  <w:num w:numId="21" w16cid:durableId="1926380110">
    <w:abstractNumId w:val="0"/>
  </w:num>
  <w:num w:numId="22" w16cid:durableId="301621736">
    <w:abstractNumId w:val="0"/>
  </w:num>
  <w:num w:numId="23" w16cid:durableId="157578617">
    <w:abstractNumId w:val="0"/>
  </w:num>
  <w:num w:numId="24" w16cid:durableId="1049496452">
    <w:abstractNumId w:val="0"/>
  </w:num>
  <w:num w:numId="25" w16cid:durableId="1375739025">
    <w:abstractNumId w:val="0"/>
  </w:num>
  <w:num w:numId="26" w16cid:durableId="1653673688">
    <w:abstractNumId w:val="0"/>
  </w:num>
  <w:num w:numId="27" w16cid:durableId="1586572310">
    <w:abstractNumId w:val="0"/>
  </w:num>
  <w:num w:numId="28" w16cid:durableId="400374935">
    <w:abstractNumId w:val="1"/>
  </w:num>
  <w:num w:numId="29" w16cid:durableId="1858805411">
    <w:abstractNumId w:val="0"/>
  </w:num>
  <w:num w:numId="30" w16cid:durableId="444159000">
    <w:abstractNumId w:val="0"/>
  </w:num>
  <w:num w:numId="31" w16cid:durableId="1316491605">
    <w:abstractNumId w:val="0"/>
  </w:num>
  <w:num w:numId="32" w16cid:durableId="1675255624">
    <w:abstractNumId w:val="0"/>
  </w:num>
  <w:num w:numId="33" w16cid:durableId="982857730">
    <w:abstractNumId w:val="0"/>
  </w:num>
  <w:num w:numId="34" w16cid:durableId="174731364">
    <w:abstractNumId w:val="0"/>
  </w:num>
  <w:num w:numId="35" w16cid:durableId="646588284">
    <w:abstractNumId w:val="0"/>
  </w:num>
  <w:num w:numId="36" w16cid:durableId="839270725">
    <w:abstractNumId w:val="0"/>
  </w:num>
  <w:num w:numId="37" w16cid:durableId="647519063">
    <w:abstractNumId w:val="0"/>
  </w:num>
  <w:num w:numId="38" w16cid:durableId="1360207296">
    <w:abstractNumId w:val="0"/>
  </w:num>
  <w:num w:numId="39" w16cid:durableId="349261225">
    <w:abstractNumId w:val="1"/>
  </w:num>
  <w:num w:numId="40" w16cid:durableId="1685862073">
    <w:abstractNumId w:val="1"/>
  </w:num>
  <w:num w:numId="41" w16cid:durableId="202250147">
    <w:abstractNumId w:val="1"/>
  </w:num>
  <w:num w:numId="42" w16cid:durableId="27159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FA"/>
    <w:rsid w:val="000003C5"/>
    <w:rsid w:val="000013FA"/>
    <w:rsid w:val="000020DE"/>
    <w:rsid w:val="00002878"/>
    <w:rsid w:val="0000363D"/>
    <w:rsid w:val="000045C7"/>
    <w:rsid w:val="00005A3F"/>
    <w:rsid w:val="00006ECB"/>
    <w:rsid w:val="000079EF"/>
    <w:rsid w:val="00007E81"/>
    <w:rsid w:val="00010C1C"/>
    <w:rsid w:val="0001137A"/>
    <w:rsid w:val="0001478D"/>
    <w:rsid w:val="00015B67"/>
    <w:rsid w:val="00016B22"/>
    <w:rsid w:val="0001710E"/>
    <w:rsid w:val="00020ED0"/>
    <w:rsid w:val="00021749"/>
    <w:rsid w:val="000224FA"/>
    <w:rsid w:val="00022F44"/>
    <w:rsid w:val="00026833"/>
    <w:rsid w:val="00027C60"/>
    <w:rsid w:val="000301F6"/>
    <w:rsid w:val="00030A11"/>
    <w:rsid w:val="00032459"/>
    <w:rsid w:val="000342F1"/>
    <w:rsid w:val="0003458A"/>
    <w:rsid w:val="00040B05"/>
    <w:rsid w:val="00040C27"/>
    <w:rsid w:val="00040F2D"/>
    <w:rsid w:val="00041E90"/>
    <w:rsid w:val="000428EA"/>
    <w:rsid w:val="00042C35"/>
    <w:rsid w:val="00043F54"/>
    <w:rsid w:val="000453EB"/>
    <w:rsid w:val="00045FBB"/>
    <w:rsid w:val="00046623"/>
    <w:rsid w:val="00047FE2"/>
    <w:rsid w:val="00050F0A"/>
    <w:rsid w:val="0005103E"/>
    <w:rsid w:val="00051548"/>
    <w:rsid w:val="00053943"/>
    <w:rsid w:val="00054BA7"/>
    <w:rsid w:val="00054BB4"/>
    <w:rsid w:val="00057A2A"/>
    <w:rsid w:val="00057CB5"/>
    <w:rsid w:val="00057D9A"/>
    <w:rsid w:val="00060300"/>
    <w:rsid w:val="000623B5"/>
    <w:rsid w:val="000628C3"/>
    <w:rsid w:val="00062B14"/>
    <w:rsid w:val="000638B9"/>
    <w:rsid w:val="00063CDC"/>
    <w:rsid w:val="00063FEC"/>
    <w:rsid w:val="000643DC"/>
    <w:rsid w:val="00065C18"/>
    <w:rsid w:val="00065E96"/>
    <w:rsid w:val="0006670E"/>
    <w:rsid w:val="000673AE"/>
    <w:rsid w:val="0006747A"/>
    <w:rsid w:val="00067779"/>
    <w:rsid w:val="00067905"/>
    <w:rsid w:val="0007007D"/>
    <w:rsid w:val="000700AE"/>
    <w:rsid w:val="000703B5"/>
    <w:rsid w:val="00070642"/>
    <w:rsid w:val="00070E5C"/>
    <w:rsid w:val="000717EF"/>
    <w:rsid w:val="000721FC"/>
    <w:rsid w:val="00072D81"/>
    <w:rsid w:val="00073069"/>
    <w:rsid w:val="0007504C"/>
    <w:rsid w:val="000762AC"/>
    <w:rsid w:val="00076A93"/>
    <w:rsid w:val="00077651"/>
    <w:rsid w:val="0008064F"/>
    <w:rsid w:val="00082C83"/>
    <w:rsid w:val="00082E8E"/>
    <w:rsid w:val="00083A2A"/>
    <w:rsid w:val="00084719"/>
    <w:rsid w:val="00084906"/>
    <w:rsid w:val="00084EE8"/>
    <w:rsid w:val="00085310"/>
    <w:rsid w:val="00090E54"/>
    <w:rsid w:val="00090EFE"/>
    <w:rsid w:val="00092604"/>
    <w:rsid w:val="000927B9"/>
    <w:rsid w:val="00093807"/>
    <w:rsid w:val="000939B7"/>
    <w:rsid w:val="000946FB"/>
    <w:rsid w:val="00094F48"/>
    <w:rsid w:val="00095384"/>
    <w:rsid w:val="0009554C"/>
    <w:rsid w:val="00095604"/>
    <w:rsid w:val="00096676"/>
    <w:rsid w:val="00096814"/>
    <w:rsid w:val="000A07F5"/>
    <w:rsid w:val="000A1858"/>
    <w:rsid w:val="000A1A5E"/>
    <w:rsid w:val="000A221E"/>
    <w:rsid w:val="000A3269"/>
    <w:rsid w:val="000A41B2"/>
    <w:rsid w:val="000A4FAC"/>
    <w:rsid w:val="000A69C5"/>
    <w:rsid w:val="000B3B26"/>
    <w:rsid w:val="000B4146"/>
    <w:rsid w:val="000B458B"/>
    <w:rsid w:val="000B5727"/>
    <w:rsid w:val="000B599B"/>
    <w:rsid w:val="000B696F"/>
    <w:rsid w:val="000B7726"/>
    <w:rsid w:val="000C22B6"/>
    <w:rsid w:val="000C3779"/>
    <w:rsid w:val="000C3A57"/>
    <w:rsid w:val="000C427D"/>
    <w:rsid w:val="000C4EAA"/>
    <w:rsid w:val="000C54D8"/>
    <w:rsid w:val="000C54E1"/>
    <w:rsid w:val="000C7663"/>
    <w:rsid w:val="000D0F55"/>
    <w:rsid w:val="000D2011"/>
    <w:rsid w:val="000D2D86"/>
    <w:rsid w:val="000D37F3"/>
    <w:rsid w:val="000D4FE7"/>
    <w:rsid w:val="000D5722"/>
    <w:rsid w:val="000D65C3"/>
    <w:rsid w:val="000D75E1"/>
    <w:rsid w:val="000D7924"/>
    <w:rsid w:val="000D7957"/>
    <w:rsid w:val="000E0C6A"/>
    <w:rsid w:val="000E0D94"/>
    <w:rsid w:val="000E170E"/>
    <w:rsid w:val="000E228E"/>
    <w:rsid w:val="000E2A76"/>
    <w:rsid w:val="000E409A"/>
    <w:rsid w:val="000E4B80"/>
    <w:rsid w:val="000E51DB"/>
    <w:rsid w:val="000E61FF"/>
    <w:rsid w:val="000E74A9"/>
    <w:rsid w:val="000E7537"/>
    <w:rsid w:val="000F17BB"/>
    <w:rsid w:val="000F29D3"/>
    <w:rsid w:val="000F2DC7"/>
    <w:rsid w:val="000F2F98"/>
    <w:rsid w:val="000F5EE4"/>
    <w:rsid w:val="000F7D7F"/>
    <w:rsid w:val="00100860"/>
    <w:rsid w:val="00100A2A"/>
    <w:rsid w:val="00102380"/>
    <w:rsid w:val="00103C12"/>
    <w:rsid w:val="00103D22"/>
    <w:rsid w:val="00104C45"/>
    <w:rsid w:val="001054B7"/>
    <w:rsid w:val="00105EFA"/>
    <w:rsid w:val="00106471"/>
    <w:rsid w:val="00107417"/>
    <w:rsid w:val="00107CC5"/>
    <w:rsid w:val="0011008D"/>
    <w:rsid w:val="00110223"/>
    <w:rsid w:val="00110773"/>
    <w:rsid w:val="00110B7B"/>
    <w:rsid w:val="00110CDD"/>
    <w:rsid w:val="001113D0"/>
    <w:rsid w:val="00111635"/>
    <w:rsid w:val="00111D58"/>
    <w:rsid w:val="0011339D"/>
    <w:rsid w:val="00115938"/>
    <w:rsid w:val="00115B8D"/>
    <w:rsid w:val="001213E4"/>
    <w:rsid w:val="00122700"/>
    <w:rsid w:val="001259D5"/>
    <w:rsid w:val="00125C87"/>
    <w:rsid w:val="0012665A"/>
    <w:rsid w:val="00130ADA"/>
    <w:rsid w:val="00130BC4"/>
    <w:rsid w:val="0013157E"/>
    <w:rsid w:val="00131DCD"/>
    <w:rsid w:val="001324A8"/>
    <w:rsid w:val="00133718"/>
    <w:rsid w:val="0013468F"/>
    <w:rsid w:val="00135263"/>
    <w:rsid w:val="00136D36"/>
    <w:rsid w:val="00136D47"/>
    <w:rsid w:val="00137A4C"/>
    <w:rsid w:val="00140653"/>
    <w:rsid w:val="00141643"/>
    <w:rsid w:val="001420F3"/>
    <w:rsid w:val="00142BEA"/>
    <w:rsid w:val="00142BF5"/>
    <w:rsid w:val="001439D5"/>
    <w:rsid w:val="00144D72"/>
    <w:rsid w:val="001465FC"/>
    <w:rsid w:val="00146F3D"/>
    <w:rsid w:val="00153F90"/>
    <w:rsid w:val="00154622"/>
    <w:rsid w:val="0015484E"/>
    <w:rsid w:val="00155A1B"/>
    <w:rsid w:val="00155BFE"/>
    <w:rsid w:val="00157053"/>
    <w:rsid w:val="001572D9"/>
    <w:rsid w:val="0015746A"/>
    <w:rsid w:val="001602BB"/>
    <w:rsid w:val="00162C54"/>
    <w:rsid w:val="001638EE"/>
    <w:rsid w:val="00164BFC"/>
    <w:rsid w:val="001651D2"/>
    <w:rsid w:val="00165379"/>
    <w:rsid w:val="001668DC"/>
    <w:rsid w:val="00172907"/>
    <w:rsid w:val="001753BC"/>
    <w:rsid w:val="0017583C"/>
    <w:rsid w:val="00175E59"/>
    <w:rsid w:val="001763A6"/>
    <w:rsid w:val="00177313"/>
    <w:rsid w:val="001774F3"/>
    <w:rsid w:val="00177A21"/>
    <w:rsid w:val="00177C17"/>
    <w:rsid w:val="001803EF"/>
    <w:rsid w:val="00182EF2"/>
    <w:rsid w:val="00184E1A"/>
    <w:rsid w:val="0018548D"/>
    <w:rsid w:val="00190030"/>
    <w:rsid w:val="001905FA"/>
    <w:rsid w:val="001907A3"/>
    <w:rsid w:val="00190B9D"/>
    <w:rsid w:val="00191918"/>
    <w:rsid w:val="00191CD3"/>
    <w:rsid w:val="001921D6"/>
    <w:rsid w:val="001927FA"/>
    <w:rsid w:val="00192F8E"/>
    <w:rsid w:val="00193F87"/>
    <w:rsid w:val="0019431C"/>
    <w:rsid w:val="00195735"/>
    <w:rsid w:val="00195972"/>
    <w:rsid w:val="00196299"/>
    <w:rsid w:val="0019630F"/>
    <w:rsid w:val="0019720B"/>
    <w:rsid w:val="00197423"/>
    <w:rsid w:val="001A0956"/>
    <w:rsid w:val="001A1639"/>
    <w:rsid w:val="001A35D2"/>
    <w:rsid w:val="001A4C38"/>
    <w:rsid w:val="001A6260"/>
    <w:rsid w:val="001A6DA4"/>
    <w:rsid w:val="001A6EA9"/>
    <w:rsid w:val="001A7C98"/>
    <w:rsid w:val="001A7E0B"/>
    <w:rsid w:val="001B001A"/>
    <w:rsid w:val="001B0773"/>
    <w:rsid w:val="001B1413"/>
    <w:rsid w:val="001B4C95"/>
    <w:rsid w:val="001B4DE5"/>
    <w:rsid w:val="001B7211"/>
    <w:rsid w:val="001B7BCB"/>
    <w:rsid w:val="001C02A0"/>
    <w:rsid w:val="001C0CD8"/>
    <w:rsid w:val="001C184A"/>
    <w:rsid w:val="001C1ADE"/>
    <w:rsid w:val="001C41C7"/>
    <w:rsid w:val="001C5458"/>
    <w:rsid w:val="001C5554"/>
    <w:rsid w:val="001C611B"/>
    <w:rsid w:val="001C7CDB"/>
    <w:rsid w:val="001C7D17"/>
    <w:rsid w:val="001D2A1E"/>
    <w:rsid w:val="001D2AB8"/>
    <w:rsid w:val="001D2B2A"/>
    <w:rsid w:val="001D2D93"/>
    <w:rsid w:val="001D4A52"/>
    <w:rsid w:val="001D503F"/>
    <w:rsid w:val="001D5D3F"/>
    <w:rsid w:val="001D6C79"/>
    <w:rsid w:val="001D6DC1"/>
    <w:rsid w:val="001E00D5"/>
    <w:rsid w:val="001E0529"/>
    <w:rsid w:val="001E083B"/>
    <w:rsid w:val="001E15ED"/>
    <w:rsid w:val="001E2AF7"/>
    <w:rsid w:val="001E31AF"/>
    <w:rsid w:val="001E3489"/>
    <w:rsid w:val="001E35BE"/>
    <w:rsid w:val="001E3B1D"/>
    <w:rsid w:val="001E483F"/>
    <w:rsid w:val="001E4B65"/>
    <w:rsid w:val="001E5411"/>
    <w:rsid w:val="001E657F"/>
    <w:rsid w:val="001E659E"/>
    <w:rsid w:val="001E66C5"/>
    <w:rsid w:val="001E74DF"/>
    <w:rsid w:val="001F0D3E"/>
    <w:rsid w:val="001F246C"/>
    <w:rsid w:val="001F2728"/>
    <w:rsid w:val="001F2983"/>
    <w:rsid w:val="001F315D"/>
    <w:rsid w:val="001F4265"/>
    <w:rsid w:val="001F4EA3"/>
    <w:rsid w:val="001F543E"/>
    <w:rsid w:val="001F67D4"/>
    <w:rsid w:val="001F7C32"/>
    <w:rsid w:val="001F7C74"/>
    <w:rsid w:val="0020059A"/>
    <w:rsid w:val="00202768"/>
    <w:rsid w:val="0020353D"/>
    <w:rsid w:val="00203B7C"/>
    <w:rsid w:val="002055CA"/>
    <w:rsid w:val="00205834"/>
    <w:rsid w:val="002071C5"/>
    <w:rsid w:val="00210E5B"/>
    <w:rsid w:val="002115F2"/>
    <w:rsid w:val="00213D82"/>
    <w:rsid w:val="00213FE1"/>
    <w:rsid w:val="00214266"/>
    <w:rsid w:val="00214375"/>
    <w:rsid w:val="0021524B"/>
    <w:rsid w:val="00215258"/>
    <w:rsid w:val="0021614D"/>
    <w:rsid w:val="00220060"/>
    <w:rsid w:val="00222957"/>
    <w:rsid w:val="002249AA"/>
    <w:rsid w:val="00225592"/>
    <w:rsid w:val="00226924"/>
    <w:rsid w:val="00226F8D"/>
    <w:rsid w:val="0023256E"/>
    <w:rsid w:val="00233E90"/>
    <w:rsid w:val="00234692"/>
    <w:rsid w:val="00234D76"/>
    <w:rsid w:val="00236404"/>
    <w:rsid w:val="00236412"/>
    <w:rsid w:val="002365D3"/>
    <w:rsid w:val="00237814"/>
    <w:rsid w:val="002409C2"/>
    <w:rsid w:val="00240C0C"/>
    <w:rsid w:val="0024190D"/>
    <w:rsid w:val="002420DD"/>
    <w:rsid w:val="00242F19"/>
    <w:rsid w:val="00244F03"/>
    <w:rsid w:val="00245B09"/>
    <w:rsid w:val="0024649B"/>
    <w:rsid w:val="00246547"/>
    <w:rsid w:val="0024756F"/>
    <w:rsid w:val="00247DF7"/>
    <w:rsid w:val="002503E0"/>
    <w:rsid w:val="0025043E"/>
    <w:rsid w:val="00251B29"/>
    <w:rsid w:val="00252CF3"/>
    <w:rsid w:val="002557E1"/>
    <w:rsid w:val="00255CEC"/>
    <w:rsid w:val="002567A1"/>
    <w:rsid w:val="00256E5A"/>
    <w:rsid w:val="00256F7B"/>
    <w:rsid w:val="00257125"/>
    <w:rsid w:val="00257566"/>
    <w:rsid w:val="0026008D"/>
    <w:rsid w:val="00260680"/>
    <w:rsid w:val="00261527"/>
    <w:rsid w:val="00261AD5"/>
    <w:rsid w:val="00261C44"/>
    <w:rsid w:val="00262041"/>
    <w:rsid w:val="002628E5"/>
    <w:rsid w:val="00262FBC"/>
    <w:rsid w:val="00265AFB"/>
    <w:rsid w:val="00265D91"/>
    <w:rsid w:val="00266D5A"/>
    <w:rsid w:val="002672F6"/>
    <w:rsid w:val="00270C59"/>
    <w:rsid w:val="00270C5D"/>
    <w:rsid w:val="00271A78"/>
    <w:rsid w:val="00271E67"/>
    <w:rsid w:val="002735AA"/>
    <w:rsid w:val="002735B6"/>
    <w:rsid w:val="00273EBE"/>
    <w:rsid w:val="00274F29"/>
    <w:rsid w:val="0027532C"/>
    <w:rsid w:val="00275599"/>
    <w:rsid w:val="00276528"/>
    <w:rsid w:val="00276987"/>
    <w:rsid w:val="002825E3"/>
    <w:rsid w:val="0028395E"/>
    <w:rsid w:val="00283D5F"/>
    <w:rsid w:val="002846D8"/>
    <w:rsid w:val="00285799"/>
    <w:rsid w:val="00287DC6"/>
    <w:rsid w:val="00290AE1"/>
    <w:rsid w:val="00292AF8"/>
    <w:rsid w:val="00292FA1"/>
    <w:rsid w:val="002930F1"/>
    <w:rsid w:val="00293981"/>
    <w:rsid w:val="00293EA1"/>
    <w:rsid w:val="00295C1A"/>
    <w:rsid w:val="002961CA"/>
    <w:rsid w:val="00297892"/>
    <w:rsid w:val="002978E9"/>
    <w:rsid w:val="00297E6A"/>
    <w:rsid w:val="002A30A6"/>
    <w:rsid w:val="002A5AE7"/>
    <w:rsid w:val="002A5E25"/>
    <w:rsid w:val="002A5EBF"/>
    <w:rsid w:val="002A63BA"/>
    <w:rsid w:val="002A6762"/>
    <w:rsid w:val="002A764C"/>
    <w:rsid w:val="002A7E3C"/>
    <w:rsid w:val="002B0C8E"/>
    <w:rsid w:val="002B0DAF"/>
    <w:rsid w:val="002B0EB6"/>
    <w:rsid w:val="002B432C"/>
    <w:rsid w:val="002B6100"/>
    <w:rsid w:val="002B647B"/>
    <w:rsid w:val="002B7856"/>
    <w:rsid w:val="002C01D1"/>
    <w:rsid w:val="002C10A1"/>
    <w:rsid w:val="002C14F7"/>
    <w:rsid w:val="002C1FA7"/>
    <w:rsid w:val="002C2C20"/>
    <w:rsid w:val="002C2E0E"/>
    <w:rsid w:val="002C31F9"/>
    <w:rsid w:val="002C3BC4"/>
    <w:rsid w:val="002C477D"/>
    <w:rsid w:val="002C509E"/>
    <w:rsid w:val="002C564D"/>
    <w:rsid w:val="002C5934"/>
    <w:rsid w:val="002C5DBD"/>
    <w:rsid w:val="002C675A"/>
    <w:rsid w:val="002C6A58"/>
    <w:rsid w:val="002C6AA9"/>
    <w:rsid w:val="002D1DF2"/>
    <w:rsid w:val="002D4929"/>
    <w:rsid w:val="002D62F9"/>
    <w:rsid w:val="002D6C80"/>
    <w:rsid w:val="002D6F4A"/>
    <w:rsid w:val="002E08C4"/>
    <w:rsid w:val="002E08D2"/>
    <w:rsid w:val="002E0E42"/>
    <w:rsid w:val="002E1CF2"/>
    <w:rsid w:val="002E264A"/>
    <w:rsid w:val="002E43B0"/>
    <w:rsid w:val="002E452E"/>
    <w:rsid w:val="002E7AE3"/>
    <w:rsid w:val="002F13A4"/>
    <w:rsid w:val="002F252F"/>
    <w:rsid w:val="002F580F"/>
    <w:rsid w:val="002F5BAD"/>
    <w:rsid w:val="002F5F89"/>
    <w:rsid w:val="002F6BA5"/>
    <w:rsid w:val="0030092A"/>
    <w:rsid w:val="00301C15"/>
    <w:rsid w:val="00305D73"/>
    <w:rsid w:val="00306D4B"/>
    <w:rsid w:val="00306F04"/>
    <w:rsid w:val="00311D46"/>
    <w:rsid w:val="00313044"/>
    <w:rsid w:val="00314090"/>
    <w:rsid w:val="00314AC7"/>
    <w:rsid w:val="003164C2"/>
    <w:rsid w:val="003175FC"/>
    <w:rsid w:val="003178FF"/>
    <w:rsid w:val="00320DA6"/>
    <w:rsid w:val="0032137D"/>
    <w:rsid w:val="003221D9"/>
    <w:rsid w:val="003222E0"/>
    <w:rsid w:val="003225F8"/>
    <w:rsid w:val="00322C5D"/>
    <w:rsid w:val="00323853"/>
    <w:rsid w:val="00324328"/>
    <w:rsid w:val="00327B65"/>
    <w:rsid w:val="00332E12"/>
    <w:rsid w:val="003345C1"/>
    <w:rsid w:val="00334EFF"/>
    <w:rsid w:val="00335E9D"/>
    <w:rsid w:val="0033639A"/>
    <w:rsid w:val="003365E7"/>
    <w:rsid w:val="003377BE"/>
    <w:rsid w:val="00340D2A"/>
    <w:rsid w:val="00344DF3"/>
    <w:rsid w:val="00345DD4"/>
    <w:rsid w:val="00350D70"/>
    <w:rsid w:val="0035162D"/>
    <w:rsid w:val="00352E3E"/>
    <w:rsid w:val="003533E0"/>
    <w:rsid w:val="003558D1"/>
    <w:rsid w:val="00355AAC"/>
    <w:rsid w:val="003569B0"/>
    <w:rsid w:val="003571AC"/>
    <w:rsid w:val="0035750D"/>
    <w:rsid w:val="00357F28"/>
    <w:rsid w:val="0036084D"/>
    <w:rsid w:val="003627D6"/>
    <w:rsid w:val="003640A3"/>
    <w:rsid w:val="003661BA"/>
    <w:rsid w:val="00366905"/>
    <w:rsid w:val="003675E8"/>
    <w:rsid w:val="0036784E"/>
    <w:rsid w:val="00367A7D"/>
    <w:rsid w:val="003709E0"/>
    <w:rsid w:val="00371251"/>
    <w:rsid w:val="003715A5"/>
    <w:rsid w:val="00371F1B"/>
    <w:rsid w:val="00374415"/>
    <w:rsid w:val="00374A71"/>
    <w:rsid w:val="0037604C"/>
    <w:rsid w:val="00376CBD"/>
    <w:rsid w:val="00376DAF"/>
    <w:rsid w:val="00376DB4"/>
    <w:rsid w:val="0038035A"/>
    <w:rsid w:val="0038202E"/>
    <w:rsid w:val="00382393"/>
    <w:rsid w:val="00384746"/>
    <w:rsid w:val="00385E7B"/>
    <w:rsid w:val="0038632F"/>
    <w:rsid w:val="003867F8"/>
    <w:rsid w:val="003869AA"/>
    <w:rsid w:val="00387A5D"/>
    <w:rsid w:val="00390109"/>
    <w:rsid w:val="003919B5"/>
    <w:rsid w:val="00394C88"/>
    <w:rsid w:val="00395630"/>
    <w:rsid w:val="00396319"/>
    <w:rsid w:val="00396562"/>
    <w:rsid w:val="0039717B"/>
    <w:rsid w:val="0039732B"/>
    <w:rsid w:val="003A1E37"/>
    <w:rsid w:val="003A2399"/>
    <w:rsid w:val="003A335A"/>
    <w:rsid w:val="003A34A3"/>
    <w:rsid w:val="003A4FBA"/>
    <w:rsid w:val="003A5FE8"/>
    <w:rsid w:val="003A70CD"/>
    <w:rsid w:val="003B12CF"/>
    <w:rsid w:val="003B15D4"/>
    <w:rsid w:val="003B163C"/>
    <w:rsid w:val="003B270C"/>
    <w:rsid w:val="003B54FD"/>
    <w:rsid w:val="003B5A77"/>
    <w:rsid w:val="003B5C4E"/>
    <w:rsid w:val="003B6760"/>
    <w:rsid w:val="003B75F9"/>
    <w:rsid w:val="003B79A3"/>
    <w:rsid w:val="003C06BB"/>
    <w:rsid w:val="003C216F"/>
    <w:rsid w:val="003C4404"/>
    <w:rsid w:val="003C474B"/>
    <w:rsid w:val="003C4AF6"/>
    <w:rsid w:val="003C55FD"/>
    <w:rsid w:val="003C5BE7"/>
    <w:rsid w:val="003C69D9"/>
    <w:rsid w:val="003D0E09"/>
    <w:rsid w:val="003D2B3D"/>
    <w:rsid w:val="003D3242"/>
    <w:rsid w:val="003D4D9E"/>
    <w:rsid w:val="003D512F"/>
    <w:rsid w:val="003D5C56"/>
    <w:rsid w:val="003D7AB7"/>
    <w:rsid w:val="003E0FC5"/>
    <w:rsid w:val="003E14F0"/>
    <w:rsid w:val="003E18F3"/>
    <w:rsid w:val="003E434F"/>
    <w:rsid w:val="003E4603"/>
    <w:rsid w:val="003E4A6F"/>
    <w:rsid w:val="003E5AB8"/>
    <w:rsid w:val="003E5F14"/>
    <w:rsid w:val="003E6C71"/>
    <w:rsid w:val="003F08B0"/>
    <w:rsid w:val="003F11DB"/>
    <w:rsid w:val="003F13B7"/>
    <w:rsid w:val="003F1435"/>
    <w:rsid w:val="003F1E68"/>
    <w:rsid w:val="003F2493"/>
    <w:rsid w:val="003F258F"/>
    <w:rsid w:val="003F3669"/>
    <w:rsid w:val="003F3918"/>
    <w:rsid w:val="003F3FD9"/>
    <w:rsid w:val="003F586C"/>
    <w:rsid w:val="003F6486"/>
    <w:rsid w:val="003F790D"/>
    <w:rsid w:val="003F7927"/>
    <w:rsid w:val="00400BB2"/>
    <w:rsid w:val="00400D9E"/>
    <w:rsid w:val="00401F94"/>
    <w:rsid w:val="0040278B"/>
    <w:rsid w:val="00402F6F"/>
    <w:rsid w:val="00404C6B"/>
    <w:rsid w:val="004051BA"/>
    <w:rsid w:val="00407346"/>
    <w:rsid w:val="004105EB"/>
    <w:rsid w:val="00410760"/>
    <w:rsid w:val="00412A32"/>
    <w:rsid w:val="00412ED1"/>
    <w:rsid w:val="00415B0A"/>
    <w:rsid w:val="004169ED"/>
    <w:rsid w:val="004206FB"/>
    <w:rsid w:val="004209A2"/>
    <w:rsid w:val="00421DC1"/>
    <w:rsid w:val="00422468"/>
    <w:rsid w:val="0042293C"/>
    <w:rsid w:val="004229B2"/>
    <w:rsid w:val="004265A3"/>
    <w:rsid w:val="004268E5"/>
    <w:rsid w:val="00426A5C"/>
    <w:rsid w:val="00427BAD"/>
    <w:rsid w:val="00430B32"/>
    <w:rsid w:val="00435E69"/>
    <w:rsid w:val="00436744"/>
    <w:rsid w:val="00437500"/>
    <w:rsid w:val="00443A48"/>
    <w:rsid w:val="00444058"/>
    <w:rsid w:val="00444FDE"/>
    <w:rsid w:val="0044782A"/>
    <w:rsid w:val="004478B6"/>
    <w:rsid w:val="0045116F"/>
    <w:rsid w:val="00451AD7"/>
    <w:rsid w:val="00452469"/>
    <w:rsid w:val="00452796"/>
    <w:rsid w:val="0045287C"/>
    <w:rsid w:val="004530FA"/>
    <w:rsid w:val="0045319D"/>
    <w:rsid w:val="00454BAC"/>
    <w:rsid w:val="00455E5D"/>
    <w:rsid w:val="00456938"/>
    <w:rsid w:val="004572D9"/>
    <w:rsid w:val="00457E98"/>
    <w:rsid w:val="0046143C"/>
    <w:rsid w:val="004621DD"/>
    <w:rsid w:val="004631D9"/>
    <w:rsid w:val="00463232"/>
    <w:rsid w:val="004634D6"/>
    <w:rsid w:val="00463BAD"/>
    <w:rsid w:val="0046403D"/>
    <w:rsid w:val="00466363"/>
    <w:rsid w:val="0046695F"/>
    <w:rsid w:val="00466D3C"/>
    <w:rsid w:val="00470AB5"/>
    <w:rsid w:val="00470AB9"/>
    <w:rsid w:val="00470B3D"/>
    <w:rsid w:val="004719E0"/>
    <w:rsid w:val="004721E7"/>
    <w:rsid w:val="004752B2"/>
    <w:rsid w:val="00475BDB"/>
    <w:rsid w:val="00477997"/>
    <w:rsid w:val="00477A4C"/>
    <w:rsid w:val="0048146E"/>
    <w:rsid w:val="004826BC"/>
    <w:rsid w:val="00484387"/>
    <w:rsid w:val="0048592D"/>
    <w:rsid w:val="00486768"/>
    <w:rsid w:val="00486994"/>
    <w:rsid w:val="00486CAC"/>
    <w:rsid w:val="004870B3"/>
    <w:rsid w:val="0048735C"/>
    <w:rsid w:val="00491D1B"/>
    <w:rsid w:val="00492B74"/>
    <w:rsid w:val="004941A7"/>
    <w:rsid w:val="00495159"/>
    <w:rsid w:val="0049557E"/>
    <w:rsid w:val="00495AB1"/>
    <w:rsid w:val="00496DC9"/>
    <w:rsid w:val="004A007B"/>
    <w:rsid w:val="004A1408"/>
    <w:rsid w:val="004A19B4"/>
    <w:rsid w:val="004A1A54"/>
    <w:rsid w:val="004A1B40"/>
    <w:rsid w:val="004A1C30"/>
    <w:rsid w:val="004A46A3"/>
    <w:rsid w:val="004A4B40"/>
    <w:rsid w:val="004A5BE5"/>
    <w:rsid w:val="004A7049"/>
    <w:rsid w:val="004A71A0"/>
    <w:rsid w:val="004A72FA"/>
    <w:rsid w:val="004A77C7"/>
    <w:rsid w:val="004B0663"/>
    <w:rsid w:val="004B0D26"/>
    <w:rsid w:val="004B33CC"/>
    <w:rsid w:val="004B5E55"/>
    <w:rsid w:val="004B6686"/>
    <w:rsid w:val="004B6E6B"/>
    <w:rsid w:val="004B70E0"/>
    <w:rsid w:val="004C0322"/>
    <w:rsid w:val="004C0792"/>
    <w:rsid w:val="004C1CB4"/>
    <w:rsid w:val="004C3822"/>
    <w:rsid w:val="004C3C08"/>
    <w:rsid w:val="004C4C06"/>
    <w:rsid w:val="004C5CC7"/>
    <w:rsid w:val="004C63FA"/>
    <w:rsid w:val="004C66B9"/>
    <w:rsid w:val="004C6736"/>
    <w:rsid w:val="004C7643"/>
    <w:rsid w:val="004D1360"/>
    <w:rsid w:val="004D1978"/>
    <w:rsid w:val="004D201F"/>
    <w:rsid w:val="004D2A49"/>
    <w:rsid w:val="004D45E0"/>
    <w:rsid w:val="004D4B4D"/>
    <w:rsid w:val="004D5039"/>
    <w:rsid w:val="004D57E7"/>
    <w:rsid w:val="004D620B"/>
    <w:rsid w:val="004D7448"/>
    <w:rsid w:val="004E0C5E"/>
    <w:rsid w:val="004E12C8"/>
    <w:rsid w:val="004E16F6"/>
    <w:rsid w:val="004E3ADE"/>
    <w:rsid w:val="004E4B72"/>
    <w:rsid w:val="004E5129"/>
    <w:rsid w:val="004E56BC"/>
    <w:rsid w:val="004E58E3"/>
    <w:rsid w:val="004E591E"/>
    <w:rsid w:val="004E6E1E"/>
    <w:rsid w:val="004E7245"/>
    <w:rsid w:val="004E7383"/>
    <w:rsid w:val="004F00B1"/>
    <w:rsid w:val="004F115A"/>
    <w:rsid w:val="004F1988"/>
    <w:rsid w:val="004F1EBE"/>
    <w:rsid w:val="004F43C8"/>
    <w:rsid w:val="004F49E7"/>
    <w:rsid w:val="004F5BDA"/>
    <w:rsid w:val="004F5F69"/>
    <w:rsid w:val="004F6ADF"/>
    <w:rsid w:val="004F7CEF"/>
    <w:rsid w:val="00500FA0"/>
    <w:rsid w:val="005024BC"/>
    <w:rsid w:val="00502911"/>
    <w:rsid w:val="00505CD3"/>
    <w:rsid w:val="00506B28"/>
    <w:rsid w:val="00507042"/>
    <w:rsid w:val="00507B90"/>
    <w:rsid w:val="005100D9"/>
    <w:rsid w:val="0051025E"/>
    <w:rsid w:val="00510263"/>
    <w:rsid w:val="00511CC8"/>
    <w:rsid w:val="0051252D"/>
    <w:rsid w:val="0051396B"/>
    <w:rsid w:val="00513A14"/>
    <w:rsid w:val="00513B57"/>
    <w:rsid w:val="005146DB"/>
    <w:rsid w:val="005167A0"/>
    <w:rsid w:val="005215B8"/>
    <w:rsid w:val="00521BA6"/>
    <w:rsid w:val="00524C85"/>
    <w:rsid w:val="00526913"/>
    <w:rsid w:val="005277D6"/>
    <w:rsid w:val="00527E61"/>
    <w:rsid w:val="00527FED"/>
    <w:rsid w:val="005303EC"/>
    <w:rsid w:val="00530BAD"/>
    <w:rsid w:val="00530D32"/>
    <w:rsid w:val="0053156C"/>
    <w:rsid w:val="0053246C"/>
    <w:rsid w:val="00532D33"/>
    <w:rsid w:val="00532E95"/>
    <w:rsid w:val="00533971"/>
    <w:rsid w:val="00533B25"/>
    <w:rsid w:val="00534548"/>
    <w:rsid w:val="0053502A"/>
    <w:rsid w:val="0053558F"/>
    <w:rsid w:val="00535870"/>
    <w:rsid w:val="005358A6"/>
    <w:rsid w:val="00536DF4"/>
    <w:rsid w:val="00540B3C"/>
    <w:rsid w:val="00541A70"/>
    <w:rsid w:val="00541F77"/>
    <w:rsid w:val="005439AC"/>
    <w:rsid w:val="00544152"/>
    <w:rsid w:val="00545AAF"/>
    <w:rsid w:val="00546B54"/>
    <w:rsid w:val="00550299"/>
    <w:rsid w:val="00550B1D"/>
    <w:rsid w:val="0055103B"/>
    <w:rsid w:val="005515B8"/>
    <w:rsid w:val="00552A46"/>
    <w:rsid w:val="005530AD"/>
    <w:rsid w:val="0055388D"/>
    <w:rsid w:val="005539B6"/>
    <w:rsid w:val="0055488F"/>
    <w:rsid w:val="0055693F"/>
    <w:rsid w:val="00561035"/>
    <w:rsid w:val="00561621"/>
    <w:rsid w:val="0056276E"/>
    <w:rsid w:val="00562ED2"/>
    <w:rsid w:val="00563078"/>
    <w:rsid w:val="00563579"/>
    <w:rsid w:val="00563774"/>
    <w:rsid w:val="005638BD"/>
    <w:rsid w:val="00564A79"/>
    <w:rsid w:val="00564E1F"/>
    <w:rsid w:val="005665B1"/>
    <w:rsid w:val="0056675F"/>
    <w:rsid w:val="00566DD8"/>
    <w:rsid w:val="00567606"/>
    <w:rsid w:val="00570ACD"/>
    <w:rsid w:val="005723F4"/>
    <w:rsid w:val="00572458"/>
    <w:rsid w:val="005735B1"/>
    <w:rsid w:val="005742BC"/>
    <w:rsid w:val="005777DE"/>
    <w:rsid w:val="00577C20"/>
    <w:rsid w:val="00583175"/>
    <w:rsid w:val="005838AA"/>
    <w:rsid w:val="00585571"/>
    <w:rsid w:val="00585A2D"/>
    <w:rsid w:val="00586F0C"/>
    <w:rsid w:val="005903BB"/>
    <w:rsid w:val="0059063B"/>
    <w:rsid w:val="00590744"/>
    <w:rsid w:val="00590C26"/>
    <w:rsid w:val="005910BD"/>
    <w:rsid w:val="00591399"/>
    <w:rsid w:val="00592BCB"/>
    <w:rsid w:val="005932BF"/>
    <w:rsid w:val="00593822"/>
    <w:rsid w:val="005946DD"/>
    <w:rsid w:val="00596992"/>
    <w:rsid w:val="005A036D"/>
    <w:rsid w:val="005A088B"/>
    <w:rsid w:val="005A16E6"/>
    <w:rsid w:val="005A170D"/>
    <w:rsid w:val="005A1758"/>
    <w:rsid w:val="005A1B7E"/>
    <w:rsid w:val="005A28FE"/>
    <w:rsid w:val="005A2AF9"/>
    <w:rsid w:val="005A3A1D"/>
    <w:rsid w:val="005A5206"/>
    <w:rsid w:val="005A6FF8"/>
    <w:rsid w:val="005A7D38"/>
    <w:rsid w:val="005B076A"/>
    <w:rsid w:val="005B0E74"/>
    <w:rsid w:val="005B18EF"/>
    <w:rsid w:val="005B2312"/>
    <w:rsid w:val="005B238C"/>
    <w:rsid w:val="005B2C65"/>
    <w:rsid w:val="005B360E"/>
    <w:rsid w:val="005B3D73"/>
    <w:rsid w:val="005C00E1"/>
    <w:rsid w:val="005C0E42"/>
    <w:rsid w:val="005C1A35"/>
    <w:rsid w:val="005C27F0"/>
    <w:rsid w:val="005C4ED0"/>
    <w:rsid w:val="005C5FA6"/>
    <w:rsid w:val="005C62FD"/>
    <w:rsid w:val="005C6880"/>
    <w:rsid w:val="005C7241"/>
    <w:rsid w:val="005D2466"/>
    <w:rsid w:val="005D2D3C"/>
    <w:rsid w:val="005D3018"/>
    <w:rsid w:val="005D32E0"/>
    <w:rsid w:val="005D38A2"/>
    <w:rsid w:val="005D742D"/>
    <w:rsid w:val="005D77E7"/>
    <w:rsid w:val="005E0F53"/>
    <w:rsid w:val="005E182D"/>
    <w:rsid w:val="005E1AAD"/>
    <w:rsid w:val="005E22E3"/>
    <w:rsid w:val="005E34B9"/>
    <w:rsid w:val="005E3B0E"/>
    <w:rsid w:val="005E473F"/>
    <w:rsid w:val="005E5AFF"/>
    <w:rsid w:val="005E6760"/>
    <w:rsid w:val="005E6D09"/>
    <w:rsid w:val="005F2218"/>
    <w:rsid w:val="005F2523"/>
    <w:rsid w:val="005F4EE1"/>
    <w:rsid w:val="005F5104"/>
    <w:rsid w:val="005F55AD"/>
    <w:rsid w:val="005F5635"/>
    <w:rsid w:val="005F74E1"/>
    <w:rsid w:val="005F7654"/>
    <w:rsid w:val="005F7749"/>
    <w:rsid w:val="00600247"/>
    <w:rsid w:val="00600813"/>
    <w:rsid w:val="00601538"/>
    <w:rsid w:val="00601A9D"/>
    <w:rsid w:val="00601E7B"/>
    <w:rsid w:val="00602268"/>
    <w:rsid w:val="0060238F"/>
    <w:rsid w:val="006054C2"/>
    <w:rsid w:val="00606570"/>
    <w:rsid w:val="006106B1"/>
    <w:rsid w:val="00610779"/>
    <w:rsid w:val="006115DF"/>
    <w:rsid w:val="00612116"/>
    <w:rsid w:val="006143A6"/>
    <w:rsid w:val="00614761"/>
    <w:rsid w:val="0061499B"/>
    <w:rsid w:val="00614C3F"/>
    <w:rsid w:val="00615C02"/>
    <w:rsid w:val="00615EA7"/>
    <w:rsid w:val="006167E3"/>
    <w:rsid w:val="00617445"/>
    <w:rsid w:val="00617CEF"/>
    <w:rsid w:val="00617E5A"/>
    <w:rsid w:val="00621743"/>
    <w:rsid w:val="00623B42"/>
    <w:rsid w:val="00624631"/>
    <w:rsid w:val="006247F7"/>
    <w:rsid w:val="006249B0"/>
    <w:rsid w:val="006267BE"/>
    <w:rsid w:val="0062748A"/>
    <w:rsid w:val="0062782A"/>
    <w:rsid w:val="00633168"/>
    <w:rsid w:val="00633937"/>
    <w:rsid w:val="00633EDB"/>
    <w:rsid w:val="00634591"/>
    <w:rsid w:val="006347B6"/>
    <w:rsid w:val="0063589D"/>
    <w:rsid w:val="00636368"/>
    <w:rsid w:val="006371BF"/>
    <w:rsid w:val="00637B42"/>
    <w:rsid w:val="00640ECA"/>
    <w:rsid w:val="00641D7A"/>
    <w:rsid w:val="00642D7E"/>
    <w:rsid w:val="00643CF2"/>
    <w:rsid w:val="00643F40"/>
    <w:rsid w:val="006445AB"/>
    <w:rsid w:val="006465EE"/>
    <w:rsid w:val="006479A1"/>
    <w:rsid w:val="00651253"/>
    <w:rsid w:val="006520F8"/>
    <w:rsid w:val="0065276C"/>
    <w:rsid w:val="00652983"/>
    <w:rsid w:val="00654A4E"/>
    <w:rsid w:val="00655036"/>
    <w:rsid w:val="00656289"/>
    <w:rsid w:val="006571F0"/>
    <w:rsid w:val="00660BA0"/>
    <w:rsid w:val="0066131C"/>
    <w:rsid w:val="00661867"/>
    <w:rsid w:val="00663C19"/>
    <w:rsid w:val="00664CEF"/>
    <w:rsid w:val="00666E43"/>
    <w:rsid w:val="0066770F"/>
    <w:rsid w:val="006705B0"/>
    <w:rsid w:val="006716C2"/>
    <w:rsid w:val="00671968"/>
    <w:rsid w:val="006724C9"/>
    <w:rsid w:val="006727F5"/>
    <w:rsid w:val="006729F1"/>
    <w:rsid w:val="006757C2"/>
    <w:rsid w:val="006765D6"/>
    <w:rsid w:val="006767B5"/>
    <w:rsid w:val="006811FA"/>
    <w:rsid w:val="0068182B"/>
    <w:rsid w:val="00681915"/>
    <w:rsid w:val="006824C1"/>
    <w:rsid w:val="00683F10"/>
    <w:rsid w:val="00685C9B"/>
    <w:rsid w:val="00685EBD"/>
    <w:rsid w:val="006864B6"/>
    <w:rsid w:val="00686D2A"/>
    <w:rsid w:val="00687494"/>
    <w:rsid w:val="00687F43"/>
    <w:rsid w:val="006912FF"/>
    <w:rsid w:val="00692078"/>
    <w:rsid w:val="00692A2E"/>
    <w:rsid w:val="00692D05"/>
    <w:rsid w:val="006931BC"/>
    <w:rsid w:val="0069377F"/>
    <w:rsid w:val="00693C2C"/>
    <w:rsid w:val="00694761"/>
    <w:rsid w:val="006959C1"/>
    <w:rsid w:val="00697C93"/>
    <w:rsid w:val="006A186A"/>
    <w:rsid w:val="006A1E82"/>
    <w:rsid w:val="006A285A"/>
    <w:rsid w:val="006A287F"/>
    <w:rsid w:val="006A2A7D"/>
    <w:rsid w:val="006A4166"/>
    <w:rsid w:val="006A4398"/>
    <w:rsid w:val="006A47D0"/>
    <w:rsid w:val="006A6BFA"/>
    <w:rsid w:val="006A7649"/>
    <w:rsid w:val="006A775D"/>
    <w:rsid w:val="006B0FB0"/>
    <w:rsid w:val="006B3B43"/>
    <w:rsid w:val="006B4AF8"/>
    <w:rsid w:val="006B50A7"/>
    <w:rsid w:val="006B5343"/>
    <w:rsid w:val="006B5B6E"/>
    <w:rsid w:val="006B6001"/>
    <w:rsid w:val="006B60D0"/>
    <w:rsid w:val="006B6F35"/>
    <w:rsid w:val="006B77D1"/>
    <w:rsid w:val="006B7807"/>
    <w:rsid w:val="006B7ED9"/>
    <w:rsid w:val="006C1C38"/>
    <w:rsid w:val="006C237E"/>
    <w:rsid w:val="006C2385"/>
    <w:rsid w:val="006C2B29"/>
    <w:rsid w:val="006C3187"/>
    <w:rsid w:val="006C3EA8"/>
    <w:rsid w:val="006C3ECA"/>
    <w:rsid w:val="006C61A2"/>
    <w:rsid w:val="006C661C"/>
    <w:rsid w:val="006C789F"/>
    <w:rsid w:val="006C7FA8"/>
    <w:rsid w:val="006D085A"/>
    <w:rsid w:val="006D107D"/>
    <w:rsid w:val="006D3916"/>
    <w:rsid w:val="006D5468"/>
    <w:rsid w:val="006D5D28"/>
    <w:rsid w:val="006D5E62"/>
    <w:rsid w:val="006E0886"/>
    <w:rsid w:val="006E0C2E"/>
    <w:rsid w:val="006E4088"/>
    <w:rsid w:val="006E4E45"/>
    <w:rsid w:val="006E4F3A"/>
    <w:rsid w:val="006E5197"/>
    <w:rsid w:val="006E5D0D"/>
    <w:rsid w:val="006E5F82"/>
    <w:rsid w:val="006E5FEA"/>
    <w:rsid w:val="006F2448"/>
    <w:rsid w:val="006F2A7A"/>
    <w:rsid w:val="006F4D45"/>
    <w:rsid w:val="006F4D82"/>
    <w:rsid w:val="006F6B99"/>
    <w:rsid w:val="006F7048"/>
    <w:rsid w:val="006F789C"/>
    <w:rsid w:val="00700054"/>
    <w:rsid w:val="0070121C"/>
    <w:rsid w:val="00701905"/>
    <w:rsid w:val="007039DF"/>
    <w:rsid w:val="00704307"/>
    <w:rsid w:val="00704417"/>
    <w:rsid w:val="00704912"/>
    <w:rsid w:val="00704AAC"/>
    <w:rsid w:val="00706DD2"/>
    <w:rsid w:val="00707D67"/>
    <w:rsid w:val="007100F4"/>
    <w:rsid w:val="00710743"/>
    <w:rsid w:val="00710F87"/>
    <w:rsid w:val="0071135E"/>
    <w:rsid w:val="0071138A"/>
    <w:rsid w:val="00711B61"/>
    <w:rsid w:val="00711EBA"/>
    <w:rsid w:val="00713621"/>
    <w:rsid w:val="007141EC"/>
    <w:rsid w:val="00714286"/>
    <w:rsid w:val="00714864"/>
    <w:rsid w:val="00715BC2"/>
    <w:rsid w:val="007168FA"/>
    <w:rsid w:val="00716D33"/>
    <w:rsid w:val="00716D42"/>
    <w:rsid w:val="007174A4"/>
    <w:rsid w:val="007179C6"/>
    <w:rsid w:val="00717F76"/>
    <w:rsid w:val="007216BC"/>
    <w:rsid w:val="00722982"/>
    <w:rsid w:val="00723121"/>
    <w:rsid w:val="00723652"/>
    <w:rsid w:val="007250C0"/>
    <w:rsid w:val="007262E9"/>
    <w:rsid w:val="0072731C"/>
    <w:rsid w:val="007306A5"/>
    <w:rsid w:val="00730C79"/>
    <w:rsid w:val="00732B07"/>
    <w:rsid w:val="00733209"/>
    <w:rsid w:val="00733258"/>
    <w:rsid w:val="00735283"/>
    <w:rsid w:val="00736771"/>
    <w:rsid w:val="00737130"/>
    <w:rsid w:val="00737FB4"/>
    <w:rsid w:val="00740208"/>
    <w:rsid w:val="0074367C"/>
    <w:rsid w:val="00743EC7"/>
    <w:rsid w:val="007447D8"/>
    <w:rsid w:val="0074558E"/>
    <w:rsid w:val="007459F4"/>
    <w:rsid w:val="00746A7B"/>
    <w:rsid w:val="00750C35"/>
    <w:rsid w:val="00750FD7"/>
    <w:rsid w:val="00751114"/>
    <w:rsid w:val="007513F9"/>
    <w:rsid w:val="007524AB"/>
    <w:rsid w:val="00752805"/>
    <w:rsid w:val="00753B3C"/>
    <w:rsid w:val="00755050"/>
    <w:rsid w:val="00755072"/>
    <w:rsid w:val="00756035"/>
    <w:rsid w:val="00757430"/>
    <w:rsid w:val="0075778C"/>
    <w:rsid w:val="00761DBE"/>
    <w:rsid w:val="007638AA"/>
    <w:rsid w:val="007660CA"/>
    <w:rsid w:val="007663DA"/>
    <w:rsid w:val="00767C1A"/>
    <w:rsid w:val="00767DF4"/>
    <w:rsid w:val="00770446"/>
    <w:rsid w:val="00770FFF"/>
    <w:rsid w:val="007710F2"/>
    <w:rsid w:val="007714C8"/>
    <w:rsid w:val="00771EB8"/>
    <w:rsid w:val="0077252F"/>
    <w:rsid w:val="00772E47"/>
    <w:rsid w:val="007732D9"/>
    <w:rsid w:val="007751FD"/>
    <w:rsid w:val="007755DD"/>
    <w:rsid w:val="0077591B"/>
    <w:rsid w:val="00776280"/>
    <w:rsid w:val="0077652E"/>
    <w:rsid w:val="00776939"/>
    <w:rsid w:val="007773D1"/>
    <w:rsid w:val="00777A4A"/>
    <w:rsid w:val="00780895"/>
    <w:rsid w:val="00784C61"/>
    <w:rsid w:val="00784E81"/>
    <w:rsid w:val="0078599D"/>
    <w:rsid w:val="00790EDE"/>
    <w:rsid w:val="007917D9"/>
    <w:rsid w:val="00793C7C"/>
    <w:rsid w:val="00794C30"/>
    <w:rsid w:val="007955E7"/>
    <w:rsid w:val="00796D9B"/>
    <w:rsid w:val="00797479"/>
    <w:rsid w:val="007A0224"/>
    <w:rsid w:val="007A0CE8"/>
    <w:rsid w:val="007A1FCC"/>
    <w:rsid w:val="007A2CC1"/>
    <w:rsid w:val="007A3A2C"/>
    <w:rsid w:val="007A4A21"/>
    <w:rsid w:val="007A54A2"/>
    <w:rsid w:val="007A78AA"/>
    <w:rsid w:val="007B056F"/>
    <w:rsid w:val="007B2388"/>
    <w:rsid w:val="007B2BFD"/>
    <w:rsid w:val="007B2F32"/>
    <w:rsid w:val="007B3E0B"/>
    <w:rsid w:val="007B5DDD"/>
    <w:rsid w:val="007B72E9"/>
    <w:rsid w:val="007C0209"/>
    <w:rsid w:val="007C0678"/>
    <w:rsid w:val="007C08E1"/>
    <w:rsid w:val="007C0B82"/>
    <w:rsid w:val="007C2468"/>
    <w:rsid w:val="007C339B"/>
    <w:rsid w:val="007C3FA2"/>
    <w:rsid w:val="007C45E8"/>
    <w:rsid w:val="007C7304"/>
    <w:rsid w:val="007D00F2"/>
    <w:rsid w:val="007D08FB"/>
    <w:rsid w:val="007D2ACD"/>
    <w:rsid w:val="007D782D"/>
    <w:rsid w:val="007E02A5"/>
    <w:rsid w:val="007E0641"/>
    <w:rsid w:val="007E11F1"/>
    <w:rsid w:val="007E1281"/>
    <w:rsid w:val="007E2094"/>
    <w:rsid w:val="007E2208"/>
    <w:rsid w:val="007E2D86"/>
    <w:rsid w:val="007E3289"/>
    <w:rsid w:val="007E399E"/>
    <w:rsid w:val="007E3B8F"/>
    <w:rsid w:val="007E5847"/>
    <w:rsid w:val="007E6FD4"/>
    <w:rsid w:val="007E7410"/>
    <w:rsid w:val="007E7E54"/>
    <w:rsid w:val="007F0812"/>
    <w:rsid w:val="007F1420"/>
    <w:rsid w:val="007F2BB4"/>
    <w:rsid w:val="007F3FB4"/>
    <w:rsid w:val="007F4F2C"/>
    <w:rsid w:val="007F6EE1"/>
    <w:rsid w:val="00801576"/>
    <w:rsid w:val="008016D9"/>
    <w:rsid w:val="00801BFE"/>
    <w:rsid w:val="00803021"/>
    <w:rsid w:val="00803320"/>
    <w:rsid w:val="00803A1D"/>
    <w:rsid w:val="008052AB"/>
    <w:rsid w:val="00805EAE"/>
    <w:rsid w:val="008067B2"/>
    <w:rsid w:val="00806A89"/>
    <w:rsid w:val="00806F43"/>
    <w:rsid w:val="0081001E"/>
    <w:rsid w:val="00810045"/>
    <w:rsid w:val="008104A3"/>
    <w:rsid w:val="00811D78"/>
    <w:rsid w:val="00811DCB"/>
    <w:rsid w:val="00812CC5"/>
    <w:rsid w:val="008170B7"/>
    <w:rsid w:val="00820897"/>
    <w:rsid w:val="00820969"/>
    <w:rsid w:val="00820A94"/>
    <w:rsid w:val="0082213D"/>
    <w:rsid w:val="008222BD"/>
    <w:rsid w:val="0082256C"/>
    <w:rsid w:val="008225AD"/>
    <w:rsid w:val="008244E9"/>
    <w:rsid w:val="00824CB5"/>
    <w:rsid w:val="00824D5A"/>
    <w:rsid w:val="00826BD5"/>
    <w:rsid w:val="00826EEE"/>
    <w:rsid w:val="0082702C"/>
    <w:rsid w:val="008312C0"/>
    <w:rsid w:val="00831565"/>
    <w:rsid w:val="00831D2B"/>
    <w:rsid w:val="008329DC"/>
    <w:rsid w:val="00833B5A"/>
    <w:rsid w:val="00835473"/>
    <w:rsid w:val="0083619C"/>
    <w:rsid w:val="0083715A"/>
    <w:rsid w:val="00837338"/>
    <w:rsid w:val="0083762E"/>
    <w:rsid w:val="00837D12"/>
    <w:rsid w:val="008402D7"/>
    <w:rsid w:val="00840C1B"/>
    <w:rsid w:val="00841375"/>
    <w:rsid w:val="008413D6"/>
    <w:rsid w:val="00841F86"/>
    <w:rsid w:val="00843764"/>
    <w:rsid w:val="00844754"/>
    <w:rsid w:val="00845636"/>
    <w:rsid w:val="00847C41"/>
    <w:rsid w:val="0085008A"/>
    <w:rsid w:val="00850EEB"/>
    <w:rsid w:val="00851353"/>
    <w:rsid w:val="008517B5"/>
    <w:rsid w:val="00851838"/>
    <w:rsid w:val="00851842"/>
    <w:rsid w:val="0085252D"/>
    <w:rsid w:val="00852579"/>
    <w:rsid w:val="0085321D"/>
    <w:rsid w:val="00853C9F"/>
    <w:rsid w:val="0085412E"/>
    <w:rsid w:val="00855F05"/>
    <w:rsid w:val="008567D2"/>
    <w:rsid w:val="00856A80"/>
    <w:rsid w:val="00857104"/>
    <w:rsid w:val="00857E95"/>
    <w:rsid w:val="0086243D"/>
    <w:rsid w:val="0086297C"/>
    <w:rsid w:val="00862C38"/>
    <w:rsid w:val="00862F8C"/>
    <w:rsid w:val="00863B83"/>
    <w:rsid w:val="00863F72"/>
    <w:rsid w:val="0086446B"/>
    <w:rsid w:val="00864B60"/>
    <w:rsid w:val="00864D04"/>
    <w:rsid w:val="0086515A"/>
    <w:rsid w:val="00866BF1"/>
    <w:rsid w:val="00867187"/>
    <w:rsid w:val="00870A06"/>
    <w:rsid w:val="00870E40"/>
    <w:rsid w:val="00876DCD"/>
    <w:rsid w:val="0088033F"/>
    <w:rsid w:val="00880D42"/>
    <w:rsid w:val="00880ECC"/>
    <w:rsid w:val="00880F1D"/>
    <w:rsid w:val="00881ABD"/>
    <w:rsid w:val="00882902"/>
    <w:rsid w:val="0088356E"/>
    <w:rsid w:val="00883A28"/>
    <w:rsid w:val="0088404F"/>
    <w:rsid w:val="00884596"/>
    <w:rsid w:val="00886F7D"/>
    <w:rsid w:val="00887711"/>
    <w:rsid w:val="00893109"/>
    <w:rsid w:val="00893FD4"/>
    <w:rsid w:val="00894E57"/>
    <w:rsid w:val="00895AE1"/>
    <w:rsid w:val="00896D23"/>
    <w:rsid w:val="0089749D"/>
    <w:rsid w:val="008A2534"/>
    <w:rsid w:val="008A3F01"/>
    <w:rsid w:val="008A63E8"/>
    <w:rsid w:val="008A63FB"/>
    <w:rsid w:val="008A715C"/>
    <w:rsid w:val="008B0892"/>
    <w:rsid w:val="008B4E1D"/>
    <w:rsid w:val="008B5B3E"/>
    <w:rsid w:val="008B5FB8"/>
    <w:rsid w:val="008B7D36"/>
    <w:rsid w:val="008C22AA"/>
    <w:rsid w:val="008C2EFC"/>
    <w:rsid w:val="008C4BA6"/>
    <w:rsid w:val="008C5C7A"/>
    <w:rsid w:val="008C603E"/>
    <w:rsid w:val="008C786C"/>
    <w:rsid w:val="008C7FA8"/>
    <w:rsid w:val="008D2B6F"/>
    <w:rsid w:val="008D356C"/>
    <w:rsid w:val="008D3EBB"/>
    <w:rsid w:val="008D465D"/>
    <w:rsid w:val="008D4C76"/>
    <w:rsid w:val="008D567B"/>
    <w:rsid w:val="008E0BB4"/>
    <w:rsid w:val="008E0C2A"/>
    <w:rsid w:val="008E1548"/>
    <w:rsid w:val="008E1DB4"/>
    <w:rsid w:val="008E2674"/>
    <w:rsid w:val="008E3806"/>
    <w:rsid w:val="008E3B48"/>
    <w:rsid w:val="008E51A9"/>
    <w:rsid w:val="008E5620"/>
    <w:rsid w:val="008E5626"/>
    <w:rsid w:val="008E5699"/>
    <w:rsid w:val="008F0151"/>
    <w:rsid w:val="008F0510"/>
    <w:rsid w:val="008F1780"/>
    <w:rsid w:val="008F5130"/>
    <w:rsid w:val="008F5341"/>
    <w:rsid w:val="008F5C95"/>
    <w:rsid w:val="008F6081"/>
    <w:rsid w:val="008F71AA"/>
    <w:rsid w:val="00900216"/>
    <w:rsid w:val="009007E9"/>
    <w:rsid w:val="009013BB"/>
    <w:rsid w:val="00901453"/>
    <w:rsid w:val="00901516"/>
    <w:rsid w:val="00901713"/>
    <w:rsid w:val="00901A8E"/>
    <w:rsid w:val="00902A38"/>
    <w:rsid w:val="00904082"/>
    <w:rsid w:val="009042AA"/>
    <w:rsid w:val="00904BB3"/>
    <w:rsid w:val="0090537B"/>
    <w:rsid w:val="00906402"/>
    <w:rsid w:val="00907F48"/>
    <w:rsid w:val="00910198"/>
    <w:rsid w:val="009110E0"/>
    <w:rsid w:val="009112C7"/>
    <w:rsid w:val="0091172C"/>
    <w:rsid w:val="00913BFA"/>
    <w:rsid w:val="009153C0"/>
    <w:rsid w:val="00916C5C"/>
    <w:rsid w:val="009173ED"/>
    <w:rsid w:val="009179C3"/>
    <w:rsid w:val="00920C76"/>
    <w:rsid w:val="009248CA"/>
    <w:rsid w:val="00924AF8"/>
    <w:rsid w:val="00926023"/>
    <w:rsid w:val="00927A28"/>
    <w:rsid w:val="00931A34"/>
    <w:rsid w:val="0093343C"/>
    <w:rsid w:val="00933474"/>
    <w:rsid w:val="00935181"/>
    <w:rsid w:val="00935AF4"/>
    <w:rsid w:val="0094009E"/>
    <w:rsid w:val="00943FE2"/>
    <w:rsid w:val="00944C50"/>
    <w:rsid w:val="009462FE"/>
    <w:rsid w:val="00950467"/>
    <w:rsid w:val="0095226A"/>
    <w:rsid w:val="009537F8"/>
    <w:rsid w:val="009542B4"/>
    <w:rsid w:val="009558F6"/>
    <w:rsid w:val="00957B8E"/>
    <w:rsid w:val="00961538"/>
    <w:rsid w:val="00961D08"/>
    <w:rsid w:val="00961F4A"/>
    <w:rsid w:val="00963921"/>
    <w:rsid w:val="009655A3"/>
    <w:rsid w:val="00965724"/>
    <w:rsid w:val="00966528"/>
    <w:rsid w:val="00967A23"/>
    <w:rsid w:val="00970383"/>
    <w:rsid w:val="00971195"/>
    <w:rsid w:val="009711A8"/>
    <w:rsid w:val="0097222D"/>
    <w:rsid w:val="0097250C"/>
    <w:rsid w:val="0097257A"/>
    <w:rsid w:val="00975114"/>
    <w:rsid w:val="009752DF"/>
    <w:rsid w:val="0097638E"/>
    <w:rsid w:val="00976D2F"/>
    <w:rsid w:val="00976F6B"/>
    <w:rsid w:val="009801E8"/>
    <w:rsid w:val="009812DB"/>
    <w:rsid w:val="00981938"/>
    <w:rsid w:val="009821DC"/>
    <w:rsid w:val="0098225F"/>
    <w:rsid w:val="00982B50"/>
    <w:rsid w:val="0098332F"/>
    <w:rsid w:val="009837A3"/>
    <w:rsid w:val="00984397"/>
    <w:rsid w:val="00984D28"/>
    <w:rsid w:val="0098570C"/>
    <w:rsid w:val="00986F52"/>
    <w:rsid w:val="00990639"/>
    <w:rsid w:val="00990919"/>
    <w:rsid w:val="00994014"/>
    <w:rsid w:val="0099492D"/>
    <w:rsid w:val="00994E59"/>
    <w:rsid w:val="00995F01"/>
    <w:rsid w:val="0099771F"/>
    <w:rsid w:val="00997B88"/>
    <w:rsid w:val="00997F25"/>
    <w:rsid w:val="009A09B6"/>
    <w:rsid w:val="009A10CE"/>
    <w:rsid w:val="009A11D0"/>
    <w:rsid w:val="009A1F3C"/>
    <w:rsid w:val="009A2466"/>
    <w:rsid w:val="009A28C3"/>
    <w:rsid w:val="009A3486"/>
    <w:rsid w:val="009A4E04"/>
    <w:rsid w:val="009A692E"/>
    <w:rsid w:val="009A7B2B"/>
    <w:rsid w:val="009B14C7"/>
    <w:rsid w:val="009B2106"/>
    <w:rsid w:val="009B3134"/>
    <w:rsid w:val="009B38BD"/>
    <w:rsid w:val="009B40C6"/>
    <w:rsid w:val="009B4369"/>
    <w:rsid w:val="009B4920"/>
    <w:rsid w:val="009B785B"/>
    <w:rsid w:val="009C1A15"/>
    <w:rsid w:val="009C3025"/>
    <w:rsid w:val="009C322C"/>
    <w:rsid w:val="009C35F4"/>
    <w:rsid w:val="009C39CF"/>
    <w:rsid w:val="009C4648"/>
    <w:rsid w:val="009C5612"/>
    <w:rsid w:val="009D014E"/>
    <w:rsid w:val="009D0282"/>
    <w:rsid w:val="009D1631"/>
    <w:rsid w:val="009D1884"/>
    <w:rsid w:val="009D21B1"/>
    <w:rsid w:val="009D22F7"/>
    <w:rsid w:val="009D282A"/>
    <w:rsid w:val="009D2830"/>
    <w:rsid w:val="009D2BFD"/>
    <w:rsid w:val="009D3ECF"/>
    <w:rsid w:val="009D438F"/>
    <w:rsid w:val="009D4CEF"/>
    <w:rsid w:val="009D4E8C"/>
    <w:rsid w:val="009D619B"/>
    <w:rsid w:val="009D6CAB"/>
    <w:rsid w:val="009D6CF2"/>
    <w:rsid w:val="009D6D4C"/>
    <w:rsid w:val="009D6E75"/>
    <w:rsid w:val="009D7694"/>
    <w:rsid w:val="009E03C2"/>
    <w:rsid w:val="009E22B3"/>
    <w:rsid w:val="009E43AE"/>
    <w:rsid w:val="009E460E"/>
    <w:rsid w:val="009E5729"/>
    <w:rsid w:val="009E7AD2"/>
    <w:rsid w:val="009F10E6"/>
    <w:rsid w:val="009F4AE6"/>
    <w:rsid w:val="00A03402"/>
    <w:rsid w:val="00A054F6"/>
    <w:rsid w:val="00A05579"/>
    <w:rsid w:val="00A05C03"/>
    <w:rsid w:val="00A060EA"/>
    <w:rsid w:val="00A06205"/>
    <w:rsid w:val="00A0725A"/>
    <w:rsid w:val="00A073CA"/>
    <w:rsid w:val="00A0779F"/>
    <w:rsid w:val="00A07A08"/>
    <w:rsid w:val="00A10278"/>
    <w:rsid w:val="00A1058F"/>
    <w:rsid w:val="00A11041"/>
    <w:rsid w:val="00A133F6"/>
    <w:rsid w:val="00A1792E"/>
    <w:rsid w:val="00A20725"/>
    <w:rsid w:val="00A22C53"/>
    <w:rsid w:val="00A232C0"/>
    <w:rsid w:val="00A23777"/>
    <w:rsid w:val="00A23CC5"/>
    <w:rsid w:val="00A24E19"/>
    <w:rsid w:val="00A25009"/>
    <w:rsid w:val="00A2570D"/>
    <w:rsid w:val="00A26ABE"/>
    <w:rsid w:val="00A273E0"/>
    <w:rsid w:val="00A301A2"/>
    <w:rsid w:val="00A305A1"/>
    <w:rsid w:val="00A3119A"/>
    <w:rsid w:val="00A31E32"/>
    <w:rsid w:val="00A32198"/>
    <w:rsid w:val="00A3574B"/>
    <w:rsid w:val="00A35921"/>
    <w:rsid w:val="00A35BD6"/>
    <w:rsid w:val="00A404C1"/>
    <w:rsid w:val="00A407C4"/>
    <w:rsid w:val="00A442B6"/>
    <w:rsid w:val="00A44754"/>
    <w:rsid w:val="00A44C1C"/>
    <w:rsid w:val="00A45EE1"/>
    <w:rsid w:val="00A51612"/>
    <w:rsid w:val="00A5181A"/>
    <w:rsid w:val="00A51904"/>
    <w:rsid w:val="00A52B6A"/>
    <w:rsid w:val="00A5382A"/>
    <w:rsid w:val="00A57E5B"/>
    <w:rsid w:val="00A60F5E"/>
    <w:rsid w:val="00A61AFE"/>
    <w:rsid w:val="00A622B1"/>
    <w:rsid w:val="00A6416B"/>
    <w:rsid w:val="00A65386"/>
    <w:rsid w:val="00A6539E"/>
    <w:rsid w:val="00A65AFC"/>
    <w:rsid w:val="00A66638"/>
    <w:rsid w:val="00A6788B"/>
    <w:rsid w:val="00A704FC"/>
    <w:rsid w:val="00A70D70"/>
    <w:rsid w:val="00A71EEA"/>
    <w:rsid w:val="00A73500"/>
    <w:rsid w:val="00A74195"/>
    <w:rsid w:val="00A743C4"/>
    <w:rsid w:val="00A7504F"/>
    <w:rsid w:val="00A75537"/>
    <w:rsid w:val="00A75EAB"/>
    <w:rsid w:val="00A76115"/>
    <w:rsid w:val="00A76958"/>
    <w:rsid w:val="00A76B8A"/>
    <w:rsid w:val="00A76FF9"/>
    <w:rsid w:val="00A7701D"/>
    <w:rsid w:val="00A7752A"/>
    <w:rsid w:val="00A81B21"/>
    <w:rsid w:val="00A81DD2"/>
    <w:rsid w:val="00A82248"/>
    <w:rsid w:val="00A8534A"/>
    <w:rsid w:val="00A85B9A"/>
    <w:rsid w:val="00A90139"/>
    <w:rsid w:val="00A90CD1"/>
    <w:rsid w:val="00A91774"/>
    <w:rsid w:val="00A92E6D"/>
    <w:rsid w:val="00A94DE9"/>
    <w:rsid w:val="00A95BB2"/>
    <w:rsid w:val="00A96BF0"/>
    <w:rsid w:val="00AA0E35"/>
    <w:rsid w:val="00AA167B"/>
    <w:rsid w:val="00AA1B98"/>
    <w:rsid w:val="00AA457E"/>
    <w:rsid w:val="00AA60FC"/>
    <w:rsid w:val="00AB12AA"/>
    <w:rsid w:val="00AB19E9"/>
    <w:rsid w:val="00AB4A66"/>
    <w:rsid w:val="00AB516E"/>
    <w:rsid w:val="00AB63AB"/>
    <w:rsid w:val="00AB7F25"/>
    <w:rsid w:val="00AC0196"/>
    <w:rsid w:val="00AC0475"/>
    <w:rsid w:val="00AC0B98"/>
    <w:rsid w:val="00AC0BD5"/>
    <w:rsid w:val="00AC0ED3"/>
    <w:rsid w:val="00AC4D89"/>
    <w:rsid w:val="00AC516C"/>
    <w:rsid w:val="00AC6A2E"/>
    <w:rsid w:val="00AD05CF"/>
    <w:rsid w:val="00AD0A9D"/>
    <w:rsid w:val="00AD0CD8"/>
    <w:rsid w:val="00AD15A4"/>
    <w:rsid w:val="00AD369D"/>
    <w:rsid w:val="00AD39F8"/>
    <w:rsid w:val="00AD3DBE"/>
    <w:rsid w:val="00AD4120"/>
    <w:rsid w:val="00AD43FF"/>
    <w:rsid w:val="00AD5E50"/>
    <w:rsid w:val="00AD7558"/>
    <w:rsid w:val="00AD79BD"/>
    <w:rsid w:val="00AD7B69"/>
    <w:rsid w:val="00AD7D30"/>
    <w:rsid w:val="00AD7EAE"/>
    <w:rsid w:val="00AE18F2"/>
    <w:rsid w:val="00AE2508"/>
    <w:rsid w:val="00AE2CC3"/>
    <w:rsid w:val="00AE47A2"/>
    <w:rsid w:val="00AE5F9F"/>
    <w:rsid w:val="00AE6A41"/>
    <w:rsid w:val="00AE6BDF"/>
    <w:rsid w:val="00AE6F5C"/>
    <w:rsid w:val="00AE7066"/>
    <w:rsid w:val="00AE7A13"/>
    <w:rsid w:val="00AF0C79"/>
    <w:rsid w:val="00AF0F2D"/>
    <w:rsid w:val="00AF216F"/>
    <w:rsid w:val="00AF29C1"/>
    <w:rsid w:val="00AF2BB1"/>
    <w:rsid w:val="00AF54A3"/>
    <w:rsid w:val="00AF5F1D"/>
    <w:rsid w:val="00AF66DD"/>
    <w:rsid w:val="00AF684D"/>
    <w:rsid w:val="00AF70C8"/>
    <w:rsid w:val="00AF7534"/>
    <w:rsid w:val="00AF7FA4"/>
    <w:rsid w:val="00B007CA"/>
    <w:rsid w:val="00B00FA1"/>
    <w:rsid w:val="00B06689"/>
    <w:rsid w:val="00B06883"/>
    <w:rsid w:val="00B10A8B"/>
    <w:rsid w:val="00B114FC"/>
    <w:rsid w:val="00B11905"/>
    <w:rsid w:val="00B12481"/>
    <w:rsid w:val="00B13718"/>
    <w:rsid w:val="00B14F79"/>
    <w:rsid w:val="00B155E2"/>
    <w:rsid w:val="00B1612F"/>
    <w:rsid w:val="00B16818"/>
    <w:rsid w:val="00B16F10"/>
    <w:rsid w:val="00B17F82"/>
    <w:rsid w:val="00B20E57"/>
    <w:rsid w:val="00B21B83"/>
    <w:rsid w:val="00B22E65"/>
    <w:rsid w:val="00B25EDB"/>
    <w:rsid w:val="00B268D9"/>
    <w:rsid w:val="00B2755F"/>
    <w:rsid w:val="00B312C3"/>
    <w:rsid w:val="00B313D7"/>
    <w:rsid w:val="00B3181B"/>
    <w:rsid w:val="00B329E4"/>
    <w:rsid w:val="00B35376"/>
    <w:rsid w:val="00B3736A"/>
    <w:rsid w:val="00B40086"/>
    <w:rsid w:val="00B40180"/>
    <w:rsid w:val="00B408A4"/>
    <w:rsid w:val="00B42AAF"/>
    <w:rsid w:val="00B44966"/>
    <w:rsid w:val="00B44D18"/>
    <w:rsid w:val="00B46721"/>
    <w:rsid w:val="00B473E2"/>
    <w:rsid w:val="00B47F46"/>
    <w:rsid w:val="00B50856"/>
    <w:rsid w:val="00B52F73"/>
    <w:rsid w:val="00B5364F"/>
    <w:rsid w:val="00B53E7D"/>
    <w:rsid w:val="00B566F5"/>
    <w:rsid w:val="00B5736C"/>
    <w:rsid w:val="00B60689"/>
    <w:rsid w:val="00B611AE"/>
    <w:rsid w:val="00B6200B"/>
    <w:rsid w:val="00B62E78"/>
    <w:rsid w:val="00B63266"/>
    <w:rsid w:val="00B6381A"/>
    <w:rsid w:val="00B65400"/>
    <w:rsid w:val="00B66086"/>
    <w:rsid w:val="00B66B98"/>
    <w:rsid w:val="00B67BAB"/>
    <w:rsid w:val="00B67FC8"/>
    <w:rsid w:val="00B70899"/>
    <w:rsid w:val="00B708AE"/>
    <w:rsid w:val="00B708F9"/>
    <w:rsid w:val="00B718C9"/>
    <w:rsid w:val="00B71F09"/>
    <w:rsid w:val="00B7265D"/>
    <w:rsid w:val="00B7288E"/>
    <w:rsid w:val="00B73206"/>
    <w:rsid w:val="00B74FB6"/>
    <w:rsid w:val="00B755B8"/>
    <w:rsid w:val="00B80470"/>
    <w:rsid w:val="00B81607"/>
    <w:rsid w:val="00B81CC8"/>
    <w:rsid w:val="00B82408"/>
    <w:rsid w:val="00B85BB8"/>
    <w:rsid w:val="00B85F68"/>
    <w:rsid w:val="00B864E7"/>
    <w:rsid w:val="00B865B6"/>
    <w:rsid w:val="00B87B6A"/>
    <w:rsid w:val="00B91130"/>
    <w:rsid w:val="00B9171D"/>
    <w:rsid w:val="00B91C05"/>
    <w:rsid w:val="00B9290D"/>
    <w:rsid w:val="00B92C67"/>
    <w:rsid w:val="00B93946"/>
    <w:rsid w:val="00B9472F"/>
    <w:rsid w:val="00B94844"/>
    <w:rsid w:val="00B9591B"/>
    <w:rsid w:val="00BA0A36"/>
    <w:rsid w:val="00BA1180"/>
    <w:rsid w:val="00BA2721"/>
    <w:rsid w:val="00BA3D36"/>
    <w:rsid w:val="00BA43BE"/>
    <w:rsid w:val="00BA4486"/>
    <w:rsid w:val="00BA4E7A"/>
    <w:rsid w:val="00BA5283"/>
    <w:rsid w:val="00BA5682"/>
    <w:rsid w:val="00BA5A48"/>
    <w:rsid w:val="00BA7F05"/>
    <w:rsid w:val="00BB1AED"/>
    <w:rsid w:val="00BB2022"/>
    <w:rsid w:val="00BB237D"/>
    <w:rsid w:val="00BB2DBF"/>
    <w:rsid w:val="00BB3488"/>
    <w:rsid w:val="00BB6B10"/>
    <w:rsid w:val="00BB7B68"/>
    <w:rsid w:val="00BC04A8"/>
    <w:rsid w:val="00BC0CDB"/>
    <w:rsid w:val="00BC259A"/>
    <w:rsid w:val="00BC42CC"/>
    <w:rsid w:val="00BC5EE2"/>
    <w:rsid w:val="00BD01DC"/>
    <w:rsid w:val="00BD2B77"/>
    <w:rsid w:val="00BD3BEE"/>
    <w:rsid w:val="00BD3BFB"/>
    <w:rsid w:val="00BD4C64"/>
    <w:rsid w:val="00BD5B78"/>
    <w:rsid w:val="00BD64DE"/>
    <w:rsid w:val="00BD663E"/>
    <w:rsid w:val="00BE0196"/>
    <w:rsid w:val="00BE0221"/>
    <w:rsid w:val="00BE08B0"/>
    <w:rsid w:val="00BE109F"/>
    <w:rsid w:val="00BE11A0"/>
    <w:rsid w:val="00BE2853"/>
    <w:rsid w:val="00BE2CF9"/>
    <w:rsid w:val="00BE2EC6"/>
    <w:rsid w:val="00BE358C"/>
    <w:rsid w:val="00BE45D9"/>
    <w:rsid w:val="00BE46F1"/>
    <w:rsid w:val="00BE470A"/>
    <w:rsid w:val="00BE585A"/>
    <w:rsid w:val="00BE6B26"/>
    <w:rsid w:val="00BF00D2"/>
    <w:rsid w:val="00BF345A"/>
    <w:rsid w:val="00C00A8F"/>
    <w:rsid w:val="00C00ADE"/>
    <w:rsid w:val="00C01431"/>
    <w:rsid w:val="00C014E0"/>
    <w:rsid w:val="00C0251D"/>
    <w:rsid w:val="00C0401C"/>
    <w:rsid w:val="00C043A0"/>
    <w:rsid w:val="00C04960"/>
    <w:rsid w:val="00C0777F"/>
    <w:rsid w:val="00C07C11"/>
    <w:rsid w:val="00C10109"/>
    <w:rsid w:val="00C10125"/>
    <w:rsid w:val="00C10B1A"/>
    <w:rsid w:val="00C1197F"/>
    <w:rsid w:val="00C121B5"/>
    <w:rsid w:val="00C12EF3"/>
    <w:rsid w:val="00C13AE6"/>
    <w:rsid w:val="00C201F2"/>
    <w:rsid w:val="00C20331"/>
    <w:rsid w:val="00C20B7D"/>
    <w:rsid w:val="00C214D6"/>
    <w:rsid w:val="00C21862"/>
    <w:rsid w:val="00C22082"/>
    <w:rsid w:val="00C22217"/>
    <w:rsid w:val="00C266A0"/>
    <w:rsid w:val="00C30098"/>
    <w:rsid w:val="00C30D26"/>
    <w:rsid w:val="00C3140B"/>
    <w:rsid w:val="00C327D3"/>
    <w:rsid w:val="00C347CC"/>
    <w:rsid w:val="00C34F14"/>
    <w:rsid w:val="00C36798"/>
    <w:rsid w:val="00C3779E"/>
    <w:rsid w:val="00C403FE"/>
    <w:rsid w:val="00C43246"/>
    <w:rsid w:val="00C44580"/>
    <w:rsid w:val="00C44997"/>
    <w:rsid w:val="00C449A5"/>
    <w:rsid w:val="00C45024"/>
    <w:rsid w:val="00C47CCF"/>
    <w:rsid w:val="00C51195"/>
    <w:rsid w:val="00C51624"/>
    <w:rsid w:val="00C53126"/>
    <w:rsid w:val="00C534D7"/>
    <w:rsid w:val="00C54DAF"/>
    <w:rsid w:val="00C562B1"/>
    <w:rsid w:val="00C577B9"/>
    <w:rsid w:val="00C57CAB"/>
    <w:rsid w:val="00C60346"/>
    <w:rsid w:val="00C61B46"/>
    <w:rsid w:val="00C61D8B"/>
    <w:rsid w:val="00C628B4"/>
    <w:rsid w:val="00C63929"/>
    <w:rsid w:val="00C641CC"/>
    <w:rsid w:val="00C64283"/>
    <w:rsid w:val="00C64F00"/>
    <w:rsid w:val="00C659A1"/>
    <w:rsid w:val="00C66350"/>
    <w:rsid w:val="00C66D67"/>
    <w:rsid w:val="00C66EAC"/>
    <w:rsid w:val="00C70BC4"/>
    <w:rsid w:val="00C71420"/>
    <w:rsid w:val="00C72B5D"/>
    <w:rsid w:val="00C744CF"/>
    <w:rsid w:val="00C758B3"/>
    <w:rsid w:val="00C75BEB"/>
    <w:rsid w:val="00C75E9D"/>
    <w:rsid w:val="00C776F2"/>
    <w:rsid w:val="00C8273D"/>
    <w:rsid w:val="00C84F59"/>
    <w:rsid w:val="00C8557A"/>
    <w:rsid w:val="00C86248"/>
    <w:rsid w:val="00C90017"/>
    <w:rsid w:val="00C9026D"/>
    <w:rsid w:val="00C90A8A"/>
    <w:rsid w:val="00C913E2"/>
    <w:rsid w:val="00C91465"/>
    <w:rsid w:val="00C92498"/>
    <w:rsid w:val="00C9461D"/>
    <w:rsid w:val="00C94A8F"/>
    <w:rsid w:val="00C94A96"/>
    <w:rsid w:val="00C96A8D"/>
    <w:rsid w:val="00C96D8A"/>
    <w:rsid w:val="00C97710"/>
    <w:rsid w:val="00C978F9"/>
    <w:rsid w:val="00CA0684"/>
    <w:rsid w:val="00CA3C35"/>
    <w:rsid w:val="00CA3CB6"/>
    <w:rsid w:val="00CA4843"/>
    <w:rsid w:val="00CA4C1F"/>
    <w:rsid w:val="00CA5DDE"/>
    <w:rsid w:val="00CA5E84"/>
    <w:rsid w:val="00CA70A8"/>
    <w:rsid w:val="00CB0E3C"/>
    <w:rsid w:val="00CB304D"/>
    <w:rsid w:val="00CB36D9"/>
    <w:rsid w:val="00CB55B3"/>
    <w:rsid w:val="00CB64D7"/>
    <w:rsid w:val="00CB673A"/>
    <w:rsid w:val="00CB6FE0"/>
    <w:rsid w:val="00CC0288"/>
    <w:rsid w:val="00CC1183"/>
    <w:rsid w:val="00CC142B"/>
    <w:rsid w:val="00CC21F3"/>
    <w:rsid w:val="00CC33D3"/>
    <w:rsid w:val="00CC6570"/>
    <w:rsid w:val="00CD02AC"/>
    <w:rsid w:val="00CD03CB"/>
    <w:rsid w:val="00CD2074"/>
    <w:rsid w:val="00CD313E"/>
    <w:rsid w:val="00CD38D4"/>
    <w:rsid w:val="00CD457C"/>
    <w:rsid w:val="00CD45EC"/>
    <w:rsid w:val="00CD5860"/>
    <w:rsid w:val="00CD6307"/>
    <w:rsid w:val="00CE0ABA"/>
    <w:rsid w:val="00CE2776"/>
    <w:rsid w:val="00CE2B3B"/>
    <w:rsid w:val="00CE3354"/>
    <w:rsid w:val="00CE3DB9"/>
    <w:rsid w:val="00CE4DFA"/>
    <w:rsid w:val="00CE526B"/>
    <w:rsid w:val="00CE5C8B"/>
    <w:rsid w:val="00CE628C"/>
    <w:rsid w:val="00CE6471"/>
    <w:rsid w:val="00CE6C24"/>
    <w:rsid w:val="00CE6C43"/>
    <w:rsid w:val="00CE7D08"/>
    <w:rsid w:val="00CF1447"/>
    <w:rsid w:val="00CF1FEA"/>
    <w:rsid w:val="00CF2F4E"/>
    <w:rsid w:val="00CF4CD2"/>
    <w:rsid w:val="00CF4D41"/>
    <w:rsid w:val="00CF7BB2"/>
    <w:rsid w:val="00D00574"/>
    <w:rsid w:val="00D00930"/>
    <w:rsid w:val="00D02E95"/>
    <w:rsid w:val="00D034DE"/>
    <w:rsid w:val="00D0375D"/>
    <w:rsid w:val="00D04F97"/>
    <w:rsid w:val="00D06D53"/>
    <w:rsid w:val="00D07B0B"/>
    <w:rsid w:val="00D122C0"/>
    <w:rsid w:val="00D13040"/>
    <w:rsid w:val="00D13458"/>
    <w:rsid w:val="00D145CB"/>
    <w:rsid w:val="00D14A62"/>
    <w:rsid w:val="00D14DBE"/>
    <w:rsid w:val="00D15730"/>
    <w:rsid w:val="00D169A5"/>
    <w:rsid w:val="00D176EC"/>
    <w:rsid w:val="00D17F69"/>
    <w:rsid w:val="00D222AE"/>
    <w:rsid w:val="00D23025"/>
    <w:rsid w:val="00D23432"/>
    <w:rsid w:val="00D236B6"/>
    <w:rsid w:val="00D23EA5"/>
    <w:rsid w:val="00D2710C"/>
    <w:rsid w:val="00D27776"/>
    <w:rsid w:val="00D303B5"/>
    <w:rsid w:val="00D30D00"/>
    <w:rsid w:val="00D31F22"/>
    <w:rsid w:val="00D32480"/>
    <w:rsid w:val="00D32E1F"/>
    <w:rsid w:val="00D3339E"/>
    <w:rsid w:val="00D347C9"/>
    <w:rsid w:val="00D34BF4"/>
    <w:rsid w:val="00D368D0"/>
    <w:rsid w:val="00D36B3A"/>
    <w:rsid w:val="00D37269"/>
    <w:rsid w:val="00D40393"/>
    <w:rsid w:val="00D418A4"/>
    <w:rsid w:val="00D44BF9"/>
    <w:rsid w:val="00D45461"/>
    <w:rsid w:val="00D45CAA"/>
    <w:rsid w:val="00D47BEC"/>
    <w:rsid w:val="00D47D4F"/>
    <w:rsid w:val="00D50176"/>
    <w:rsid w:val="00D50919"/>
    <w:rsid w:val="00D50EAC"/>
    <w:rsid w:val="00D51B4A"/>
    <w:rsid w:val="00D51C93"/>
    <w:rsid w:val="00D51E23"/>
    <w:rsid w:val="00D532BE"/>
    <w:rsid w:val="00D53E76"/>
    <w:rsid w:val="00D5518A"/>
    <w:rsid w:val="00D565AD"/>
    <w:rsid w:val="00D5697E"/>
    <w:rsid w:val="00D56FFE"/>
    <w:rsid w:val="00D57149"/>
    <w:rsid w:val="00D5732B"/>
    <w:rsid w:val="00D60213"/>
    <w:rsid w:val="00D60A21"/>
    <w:rsid w:val="00D60E1C"/>
    <w:rsid w:val="00D61487"/>
    <w:rsid w:val="00D635CE"/>
    <w:rsid w:val="00D63AF7"/>
    <w:rsid w:val="00D640EB"/>
    <w:rsid w:val="00D64617"/>
    <w:rsid w:val="00D6493E"/>
    <w:rsid w:val="00D66413"/>
    <w:rsid w:val="00D66A96"/>
    <w:rsid w:val="00D66CEA"/>
    <w:rsid w:val="00D678F5"/>
    <w:rsid w:val="00D70B88"/>
    <w:rsid w:val="00D72E65"/>
    <w:rsid w:val="00D73C24"/>
    <w:rsid w:val="00D744FA"/>
    <w:rsid w:val="00D7450E"/>
    <w:rsid w:val="00D753A2"/>
    <w:rsid w:val="00D75C3A"/>
    <w:rsid w:val="00D75F00"/>
    <w:rsid w:val="00D76436"/>
    <w:rsid w:val="00D76CF6"/>
    <w:rsid w:val="00D77263"/>
    <w:rsid w:val="00D772EF"/>
    <w:rsid w:val="00D775F4"/>
    <w:rsid w:val="00D8351F"/>
    <w:rsid w:val="00D85413"/>
    <w:rsid w:val="00D879FF"/>
    <w:rsid w:val="00D87A14"/>
    <w:rsid w:val="00D9146B"/>
    <w:rsid w:val="00D9423A"/>
    <w:rsid w:val="00D943A4"/>
    <w:rsid w:val="00D95120"/>
    <w:rsid w:val="00D979C5"/>
    <w:rsid w:val="00D97CA0"/>
    <w:rsid w:val="00DA0B5E"/>
    <w:rsid w:val="00DA10EE"/>
    <w:rsid w:val="00DA2834"/>
    <w:rsid w:val="00DA39EB"/>
    <w:rsid w:val="00DA3C76"/>
    <w:rsid w:val="00DA61F7"/>
    <w:rsid w:val="00DA68CD"/>
    <w:rsid w:val="00DB09F8"/>
    <w:rsid w:val="00DB1787"/>
    <w:rsid w:val="00DB2654"/>
    <w:rsid w:val="00DB3DB9"/>
    <w:rsid w:val="00DB4138"/>
    <w:rsid w:val="00DB5188"/>
    <w:rsid w:val="00DB64A0"/>
    <w:rsid w:val="00DB71AC"/>
    <w:rsid w:val="00DB7648"/>
    <w:rsid w:val="00DB7D1A"/>
    <w:rsid w:val="00DC0286"/>
    <w:rsid w:val="00DC0DA8"/>
    <w:rsid w:val="00DC1BEB"/>
    <w:rsid w:val="00DC40FF"/>
    <w:rsid w:val="00DC41B3"/>
    <w:rsid w:val="00DC6789"/>
    <w:rsid w:val="00DC6F72"/>
    <w:rsid w:val="00DC7CD0"/>
    <w:rsid w:val="00DC7F58"/>
    <w:rsid w:val="00DD0459"/>
    <w:rsid w:val="00DD08BB"/>
    <w:rsid w:val="00DD1A64"/>
    <w:rsid w:val="00DD2A05"/>
    <w:rsid w:val="00DD3B3F"/>
    <w:rsid w:val="00DD3E2B"/>
    <w:rsid w:val="00DD4683"/>
    <w:rsid w:val="00DD46FE"/>
    <w:rsid w:val="00DD4DE6"/>
    <w:rsid w:val="00DD5097"/>
    <w:rsid w:val="00DD64C5"/>
    <w:rsid w:val="00DD68B4"/>
    <w:rsid w:val="00DD69EF"/>
    <w:rsid w:val="00DD7DBA"/>
    <w:rsid w:val="00DE2140"/>
    <w:rsid w:val="00DE31E9"/>
    <w:rsid w:val="00DE3863"/>
    <w:rsid w:val="00DE4D9F"/>
    <w:rsid w:val="00DF0C13"/>
    <w:rsid w:val="00DF200E"/>
    <w:rsid w:val="00DF2AE6"/>
    <w:rsid w:val="00DF3F89"/>
    <w:rsid w:val="00DF4DED"/>
    <w:rsid w:val="00DF5F47"/>
    <w:rsid w:val="00DF63F3"/>
    <w:rsid w:val="00DF6F35"/>
    <w:rsid w:val="00DF7554"/>
    <w:rsid w:val="00E002C0"/>
    <w:rsid w:val="00E00E91"/>
    <w:rsid w:val="00E01386"/>
    <w:rsid w:val="00E0203D"/>
    <w:rsid w:val="00E029D8"/>
    <w:rsid w:val="00E02A72"/>
    <w:rsid w:val="00E04E7E"/>
    <w:rsid w:val="00E050FC"/>
    <w:rsid w:val="00E071A6"/>
    <w:rsid w:val="00E11BA4"/>
    <w:rsid w:val="00E1226F"/>
    <w:rsid w:val="00E13ADC"/>
    <w:rsid w:val="00E15006"/>
    <w:rsid w:val="00E158E7"/>
    <w:rsid w:val="00E158F1"/>
    <w:rsid w:val="00E160D3"/>
    <w:rsid w:val="00E16CDE"/>
    <w:rsid w:val="00E17E52"/>
    <w:rsid w:val="00E212E7"/>
    <w:rsid w:val="00E217C8"/>
    <w:rsid w:val="00E21DEA"/>
    <w:rsid w:val="00E21FEF"/>
    <w:rsid w:val="00E23308"/>
    <w:rsid w:val="00E24346"/>
    <w:rsid w:val="00E24AB3"/>
    <w:rsid w:val="00E25A0D"/>
    <w:rsid w:val="00E25B52"/>
    <w:rsid w:val="00E261FF"/>
    <w:rsid w:val="00E27542"/>
    <w:rsid w:val="00E277FB"/>
    <w:rsid w:val="00E27D0D"/>
    <w:rsid w:val="00E27E20"/>
    <w:rsid w:val="00E31139"/>
    <w:rsid w:val="00E31A23"/>
    <w:rsid w:val="00E34E04"/>
    <w:rsid w:val="00E413C8"/>
    <w:rsid w:val="00E42B0E"/>
    <w:rsid w:val="00E42DC3"/>
    <w:rsid w:val="00E43F82"/>
    <w:rsid w:val="00E443FD"/>
    <w:rsid w:val="00E457B9"/>
    <w:rsid w:val="00E45973"/>
    <w:rsid w:val="00E46832"/>
    <w:rsid w:val="00E4728B"/>
    <w:rsid w:val="00E47BF5"/>
    <w:rsid w:val="00E503D7"/>
    <w:rsid w:val="00E522D1"/>
    <w:rsid w:val="00E52AC6"/>
    <w:rsid w:val="00E539D6"/>
    <w:rsid w:val="00E540E7"/>
    <w:rsid w:val="00E55FCF"/>
    <w:rsid w:val="00E56AC8"/>
    <w:rsid w:val="00E57876"/>
    <w:rsid w:val="00E57D62"/>
    <w:rsid w:val="00E628B0"/>
    <w:rsid w:val="00E63D8E"/>
    <w:rsid w:val="00E64789"/>
    <w:rsid w:val="00E64996"/>
    <w:rsid w:val="00E64E11"/>
    <w:rsid w:val="00E64FF9"/>
    <w:rsid w:val="00E6620D"/>
    <w:rsid w:val="00E66261"/>
    <w:rsid w:val="00E6697D"/>
    <w:rsid w:val="00E72033"/>
    <w:rsid w:val="00E7305E"/>
    <w:rsid w:val="00E73196"/>
    <w:rsid w:val="00E739C2"/>
    <w:rsid w:val="00E73A6B"/>
    <w:rsid w:val="00E73B62"/>
    <w:rsid w:val="00E7556A"/>
    <w:rsid w:val="00E75772"/>
    <w:rsid w:val="00E759CC"/>
    <w:rsid w:val="00E75A1F"/>
    <w:rsid w:val="00E75A78"/>
    <w:rsid w:val="00E75B91"/>
    <w:rsid w:val="00E75E86"/>
    <w:rsid w:val="00E7662F"/>
    <w:rsid w:val="00E771EC"/>
    <w:rsid w:val="00E77206"/>
    <w:rsid w:val="00E77B7C"/>
    <w:rsid w:val="00E80A74"/>
    <w:rsid w:val="00E80DF4"/>
    <w:rsid w:val="00E818EC"/>
    <w:rsid w:val="00E82CF5"/>
    <w:rsid w:val="00E84514"/>
    <w:rsid w:val="00E85194"/>
    <w:rsid w:val="00E933AD"/>
    <w:rsid w:val="00E93D15"/>
    <w:rsid w:val="00E94551"/>
    <w:rsid w:val="00E9535C"/>
    <w:rsid w:val="00E9605C"/>
    <w:rsid w:val="00E96B20"/>
    <w:rsid w:val="00EA0B03"/>
    <w:rsid w:val="00EA1B7D"/>
    <w:rsid w:val="00EA20F2"/>
    <w:rsid w:val="00EA2B15"/>
    <w:rsid w:val="00EA4651"/>
    <w:rsid w:val="00EA714E"/>
    <w:rsid w:val="00EA7E83"/>
    <w:rsid w:val="00EB1319"/>
    <w:rsid w:val="00EB2679"/>
    <w:rsid w:val="00EB2F7B"/>
    <w:rsid w:val="00EB454B"/>
    <w:rsid w:val="00EB4B21"/>
    <w:rsid w:val="00EB4EEE"/>
    <w:rsid w:val="00EB5018"/>
    <w:rsid w:val="00EB6D6C"/>
    <w:rsid w:val="00EC05DD"/>
    <w:rsid w:val="00EC0C0C"/>
    <w:rsid w:val="00EC22AD"/>
    <w:rsid w:val="00EC2D49"/>
    <w:rsid w:val="00EC2F7D"/>
    <w:rsid w:val="00EC63EE"/>
    <w:rsid w:val="00EC64A0"/>
    <w:rsid w:val="00EC6BCE"/>
    <w:rsid w:val="00EC6D82"/>
    <w:rsid w:val="00EC759C"/>
    <w:rsid w:val="00ED0532"/>
    <w:rsid w:val="00ED0DAD"/>
    <w:rsid w:val="00ED1C07"/>
    <w:rsid w:val="00ED2C4A"/>
    <w:rsid w:val="00ED37E1"/>
    <w:rsid w:val="00ED4087"/>
    <w:rsid w:val="00ED43CD"/>
    <w:rsid w:val="00ED4602"/>
    <w:rsid w:val="00ED485B"/>
    <w:rsid w:val="00ED4BE8"/>
    <w:rsid w:val="00ED68D6"/>
    <w:rsid w:val="00ED701D"/>
    <w:rsid w:val="00ED738E"/>
    <w:rsid w:val="00ED73BA"/>
    <w:rsid w:val="00ED79EC"/>
    <w:rsid w:val="00EE044D"/>
    <w:rsid w:val="00EE134D"/>
    <w:rsid w:val="00EE1685"/>
    <w:rsid w:val="00EE21D7"/>
    <w:rsid w:val="00EE28D5"/>
    <w:rsid w:val="00EE36D0"/>
    <w:rsid w:val="00EE4759"/>
    <w:rsid w:val="00EE48E4"/>
    <w:rsid w:val="00EE49B8"/>
    <w:rsid w:val="00EF042D"/>
    <w:rsid w:val="00EF0612"/>
    <w:rsid w:val="00EF0E66"/>
    <w:rsid w:val="00EF2B48"/>
    <w:rsid w:val="00EF2C32"/>
    <w:rsid w:val="00EF4B74"/>
    <w:rsid w:val="00EF5E03"/>
    <w:rsid w:val="00EF7745"/>
    <w:rsid w:val="00F012B2"/>
    <w:rsid w:val="00F0137F"/>
    <w:rsid w:val="00F030F7"/>
    <w:rsid w:val="00F046FA"/>
    <w:rsid w:val="00F05324"/>
    <w:rsid w:val="00F058F0"/>
    <w:rsid w:val="00F05B27"/>
    <w:rsid w:val="00F062B2"/>
    <w:rsid w:val="00F069EE"/>
    <w:rsid w:val="00F06D6A"/>
    <w:rsid w:val="00F10165"/>
    <w:rsid w:val="00F10E50"/>
    <w:rsid w:val="00F11AB2"/>
    <w:rsid w:val="00F16500"/>
    <w:rsid w:val="00F16DAD"/>
    <w:rsid w:val="00F174A9"/>
    <w:rsid w:val="00F17827"/>
    <w:rsid w:val="00F179F7"/>
    <w:rsid w:val="00F2037E"/>
    <w:rsid w:val="00F20EE8"/>
    <w:rsid w:val="00F21266"/>
    <w:rsid w:val="00F2200C"/>
    <w:rsid w:val="00F22E2C"/>
    <w:rsid w:val="00F2383D"/>
    <w:rsid w:val="00F24964"/>
    <w:rsid w:val="00F24AE9"/>
    <w:rsid w:val="00F263BB"/>
    <w:rsid w:val="00F264DC"/>
    <w:rsid w:val="00F2747B"/>
    <w:rsid w:val="00F275C5"/>
    <w:rsid w:val="00F30825"/>
    <w:rsid w:val="00F32EC7"/>
    <w:rsid w:val="00F34457"/>
    <w:rsid w:val="00F3495A"/>
    <w:rsid w:val="00F36233"/>
    <w:rsid w:val="00F40331"/>
    <w:rsid w:val="00F409EB"/>
    <w:rsid w:val="00F421EF"/>
    <w:rsid w:val="00F426BF"/>
    <w:rsid w:val="00F43F38"/>
    <w:rsid w:val="00F46E3B"/>
    <w:rsid w:val="00F50B70"/>
    <w:rsid w:val="00F5153E"/>
    <w:rsid w:val="00F52EC4"/>
    <w:rsid w:val="00F538E6"/>
    <w:rsid w:val="00F54926"/>
    <w:rsid w:val="00F54A0C"/>
    <w:rsid w:val="00F55FF3"/>
    <w:rsid w:val="00F569CC"/>
    <w:rsid w:val="00F57A0E"/>
    <w:rsid w:val="00F6089A"/>
    <w:rsid w:val="00F60EEA"/>
    <w:rsid w:val="00F6156C"/>
    <w:rsid w:val="00F63D7D"/>
    <w:rsid w:val="00F64E90"/>
    <w:rsid w:val="00F65895"/>
    <w:rsid w:val="00F65ABA"/>
    <w:rsid w:val="00F663C0"/>
    <w:rsid w:val="00F67397"/>
    <w:rsid w:val="00F67597"/>
    <w:rsid w:val="00F70F26"/>
    <w:rsid w:val="00F713B1"/>
    <w:rsid w:val="00F72C80"/>
    <w:rsid w:val="00F73E89"/>
    <w:rsid w:val="00F73FD6"/>
    <w:rsid w:val="00F743A5"/>
    <w:rsid w:val="00F770B4"/>
    <w:rsid w:val="00F7712C"/>
    <w:rsid w:val="00F772D1"/>
    <w:rsid w:val="00F81A96"/>
    <w:rsid w:val="00F81DA1"/>
    <w:rsid w:val="00F82242"/>
    <w:rsid w:val="00F83636"/>
    <w:rsid w:val="00F8425F"/>
    <w:rsid w:val="00F865F3"/>
    <w:rsid w:val="00F867F8"/>
    <w:rsid w:val="00F86A68"/>
    <w:rsid w:val="00F878FB"/>
    <w:rsid w:val="00F91D40"/>
    <w:rsid w:val="00F9204B"/>
    <w:rsid w:val="00F92991"/>
    <w:rsid w:val="00F929C3"/>
    <w:rsid w:val="00F92A0A"/>
    <w:rsid w:val="00F95439"/>
    <w:rsid w:val="00F95D84"/>
    <w:rsid w:val="00FA0117"/>
    <w:rsid w:val="00FA0384"/>
    <w:rsid w:val="00FA05AD"/>
    <w:rsid w:val="00FA07CC"/>
    <w:rsid w:val="00FA0D0A"/>
    <w:rsid w:val="00FA154D"/>
    <w:rsid w:val="00FA1C44"/>
    <w:rsid w:val="00FA1D54"/>
    <w:rsid w:val="00FA1EEA"/>
    <w:rsid w:val="00FA3604"/>
    <w:rsid w:val="00FA36EF"/>
    <w:rsid w:val="00FA4062"/>
    <w:rsid w:val="00FA55B9"/>
    <w:rsid w:val="00FA5A95"/>
    <w:rsid w:val="00FB014A"/>
    <w:rsid w:val="00FB0EDC"/>
    <w:rsid w:val="00FB13C6"/>
    <w:rsid w:val="00FB202A"/>
    <w:rsid w:val="00FB5FC3"/>
    <w:rsid w:val="00FB6E50"/>
    <w:rsid w:val="00FB7799"/>
    <w:rsid w:val="00FC1209"/>
    <w:rsid w:val="00FC131E"/>
    <w:rsid w:val="00FC398B"/>
    <w:rsid w:val="00FC4555"/>
    <w:rsid w:val="00FC57B7"/>
    <w:rsid w:val="00FC6C18"/>
    <w:rsid w:val="00FC73F4"/>
    <w:rsid w:val="00FC7A0F"/>
    <w:rsid w:val="00FD3898"/>
    <w:rsid w:val="00FD44D2"/>
    <w:rsid w:val="00FD46BE"/>
    <w:rsid w:val="00FD482E"/>
    <w:rsid w:val="00FD4E12"/>
    <w:rsid w:val="00FD540D"/>
    <w:rsid w:val="00FD6574"/>
    <w:rsid w:val="00FD761A"/>
    <w:rsid w:val="00FE001C"/>
    <w:rsid w:val="00FE0776"/>
    <w:rsid w:val="00FE165E"/>
    <w:rsid w:val="00FE18CF"/>
    <w:rsid w:val="00FE2C38"/>
    <w:rsid w:val="00FE35E5"/>
    <w:rsid w:val="00FE4808"/>
    <w:rsid w:val="00FE5BDA"/>
    <w:rsid w:val="00FE5EC8"/>
    <w:rsid w:val="00FE60FD"/>
    <w:rsid w:val="00FE656A"/>
    <w:rsid w:val="00FE68C6"/>
    <w:rsid w:val="00FE6CCA"/>
    <w:rsid w:val="00FE6CF5"/>
    <w:rsid w:val="00FE73D9"/>
    <w:rsid w:val="00FF1905"/>
    <w:rsid w:val="00FF1B7A"/>
    <w:rsid w:val="00FF2D2F"/>
    <w:rsid w:val="00FF347C"/>
    <w:rsid w:val="00FF3FD9"/>
    <w:rsid w:val="00FF43AF"/>
    <w:rsid w:val="00FF66E0"/>
    <w:rsid w:val="00FF6763"/>
    <w:rsid w:val="00FF6F86"/>
    <w:rsid w:val="00FF77B3"/>
    <w:rsid w:val="00FF788C"/>
    <w:rsid w:val="00FF7AAB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113E"/>
  <w15:chartTrackingRefBased/>
  <w15:docId w15:val="{22235B55-A660-421D-A680-A5355D83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97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927F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FA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927FA"/>
    <w:rPr/>
  </w:style>
  <w:style w:type="paragraph" w:customStyle="1" w:styleId="gmail-m-830999459011075454m-520905532271975706m-6084504595629702374m-8154049210982667751m176108515838596934msolistparagraph">
    <w:name w:val="gmail-m_-830999459011075454m_-520905532271975706m_-6084504595629702374m_-8154049210982667751m_176108515838596934msolistparagraph"/>
    <w:basedOn w:val="Normal"/>
    <w:rsid w:val="001927FA"/>
    <w:pPr>
      <w:spacing w:before="100" w:beforeAutospacing="1" w:after="100" w:afterAutospacing="1"/>
    </w:pPr>
  </w:style>
  <w:style w:type="paragraph" w:customStyle="1" w:styleId="gmail-m-830999459011075454m-520905532271975706m-6084504595629702374m-8154049210982667751m176108515838596934msonormal">
    <w:name w:val="gmail-m_-830999459011075454m_-520905532271975706m_-6084504595629702374m_-8154049210982667751m_176108515838596934msonormal"/>
    <w:basedOn w:val="Normal"/>
    <w:rsid w:val="001927FA"/>
    <w:pPr>
      <w:spacing w:before="100" w:beforeAutospacing="1" w:after="100" w:afterAutospacing="1"/>
    </w:pPr>
  </w:style>
  <w:style w:type="paragraph" w:customStyle="1" w:styleId="pfeaturecopy">
    <w:name w:val="p_featurecopy"/>
    <w:basedOn w:val="Normal"/>
    <w:rsid w:val="001927F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D79BD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4A00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56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2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21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577B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77B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77B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7B9"/>
    <w:rPr>
      <w:rFonts w:ascii="Times New Roman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D4B4D"/>
    <w:rPr>
      <w:i/>
      <w:iCs/>
      <w:color w:val="5B9BD5" w:themeColor="accent1"/>
    </w:rPr>
  </w:style>
  <w:style w:type="paragraph" w:customStyle="1" w:styleId="content-textcontainer">
    <w:name w:val="content-text__container"/>
    <w:basedOn w:val="Normal"/>
    <w:rsid w:val="00C20331"/>
    <w:pPr>
      <w:spacing w:before="100" w:beforeAutospacing="1" w:after="100" w:afterAutospacing="1"/>
    </w:pPr>
    <w:rPr>
      <w:rFonts w:eastAsia="Times New Roman"/>
      <w:lang w:val="pt-BR" w:eastAsia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570AC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38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tau.com.br/itaubba-pt/portal/viewer/equity/179b0903-6f0a-4b66-ba4d-7cdc5ed0d0b3/260505_LOMA_Update_FINAL" TargetMode="External"/><Relationship Id="rId18" Type="http://schemas.openxmlformats.org/officeDocument/2006/relationships/hyperlink" Target="https://www.itau.com.br/itaubba-pt/portal/viewer/equity/70817429-69d6-4bcd-af6e-9e2dcf9aaab8/COMMODITIES_MONITOR_SM_PP_26042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edgard.souza@itaubba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tau.com.br/itaubba-pt/portal/viewer/equity/fe1f3ead-004e-4123-9ce6-4a12cc14550b/260517_Commodities_NYC_CEO_Conference_FINAL" TargetMode="External"/><Relationship Id="rId17" Type="http://schemas.openxmlformats.org/officeDocument/2006/relationships/hyperlink" Target="https://www.itau.com.br/itaubba-pt/portal/viewer/equity/1e5f654c-914b-421e-bf48-d9b079ab54cd/260422_CSN_CMIN_Update_FINAL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itau.com.br/itaubba-pt/portal/viewer/equity/d8c6a8f9-2ad9-48f9-9e2a-bb740a116300/260428_GGBR_1Q26_CCall_Update_FINAL" TargetMode="External"/><Relationship Id="rId20" Type="http://schemas.openxmlformats.org/officeDocument/2006/relationships/hyperlink" Target="mailto:daniel.sasson@itaubba.com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tau.com.br/itaubba-pt/portal/viewer/equity/ae993b2f-fba3-4a4c-a842-517c0e9f8cbc/COMMODITIES_MONITOR_SM_PP_260518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itau.com.br/itaubba-pt/portal/viewer/equity/3c04206a-6419-4a49-85b2-f98a26846840/260430_Vale_1Q26_Update_FINAL" TargetMode="External"/><Relationship Id="rId23" Type="http://schemas.openxmlformats.org/officeDocument/2006/relationships/hyperlink" Target="mailto:joao.helito@itaubba.com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itau.com.br/itaubba-pt/portal/viewer/equity/8ebb1194-674f-4de6-b03c-d36c52358341/260518_Usiminas_Update_IoC_FINAL" TargetMode="External"/><Relationship Id="rId19" Type="http://schemas.openxmlformats.org/officeDocument/2006/relationships/hyperlink" Target="https://www.itau.com.br/itaubba-pt/portal/viewer/equity/81d3bab7-7944-4dd6-81b9-ebce41b8e6b5/260417_IABr_1Q26_FINA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cid:image002.png@01DAD81C.C7A9AA40" TargetMode="External"/><Relationship Id="rId14" Type="http://schemas.openxmlformats.org/officeDocument/2006/relationships/hyperlink" Target="https://www.itau.com.br/itaubba-pt/portal/viewer/equity/b9ca15eb-9c3d-414a-840e-71ebe00f4a44/COMMODITIES_MONITOR_SM_PP_260504" TargetMode="External"/><Relationship Id="rId22" Type="http://schemas.openxmlformats.org/officeDocument/2006/relationships/hyperlink" Target="mailto:marcelo.palhares@itaubba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E1AA7-AFFB-4CC0-A1DE-04BB077FF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</Pages>
  <Words>663</Words>
  <Characters>4214</Characters>
  <Application>Microsoft Office Word</Application>
  <DocSecurity>0</DocSecurity>
  <Lines>301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Itaú Unibanco</Company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Augusto Monegaglia Net</dc:creator>
  <cp:keywords/>
  <dc:description/>
  <cp:lastModifiedBy>Joao Paulo Luka Helito</cp:lastModifiedBy>
  <cp:revision>229</cp:revision>
  <cp:lastPrinted>2024-07-16T12:53:00Z</cp:lastPrinted>
  <dcterms:created xsi:type="dcterms:W3CDTF">2025-09-10T22:24:00Z</dcterms:created>
  <dcterms:modified xsi:type="dcterms:W3CDTF">2026-05-18T21:20:00Z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c6e253-7033-4299-b83e-6575a0ec40c3_Enabled">
    <vt:lpwstr>True</vt:lpwstr>
  </property>
  <property fmtid="{D5CDD505-2E9C-101B-9397-08002B2CF9AE}" pid="3" name="MSIP_Label_7bc6e253-7033-4299-b83e-6575a0ec40c3_SiteId">
    <vt:lpwstr>591669a0-183f-49a5-98f4-9aa0d0b63d81</vt:lpwstr>
  </property>
  <property fmtid="{D5CDD505-2E9C-101B-9397-08002B2CF9AE}" pid="4" name="MSIP_Label_7bc6e253-7033-4299-b83e-6575a0ec40c3_Owner">
    <vt:lpwstr>ricardo.neto@itaubba.com</vt:lpwstr>
  </property>
  <property fmtid="{D5CDD505-2E9C-101B-9397-08002B2CF9AE}" pid="5" name="MSIP_Label_7bc6e253-7033-4299-b83e-6575a0ec40c3_SetDate">
    <vt:lpwstr>2020-03-23T01:16:44.6042552Z</vt:lpwstr>
  </property>
  <property fmtid="{D5CDD505-2E9C-101B-9397-08002B2CF9AE}" pid="6" name="MSIP_Label_7bc6e253-7033-4299-b83e-6575a0ec40c3_Name">
    <vt:lpwstr>Corporativo</vt:lpwstr>
  </property>
  <property fmtid="{D5CDD505-2E9C-101B-9397-08002B2CF9AE}" pid="7" name="MSIP_Label_7bc6e253-7033-4299-b83e-6575a0ec40c3_Application">
    <vt:lpwstr>Microsoft Azure Information Protection</vt:lpwstr>
  </property>
  <property fmtid="{D5CDD505-2E9C-101B-9397-08002B2CF9AE}" pid="8" name="MSIP_Label_7bc6e253-7033-4299-b83e-6575a0ec40c3_ActionId">
    <vt:lpwstr>55fb2918-e240-4d73-b8bd-786a4eb5a00e</vt:lpwstr>
  </property>
  <property fmtid="{D5CDD505-2E9C-101B-9397-08002B2CF9AE}" pid="9" name="MSIP_Label_7bc6e253-7033-4299-b83e-6575a0ec40c3_Extended_MSFT_Method">
    <vt:lpwstr>Automatic</vt:lpwstr>
  </property>
  <property fmtid="{D5CDD505-2E9C-101B-9397-08002B2CF9AE}" pid="10" name="MSIP_Label_59f6b450-b779-4ed9-b37e-4a5b0cc9de23_Enabled">
    <vt:lpwstr>true</vt:lpwstr>
  </property>
  <property fmtid="{D5CDD505-2E9C-101B-9397-08002B2CF9AE}" pid="11" name="MSIP_Label_59f6b450-b779-4ed9-b37e-4a5b0cc9de23_SetDate">
    <vt:lpwstr>2022-12-21T10:45:27Z</vt:lpwstr>
  </property>
  <property fmtid="{D5CDD505-2E9C-101B-9397-08002B2CF9AE}" pid="12" name="MSIP_Label_59f6b450-b779-4ed9-b37e-4a5b0cc9de23_Method">
    <vt:lpwstr>Privileged</vt:lpwstr>
  </property>
  <property fmtid="{D5CDD505-2E9C-101B-9397-08002B2CF9AE}" pid="13" name="MSIP_Label_59f6b450-b779-4ed9-b37e-4a5b0cc9de23_Name">
    <vt:lpwstr>Compartilhamento Externo</vt:lpwstr>
  </property>
  <property fmtid="{D5CDD505-2E9C-101B-9397-08002B2CF9AE}" pid="14" name="MSIP_Label_59f6b450-b779-4ed9-b37e-4a5b0cc9de23_SiteId">
    <vt:lpwstr>591669a0-183f-49a5-98f4-9aa0d0b63d81</vt:lpwstr>
  </property>
  <property fmtid="{D5CDD505-2E9C-101B-9397-08002B2CF9AE}" pid="15" name="MSIP_Label_59f6b450-b779-4ed9-b37e-4a5b0cc9de23_ActionId">
    <vt:lpwstr>63b9555c-6430-4440-9021-0fe9f245aab9</vt:lpwstr>
  </property>
  <property fmtid="{D5CDD505-2E9C-101B-9397-08002B2CF9AE}" pid="16" name="MSIP_Label_59f6b450-b779-4ed9-b37e-4a5b0cc9de23_ContentBits">
    <vt:lpwstr>0</vt:lpwstr>
  </property>
</Properties>
</file>