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JP Hebert</w:t>
      </w:r>
    </w:p>
    <w:p>
      <w:pPr>
        <w:pStyle w:val="BodyText"/>
      </w:pPr>
      <w:r>
        <w:t xml:space="preserve">Senior BI &amp; Product Analytics Specialist | SQL | Dashboard &amp; Metric Ownership</w:t>
      </w:r>
    </w:p>
    <w:p>
      <w:pPr>
        <w:pStyle w:val="BodyText"/>
      </w:pPr>
      <w:r>
        <w:t xml:space="preserve">jphebert32@gmail.com | 303-880-4657 | Littleton, CO |</w:t>
      </w:r>
      <w:r>
        <w:t xml:space="preserve"> </w:t>
      </w:r>
      <w:r>
        <w:t xml:space="preserve">linkedin.com/in/jp-hebert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SUMMARY</w:t>
      </w:r>
    </w:p>
    <w:p>
      <w:pPr>
        <w:pStyle w:val="BodyText"/>
      </w:pPr>
      <w:r>
        <w:t xml:space="preserve">Senior BI and Product Analytics Specialist with 10+ years of experience owning end-to-end analytics programs for product organizations at enterprise scale. Built and maintained 30 dashboards for T-Life — T-Mobile’s super app with 75M+ downloads — as the sole analyst, applying Google’s HEART framework to define success metrics, analyze user behavior, and deliver actionable product insights to VP of Product and C-suite stakeholders. Deep expertise in product analytics: app telemetry, user retention, funnel analysis, feature adoption, and experimentation-based performance measurement. Advanced SQL for querying cloud data warehouses (Snowflake, Databricks); familiar with dbt for data transformation. Experienced in Metabase and Power BI for dashboard delivery; SQL-first approach maps directly to Looker’s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CORE COMPETENCIES</w:t>
      </w:r>
    </w:p>
    <w:p>
      <w:pPr>
        <w:pStyle w:val="BodyText"/>
      </w:pPr>
      <w:r>
        <w:t xml:space="preserve">SQL (Advanced) • Snowflake • Databricks • Azure • Redshift • dbt •</w:t>
      </w:r>
      <w:r>
        <w:t xml:space="preserve"> </w:t>
      </w:r>
      <w:r>
        <w:t xml:space="preserve">Power BI (Expert) • Metabase (Expert) • Dashboard Design &amp; Ownership •</w:t>
      </w:r>
      <w:r>
        <w:t xml:space="preserve"> </w:t>
      </w:r>
      <w:r>
        <w:t xml:space="preserve">HEART Framework • KPI &amp; Metric Development • Feature Adoption Analysis •</w:t>
      </w:r>
      <w:r>
        <w:t xml:space="preserve"> </w:t>
      </w:r>
      <w:r>
        <w:t xml:space="preserve">User Retention Analytics • App Telemetry • Funnel Analysis •</w:t>
      </w:r>
      <w:r>
        <w:t xml:space="preserve"> </w:t>
      </w:r>
      <w:r>
        <w:t xml:space="preserve">Product Analytics • Experiment Analysis &amp; Reporting •</w:t>
      </w:r>
      <w:r>
        <w:t xml:space="preserve"> </w:t>
      </w:r>
      <w:r>
        <w:t xml:space="preserve">Executive &amp; Stakeholder Analytics • Python (Intermediate) •</w:t>
      </w:r>
      <w:r>
        <w:t xml:space="preserve"> </w:t>
      </w:r>
      <w:r>
        <w:t xml:space="preserve">Adobe Creative Suite (InDesign, Illustrator, Photoshop)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EXPERIENCE</w:t>
      </w:r>
    </w:p>
    <w:p>
      <w:pPr>
        <w:pStyle w:val="BodyText"/>
      </w:pPr>
      <w:r>
        <w:rPr>
          <w:b/>
        </w:rPr>
        <w:t xml:space="preserve">Senior Data Analyst</w:t>
      </w:r>
      <w:r>
        <w:t xml:space="preserve"> </w:t>
      </w:r>
      <w:r>
        <w:t xml:space="preserve">Aug 2025 – Apr 2026</w:t>
      </w:r>
    </w:p>
    <w:p>
      <w:pPr>
        <w:pStyle w:val="BodyText"/>
      </w:pPr>
      <w:r>
        <w:rPr>
          <w:b/>
        </w:rPr>
        <w:t xml:space="preserve">ProCogia | Embedded at T-Mobile | Marketing &amp; Office of the President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 — T-Sentiment Project</w:t>
      </w:r>
      <w:r>
        <w:t xml:space="preserve"> </w:t>
      </w:r>
      <w:r>
        <w:rPr>
          <w:i/>
        </w:rPr>
        <w:t xml:space="preserve">Reporting to: VP of Marketing under Office of the President</w:t>
      </w:r>
    </w:p>
    <w:p>
      <w:pPr>
        <w:numPr>
          <w:numId w:val="1001"/>
          <w:ilvl w:val="0"/>
        </w:numPr>
      </w:pPr>
      <w:r>
        <w:t xml:space="preserve">Owned all analytics and dashboard visualization for T-Sentiment, T-Mobile’s</w:t>
      </w:r>
      <w:r>
        <w:t xml:space="preserve"> </w:t>
      </w:r>
      <w:r>
        <w:t xml:space="preserve">consumer social media intelligence program reporting to the VP of Marketing.</w:t>
      </w:r>
    </w:p>
    <w:p>
      <w:pPr>
        <w:numPr>
          <w:numId w:val="1001"/>
          <w:ilvl w:val="0"/>
        </w:numPr>
      </w:pPr>
      <w:r>
        <w:t xml:space="preserve">Defined baseline benchmarks, managed post categorization, built custom alerts,</w:t>
      </w:r>
      <w:r>
        <w:t xml:space="preserve"> </w:t>
      </w:r>
      <w:r>
        <w:t xml:space="preserve">and produced daily VP summary reports synthesizing platform performance metrics.</w:t>
      </w:r>
    </w:p>
    <w:p>
      <w:pPr>
        <w:numPr>
          <w:numId w:val="1001"/>
          <w:ilvl w:val="0"/>
        </w:numPr>
      </w:pPr>
      <w:r>
        <w:t xml:space="preserve">Built and maintained dashboards translating large-scale social and behavioral</w:t>
      </w:r>
      <w:r>
        <w:t xml:space="preserve"> </w:t>
      </w:r>
      <w:r>
        <w:t xml:space="preserve">datasets into actionable insights for VP and Director-level stakeholders.</w:t>
      </w:r>
    </w:p>
    <w:p>
      <w:pPr>
        <w:numPr>
          <w:numId w:val="1001"/>
          <w:ilvl w:val="0"/>
        </w:numPr>
      </w:pPr>
      <w:r>
        <w:t xml:space="preserve">Wrote SQL against Snowflake and Databricks to extract, clean, and transform</w:t>
      </w:r>
      <w:r>
        <w:t xml:space="preserve"> </w:t>
      </w:r>
      <w:r>
        <w:t xml:space="preserve">data; contributed to dbt data model maintenance for the analytics pipeline.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Senior BI Analyst</w:t>
      </w:r>
      <w:r>
        <w:t xml:space="preserve"> </w:t>
      </w:r>
      <w:r>
        <w:t xml:space="preserve">Sep 2021 – Aug 2025</w:t>
      </w:r>
    </w:p>
    <w:p>
      <w:pPr>
        <w:pStyle w:val="BodyText"/>
      </w:pPr>
      <w:r>
        <w:rPr>
          <w:b/>
        </w:rPr>
        <w:t xml:space="preserve">ProCogia | Embedded at T-Mobile | Product &amp;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b/>
        </w:rPr>
        <w:t xml:space="preserve">T-Life Super App</w:t>
      </w:r>
      <w:r>
        <w:t xml:space="preserve"> </w:t>
      </w:r>
      <w:r>
        <w:t xml:space="preserve">| ~2024 – Aug 2025</w:t>
      </w:r>
    </w:p>
    <w:p>
      <w:pPr>
        <w:pStyle w:val="BodyText"/>
      </w:pPr>
      <w:r>
        <w:rPr>
          <w:i/>
        </w:rPr>
        <w:t xml:space="preserve">T-Mobile Embedded Title: Senior BI and Insights Analyst</w:t>
      </w:r>
      <w:r>
        <w:t xml:space="preserve"> </w:t>
      </w:r>
      <w:r>
        <w:rPr>
          <w:i/>
        </w:rPr>
        <w:t xml:space="preserve">Reporting to: Senior Director of Product under VP of Product</w:t>
      </w:r>
    </w:p>
    <w:p>
      <w:pPr>
        <w:numPr>
          <w:numId w:val="1002"/>
          <w:ilvl w:val="0"/>
        </w:numPr>
      </w:pPr>
      <w:r>
        <w:t xml:space="preserve">Served as the</w:t>
      </w:r>
      <w:r>
        <w:t xml:space="preserve"> </w:t>
      </w:r>
      <w:r>
        <w:rPr>
          <w:b/>
        </w:rPr>
        <w:t xml:space="preserve">sole BI analyst</w:t>
      </w:r>
      <w:r>
        <w:t xml:space="preserve"> </w:t>
      </w:r>
      <w:r>
        <w:t xml:space="preserve">for T-Life — T-Mobile’s super app with</w:t>
      </w:r>
      <w:r>
        <w:t xml:space="preserve"> </w:t>
      </w:r>
      <w:r>
        <w:rPr>
          <w:b/>
        </w:rPr>
        <w:t xml:space="preserve">75M+ downloads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4.79★ rating</w:t>
      </w:r>
      <w:r>
        <w:t xml:space="preserve"> </w:t>
      </w:r>
      <w:r>
        <w:t xml:space="preserve">from 1.1M App Store reviews.</w:t>
      </w:r>
    </w:p>
    <w:p>
      <w:pPr>
        <w:numPr>
          <w:numId w:val="1002"/>
          <w:ilvl w:val="0"/>
        </w:numPr>
      </w:pPr>
      <w:r>
        <w:t xml:space="preserve">Applied</w:t>
      </w:r>
      <w:r>
        <w:t xml:space="preserve"> </w:t>
      </w:r>
      <w:r>
        <w:rPr>
          <w:b/>
        </w:rPr>
        <w:t xml:space="preserve">Google’s HEART framework</w:t>
      </w:r>
      <w:r>
        <w:t xml:space="preserve"> </w:t>
      </w:r>
      <w:r>
        <w:t xml:space="preserve">to define, measure, and monitor product</w:t>
      </w:r>
      <w:r>
        <w:t xml:space="preserve"> </w:t>
      </w:r>
      <w:r>
        <w:t xml:space="preserve">success across 7 dimensions (Summary, Happiness, Engagement, Adoption,</w:t>
      </w:r>
      <w:r>
        <w:t xml:space="preserve"> </w:t>
      </w:r>
      <w:r>
        <w:t xml:space="preserve">Retention, Task Success, Release Insights) — the program’s primary</w:t>
      </w:r>
      <w:r>
        <w:t xml:space="preserve"> </w:t>
      </w:r>
      <w:r>
        <w:t xml:space="preserve">measurement and accountability framework.</w:t>
      </w:r>
    </w:p>
    <w:p>
      <w:pPr>
        <w:numPr>
          <w:numId w:val="1002"/>
          <w:ilvl w:val="0"/>
        </w:numPr>
      </w:pPr>
      <w:r>
        <w:rPr>
          <w:b/>
        </w:rPr>
        <w:t xml:space="preserve">Owned all 30 product dashboards</w:t>
      </w:r>
      <w:r>
        <w:t xml:space="preserve"> </w:t>
      </w:r>
      <w:r>
        <w:t xml:space="preserve">— HEART Metrics (7 sections) + T-Life</w:t>
      </w:r>
      <w:r>
        <w:t xml:space="preserve"> </w:t>
      </w:r>
      <w:r>
        <w:t xml:space="preserve">Product Dashboards (23 reports across Billing &amp; Payments, Device Purchases &amp;</w:t>
      </w:r>
      <w:r>
        <w:t xml:space="preserve"> </w:t>
      </w:r>
      <w:r>
        <w:t xml:space="preserve">Upgrades, SyncUP, Device Details &amp; Add-Ons, and Benefits product areas).</w:t>
      </w:r>
    </w:p>
    <w:p>
      <w:pPr>
        <w:numPr>
          <w:numId w:val="1002"/>
          <w:ilvl w:val="0"/>
        </w:numPr>
      </w:pPr>
      <w:r>
        <w:t xml:space="preserve">Analyzed</w:t>
      </w:r>
      <w:r>
        <w:t xml:space="preserve"> </w:t>
      </w:r>
      <w:r>
        <w:rPr>
          <w:b/>
        </w:rPr>
        <w:t xml:space="preserve">feature adoption and user behavior data</w:t>
      </w:r>
      <w:r>
        <w:t xml:space="preserve"> </w:t>
      </w:r>
      <w:r>
        <w:t xml:space="preserve">to surface insights</w:t>
      </w:r>
      <w:r>
        <w:t xml:space="preserve"> </w:t>
      </w:r>
      <w:r>
        <w:t xml:space="preserve">informing product roadmap decisions; delivered monthly release dashboards</w:t>
      </w:r>
      <w:r>
        <w:t xml:space="preserve"> </w:t>
      </w:r>
      <w:r>
        <w:t xml:space="preserve">tracking performance against targets.</w:t>
      </w:r>
    </w:p>
    <w:p>
      <w:pPr>
        <w:numPr>
          <w:numId w:val="1002"/>
          <w:ilvl w:val="0"/>
        </w:numPr>
      </w:pPr>
      <w:r>
        <w:t xml:space="preserve">Partnered with Product, Engineering, and Finance to translate business</w:t>
      </w:r>
      <w:r>
        <w:t xml:space="preserve"> </w:t>
      </w:r>
      <w:r>
        <w:t xml:space="preserve">questions into analytic frameworks; dashboards averaged</w:t>
      </w:r>
      <w:r>
        <w:t xml:space="preserve"> </w:t>
      </w:r>
      <w:r>
        <w:rPr>
          <w:b/>
        </w:rPr>
        <w:t xml:space="preserve">100+ visits per</w:t>
      </w:r>
      <w:r>
        <w:rPr>
          <w:b/>
        </w:rPr>
        <w:t xml:space="preserve"> </w:t>
      </w:r>
      <w:r>
        <w:rPr>
          <w:b/>
        </w:rPr>
        <w:t xml:space="preserve">day</w:t>
      </w:r>
      <w:r>
        <w:t xml:space="preserve"> </w:t>
      </w:r>
      <w:r>
        <w:t xml:space="preserve">from VP of Product, Senior Directors, and Product Managers.</w:t>
      </w:r>
    </w:p>
    <w:p>
      <w:pPr>
        <w:numPr>
          <w:numId w:val="1002"/>
          <w:ilvl w:val="0"/>
        </w:numPr>
      </w:pPr>
      <w:r>
        <w:t xml:space="preserve">Queried</w:t>
      </w:r>
      <w:r>
        <w:t xml:space="preserve"> </w:t>
      </w:r>
      <w:r>
        <w:rPr>
          <w:b/>
        </w:rPr>
        <w:t xml:space="preserve">Snowflake, Databricks, and Azure</w:t>
      </w:r>
      <w:r>
        <w:t xml:space="preserve"> </w:t>
      </w:r>
      <w:r>
        <w:t xml:space="preserve">to build and maintain all</w:t>
      </w:r>
      <w:r>
        <w:t xml:space="preserve"> </w:t>
      </w:r>
      <w:r>
        <w:t xml:space="preserve">underlying data models; used</w:t>
      </w:r>
      <w:r>
        <w:t xml:space="preserve"> </w:t>
      </w:r>
      <w:r>
        <w:rPr>
          <w:b/>
        </w:rPr>
        <w:t xml:space="preserve">dbt</w:t>
      </w:r>
      <w:r>
        <w:t xml:space="preserve"> </w:t>
      </w:r>
      <w:r>
        <w:t xml:space="preserve">for data transformation and version control.</w:t>
      </w:r>
    </w:p>
    <w:p>
      <w:pPr>
        <w:numPr>
          <w:numId w:val="1002"/>
          <w:ilvl w:val="0"/>
        </w:numPr>
      </w:pPr>
      <w:r>
        <w:t xml:space="preserve">Led knowledge transfer for incoming analysts — documented metric definitions,</w:t>
      </w:r>
      <w:r>
        <w:t xml:space="preserve"> </w:t>
      </w:r>
      <w:r>
        <w:t xml:space="preserve">data models, and KPI methodology to ensure measurement continuity.</w:t>
      </w:r>
    </w:p>
    <w:p>
      <w:pPr>
        <w:pStyle w:val="FirstParagraph"/>
      </w:pPr>
      <w:r>
        <w:rPr>
          <w:b/>
        </w:rPr>
        <w:t xml:space="preserve">SyncUP IoT Products</w:t>
      </w:r>
      <w:r>
        <w:t xml:space="preserve"> </w:t>
      </w:r>
      <w:r>
        <w:t xml:space="preserve">| Sep 2021 – ~2024</w:t>
      </w:r>
    </w:p>
    <w:p>
      <w:pPr>
        <w:pStyle w:val="BodyText"/>
      </w:pPr>
      <w:r>
        <w:rPr>
          <w:i/>
        </w:rPr>
        <w:t xml:space="preserve">T-Mobile Embedded Title: Product Insights &amp; Reporting Analyst</w:t>
      </w:r>
      <w:r>
        <w:t xml:space="preserve"> </w:t>
      </w:r>
      <w:r>
        <w:rPr>
          <w:i/>
        </w:rPr>
        <w:t xml:space="preserve">Reporting to: Senior Director of Product</w:t>
      </w:r>
    </w:p>
    <w:p>
      <w:pPr>
        <w:numPr>
          <w:numId w:val="1003"/>
          <w:ilvl w:val="0"/>
        </w:numPr>
      </w:pPr>
      <w:r>
        <w:t xml:space="preserve">Built and maintained</w:t>
      </w:r>
      <w:r>
        <w:t xml:space="preserve"> </w:t>
      </w:r>
      <w:r>
        <w:rPr>
          <w:b/>
        </w:rPr>
        <w:t xml:space="preserve">Power BI and Metabase dashboards</w:t>
      </w:r>
      <w:r>
        <w:t xml:space="preserve"> </w:t>
      </w:r>
      <w:r>
        <w:t xml:space="preserve">tracking app</w:t>
      </w:r>
      <w:r>
        <w:t xml:space="preserve"> </w:t>
      </w:r>
      <w:r>
        <w:t xml:space="preserve">analytics, telemetry data, and user retention metrics for 4 SyncUP IoT</w:t>
      </w:r>
      <w:r>
        <w:t xml:space="preserve"> </w:t>
      </w:r>
      <w:r>
        <w:t xml:space="preserve">products: SyncUP Drive, SyncUP Kids Watch, SyncUP Tracker, and SyncUP Pets.</w:t>
      </w:r>
    </w:p>
    <w:p>
      <w:pPr>
        <w:numPr>
          <w:numId w:val="1003"/>
          <w:ilvl w:val="0"/>
        </w:numPr>
      </w:pPr>
      <w:r>
        <w:t xml:space="preserve">Delivered recurring reporting on product performance and user behavior to</w:t>
      </w:r>
      <w:r>
        <w:t xml:space="preserve"> </w:t>
      </w:r>
      <w:r>
        <w:t xml:space="preserve">inform roadmap decisions for each product team; owned all analytics for</w:t>
      </w:r>
      <w:r>
        <w:t xml:space="preserve"> </w:t>
      </w:r>
      <w:r>
        <w:t xml:space="preserve">four distinct products simultaneously.</w:t>
      </w:r>
    </w:p>
    <w:p>
      <w:pPr>
        <w:numPr>
          <w:numId w:val="1003"/>
          <w:ilvl w:val="0"/>
        </w:numPr>
      </w:pPr>
      <w:r>
        <w:t xml:space="preserve">Wrote</w:t>
      </w:r>
      <w:r>
        <w:t xml:space="preserve"> </w:t>
      </w:r>
      <w:r>
        <w:rPr>
          <w:b/>
        </w:rPr>
        <w:t xml:space="preserve">SQL</w:t>
      </w:r>
      <w:r>
        <w:t xml:space="preserve"> </w:t>
      </w:r>
      <w:r>
        <w:t xml:space="preserve">against Snowflake and Databricks to extract and model</w:t>
      </w:r>
      <w:r>
        <w:t xml:space="preserve"> </w:t>
      </w:r>
      <w:r>
        <w:t xml:space="preserve">product usage data for self-serve and executive reporting pipelines.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Data Visualization Specialist</w:t>
      </w:r>
      <w:r>
        <w:t xml:space="preserve"> </w:t>
      </w:r>
      <w:r>
        <w:t xml:space="preserve">Dec 2020 – Sep 2021</w:t>
      </w:r>
    </w:p>
    <w:p>
      <w:pPr>
        <w:pStyle w:val="BodyText"/>
      </w:pPr>
      <w:r>
        <w:rPr>
          <w:b/>
        </w:rPr>
        <w:t xml:space="preserve">ProCogia | Embedded at T-Mobile | Network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</w:t>
      </w:r>
      <w:r>
        <w:t xml:space="preserve"> </w:t>
      </w:r>
      <w:r>
        <w:rPr>
          <w:i/>
        </w:rPr>
        <w:t xml:space="preserve">Reporting to: VP of Network Technology</w:t>
      </w:r>
    </w:p>
    <w:p>
      <w:pPr>
        <w:numPr>
          <w:numId w:val="1004"/>
          <w:ilvl w:val="0"/>
        </w:numPr>
      </w:pPr>
      <w:r>
        <w:t xml:space="preserve">Designed and delivered weekly executive presentation decks, quarterly</w:t>
      </w:r>
      <w:r>
        <w:t xml:space="preserve"> </w:t>
      </w:r>
      <w:r>
        <w:t xml:space="preserve">infographics, and Tableau dashboards for the VP of Network Technology —</w:t>
      </w:r>
      <w:r>
        <w:t xml:space="preserve"> </w:t>
      </w:r>
      <w:r>
        <w:t xml:space="preserve">reports used in C-suite briefings and earnings call preparation.</w:t>
      </w:r>
    </w:p>
    <w:p>
      <w:pPr>
        <w:numPr>
          <w:numId w:val="1004"/>
          <w:ilvl w:val="0"/>
        </w:numPr>
      </w:pPr>
      <w:r>
        <w:t xml:space="preserve">Queried and analyzed large network datasets using SQL to surface performance</w:t>
      </w:r>
      <w:r>
        <w:t xml:space="preserve"> </w:t>
      </w:r>
      <w:r>
        <w:t xml:space="preserve">trends and support strategic decision-making.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High-Frequency Trading Data Analyst</w:t>
      </w:r>
      <w:r>
        <w:t xml:space="preserve"> </w:t>
      </w:r>
      <w:r>
        <w:t xml:space="preserve">Jan 2011 – Dec 2019</w:t>
      </w:r>
    </w:p>
    <w:p>
      <w:pPr>
        <w:pStyle w:val="BodyText"/>
      </w:pPr>
      <w:r>
        <w:rPr>
          <w:b/>
        </w:rPr>
        <w:t xml:space="preserve">MWD Trading Inc.</w:t>
      </w:r>
      <w:r>
        <w:t xml:space="preserve"> </w:t>
      </w:r>
      <w:r>
        <w:t xml:space="preserve">| Littleton, CO</w:t>
      </w:r>
    </w:p>
    <w:p>
      <w:pPr>
        <w:numPr>
          <w:numId w:val="1005"/>
          <w:ilvl w:val="0"/>
        </w:numPr>
      </w:pPr>
      <w:r>
        <w:t xml:space="preserve">Operated and optimized commodities trading algorithms using SQL and Python</w:t>
      </w:r>
      <w:r>
        <w:t xml:space="preserve"> </w:t>
      </w:r>
      <w:r>
        <w:t xml:space="preserve">to respond to dynamic market conditions.</w:t>
      </w:r>
    </w:p>
    <w:p>
      <w:pPr>
        <w:numPr>
          <w:numId w:val="1005"/>
          <w:ilvl w:val="0"/>
        </w:numPr>
      </w:pPr>
      <w:r>
        <w:t xml:space="preserve">Built and maintained reporting and monitoring systems; trained junior analysts</w:t>
      </w:r>
      <w:r>
        <w:t xml:space="preserve"> </w:t>
      </w:r>
      <w:r>
        <w:t xml:space="preserve">on algorithm behavior and risk management.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EDUCATION &amp; TRAINING</w:t>
      </w:r>
    </w:p>
    <w:p>
      <w:pPr>
        <w:pStyle w:val="BodyText"/>
      </w:pPr>
      <w:r>
        <w:rPr>
          <w:b/>
        </w:rPr>
        <w:t xml:space="preserve">B.S. International Marketing</w:t>
      </w:r>
    </w:p>
    <w:p>
      <w:pPr>
        <w:pStyle w:val="BodyText"/>
      </w:pPr>
      <w:r>
        <w:rPr>
          <w:b/>
        </w:rPr>
        <w:t xml:space="preserve">Johnson &amp; Wales University</w:t>
      </w:r>
      <w:r>
        <w:t xml:space="preserve"> </w:t>
      </w:r>
      <w:r>
        <w:t xml:space="preserve">| Denver, CO</w:t>
      </w:r>
    </w:p>
    <w:p>
      <w:pPr>
        <w:pStyle w:val="BodyText"/>
      </w:pPr>
      <w:r>
        <w:rPr>
          <w:b/>
        </w:rPr>
        <w:t xml:space="preserve">Data Analytics Intensive Bootcamp</w:t>
      </w:r>
      <w:r>
        <w:t xml:space="preserve"> </w:t>
      </w:r>
      <w:r>
        <w:t xml:space="preserve">Sep 2020</w:t>
      </w:r>
    </w:p>
    <w:p>
      <w:pPr>
        <w:pStyle w:val="BodyText"/>
      </w:pPr>
      <w:r>
        <w:rPr>
          <w:b/>
        </w:rPr>
        <w:t xml:space="preserve">University of Denver</w:t>
      </w:r>
      <w:r>
        <w:t xml:space="preserve"> </w:t>
      </w:r>
      <w:r>
        <w:t xml:space="preserve">| Denver, CO</w:t>
      </w:r>
    </w:p>
    <w:p>
      <w:pPr>
        <w:pStyle w:val="Compact"/>
        <w:numPr>
          <w:numId w:val="1006"/>
          <w:ilvl w:val="0"/>
        </w:numPr>
      </w:pPr>
      <w:r>
        <w:t xml:space="preserve">24-week intensive: SQL, Python, Tableau, Machine Learning, Statistics,</w:t>
      </w:r>
      <w:r>
        <w:t xml:space="preserve"> </w:t>
      </w:r>
      <w:r>
        <w:t xml:space="preserve">JavaScript, and data engineering fundamentals.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ADDITIONAL</w:t>
      </w:r>
    </w:p>
    <w:p>
      <w:pPr>
        <w:pStyle w:val="BodyText"/>
      </w:pPr>
      <w:r>
        <w:rPr>
          <w:b/>
        </w:rPr>
        <w:t xml:space="preserve">President</w:t>
      </w:r>
      <w:r>
        <w:t xml:space="preserve"> </w:t>
      </w:r>
      <w:r>
        <w:t xml:space="preserve">Sep 2023 – Present</w:t>
      </w:r>
    </w:p>
    <w:p>
      <w:pPr>
        <w:pStyle w:val="BodyText"/>
      </w:pPr>
      <w:r>
        <w:rPr>
          <w:b/>
        </w:rPr>
        <w:t xml:space="preserve">Colorado Sled Hockey</w:t>
      </w:r>
      <w:r>
        <w:t xml:space="preserve"> </w:t>
      </w:r>
      <w:r>
        <w:t xml:space="preserve">| Littleton, CO</w:t>
      </w:r>
    </w:p>
    <w:p>
      <w:pPr>
        <w:pStyle w:val="BodyText"/>
      </w:pPr>
      <w:r>
        <w:t xml:space="preserve">Nonprofit providing hockey opportunities for children and adults with</w:t>
      </w:r>
      <w:r>
        <w:t xml:space="preserve"> </w:t>
      </w:r>
      <w:r>
        <w:t xml:space="preserve">physical disabilities.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2026-04-28T15:28:45Z</dcterms:created>
  <dcterms:modified xsi:type="dcterms:W3CDTF">2026-04-28T15:28:45Z</dcterms:modified>
</cp:coreProperties>
</file>