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JP Hebert</w:t>
      </w:r>
    </w:p>
    <w:p>
      <w:pPr>
        <w:pStyle w:val="BodyText"/>
      </w:pPr>
      <w:r>
        <w:t xml:space="preserve">Senior BI &amp; Data Visualization Specialist | Power BI Expert | SQL</w:t>
      </w:r>
    </w:p>
    <w:p>
      <w:pPr>
        <w:pStyle w:val="BodyText"/>
      </w:pPr>
      <w:r>
        <w:t xml:space="preserve">jphebert32@gmail.com | 303-880-4657 | Littleton, CO |</w:t>
      </w:r>
      <w:r>
        <w:t xml:space="preserve"> </w:t>
      </w:r>
      <w:r>
        <w:t xml:space="preserve">linkedin.com/in/jp-hebert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PROFESSIONAL SUMMARY</w:t>
      </w:r>
    </w:p>
    <w:p>
      <w:pPr>
        <w:pStyle w:val="BodyText"/>
      </w:pPr>
      <w:r>
        <w:t xml:space="preserve">Senior BI and Data Visualization Specialist with 10+ years of experience building executive-ready dashboards and reporting programs that drive business decisions at the VP and C-suite level. Expert in Power BI, advanced SQL, and translating complex data into clean, actionable visuals for stakeholder audiences. Owned 30 dashboards as the sole analyst for T-Life — T-Mobile’s super app with 75M+ downloads — monitoring adoption, retention, and engagement KPIs across all product areas. Earlier career includes deep fan engagement, marketing, and behavioral analytics: building dashboards that track user behavior, segment audiences, and surface the insights that move commercial strategy.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CORE COMPETENCIES</w:t>
      </w:r>
    </w:p>
    <w:p>
      <w:pPr>
        <w:pStyle w:val="BodyText"/>
      </w:pPr>
      <w:r>
        <w:t xml:space="preserve">Power BI (Expert) • Metabase (Expert) • SQL (Advanced) • Tableau (Background) •</w:t>
      </w:r>
      <w:r>
        <w:t xml:space="preserve"> </w:t>
      </w:r>
      <w:r>
        <w:t xml:space="preserve">Dashboard Design &amp; Ownership • KPI Development • HEART Framework •</w:t>
      </w:r>
      <w:r>
        <w:t xml:space="preserve"> </w:t>
      </w:r>
      <w:r>
        <w:t xml:space="preserve">Fan &amp; Customer Segmentation Analytics • Marketing &amp; Engagement Analytics •</w:t>
      </w:r>
      <w:r>
        <w:t xml:space="preserve"> </w:t>
      </w:r>
      <w:r>
        <w:t xml:space="preserve">Sales &amp; Revenue Analytics • Stakeholder Reporting •</w:t>
      </w:r>
      <w:r>
        <w:t xml:space="preserve"> </w:t>
      </w:r>
      <w:r>
        <w:t xml:space="preserve">Snowflake • Databricks • Azure • Redshift • Python (Intermediate) • dbt •</w:t>
      </w:r>
      <w:r>
        <w:t xml:space="preserve"> </w:t>
      </w:r>
      <w:r>
        <w:t xml:space="preserve">Adobe Creative Suite (InDesign, Illustrator, Photoshop) • Sprinklr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PROFESSIONAL EXPERIENCE</w:t>
      </w:r>
    </w:p>
    <w:p>
      <w:pPr>
        <w:pStyle w:val="BodyText"/>
      </w:pPr>
      <w:r>
        <w:rPr>
          <w:b/>
        </w:rPr>
        <w:t xml:space="preserve">Senior Data Analyst</w:t>
      </w:r>
      <w:r>
        <w:t xml:space="preserve"> </w:t>
      </w:r>
      <w:r>
        <w:t xml:space="preserve">Aug 2025 – Apr 2026</w:t>
      </w:r>
    </w:p>
    <w:p>
      <w:pPr>
        <w:pStyle w:val="BodyText"/>
      </w:pPr>
      <w:r>
        <w:rPr>
          <w:b/>
        </w:rPr>
        <w:t xml:space="preserve">ProCogia | Embedded at T-Mobile | Marketing &amp; Office of the President</w:t>
      </w:r>
      <w:r>
        <w:t xml:space="preserve"> </w:t>
      </w:r>
      <w:r>
        <w:t xml:space="preserve">| Remote</w:t>
      </w:r>
    </w:p>
    <w:p>
      <w:pPr>
        <w:pStyle w:val="BodyText"/>
      </w:pPr>
      <w:r>
        <w:rPr>
          <w:i/>
        </w:rPr>
        <w:t xml:space="preserve">T-Mobile Embedded Title: Data Scientist — T-Sentiment Project</w:t>
      </w:r>
      <w:r>
        <w:t xml:space="preserve"> </w:t>
      </w:r>
      <w:r>
        <w:rPr>
          <w:i/>
        </w:rPr>
        <w:t xml:space="preserve">Reporting to: VP of Marketing under Office of the President</w:t>
      </w:r>
    </w:p>
    <w:p>
      <w:pPr>
        <w:numPr>
          <w:numId w:val="1001"/>
          <w:ilvl w:val="0"/>
        </w:numPr>
      </w:pPr>
      <w:r>
        <w:t xml:space="preserve">Owned all analytics and dashboard visualization for T-Sentiment, T-Mobile’s</w:t>
      </w:r>
      <w:r>
        <w:t xml:space="preserve"> </w:t>
      </w:r>
      <w:r>
        <w:t xml:space="preserve">consumer social media intelligence program reporting to the VP of Marketing.</w:t>
      </w:r>
    </w:p>
    <w:p>
      <w:pPr>
        <w:numPr>
          <w:numId w:val="1001"/>
          <w:ilvl w:val="0"/>
        </w:numPr>
      </w:pPr>
      <w:r>
        <w:t xml:space="preserve">Monitored and analyzed consumer sentiment and</w:t>
      </w:r>
      <w:r>
        <w:t xml:space="preserve"> </w:t>
      </w:r>
      <w:r>
        <w:rPr>
          <w:b/>
        </w:rPr>
        <w:t xml:space="preserve">fan/customer engagement</w:t>
      </w:r>
      <w:r>
        <w:t xml:space="preserve"> </w:t>
      </w:r>
      <w:r>
        <w:t xml:space="preserve">across all major platforms — Facebook, X, Reddit, Bluesky, Glassdoor,</w:t>
      </w:r>
      <w:r>
        <w:t xml:space="preserve"> </w:t>
      </w:r>
      <w:r>
        <w:t xml:space="preserve">Instagram, YouTube, News — delivering a full view of brand perception</w:t>
      </w:r>
      <w:r>
        <w:t xml:space="preserve"> </w:t>
      </w:r>
      <w:r>
        <w:t xml:space="preserve">and audience behavior.</w:t>
      </w:r>
    </w:p>
    <w:p>
      <w:pPr>
        <w:numPr>
          <w:numId w:val="1001"/>
          <w:ilvl w:val="0"/>
        </w:numPr>
      </w:pPr>
      <w:r>
        <w:t xml:space="preserve">Managed</w:t>
      </w:r>
      <w:r>
        <w:t xml:space="preserve"> </w:t>
      </w:r>
      <w:r>
        <w:rPr>
          <w:b/>
        </w:rPr>
        <w:t xml:space="preserve">post categorization, baseline benchmarks, and custom alerts</w:t>
      </w:r>
      <w:r>
        <w:t xml:space="preserve">;</w:t>
      </w:r>
      <w:r>
        <w:t xml:space="preserve"> </w:t>
      </w:r>
      <w:r>
        <w:t xml:space="preserve">produced a daily executive summary delivered to the VP of Marketing every</w:t>
      </w:r>
      <w:r>
        <w:t xml:space="preserve"> </w:t>
      </w:r>
      <w:r>
        <w:t xml:space="preserve">business day.</w:t>
      </w:r>
    </w:p>
    <w:p>
      <w:pPr>
        <w:numPr>
          <w:numId w:val="1001"/>
          <w:ilvl w:val="0"/>
        </w:numPr>
      </w:pPr>
      <w:r>
        <w:t xml:space="preserve">Built and maintained</w:t>
      </w:r>
      <w:r>
        <w:t xml:space="preserve"> </w:t>
      </w:r>
      <w:r>
        <w:rPr>
          <w:b/>
        </w:rPr>
        <w:t xml:space="preserve">Power BI dashboards</w:t>
      </w:r>
      <w:r>
        <w:t xml:space="preserve"> </w:t>
      </w:r>
      <w:r>
        <w:t xml:space="preserve">translating social and behavioral</w:t>
      </w:r>
      <w:r>
        <w:t xml:space="preserve"> </w:t>
      </w:r>
      <w:r>
        <w:t xml:space="preserve">datasets into executive-ready trend reports for VP and Director-level audiences.</w:t>
      </w:r>
    </w:p>
    <w:p>
      <w:pPr>
        <w:numPr>
          <w:numId w:val="1001"/>
          <w:ilvl w:val="0"/>
        </w:numPr>
      </w:pPr>
      <w:r>
        <w:t xml:space="preserve">Wrote SQL against Snowflake and Databricks to extract, clean, and transform</w:t>
      </w:r>
      <w:r>
        <w:t xml:space="preserve"> </w:t>
      </w:r>
      <w:r>
        <w:t xml:space="preserve">large-scale engagement and sentiment datasets.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Senior BI Analyst</w:t>
      </w:r>
      <w:r>
        <w:t xml:space="preserve"> </w:t>
      </w:r>
      <w:r>
        <w:t xml:space="preserve">Sep 2021 – Aug 2025</w:t>
      </w:r>
    </w:p>
    <w:p>
      <w:pPr>
        <w:pStyle w:val="BodyText"/>
      </w:pPr>
      <w:r>
        <w:rPr>
          <w:b/>
        </w:rPr>
        <w:t xml:space="preserve">ProCogia | Embedded at T-Mobile | Product &amp; Technology</w:t>
      </w:r>
      <w:r>
        <w:t xml:space="preserve"> </w:t>
      </w:r>
      <w:r>
        <w:t xml:space="preserve">| Remote</w:t>
      </w:r>
    </w:p>
    <w:p>
      <w:pPr>
        <w:pStyle w:val="BodyText"/>
      </w:pPr>
      <w:r>
        <w:rPr>
          <w:b/>
        </w:rPr>
        <w:t xml:space="preserve">T-Life Super App</w:t>
      </w:r>
      <w:r>
        <w:t xml:space="preserve"> </w:t>
      </w:r>
      <w:r>
        <w:t xml:space="preserve">| ~2024 – Aug 2025</w:t>
      </w:r>
    </w:p>
    <w:p>
      <w:pPr>
        <w:pStyle w:val="BodyText"/>
      </w:pPr>
      <w:r>
        <w:rPr>
          <w:i/>
        </w:rPr>
        <w:t xml:space="preserve">T-Mobile Embedded Title: Senior BI and Insights Analyst</w:t>
      </w:r>
      <w:r>
        <w:t xml:space="preserve"> </w:t>
      </w:r>
      <w:r>
        <w:rPr>
          <w:i/>
        </w:rPr>
        <w:t xml:space="preserve">Reporting to: Senior Director of Product under VP of Product</w:t>
      </w:r>
    </w:p>
    <w:p>
      <w:pPr>
        <w:numPr>
          <w:numId w:val="1002"/>
          <w:ilvl w:val="0"/>
        </w:numPr>
      </w:pPr>
      <w:r>
        <w:t xml:space="preserve">Served as the</w:t>
      </w:r>
      <w:r>
        <w:t xml:space="preserve"> </w:t>
      </w:r>
      <w:r>
        <w:rPr>
          <w:b/>
        </w:rPr>
        <w:t xml:space="preserve">sole BI analyst</w:t>
      </w:r>
      <w:r>
        <w:t xml:space="preserve"> </w:t>
      </w:r>
      <w:r>
        <w:t xml:space="preserve">for T-Life — T-Mobile’s super app with</w:t>
      </w:r>
      <w:r>
        <w:t xml:space="preserve"> </w:t>
      </w:r>
      <w:r>
        <w:rPr>
          <w:b/>
        </w:rPr>
        <w:t xml:space="preserve">75M+ downloads</w:t>
      </w:r>
      <w:r>
        <w:t xml:space="preserve"> </w:t>
      </w:r>
      <w:r>
        <w:t xml:space="preserve">and a</w:t>
      </w:r>
      <w:r>
        <w:t xml:space="preserve"> </w:t>
      </w:r>
      <w:r>
        <w:rPr>
          <w:b/>
        </w:rPr>
        <w:t xml:space="preserve">4.79★ rating</w:t>
      </w:r>
      <w:r>
        <w:t xml:space="preserve"> </w:t>
      </w:r>
      <w:r>
        <w:t xml:space="preserve">from 1.1M App Store reviews.</w:t>
      </w:r>
    </w:p>
    <w:p>
      <w:pPr>
        <w:numPr>
          <w:numId w:val="1002"/>
          <w:ilvl w:val="0"/>
        </w:numPr>
      </w:pPr>
      <w:r>
        <w:rPr>
          <w:b/>
        </w:rPr>
        <w:t xml:space="preserve">Solely owned all 30 dashboards</w:t>
      </w:r>
      <w:r>
        <w:t xml:space="preserve"> </w:t>
      </w:r>
      <w:r>
        <w:t xml:space="preserve">for 2 years — HEART Metrics (7 sections:</w:t>
      </w:r>
      <w:r>
        <w:t xml:space="preserve"> </w:t>
      </w:r>
      <w:r>
        <w:t xml:space="preserve">Summary, Happiness, Engagement, Adoption, Retention, Task Success, Release</w:t>
      </w:r>
      <w:r>
        <w:t xml:space="preserve"> </w:t>
      </w:r>
      <w:r>
        <w:t xml:space="preserve">Insights) + T-Life Product Dashboards (23 reports across 5 product areas).</w:t>
      </w:r>
    </w:p>
    <w:p>
      <w:pPr>
        <w:numPr>
          <w:numId w:val="1002"/>
          <w:ilvl w:val="0"/>
        </w:numPr>
      </w:pPr>
      <w:r>
        <w:t xml:space="preserve">Designed and maintained</w:t>
      </w:r>
      <w:r>
        <w:t xml:space="preserve"> </w:t>
      </w:r>
      <w:r>
        <w:rPr>
          <w:b/>
        </w:rPr>
        <w:t xml:space="preserve">user engagement and retention dashboards</w:t>
      </w:r>
      <w:r>
        <w:t xml:space="preserve"> </w:t>
      </w:r>
      <w:r>
        <w:t xml:space="preserve">that</w:t>
      </w:r>
      <w:r>
        <w:t xml:space="preserve"> </w:t>
      </w:r>
      <w:r>
        <w:t xml:space="preserve">tracked behavioral KPIs, feature adoption, and customer lifecycle metrics</w:t>
      </w:r>
      <w:r>
        <w:t xml:space="preserve"> </w:t>
      </w:r>
      <w:r>
        <w:t xml:space="preserve">across millions of monthly active users.</w:t>
      </w:r>
    </w:p>
    <w:p>
      <w:pPr>
        <w:numPr>
          <w:numId w:val="1002"/>
          <w:ilvl w:val="0"/>
        </w:numPr>
      </w:pPr>
      <w:r>
        <w:t xml:space="preserve">Delivered</w:t>
      </w:r>
      <w:r>
        <w:t xml:space="preserve"> </w:t>
      </w:r>
      <w:r>
        <w:rPr>
          <w:b/>
        </w:rPr>
        <w:t xml:space="preserve">monthly executive demos and monthly release dashboards</w:t>
      </w:r>
      <w:r>
        <w:t xml:space="preserve">; dashboards</w:t>
      </w:r>
      <w:r>
        <w:t xml:space="preserve"> </w:t>
      </w:r>
      <w:r>
        <w:t xml:space="preserve">averaged</w:t>
      </w:r>
      <w:r>
        <w:t xml:space="preserve"> </w:t>
      </w:r>
      <w:r>
        <w:rPr>
          <w:b/>
        </w:rPr>
        <w:t xml:space="preserve">100+ visits per day</w:t>
      </w:r>
      <w:r>
        <w:t xml:space="preserve"> </w:t>
      </w:r>
      <w:r>
        <w:t xml:space="preserve">from VP of Product, Senior Directors, and</w:t>
      </w:r>
      <w:r>
        <w:t xml:space="preserve"> </w:t>
      </w:r>
      <w:r>
        <w:t xml:space="preserve">Product Managers; C-suite access.</w:t>
      </w:r>
    </w:p>
    <w:p>
      <w:pPr>
        <w:numPr>
          <w:numId w:val="1002"/>
          <w:ilvl w:val="0"/>
        </w:numPr>
      </w:pPr>
      <w:r>
        <w:t xml:space="preserve">Queried Snowflake, Databricks, and Azure to build, transform, and maintain</w:t>
      </w:r>
      <w:r>
        <w:t xml:space="preserve"> </w:t>
      </w:r>
      <w:r>
        <w:t xml:space="preserve">all underlying data models.</w:t>
      </w:r>
    </w:p>
    <w:p>
      <w:pPr>
        <w:pStyle w:val="FirstParagraph"/>
      </w:pPr>
      <w:r>
        <w:rPr>
          <w:b/>
        </w:rPr>
        <w:t xml:space="preserve">SyncUP IoT Products</w:t>
      </w:r>
      <w:r>
        <w:t xml:space="preserve"> </w:t>
      </w:r>
      <w:r>
        <w:t xml:space="preserve">| Sep 2021 – ~2024</w:t>
      </w:r>
    </w:p>
    <w:p>
      <w:pPr>
        <w:pStyle w:val="BodyText"/>
      </w:pPr>
      <w:r>
        <w:rPr>
          <w:i/>
        </w:rPr>
        <w:t xml:space="preserve">T-Mobile Embedded Title: Product Insights &amp; Reporting Analyst</w:t>
      </w:r>
      <w:r>
        <w:t xml:space="preserve"> </w:t>
      </w:r>
      <w:r>
        <w:rPr>
          <w:i/>
        </w:rPr>
        <w:t xml:space="preserve">Reporting to: Senior Director of Product</w:t>
      </w:r>
    </w:p>
    <w:p>
      <w:pPr>
        <w:numPr>
          <w:numId w:val="1003"/>
          <w:ilvl w:val="0"/>
        </w:numPr>
      </w:pPr>
      <w:r>
        <w:t xml:space="preserve">Built and maintained</w:t>
      </w:r>
      <w:r>
        <w:t xml:space="preserve"> </w:t>
      </w:r>
      <w:r>
        <w:rPr>
          <w:b/>
        </w:rPr>
        <w:t xml:space="preserve">Power BI and Metabase dashboards</w:t>
      </w:r>
      <w:r>
        <w:t xml:space="preserve"> </w:t>
      </w:r>
      <w:r>
        <w:t xml:space="preserve">for 4 SyncUP</w:t>
      </w:r>
      <w:r>
        <w:t xml:space="preserve"> </w:t>
      </w:r>
      <w:r>
        <w:t xml:space="preserve">products: SyncUP Drive, SyncUP Kids Watch, SyncUP Tracker, and SyncUP Pets.</w:t>
      </w:r>
    </w:p>
    <w:p>
      <w:pPr>
        <w:numPr>
          <w:numId w:val="1003"/>
          <w:ilvl w:val="0"/>
        </w:numPr>
      </w:pPr>
      <w:r>
        <w:t xml:space="preserve">Delivered recurring reporting on app analytics,</w:t>
      </w:r>
      <w:r>
        <w:t xml:space="preserve"> </w:t>
      </w:r>
      <w:r>
        <w:rPr>
          <w:b/>
        </w:rPr>
        <w:t xml:space="preserve">user retention, and</w:t>
      </w:r>
      <w:r>
        <w:rPr>
          <w:b/>
        </w:rPr>
        <w:t xml:space="preserve"> </w:t>
      </w:r>
      <w:r>
        <w:rPr>
          <w:b/>
        </w:rPr>
        <w:t xml:space="preserve">customer behavior metrics</w:t>
      </w:r>
      <w:r>
        <w:t xml:space="preserve"> </w:t>
      </w:r>
      <w:r>
        <w:t xml:space="preserve">to inform product and marketing strategy.</w:t>
      </w:r>
    </w:p>
    <w:p>
      <w:pPr>
        <w:numPr>
          <w:numId w:val="1003"/>
          <w:ilvl w:val="0"/>
        </w:numPr>
      </w:pPr>
      <w:r>
        <w:t xml:space="preserve">Wrote SQL against Snowflake and Databricks to extract and model product</w:t>
      </w:r>
      <w:r>
        <w:t xml:space="preserve"> </w:t>
      </w:r>
      <w:r>
        <w:t xml:space="preserve">and customer usage data.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Data Visualization Specialist</w:t>
      </w:r>
      <w:r>
        <w:t xml:space="preserve"> </w:t>
      </w:r>
      <w:r>
        <w:t xml:space="preserve">Dec 2020 – Sep 2021</w:t>
      </w:r>
    </w:p>
    <w:p>
      <w:pPr>
        <w:pStyle w:val="BodyText"/>
      </w:pPr>
      <w:r>
        <w:rPr>
          <w:b/>
        </w:rPr>
        <w:t xml:space="preserve">ProCogia | Embedded at T-Mobile | Network Technology</w:t>
      </w:r>
      <w:r>
        <w:t xml:space="preserve"> </w:t>
      </w:r>
      <w:r>
        <w:t xml:space="preserve">| Remote</w:t>
      </w:r>
    </w:p>
    <w:p>
      <w:pPr>
        <w:pStyle w:val="BodyText"/>
      </w:pPr>
      <w:r>
        <w:rPr>
          <w:i/>
        </w:rPr>
        <w:t xml:space="preserve">T-Mobile Embedded Title: Data Scientist</w:t>
      </w:r>
      <w:r>
        <w:t xml:space="preserve"> </w:t>
      </w:r>
      <w:r>
        <w:rPr>
          <w:i/>
        </w:rPr>
        <w:t xml:space="preserve">Reporting to: VP of Network Technology</w:t>
      </w:r>
    </w:p>
    <w:p>
      <w:pPr>
        <w:numPr>
          <w:numId w:val="1004"/>
          <w:ilvl w:val="0"/>
        </w:numPr>
      </w:pPr>
      <w:r>
        <w:t xml:space="preserve">Designed and delivered weekly executive presentation decks, quarterly</w:t>
      </w:r>
      <w:r>
        <w:t xml:space="preserve"> </w:t>
      </w:r>
      <w:r>
        <w:t xml:space="preserve">infographics, and</w:t>
      </w:r>
      <w:r>
        <w:t xml:space="preserve"> </w:t>
      </w:r>
      <w:r>
        <w:rPr>
          <w:b/>
        </w:rPr>
        <w:t xml:space="preserve">Tableau dashboards</w:t>
      </w:r>
      <w:r>
        <w:t xml:space="preserve"> </w:t>
      </w:r>
      <w:r>
        <w:t xml:space="preserve">for the VP of Network Technology —</w:t>
      </w:r>
      <w:r>
        <w:t xml:space="preserve"> </w:t>
      </w:r>
      <w:r>
        <w:t xml:space="preserve">reports used in C-suite briefings and earnings call preparation.</w:t>
      </w:r>
    </w:p>
    <w:p>
      <w:pPr>
        <w:numPr>
          <w:numId w:val="1004"/>
          <w:ilvl w:val="0"/>
        </w:numPr>
      </w:pPr>
      <w:r>
        <w:t xml:space="preserve">Produced polished data visualizations and branded reports using Power BI,</w:t>
      </w:r>
      <w:r>
        <w:t xml:space="preserve"> </w:t>
      </w:r>
      <w:r>
        <w:t xml:space="preserve">Tableau, and Adobe Creative Suite (InDesign, Illustrator, Photoshop).</w:t>
      </w:r>
    </w:p>
    <w:p>
      <w:pPr>
        <w:numPr>
          <w:numId w:val="1004"/>
          <w:ilvl w:val="0"/>
        </w:numPr>
      </w:pPr>
      <w:r>
        <w:t xml:space="preserve">Queried and analyzed large datasets using SQL to surface performance trends</w:t>
      </w:r>
      <w:r>
        <w:t xml:space="preserve"> </w:t>
      </w:r>
      <w:r>
        <w:t xml:space="preserve">for executive decision-making.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High-Frequency Trading Data Analyst</w:t>
      </w:r>
      <w:r>
        <w:t xml:space="preserve"> </w:t>
      </w:r>
      <w:r>
        <w:t xml:space="preserve">Jan 2011 – Dec 2019</w:t>
      </w:r>
    </w:p>
    <w:p>
      <w:pPr>
        <w:pStyle w:val="BodyText"/>
      </w:pPr>
      <w:r>
        <w:rPr>
          <w:b/>
        </w:rPr>
        <w:t xml:space="preserve">MWD Trading Inc.</w:t>
      </w:r>
      <w:r>
        <w:t xml:space="preserve"> </w:t>
      </w:r>
      <w:r>
        <w:t xml:space="preserve">| Littleton, CO</w:t>
      </w:r>
    </w:p>
    <w:p>
      <w:pPr>
        <w:numPr>
          <w:numId w:val="1005"/>
          <w:ilvl w:val="0"/>
        </w:numPr>
      </w:pPr>
      <w:r>
        <w:t xml:space="preserve">Operated and continuously optimized commodities trading algorithms using</w:t>
      </w:r>
      <w:r>
        <w:t xml:space="preserve"> </w:t>
      </w:r>
      <w:r>
        <w:t xml:space="preserve">SQL and Python to respond to dynamic market conditions.</w:t>
      </w:r>
    </w:p>
    <w:p>
      <w:pPr>
        <w:numPr>
          <w:numId w:val="1005"/>
          <w:ilvl w:val="0"/>
        </w:numPr>
      </w:pPr>
      <w:r>
        <w:t xml:space="preserve">Built and maintained reporting and monitoring systems; trained junior analysts</w:t>
      </w:r>
      <w:r>
        <w:t xml:space="preserve"> </w:t>
      </w:r>
      <w:r>
        <w:t xml:space="preserve">on algorithm behavior and risk management strategies.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EDUCATION &amp; TRAINING</w:t>
      </w:r>
    </w:p>
    <w:p>
      <w:pPr>
        <w:pStyle w:val="BodyText"/>
      </w:pPr>
      <w:r>
        <w:rPr>
          <w:b/>
        </w:rPr>
        <w:t xml:space="preserve">B.S. International Marketing</w:t>
      </w:r>
    </w:p>
    <w:p>
      <w:pPr>
        <w:pStyle w:val="BodyText"/>
      </w:pPr>
      <w:r>
        <w:rPr>
          <w:b/>
        </w:rPr>
        <w:t xml:space="preserve">Johnson &amp; Wales University</w:t>
      </w:r>
      <w:r>
        <w:t xml:space="preserve"> </w:t>
      </w:r>
      <w:r>
        <w:t xml:space="preserve">| Denver, CO</w:t>
      </w:r>
    </w:p>
    <w:p>
      <w:pPr>
        <w:pStyle w:val="BodyText"/>
      </w:pPr>
      <w:r>
        <w:rPr>
          <w:b/>
        </w:rPr>
        <w:t xml:space="preserve">Data Analytics Intensive Bootcamp</w:t>
      </w:r>
      <w:r>
        <w:t xml:space="preserve"> </w:t>
      </w:r>
      <w:r>
        <w:t xml:space="preserve">Sep 2020</w:t>
      </w:r>
    </w:p>
    <w:p>
      <w:pPr>
        <w:pStyle w:val="BodyText"/>
      </w:pPr>
      <w:r>
        <w:rPr>
          <w:b/>
        </w:rPr>
        <w:t xml:space="preserve">University of Denver</w:t>
      </w:r>
      <w:r>
        <w:t xml:space="preserve"> </w:t>
      </w:r>
      <w:r>
        <w:t xml:space="preserve">| Denver, CO</w:t>
      </w:r>
    </w:p>
    <w:p>
      <w:pPr>
        <w:pStyle w:val="Compact"/>
        <w:numPr>
          <w:numId w:val="1006"/>
          <w:ilvl w:val="0"/>
        </w:numPr>
      </w:pPr>
      <w:r>
        <w:t xml:space="preserve">24-week intensive covering SQL, Python, Tableau, Machine Learning,</w:t>
      </w:r>
      <w:r>
        <w:t xml:space="preserve"> </w:t>
      </w:r>
      <w:r>
        <w:t xml:space="preserve">Statistics, JavaScript, and data engineering fundamentals.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ADDITIONAL</w:t>
      </w:r>
    </w:p>
    <w:p>
      <w:pPr>
        <w:pStyle w:val="BodyText"/>
      </w:pPr>
      <w:r>
        <w:rPr>
          <w:b/>
        </w:rPr>
        <w:t xml:space="preserve">President</w:t>
      </w:r>
      <w:r>
        <w:t xml:space="preserve"> </w:t>
      </w:r>
      <w:r>
        <w:t xml:space="preserve">Sep 2023 – Present</w:t>
      </w:r>
    </w:p>
    <w:p>
      <w:pPr>
        <w:pStyle w:val="BodyText"/>
      </w:pPr>
      <w:r>
        <w:rPr>
          <w:b/>
        </w:rPr>
        <w:t xml:space="preserve">Colorado Sled Hockey</w:t>
      </w:r>
      <w:r>
        <w:t xml:space="preserve"> </w:t>
      </w:r>
      <w:r>
        <w:t xml:space="preserve">| Littleton, CO</w:t>
      </w:r>
    </w:p>
    <w:p>
      <w:pPr>
        <w:pStyle w:val="BodyText"/>
      </w:pPr>
      <w:r>
        <w:t xml:space="preserve">Nonprofit providing hockey opportunities for children and adults with</w:t>
      </w:r>
      <w:r>
        <w:t xml:space="preserve"> </w:t>
      </w:r>
      <w:r>
        <w:t xml:space="preserve">physical disabilities. Responsible for coordinating club activities,</w:t>
      </w:r>
      <w:r>
        <w:t xml:space="preserve"> </w:t>
      </w:r>
      <w:r>
        <w:t xml:space="preserve">tournaments, fundraising, and player development.</w:t>
      </w:r>
    </w:p>
    <w:p>
      <w:pPr>
        <w:pStyle w:val="BodyText"/>
      </w:pPr>
      <w:r>
        <w:rPr>
          <w:i/>
        </w:rPr>
        <w:t xml:space="preserve">Note: Colorado Sled Hockey has an existing partnership with Kroenke Sports &amp;</w:t>
      </w:r>
      <w:r>
        <w:rPr>
          <w:i/>
        </w:rPr>
        <w:t xml:space="preserve"> </w:t>
      </w:r>
      <w:r>
        <w:rPr>
          <w:i/>
        </w:rPr>
        <w:t xml:space="preserve">Entertainment through the KSE Community Relations team.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2026-04-28T15:36:55Z</dcterms:created>
  <dcterms:modified xsi:type="dcterms:W3CDTF">2026-04-28T15:36:55Z</dcterms:modified>
</cp:coreProperties>
</file>