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4EAB6" w14:textId="3498FD3B" w:rsidR="00CF7B74" w:rsidRDefault="00CF7B74" w:rsidP="00005084">
      <w:pPr>
        <w:jc w:val="center"/>
        <w:rPr>
          <w:b/>
          <w:bCs/>
        </w:rPr>
      </w:pPr>
      <w:r>
        <w:rPr>
          <w:b/>
          <w:bCs/>
        </w:rPr>
        <w:t xml:space="preserve">Evaluación Sumativa </w:t>
      </w:r>
      <w:r w:rsidR="00BF3018">
        <w:rPr>
          <w:b/>
          <w:bCs/>
        </w:rPr>
        <w:t>4</w:t>
      </w:r>
    </w:p>
    <w:p w14:paraId="18A77E2C" w14:textId="07088DA1" w:rsidR="00BF3018" w:rsidRPr="00BF3018" w:rsidRDefault="00005084" w:rsidP="00BF3018">
      <w:pPr>
        <w:jc w:val="center"/>
        <w:rPr>
          <w:b/>
          <w:bCs/>
        </w:rPr>
      </w:pPr>
      <w:r>
        <w:rPr>
          <w:b/>
          <w:bCs/>
        </w:rPr>
        <w:t xml:space="preserve">Modulo </w:t>
      </w:r>
      <w:r w:rsidR="00DD53E8">
        <w:rPr>
          <w:b/>
          <w:bCs/>
        </w:rPr>
        <w:t xml:space="preserve">3: </w:t>
      </w:r>
      <w:r w:rsidR="00BF3018" w:rsidRPr="00BF3018">
        <w:rPr>
          <w:b/>
          <w:bCs/>
        </w:rPr>
        <w:t xml:space="preserve">Transformación y </w:t>
      </w:r>
      <w:r w:rsidR="00B71F7D">
        <w:rPr>
          <w:b/>
          <w:bCs/>
        </w:rPr>
        <w:t>l</w:t>
      </w:r>
      <w:r w:rsidR="00BF3018" w:rsidRPr="00BF3018">
        <w:rPr>
          <w:b/>
          <w:bCs/>
        </w:rPr>
        <w:t xml:space="preserve">impieza de </w:t>
      </w:r>
      <w:r w:rsidR="00B71F7D">
        <w:rPr>
          <w:b/>
          <w:bCs/>
        </w:rPr>
        <w:t>d</w:t>
      </w:r>
      <w:r w:rsidR="00BF3018" w:rsidRPr="00BF3018">
        <w:rPr>
          <w:b/>
          <w:bCs/>
        </w:rPr>
        <w:t xml:space="preserve">atos en </w:t>
      </w:r>
      <w:proofErr w:type="spellStart"/>
      <w:r w:rsidR="00BF3018" w:rsidRPr="00BF3018">
        <w:rPr>
          <w:b/>
          <w:bCs/>
        </w:rPr>
        <w:t>Power</w:t>
      </w:r>
      <w:proofErr w:type="spellEnd"/>
      <w:r w:rsidR="00BF3018" w:rsidRPr="00BF3018">
        <w:rPr>
          <w:b/>
          <w:bCs/>
        </w:rPr>
        <w:t xml:space="preserve"> BI Desktop</w:t>
      </w:r>
    </w:p>
    <w:p w14:paraId="548E9E15" w14:textId="77777777" w:rsidR="00B71F7D" w:rsidRDefault="00B71F7D" w:rsidP="00BF3018">
      <w:pPr>
        <w:jc w:val="both"/>
        <w:rPr>
          <w:b/>
          <w:bCs/>
        </w:rPr>
      </w:pPr>
    </w:p>
    <w:p w14:paraId="6CA01A13" w14:textId="7C514345" w:rsidR="00BF3018" w:rsidRPr="00BF3018" w:rsidRDefault="00BF3018" w:rsidP="00BF3018">
      <w:pPr>
        <w:jc w:val="both"/>
      </w:pPr>
      <w:r w:rsidRPr="00BF3018">
        <w:rPr>
          <w:b/>
          <w:bCs/>
        </w:rPr>
        <w:t xml:space="preserve">Objetivo de la </w:t>
      </w:r>
      <w:r w:rsidR="00B71F7D">
        <w:rPr>
          <w:b/>
          <w:bCs/>
        </w:rPr>
        <w:t>e</w:t>
      </w:r>
      <w:r w:rsidRPr="00BF3018">
        <w:rPr>
          <w:b/>
          <w:bCs/>
        </w:rPr>
        <w:t xml:space="preserve">valuación: </w:t>
      </w:r>
      <w:r w:rsidRPr="00BF3018">
        <w:t xml:space="preserve">El objetivo de esta evaluación es aplicar los conocimientos adquiridos en el Módulo 4 para realizar tareas de transformación y limpieza de datos utilizando </w:t>
      </w:r>
      <w:proofErr w:type="spellStart"/>
      <w:r w:rsidRPr="00BF3018">
        <w:t>Power</w:t>
      </w:r>
      <w:proofErr w:type="spellEnd"/>
      <w:r w:rsidRPr="00BF3018">
        <w:t xml:space="preserve"> </w:t>
      </w:r>
      <w:proofErr w:type="spellStart"/>
      <w:r w:rsidRPr="00BF3018">
        <w:t>Query</w:t>
      </w:r>
      <w:proofErr w:type="spellEnd"/>
      <w:r w:rsidRPr="00BF3018">
        <w:t xml:space="preserve"> en </w:t>
      </w:r>
      <w:proofErr w:type="spellStart"/>
      <w:r w:rsidRPr="00BF3018">
        <w:t>Power</w:t>
      </w:r>
      <w:proofErr w:type="spellEnd"/>
      <w:r w:rsidRPr="00BF3018">
        <w:t xml:space="preserve"> BI Desktop. Los estudiantes deberán demostrar su habilidad para eliminar filas duplicadas, cambiar tipos de datos, quitar columnas innecesarias, rellenar valores faltantes, y crear nuevas columnas o tablas a partir de un </w:t>
      </w:r>
      <w:proofErr w:type="spellStart"/>
      <w:r w:rsidRPr="00BF3018">
        <w:t>dataset</w:t>
      </w:r>
      <w:proofErr w:type="spellEnd"/>
      <w:r w:rsidRPr="00BF3018">
        <w:t xml:space="preserve"> proporcionado.</w:t>
      </w:r>
    </w:p>
    <w:p w14:paraId="55153EAA" w14:textId="77777777" w:rsidR="00BF3018" w:rsidRPr="00BF3018" w:rsidRDefault="00000000" w:rsidP="00BF3018">
      <w:pPr>
        <w:jc w:val="both"/>
        <w:rPr>
          <w:b/>
          <w:bCs/>
        </w:rPr>
      </w:pPr>
      <w:r>
        <w:rPr>
          <w:b/>
          <w:bCs/>
        </w:rPr>
        <w:pict w14:anchorId="66883E14">
          <v:rect id="_x0000_i1025" style="width:0;height:1.5pt" o:hralign="center" o:hrstd="t" o:hr="t" fillcolor="#a0a0a0" stroked="f"/>
        </w:pict>
      </w:r>
    </w:p>
    <w:p w14:paraId="2B11F206" w14:textId="77777777" w:rsidR="00BF3018" w:rsidRPr="00BF3018" w:rsidRDefault="00BF3018" w:rsidP="00BF3018">
      <w:pPr>
        <w:jc w:val="both"/>
        <w:rPr>
          <w:b/>
          <w:bCs/>
        </w:rPr>
      </w:pPr>
      <w:r w:rsidRPr="00BF3018">
        <w:rPr>
          <w:b/>
          <w:bCs/>
        </w:rPr>
        <w:t>Instrucciones:</w:t>
      </w:r>
    </w:p>
    <w:p w14:paraId="6A7EAA17" w14:textId="77777777" w:rsidR="00BF3018" w:rsidRPr="00BF3018" w:rsidRDefault="00BF3018" w:rsidP="00BF3018">
      <w:pPr>
        <w:numPr>
          <w:ilvl w:val="0"/>
          <w:numId w:val="26"/>
        </w:numPr>
        <w:jc w:val="both"/>
        <w:rPr>
          <w:b/>
          <w:bCs/>
        </w:rPr>
      </w:pPr>
      <w:r w:rsidRPr="00BF3018">
        <w:rPr>
          <w:b/>
          <w:bCs/>
        </w:rPr>
        <w:t xml:space="preserve">Descargar el </w:t>
      </w:r>
      <w:proofErr w:type="spellStart"/>
      <w:r w:rsidRPr="00BF3018">
        <w:rPr>
          <w:b/>
          <w:bCs/>
        </w:rPr>
        <w:t>Dataset</w:t>
      </w:r>
      <w:proofErr w:type="spellEnd"/>
      <w:r w:rsidRPr="00BF3018">
        <w:rPr>
          <w:b/>
          <w:bCs/>
        </w:rPr>
        <w:t>:</w:t>
      </w:r>
    </w:p>
    <w:p w14:paraId="1850335D" w14:textId="08B0FC05" w:rsidR="00BF3018" w:rsidRPr="00BF3018" w:rsidRDefault="002C3DF2" w:rsidP="00BF3018">
      <w:pPr>
        <w:numPr>
          <w:ilvl w:val="1"/>
          <w:numId w:val="26"/>
        </w:numPr>
        <w:jc w:val="both"/>
      </w:pPr>
      <w:r>
        <w:t>Buscar una data con necesidad de limpieza y transformaciones</w:t>
      </w:r>
      <w:r w:rsidR="00BF3018" w:rsidRPr="00BF3018">
        <w:t>. Descarga el archivo en tu computadora.</w:t>
      </w:r>
    </w:p>
    <w:p w14:paraId="57CF25B0" w14:textId="77777777" w:rsidR="00BF3018" w:rsidRPr="00BF3018" w:rsidRDefault="00BF3018" w:rsidP="00BF3018">
      <w:pPr>
        <w:numPr>
          <w:ilvl w:val="0"/>
          <w:numId w:val="26"/>
        </w:numPr>
        <w:jc w:val="both"/>
        <w:rPr>
          <w:b/>
          <w:bCs/>
        </w:rPr>
      </w:pPr>
      <w:r w:rsidRPr="00BF3018">
        <w:rPr>
          <w:b/>
          <w:bCs/>
        </w:rPr>
        <w:t xml:space="preserve">Abrir </w:t>
      </w:r>
      <w:proofErr w:type="spellStart"/>
      <w:r w:rsidRPr="00BF3018">
        <w:rPr>
          <w:b/>
          <w:bCs/>
        </w:rPr>
        <w:t>Power</w:t>
      </w:r>
      <w:proofErr w:type="spellEnd"/>
      <w:r w:rsidRPr="00BF3018">
        <w:rPr>
          <w:b/>
          <w:bCs/>
        </w:rPr>
        <w:t xml:space="preserve"> BI Desktop:</w:t>
      </w:r>
    </w:p>
    <w:p w14:paraId="40E5C5E7" w14:textId="1EFD6A25" w:rsidR="00BF3018" w:rsidRPr="00BF3018" w:rsidRDefault="00BF3018" w:rsidP="00BF3018">
      <w:pPr>
        <w:numPr>
          <w:ilvl w:val="1"/>
          <w:numId w:val="26"/>
        </w:numPr>
        <w:jc w:val="both"/>
      </w:pPr>
      <w:r w:rsidRPr="00BF3018">
        <w:t xml:space="preserve">Abre </w:t>
      </w:r>
      <w:proofErr w:type="spellStart"/>
      <w:r w:rsidRPr="00BF3018">
        <w:t>Power</w:t>
      </w:r>
      <w:proofErr w:type="spellEnd"/>
      <w:r w:rsidRPr="00BF3018">
        <w:t xml:space="preserve"> BI Desktop e importa el archivo de módulos anteriores.</w:t>
      </w:r>
    </w:p>
    <w:p w14:paraId="49E5F726" w14:textId="77777777" w:rsidR="00BF3018" w:rsidRPr="00BF3018" w:rsidRDefault="00BF3018" w:rsidP="00BF3018">
      <w:pPr>
        <w:numPr>
          <w:ilvl w:val="0"/>
          <w:numId w:val="26"/>
        </w:numPr>
        <w:jc w:val="both"/>
        <w:rPr>
          <w:b/>
          <w:bCs/>
        </w:rPr>
      </w:pPr>
      <w:r w:rsidRPr="00BF3018">
        <w:rPr>
          <w:b/>
          <w:bCs/>
        </w:rPr>
        <w:t>Panel de Consultas: Vista Previa de los Datos:</w:t>
      </w:r>
    </w:p>
    <w:p w14:paraId="16474A8B" w14:textId="77777777" w:rsidR="00BF3018" w:rsidRPr="00BF3018" w:rsidRDefault="00BF3018" w:rsidP="00BF3018">
      <w:pPr>
        <w:numPr>
          <w:ilvl w:val="1"/>
          <w:numId w:val="26"/>
        </w:numPr>
        <w:jc w:val="both"/>
      </w:pPr>
      <w:r w:rsidRPr="00BF3018">
        <w:t>Accede al panel de consultas y revisa la vista previa de los datos. Verifica que los datos se hayan importado correctamente.</w:t>
      </w:r>
    </w:p>
    <w:p w14:paraId="480372E3" w14:textId="77777777" w:rsidR="00BF3018" w:rsidRPr="00BF3018" w:rsidRDefault="00BF3018" w:rsidP="00BF3018">
      <w:pPr>
        <w:numPr>
          <w:ilvl w:val="0"/>
          <w:numId w:val="26"/>
        </w:numPr>
        <w:jc w:val="both"/>
        <w:rPr>
          <w:b/>
          <w:bCs/>
        </w:rPr>
      </w:pPr>
      <w:r w:rsidRPr="00BF3018">
        <w:rPr>
          <w:b/>
          <w:bCs/>
        </w:rPr>
        <w:t>Eliminar Filas Duplicadas:</w:t>
      </w:r>
    </w:p>
    <w:p w14:paraId="475B57BD" w14:textId="77777777" w:rsidR="00BF3018" w:rsidRPr="00BF3018" w:rsidRDefault="00BF3018" w:rsidP="00BF3018">
      <w:pPr>
        <w:numPr>
          <w:ilvl w:val="1"/>
          <w:numId w:val="26"/>
        </w:numPr>
        <w:jc w:val="both"/>
      </w:pPr>
      <w:r w:rsidRPr="00BF3018">
        <w:t xml:space="preserve">Identifica y elimina cualquier fila duplicada en el </w:t>
      </w:r>
      <w:proofErr w:type="spellStart"/>
      <w:r w:rsidRPr="00BF3018">
        <w:t>dataset</w:t>
      </w:r>
      <w:proofErr w:type="spellEnd"/>
      <w:r w:rsidRPr="00BF3018">
        <w:t>.</w:t>
      </w:r>
    </w:p>
    <w:p w14:paraId="1641CF5F" w14:textId="77777777" w:rsidR="00BF3018" w:rsidRPr="00BF3018" w:rsidRDefault="00BF3018" w:rsidP="00BF3018">
      <w:pPr>
        <w:numPr>
          <w:ilvl w:val="1"/>
          <w:numId w:val="26"/>
        </w:numPr>
        <w:jc w:val="both"/>
      </w:pPr>
      <w:r w:rsidRPr="00BF3018">
        <w:t>Pasos: Selecciona las columnas relevantes para la eliminación de duplicados y usa la opción "Eliminar duplicados".</w:t>
      </w:r>
    </w:p>
    <w:p w14:paraId="75BD1D97" w14:textId="77777777" w:rsidR="00BF3018" w:rsidRPr="00BF3018" w:rsidRDefault="00BF3018" w:rsidP="00BF3018">
      <w:pPr>
        <w:numPr>
          <w:ilvl w:val="0"/>
          <w:numId w:val="26"/>
        </w:numPr>
        <w:jc w:val="both"/>
        <w:rPr>
          <w:b/>
          <w:bCs/>
        </w:rPr>
      </w:pPr>
      <w:r w:rsidRPr="00BF3018">
        <w:rPr>
          <w:b/>
          <w:bCs/>
        </w:rPr>
        <w:t>Cambiar Tipos de Datos:</w:t>
      </w:r>
    </w:p>
    <w:p w14:paraId="73251EE4" w14:textId="77777777" w:rsidR="00BF3018" w:rsidRPr="00BF3018" w:rsidRDefault="00BF3018" w:rsidP="00BF3018">
      <w:pPr>
        <w:numPr>
          <w:ilvl w:val="1"/>
          <w:numId w:val="26"/>
        </w:numPr>
        <w:jc w:val="both"/>
      </w:pPr>
      <w:r w:rsidRPr="00BF3018">
        <w:t>Cambia los tipos de datos de las columnas para que coincidan con la naturaleza de los datos. Por ejemplo, convierte columnas de texto a formato de fecha o numérico.</w:t>
      </w:r>
    </w:p>
    <w:p w14:paraId="721F068A" w14:textId="77777777" w:rsidR="00BF3018" w:rsidRPr="00BF3018" w:rsidRDefault="00BF3018" w:rsidP="00BF3018">
      <w:pPr>
        <w:numPr>
          <w:ilvl w:val="1"/>
          <w:numId w:val="26"/>
        </w:numPr>
        <w:jc w:val="both"/>
      </w:pPr>
      <w:r w:rsidRPr="00BF3018">
        <w:t>Pasos: Ajusta los tipos de datos desde el menú "Tipo de datos".</w:t>
      </w:r>
    </w:p>
    <w:p w14:paraId="2B4AC3C3" w14:textId="77777777" w:rsidR="00BF3018" w:rsidRPr="00BF3018" w:rsidRDefault="00BF3018" w:rsidP="00BF3018">
      <w:pPr>
        <w:numPr>
          <w:ilvl w:val="0"/>
          <w:numId w:val="26"/>
        </w:numPr>
        <w:jc w:val="both"/>
        <w:rPr>
          <w:b/>
          <w:bCs/>
        </w:rPr>
      </w:pPr>
      <w:r w:rsidRPr="00BF3018">
        <w:rPr>
          <w:b/>
          <w:bCs/>
        </w:rPr>
        <w:t>Quitar Columnas Innecesarias:</w:t>
      </w:r>
    </w:p>
    <w:p w14:paraId="6E44CB68" w14:textId="77777777" w:rsidR="00BF3018" w:rsidRPr="00BF3018" w:rsidRDefault="00BF3018" w:rsidP="00BF3018">
      <w:pPr>
        <w:numPr>
          <w:ilvl w:val="1"/>
          <w:numId w:val="26"/>
        </w:numPr>
        <w:jc w:val="both"/>
      </w:pPr>
      <w:r w:rsidRPr="00BF3018">
        <w:t>Elimina las columnas que no sean relevantes para el análisis. Por ejemplo, elimina columnas de identificadores internos que no aportan valor al análisis.</w:t>
      </w:r>
    </w:p>
    <w:p w14:paraId="603C3E21" w14:textId="77777777" w:rsidR="00BF3018" w:rsidRPr="00BF3018" w:rsidRDefault="00BF3018" w:rsidP="00BF3018">
      <w:pPr>
        <w:numPr>
          <w:ilvl w:val="1"/>
          <w:numId w:val="26"/>
        </w:numPr>
        <w:jc w:val="both"/>
      </w:pPr>
      <w:r w:rsidRPr="00BF3018">
        <w:t>Pasos: Selecciona las columnas innecesarias y usa la opción "Eliminar columnas".</w:t>
      </w:r>
    </w:p>
    <w:p w14:paraId="022860D1" w14:textId="77777777" w:rsidR="00BF3018" w:rsidRPr="00BF3018" w:rsidRDefault="00BF3018" w:rsidP="00BF3018">
      <w:pPr>
        <w:numPr>
          <w:ilvl w:val="0"/>
          <w:numId w:val="26"/>
        </w:numPr>
        <w:jc w:val="both"/>
        <w:rPr>
          <w:b/>
          <w:bCs/>
        </w:rPr>
      </w:pPr>
      <w:r w:rsidRPr="00BF3018">
        <w:rPr>
          <w:b/>
          <w:bCs/>
        </w:rPr>
        <w:lastRenderedPageBreak/>
        <w:t>Rellenar Valores Faltantes:</w:t>
      </w:r>
    </w:p>
    <w:p w14:paraId="6216E9D2" w14:textId="77777777" w:rsidR="00BF3018" w:rsidRPr="00BF3018" w:rsidRDefault="00BF3018" w:rsidP="00BF3018">
      <w:pPr>
        <w:numPr>
          <w:ilvl w:val="1"/>
          <w:numId w:val="26"/>
        </w:numPr>
        <w:jc w:val="both"/>
      </w:pPr>
      <w:r w:rsidRPr="00BF3018">
        <w:t xml:space="preserve">Rellena los valores faltantes en el </w:t>
      </w:r>
      <w:proofErr w:type="spellStart"/>
      <w:r w:rsidRPr="00BF3018">
        <w:t>dataset</w:t>
      </w:r>
      <w:proofErr w:type="spellEnd"/>
      <w:r w:rsidRPr="00BF3018">
        <w:t xml:space="preserve"> utilizando métodos apropiados, como reemplazar con un valor promedio o un valor predeterminado.</w:t>
      </w:r>
    </w:p>
    <w:p w14:paraId="24150A77" w14:textId="77777777" w:rsidR="00BF3018" w:rsidRPr="00BF3018" w:rsidRDefault="00BF3018" w:rsidP="00BF3018">
      <w:pPr>
        <w:numPr>
          <w:ilvl w:val="1"/>
          <w:numId w:val="26"/>
        </w:numPr>
        <w:jc w:val="both"/>
      </w:pPr>
      <w:r w:rsidRPr="00BF3018">
        <w:t>Pasos: Usa las opciones "Rellenar hacia abajo" o "Rellenar hacia arriba", o reemplaza valores nulos manualmente.</w:t>
      </w:r>
    </w:p>
    <w:p w14:paraId="563F344C" w14:textId="77777777" w:rsidR="00BF3018" w:rsidRPr="00BF3018" w:rsidRDefault="00BF3018" w:rsidP="00BF3018">
      <w:pPr>
        <w:numPr>
          <w:ilvl w:val="0"/>
          <w:numId w:val="26"/>
        </w:numPr>
        <w:jc w:val="both"/>
        <w:rPr>
          <w:b/>
          <w:bCs/>
        </w:rPr>
      </w:pPr>
      <w:r w:rsidRPr="00BF3018">
        <w:rPr>
          <w:b/>
          <w:bCs/>
        </w:rPr>
        <w:t>Crear Nuevas Columnas o Tablas:</w:t>
      </w:r>
    </w:p>
    <w:p w14:paraId="51C622DF" w14:textId="77777777" w:rsidR="00BF3018" w:rsidRPr="00BF3018" w:rsidRDefault="00BF3018" w:rsidP="00BF3018">
      <w:pPr>
        <w:numPr>
          <w:ilvl w:val="1"/>
          <w:numId w:val="26"/>
        </w:numPr>
        <w:jc w:val="both"/>
      </w:pPr>
      <w:r w:rsidRPr="00BF3018">
        <w:t>Crea al menos una nueva columna calculada o una nueva tabla basada en los datos existentes. Por ejemplo, crea una columna que calcule el total de ventas incluyendo impuestos.</w:t>
      </w:r>
    </w:p>
    <w:p w14:paraId="3934A7FE" w14:textId="77777777" w:rsidR="00BF3018" w:rsidRPr="00BF3018" w:rsidRDefault="00BF3018" w:rsidP="00BF3018">
      <w:pPr>
        <w:numPr>
          <w:ilvl w:val="1"/>
          <w:numId w:val="26"/>
        </w:numPr>
        <w:jc w:val="both"/>
      </w:pPr>
      <w:r w:rsidRPr="00BF3018">
        <w:t>Pasos: Usa la opción "Agregar columna" y aplica fórmulas para calcular nuevos valores.</w:t>
      </w:r>
    </w:p>
    <w:p w14:paraId="341D9317" w14:textId="77777777" w:rsidR="00BF3018" w:rsidRPr="00BF3018" w:rsidRDefault="00BF3018" w:rsidP="00BF3018">
      <w:pPr>
        <w:numPr>
          <w:ilvl w:val="0"/>
          <w:numId w:val="26"/>
        </w:numPr>
        <w:jc w:val="both"/>
        <w:rPr>
          <w:b/>
          <w:bCs/>
        </w:rPr>
      </w:pPr>
      <w:r w:rsidRPr="00BF3018">
        <w:rPr>
          <w:b/>
          <w:bCs/>
        </w:rPr>
        <w:t>Guardar y Compartir:</w:t>
      </w:r>
    </w:p>
    <w:p w14:paraId="6DA0AEB2" w14:textId="77777777" w:rsidR="00BF3018" w:rsidRPr="00BF3018" w:rsidRDefault="00BF3018" w:rsidP="00BF3018">
      <w:pPr>
        <w:numPr>
          <w:ilvl w:val="1"/>
          <w:numId w:val="26"/>
        </w:numPr>
        <w:jc w:val="both"/>
      </w:pPr>
      <w:r w:rsidRPr="00BF3018">
        <w:t xml:space="preserve">Guarda el archivo de </w:t>
      </w:r>
      <w:proofErr w:type="spellStart"/>
      <w:r w:rsidRPr="00BF3018">
        <w:t>Power</w:t>
      </w:r>
      <w:proofErr w:type="spellEnd"/>
      <w:r w:rsidRPr="00BF3018">
        <w:t xml:space="preserve"> BI con todas las transformaciones realizadas.</w:t>
      </w:r>
    </w:p>
    <w:p w14:paraId="485ADE98" w14:textId="20B80278" w:rsidR="00BF3018" w:rsidRDefault="00BF3018" w:rsidP="00BF3018">
      <w:pPr>
        <w:numPr>
          <w:ilvl w:val="1"/>
          <w:numId w:val="26"/>
        </w:numPr>
        <w:jc w:val="both"/>
      </w:pPr>
      <w:r w:rsidRPr="00BF3018">
        <w:t>Sube el archivo a una plataforma de almacenamiento en la nube (</w:t>
      </w:r>
      <w:r>
        <w:t>GitHub</w:t>
      </w:r>
      <w:r w:rsidRPr="00BF3018">
        <w:t>) y comparte el enlace en la plataforma asignada.</w:t>
      </w:r>
    </w:p>
    <w:p w14:paraId="70144626" w14:textId="60026833" w:rsidR="002C3DF2" w:rsidRPr="00BF3018" w:rsidRDefault="002C3DF2" w:rsidP="00BF3018">
      <w:pPr>
        <w:numPr>
          <w:ilvl w:val="1"/>
          <w:numId w:val="26"/>
        </w:numPr>
        <w:jc w:val="both"/>
      </w:pPr>
      <w:r>
        <w:t xml:space="preserve">Entregue un Word documentando paso a paso todas las modificaciones realizadas en </w:t>
      </w:r>
      <w:proofErr w:type="spellStart"/>
      <w:r>
        <w:t>Power</w:t>
      </w:r>
      <w:proofErr w:type="spellEnd"/>
      <w:r>
        <w:t xml:space="preserve"> BI.</w:t>
      </w:r>
    </w:p>
    <w:p w14:paraId="611A57D7" w14:textId="77777777" w:rsidR="00BF3018" w:rsidRPr="00BF3018" w:rsidRDefault="00000000" w:rsidP="00BF3018">
      <w:pPr>
        <w:jc w:val="both"/>
        <w:rPr>
          <w:b/>
          <w:bCs/>
        </w:rPr>
      </w:pPr>
      <w:r>
        <w:rPr>
          <w:b/>
          <w:bCs/>
        </w:rPr>
        <w:pict w14:anchorId="13C26327">
          <v:rect id="_x0000_i1026" style="width:0;height:1.5pt" o:hralign="center" o:hrstd="t" o:hr="t" fillcolor="#a0a0a0" stroked="f"/>
        </w:pict>
      </w:r>
    </w:p>
    <w:p w14:paraId="4AA8BF27" w14:textId="77777777" w:rsidR="00BF3018" w:rsidRPr="00BF3018" w:rsidRDefault="00BF3018" w:rsidP="00BF3018">
      <w:pPr>
        <w:jc w:val="both"/>
        <w:rPr>
          <w:b/>
          <w:bCs/>
        </w:rPr>
      </w:pPr>
      <w:r w:rsidRPr="00BF3018">
        <w:rPr>
          <w:b/>
          <w:bCs/>
        </w:rPr>
        <w:t>Criterio de Evaluación:</w:t>
      </w:r>
    </w:p>
    <w:p w14:paraId="46BA1229" w14:textId="77777777" w:rsidR="00BF3018" w:rsidRPr="00BF3018" w:rsidRDefault="00BF3018" w:rsidP="00BF3018">
      <w:pPr>
        <w:numPr>
          <w:ilvl w:val="0"/>
          <w:numId w:val="27"/>
        </w:numPr>
        <w:jc w:val="both"/>
        <w:rPr>
          <w:b/>
          <w:bCs/>
        </w:rPr>
      </w:pPr>
      <w:r w:rsidRPr="00BF3018">
        <w:rPr>
          <w:b/>
          <w:bCs/>
        </w:rPr>
        <w:t>Panel de Consultas: Vista Previa de los Datos (10 puntos)</w:t>
      </w:r>
    </w:p>
    <w:p w14:paraId="6B57844F" w14:textId="77777777" w:rsidR="00BF3018" w:rsidRPr="00BF3018" w:rsidRDefault="00BF3018" w:rsidP="00BF3018">
      <w:pPr>
        <w:numPr>
          <w:ilvl w:val="1"/>
          <w:numId w:val="27"/>
        </w:numPr>
        <w:jc w:val="both"/>
      </w:pPr>
      <w:r w:rsidRPr="00BF3018">
        <w:t>Verificación correcta de la vista previa de los datos y la estructura de los datos importados.</w:t>
      </w:r>
    </w:p>
    <w:p w14:paraId="177BCD9A" w14:textId="77777777" w:rsidR="00BF3018" w:rsidRPr="00BF3018" w:rsidRDefault="00BF3018" w:rsidP="00BF3018">
      <w:pPr>
        <w:numPr>
          <w:ilvl w:val="0"/>
          <w:numId w:val="27"/>
        </w:numPr>
        <w:jc w:val="both"/>
        <w:rPr>
          <w:b/>
          <w:bCs/>
        </w:rPr>
      </w:pPr>
      <w:r w:rsidRPr="00BF3018">
        <w:rPr>
          <w:b/>
          <w:bCs/>
        </w:rPr>
        <w:t>Eliminar Filas Duplicadas (15 puntos)</w:t>
      </w:r>
    </w:p>
    <w:p w14:paraId="038B4D03" w14:textId="77777777" w:rsidR="00BF3018" w:rsidRPr="00BF3018" w:rsidRDefault="00BF3018" w:rsidP="00BF3018">
      <w:pPr>
        <w:numPr>
          <w:ilvl w:val="1"/>
          <w:numId w:val="27"/>
        </w:numPr>
        <w:jc w:val="both"/>
      </w:pPr>
      <w:r w:rsidRPr="00BF3018">
        <w:t>Identificación y eliminación efectiva de filas duplicadas, con evidencia clara de los cambios realizados.</w:t>
      </w:r>
    </w:p>
    <w:p w14:paraId="12162B2F" w14:textId="77777777" w:rsidR="00BF3018" w:rsidRPr="00BF3018" w:rsidRDefault="00BF3018" w:rsidP="00BF3018">
      <w:pPr>
        <w:numPr>
          <w:ilvl w:val="0"/>
          <w:numId w:val="27"/>
        </w:numPr>
        <w:jc w:val="both"/>
        <w:rPr>
          <w:b/>
          <w:bCs/>
        </w:rPr>
      </w:pPr>
      <w:r w:rsidRPr="00BF3018">
        <w:rPr>
          <w:b/>
          <w:bCs/>
        </w:rPr>
        <w:t>Cambiar Tipos de Datos (15 puntos)</w:t>
      </w:r>
    </w:p>
    <w:p w14:paraId="77835B4D" w14:textId="77777777" w:rsidR="00BF3018" w:rsidRPr="00BF3018" w:rsidRDefault="00BF3018" w:rsidP="00BF3018">
      <w:pPr>
        <w:numPr>
          <w:ilvl w:val="1"/>
          <w:numId w:val="27"/>
        </w:numPr>
        <w:jc w:val="both"/>
      </w:pPr>
      <w:r w:rsidRPr="00BF3018">
        <w:t xml:space="preserve">Ajuste adecuado de los tipos de datos en el </w:t>
      </w:r>
      <w:proofErr w:type="spellStart"/>
      <w:r w:rsidRPr="00BF3018">
        <w:t>dataset</w:t>
      </w:r>
      <w:proofErr w:type="spellEnd"/>
      <w:r w:rsidRPr="00BF3018">
        <w:t xml:space="preserve"> para asegurar la correcta visualización y análisis.</w:t>
      </w:r>
    </w:p>
    <w:p w14:paraId="05527FC7" w14:textId="77777777" w:rsidR="00BF3018" w:rsidRPr="00BF3018" w:rsidRDefault="00BF3018" w:rsidP="00BF3018">
      <w:pPr>
        <w:numPr>
          <w:ilvl w:val="0"/>
          <w:numId w:val="27"/>
        </w:numPr>
        <w:jc w:val="both"/>
        <w:rPr>
          <w:b/>
          <w:bCs/>
        </w:rPr>
      </w:pPr>
      <w:r w:rsidRPr="00BF3018">
        <w:rPr>
          <w:b/>
          <w:bCs/>
        </w:rPr>
        <w:t>Quitar Columnas Innecesarias (15 puntos)</w:t>
      </w:r>
    </w:p>
    <w:p w14:paraId="48FCB0DC" w14:textId="77777777" w:rsidR="00BF3018" w:rsidRPr="00BF3018" w:rsidRDefault="00BF3018" w:rsidP="00BF3018">
      <w:pPr>
        <w:numPr>
          <w:ilvl w:val="1"/>
          <w:numId w:val="27"/>
        </w:numPr>
        <w:jc w:val="both"/>
      </w:pPr>
      <w:r w:rsidRPr="00BF3018">
        <w:t>Eliminación efectiva de columnas no relevantes para el análisis, con evidencia de la reducción del conjunto de datos.</w:t>
      </w:r>
    </w:p>
    <w:p w14:paraId="2119D146" w14:textId="77777777" w:rsidR="00BF3018" w:rsidRPr="00BF3018" w:rsidRDefault="00BF3018" w:rsidP="00BF3018">
      <w:pPr>
        <w:numPr>
          <w:ilvl w:val="0"/>
          <w:numId w:val="27"/>
        </w:numPr>
        <w:jc w:val="both"/>
        <w:rPr>
          <w:b/>
          <w:bCs/>
        </w:rPr>
      </w:pPr>
      <w:r w:rsidRPr="00BF3018">
        <w:rPr>
          <w:b/>
          <w:bCs/>
        </w:rPr>
        <w:t>Rellenar Valores Faltantes (15 puntos)</w:t>
      </w:r>
    </w:p>
    <w:p w14:paraId="767E2CBD" w14:textId="77777777" w:rsidR="00BF3018" w:rsidRPr="00BF3018" w:rsidRDefault="00BF3018" w:rsidP="00BF3018">
      <w:pPr>
        <w:numPr>
          <w:ilvl w:val="1"/>
          <w:numId w:val="27"/>
        </w:numPr>
        <w:jc w:val="both"/>
      </w:pPr>
      <w:r w:rsidRPr="00BF3018">
        <w:lastRenderedPageBreak/>
        <w:t>Relleno adecuado de valores faltantes utilizando métodos apropiados, con evidencia de la corrección aplicada.</w:t>
      </w:r>
    </w:p>
    <w:p w14:paraId="61874558" w14:textId="77777777" w:rsidR="00BF3018" w:rsidRPr="00BF3018" w:rsidRDefault="00BF3018" w:rsidP="00BF3018">
      <w:pPr>
        <w:numPr>
          <w:ilvl w:val="0"/>
          <w:numId w:val="27"/>
        </w:numPr>
        <w:jc w:val="both"/>
        <w:rPr>
          <w:b/>
          <w:bCs/>
        </w:rPr>
      </w:pPr>
      <w:r w:rsidRPr="00BF3018">
        <w:rPr>
          <w:b/>
          <w:bCs/>
        </w:rPr>
        <w:t>Crear Nuevas Columnas o Tablas (15 puntos)</w:t>
      </w:r>
    </w:p>
    <w:p w14:paraId="1D7C3662" w14:textId="77777777" w:rsidR="00BF3018" w:rsidRPr="00BF3018" w:rsidRDefault="00BF3018" w:rsidP="00BF3018">
      <w:pPr>
        <w:numPr>
          <w:ilvl w:val="1"/>
          <w:numId w:val="27"/>
        </w:numPr>
        <w:jc w:val="both"/>
      </w:pPr>
      <w:r w:rsidRPr="00BF3018">
        <w:t>Creación efectiva de nuevas columnas o tablas basadas en datos existentes, con cálculos correctos y relevantes.</w:t>
      </w:r>
    </w:p>
    <w:p w14:paraId="413F1948" w14:textId="77777777" w:rsidR="00BF3018" w:rsidRPr="00BF3018" w:rsidRDefault="00BF3018" w:rsidP="00BF3018">
      <w:pPr>
        <w:numPr>
          <w:ilvl w:val="0"/>
          <w:numId w:val="27"/>
        </w:numPr>
        <w:jc w:val="both"/>
        <w:rPr>
          <w:b/>
          <w:bCs/>
        </w:rPr>
      </w:pPr>
      <w:r w:rsidRPr="00BF3018">
        <w:rPr>
          <w:b/>
          <w:bCs/>
        </w:rPr>
        <w:t>Guardar y Compartir (10 puntos)</w:t>
      </w:r>
    </w:p>
    <w:p w14:paraId="2CB9A42B" w14:textId="77777777" w:rsidR="00BF3018" w:rsidRPr="00BF3018" w:rsidRDefault="00BF3018" w:rsidP="00BF3018">
      <w:pPr>
        <w:numPr>
          <w:ilvl w:val="1"/>
          <w:numId w:val="27"/>
        </w:numPr>
        <w:jc w:val="both"/>
      </w:pPr>
      <w:r w:rsidRPr="00BF3018">
        <w:t>Archivo guardado correctamente y enlace compartido en la plataforma asignada.</w:t>
      </w:r>
    </w:p>
    <w:p w14:paraId="68DBC442" w14:textId="77777777" w:rsidR="00BF3018" w:rsidRPr="00BF3018" w:rsidRDefault="00BF3018" w:rsidP="00BF3018">
      <w:pPr>
        <w:numPr>
          <w:ilvl w:val="0"/>
          <w:numId w:val="27"/>
        </w:numPr>
        <w:jc w:val="both"/>
        <w:rPr>
          <w:b/>
          <w:bCs/>
        </w:rPr>
      </w:pPr>
      <w:r w:rsidRPr="00BF3018">
        <w:rPr>
          <w:b/>
          <w:bCs/>
        </w:rPr>
        <w:t>Calidad General del Trabajo (5 puntos)</w:t>
      </w:r>
    </w:p>
    <w:p w14:paraId="5205127C" w14:textId="77777777" w:rsidR="00BF3018" w:rsidRPr="00BF3018" w:rsidRDefault="00BF3018" w:rsidP="00BF3018">
      <w:pPr>
        <w:numPr>
          <w:ilvl w:val="1"/>
          <w:numId w:val="27"/>
        </w:numPr>
        <w:jc w:val="both"/>
      </w:pPr>
      <w:r w:rsidRPr="00BF3018">
        <w:t>Coherencia y claridad en la aplicación de transformaciones, y precisión en la ejecución de las tareas.</w:t>
      </w:r>
    </w:p>
    <w:p w14:paraId="27A2F837" w14:textId="77777777" w:rsidR="00BF3018" w:rsidRPr="00BF3018" w:rsidRDefault="00BF3018" w:rsidP="00BF3018">
      <w:pPr>
        <w:jc w:val="both"/>
        <w:rPr>
          <w:b/>
          <w:bCs/>
        </w:rPr>
      </w:pPr>
      <w:r w:rsidRPr="00BF3018">
        <w:rPr>
          <w:b/>
          <w:bCs/>
        </w:rPr>
        <w:t>Total: 100 puntos</w:t>
      </w:r>
    </w:p>
    <w:p w14:paraId="32190F4D" w14:textId="77777777" w:rsidR="00BF3018" w:rsidRPr="00BF3018" w:rsidRDefault="00000000" w:rsidP="00BF3018">
      <w:pPr>
        <w:jc w:val="both"/>
        <w:rPr>
          <w:b/>
          <w:bCs/>
        </w:rPr>
      </w:pPr>
      <w:r>
        <w:rPr>
          <w:b/>
          <w:bCs/>
        </w:rPr>
        <w:pict w14:anchorId="23629980">
          <v:rect id="_x0000_i1027" style="width:0;height:1.5pt" o:hralign="center" o:hrstd="t" o:hr="t" fillcolor="#a0a0a0" stroked="f"/>
        </w:pict>
      </w:r>
    </w:p>
    <w:p w14:paraId="066CD518" w14:textId="77777777" w:rsidR="00BF3018" w:rsidRPr="00BF3018" w:rsidRDefault="00BF3018" w:rsidP="00BF3018">
      <w:pPr>
        <w:jc w:val="both"/>
        <w:rPr>
          <w:b/>
          <w:bCs/>
        </w:rPr>
      </w:pPr>
      <w:r w:rsidRPr="00BF3018">
        <w:rPr>
          <w:b/>
          <w:bCs/>
        </w:rPr>
        <w:t>Notas Adicionales:</w:t>
      </w:r>
    </w:p>
    <w:p w14:paraId="18379E36" w14:textId="77777777" w:rsidR="00BF3018" w:rsidRPr="00BF3018" w:rsidRDefault="00BF3018" w:rsidP="00BF3018">
      <w:pPr>
        <w:numPr>
          <w:ilvl w:val="0"/>
          <w:numId w:val="28"/>
        </w:numPr>
        <w:jc w:val="both"/>
      </w:pPr>
      <w:r w:rsidRPr="00BF3018">
        <w:t>Asegúrate de revisar todas las transformaciones y ajustes antes de entregar el ejercicio.</w:t>
      </w:r>
    </w:p>
    <w:p w14:paraId="28BD42B4" w14:textId="77777777" w:rsidR="00BF3018" w:rsidRPr="00BF3018" w:rsidRDefault="00BF3018" w:rsidP="00BF3018">
      <w:pPr>
        <w:numPr>
          <w:ilvl w:val="0"/>
          <w:numId w:val="28"/>
        </w:numPr>
        <w:jc w:val="both"/>
      </w:pPr>
      <w:r w:rsidRPr="00BF3018">
        <w:t>La precisión en la aplicación de las técnicas de transformación y limpieza de datos será evaluada en detalle.</w:t>
      </w:r>
    </w:p>
    <w:p w14:paraId="3F831EA4" w14:textId="77777777" w:rsidR="00DD53E8" w:rsidRDefault="00DD53E8" w:rsidP="00BF3018">
      <w:pPr>
        <w:jc w:val="both"/>
        <w:rPr>
          <w:b/>
          <w:bCs/>
        </w:rPr>
      </w:pPr>
    </w:p>
    <w:p w14:paraId="5BF00960" w14:textId="77777777" w:rsidR="00BF3018" w:rsidRDefault="00BF3018" w:rsidP="00DD53E8">
      <w:pPr>
        <w:jc w:val="center"/>
      </w:pPr>
    </w:p>
    <w:p w14:paraId="1DA3890D" w14:textId="77777777" w:rsidR="00BF3018" w:rsidRDefault="00BF3018" w:rsidP="00DD53E8">
      <w:pPr>
        <w:jc w:val="center"/>
      </w:pPr>
    </w:p>
    <w:p w14:paraId="544B9890" w14:textId="77777777" w:rsidR="00BF3018" w:rsidRDefault="00BF3018" w:rsidP="00DD53E8">
      <w:pPr>
        <w:jc w:val="center"/>
      </w:pPr>
    </w:p>
    <w:p w14:paraId="10378427" w14:textId="196EBD00" w:rsidR="002455B1" w:rsidRDefault="00C6177F" w:rsidP="00DD53E8">
      <w:pPr>
        <w:jc w:val="center"/>
      </w:pPr>
      <w:r>
        <w:t>¡Éxito en el desarrollo!</w:t>
      </w:r>
    </w:p>
    <w:p w14:paraId="485557FB" w14:textId="77777777" w:rsidR="002455B1" w:rsidRDefault="002455B1">
      <w:r>
        <w:br w:type="page"/>
      </w:r>
    </w:p>
    <w:p w14:paraId="6303608F" w14:textId="1EB33522" w:rsidR="002455B1" w:rsidRDefault="002455B1" w:rsidP="00DD53E8">
      <w:pPr>
        <w:jc w:val="center"/>
      </w:pPr>
      <w:r w:rsidRPr="002455B1">
        <w:lastRenderedPageBreak/>
        <w:drawing>
          <wp:inline distT="0" distB="0" distL="0" distR="0" wp14:anchorId="5C0A1A3D" wp14:editId="1E976092">
            <wp:extent cx="5095875" cy="2715724"/>
            <wp:effectExtent l="0" t="0" r="0" b="8890"/>
            <wp:docPr id="568540645" name="Imagen 1" descr="Interfaz de usuario gráfica, Aplicación,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40645" name="Imagen 1" descr="Interfaz de usuario gráfica, Aplicación, Wor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9737" cy="27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0B06" w14:textId="5AAE9008" w:rsidR="00C6177F" w:rsidRDefault="002455B1" w:rsidP="00DD53E8">
      <w:pPr>
        <w:jc w:val="center"/>
      </w:pPr>
      <w:r w:rsidRPr="002455B1">
        <w:rPr>
          <w:b/>
          <w:bCs/>
        </w:rPr>
        <w:t>Paso 2</w:t>
      </w:r>
      <w:r>
        <w:t xml:space="preserve">: Buscamos la data descargada y la abrimos en </w:t>
      </w:r>
      <w:proofErr w:type="spellStart"/>
      <w:r>
        <w:t>Power</w:t>
      </w:r>
      <w:proofErr w:type="spellEnd"/>
      <w:r>
        <w:t>-BI.</w:t>
      </w:r>
    </w:p>
    <w:p w14:paraId="0973512A" w14:textId="77777777" w:rsidR="002455B1" w:rsidRDefault="002455B1" w:rsidP="00DD53E8">
      <w:pPr>
        <w:jc w:val="center"/>
      </w:pPr>
    </w:p>
    <w:p w14:paraId="40BBD5BA" w14:textId="0FBE9DE1" w:rsidR="002455B1" w:rsidRDefault="002455B1" w:rsidP="00DD53E8">
      <w:pPr>
        <w:jc w:val="center"/>
      </w:pPr>
      <w:r w:rsidRPr="002455B1">
        <w:drawing>
          <wp:inline distT="0" distB="0" distL="0" distR="0" wp14:anchorId="1EBB6767" wp14:editId="668B2118">
            <wp:extent cx="5612130" cy="2990850"/>
            <wp:effectExtent l="0" t="0" r="7620" b="0"/>
            <wp:docPr id="100340721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7213" name="Imagen 1" descr="Interfaz de usuario gráfica, Aplicación, 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7B5E" w14:textId="53979AE4" w:rsidR="002455B1" w:rsidRDefault="002455B1" w:rsidP="00DD53E8">
      <w:pPr>
        <w:jc w:val="center"/>
      </w:pPr>
      <w:r w:rsidRPr="002455B1">
        <w:rPr>
          <w:b/>
          <w:bCs/>
        </w:rPr>
        <w:t>Paso 3</w:t>
      </w:r>
      <w:r>
        <w:t xml:space="preserve">: Una vez cargada la data, escogemos la pestaña que queremos ocupar (que en este caso nuestro archivo solo tiene una), y la previsualizamos en el navegador de </w:t>
      </w:r>
      <w:proofErr w:type="spellStart"/>
      <w:r>
        <w:t>Power</w:t>
      </w:r>
      <w:proofErr w:type="spellEnd"/>
      <w:r>
        <w:t>-BI, donde podemos apreciar que se cargaron los datos correctamente. Luego apretamos el botón “transformar datos”, para pasar a limpiar la data.</w:t>
      </w:r>
    </w:p>
    <w:p w14:paraId="6CB4B6F6" w14:textId="77777777" w:rsidR="002455B1" w:rsidRDefault="002455B1" w:rsidP="00DD53E8">
      <w:pPr>
        <w:jc w:val="center"/>
      </w:pPr>
    </w:p>
    <w:p w14:paraId="3FDE5C02" w14:textId="4BAF79B2" w:rsidR="00E968BA" w:rsidRDefault="00FA766D" w:rsidP="00DD53E8">
      <w:pPr>
        <w:jc w:val="center"/>
      </w:pPr>
      <w:r w:rsidRPr="00FA766D">
        <w:lastRenderedPageBreak/>
        <w:drawing>
          <wp:inline distT="0" distB="0" distL="0" distR="0" wp14:anchorId="25DC6C4B" wp14:editId="4B8C1399">
            <wp:extent cx="5107590" cy="2764155"/>
            <wp:effectExtent l="0" t="0" r="0" b="0"/>
            <wp:docPr id="195547319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73199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994" cy="276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931A" w14:textId="151ED5B3" w:rsidR="00E968BA" w:rsidRDefault="00E968BA" w:rsidP="00DD53E8">
      <w:pPr>
        <w:jc w:val="center"/>
      </w:pPr>
      <w:r w:rsidRPr="00E968BA">
        <w:rPr>
          <w:b/>
          <w:bCs/>
        </w:rPr>
        <w:t>Paso 4</w:t>
      </w:r>
      <w:r>
        <w:t xml:space="preserve">: Como </w:t>
      </w:r>
      <w:r w:rsidR="00FA766D">
        <w:t xml:space="preserve">se aprecia en el </w:t>
      </w:r>
      <w:proofErr w:type="spellStart"/>
      <w:r w:rsidR="00FA766D">
        <w:t>screenshot</w:t>
      </w:r>
      <w:proofErr w:type="spellEnd"/>
      <w:r w:rsidR="00FA766D">
        <w:t>, en la esquina superior izquierda de la tabla, se puede encontrar la opción de “quitar duplicados”, lo cual nos permitiría quitar de la tabla las filas que estén duplicadas</w:t>
      </w:r>
      <w:r>
        <w:t>.</w:t>
      </w:r>
    </w:p>
    <w:p w14:paraId="60A3C62E" w14:textId="77777777" w:rsidR="00E968BA" w:rsidRDefault="00E968BA" w:rsidP="00DD53E8">
      <w:pPr>
        <w:jc w:val="center"/>
      </w:pPr>
    </w:p>
    <w:p w14:paraId="6DAB8BAF" w14:textId="2AE34D96" w:rsidR="002455B1" w:rsidRDefault="00281AE3" w:rsidP="00DD53E8">
      <w:pPr>
        <w:jc w:val="center"/>
      </w:pPr>
      <w:r w:rsidRPr="00281AE3">
        <w:drawing>
          <wp:inline distT="0" distB="0" distL="0" distR="0" wp14:anchorId="6D244011" wp14:editId="499A54C7">
            <wp:extent cx="5295900" cy="2822323"/>
            <wp:effectExtent l="0" t="0" r="0" b="0"/>
            <wp:docPr id="448199334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99334" name="Imagen 1" descr="Interfaz de usuario gráfica, Aplicación, 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9941" cy="282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4F9F" w14:textId="45CB8EB6" w:rsidR="00281AE3" w:rsidRDefault="00281AE3" w:rsidP="00DD53E8">
      <w:pPr>
        <w:jc w:val="center"/>
      </w:pPr>
      <w:r w:rsidRPr="00281AE3">
        <w:rPr>
          <w:b/>
          <w:bCs/>
        </w:rPr>
        <w:t xml:space="preserve">Paso </w:t>
      </w:r>
      <w:r w:rsidR="00E968BA">
        <w:rPr>
          <w:b/>
          <w:bCs/>
        </w:rPr>
        <w:t>5</w:t>
      </w:r>
      <w:r>
        <w:t>: Comenzamos la depuración de la data; la primera columna “</w:t>
      </w:r>
      <w:proofErr w:type="spellStart"/>
      <w:r>
        <w:t>VoiceNO</w:t>
      </w:r>
      <w:proofErr w:type="spellEnd"/>
      <w:r>
        <w:t>” que estaba categorizada como “números y letras”, corresponde al número de factura, por lo que es una identificación y la colocamos como “texto”.</w:t>
      </w:r>
    </w:p>
    <w:p w14:paraId="70E7CABB" w14:textId="77777777" w:rsidR="000F10DB" w:rsidRDefault="000F10DB" w:rsidP="00DD53E8">
      <w:pPr>
        <w:jc w:val="center"/>
      </w:pPr>
    </w:p>
    <w:p w14:paraId="080905FD" w14:textId="5BD004A7" w:rsidR="000F10DB" w:rsidRDefault="000F10DB" w:rsidP="00DD53E8">
      <w:pPr>
        <w:jc w:val="center"/>
      </w:pPr>
      <w:r w:rsidRPr="000F10DB">
        <w:lastRenderedPageBreak/>
        <w:drawing>
          <wp:inline distT="0" distB="0" distL="0" distR="0" wp14:anchorId="564F5541" wp14:editId="5C956A7C">
            <wp:extent cx="5612130" cy="2990850"/>
            <wp:effectExtent l="0" t="0" r="7620" b="0"/>
            <wp:docPr id="930707056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07056" name="Imagen 1" descr="Interfaz de usuario gráfica, Aplicación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9429" w14:textId="187DAA50" w:rsidR="000F10DB" w:rsidRDefault="000F10DB" w:rsidP="00DD53E8">
      <w:pPr>
        <w:jc w:val="center"/>
      </w:pPr>
      <w:r w:rsidRPr="00FA766D">
        <w:rPr>
          <w:b/>
          <w:bCs/>
        </w:rPr>
        <w:t>Paso 5</w:t>
      </w:r>
      <w:r>
        <w:t>: En el caso de la columna “</w:t>
      </w:r>
      <w:proofErr w:type="spellStart"/>
      <w:r>
        <w:t>StockCode</w:t>
      </w:r>
      <w:proofErr w:type="spellEnd"/>
      <w:r>
        <w:t>”, inferimos que es un código de identificación por lo que también le cambiados el tipo, dejándola como “texto”.</w:t>
      </w:r>
    </w:p>
    <w:p w14:paraId="78DB1676" w14:textId="77777777" w:rsidR="000F10DB" w:rsidRDefault="000F10DB" w:rsidP="00DD53E8">
      <w:pPr>
        <w:jc w:val="center"/>
      </w:pPr>
    </w:p>
    <w:p w14:paraId="0CA8A8F2" w14:textId="6F22CB2C" w:rsidR="000F10DB" w:rsidRDefault="000F10DB" w:rsidP="00DD53E8">
      <w:pPr>
        <w:jc w:val="center"/>
      </w:pPr>
      <w:r w:rsidRPr="000F10DB">
        <w:drawing>
          <wp:inline distT="0" distB="0" distL="0" distR="0" wp14:anchorId="24D952EB" wp14:editId="110148F2">
            <wp:extent cx="5612130" cy="2990850"/>
            <wp:effectExtent l="0" t="0" r="7620" b="0"/>
            <wp:docPr id="4767576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576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08B9" w14:textId="0C2304F9" w:rsidR="000F10DB" w:rsidRDefault="000F10DB" w:rsidP="00DD53E8">
      <w:pPr>
        <w:jc w:val="center"/>
      </w:pPr>
      <w:r w:rsidRPr="000F10DB">
        <w:rPr>
          <w:b/>
          <w:bCs/>
        </w:rPr>
        <w:t>Paso 5</w:t>
      </w:r>
      <w:r>
        <w:t>: En el caso de la columna “</w:t>
      </w:r>
      <w:proofErr w:type="spellStart"/>
      <w:r>
        <w:t>UnitPrice</w:t>
      </w:r>
      <w:proofErr w:type="spellEnd"/>
      <w:r>
        <w:t>”, que está como n</w:t>
      </w:r>
      <w:r w:rsidR="00FA766D">
        <w:t>ú</w:t>
      </w:r>
      <w:r>
        <w:t>mero decimal, la cambiamos a</w:t>
      </w:r>
      <w:r w:rsidR="00FA766D">
        <w:t xml:space="preserve"> </w:t>
      </w:r>
      <w:r>
        <w:t>”número decimal fijo” que es el formato utilizado cuando queremos categorizar los datos como moneda.</w:t>
      </w:r>
    </w:p>
    <w:p w14:paraId="41DD7A96" w14:textId="77777777" w:rsidR="000F10DB" w:rsidRDefault="000F10DB" w:rsidP="00DD53E8">
      <w:pPr>
        <w:jc w:val="center"/>
      </w:pPr>
    </w:p>
    <w:p w14:paraId="7335F561" w14:textId="0A44B262" w:rsidR="000F10DB" w:rsidRDefault="000F10DB" w:rsidP="00DD53E8">
      <w:pPr>
        <w:jc w:val="center"/>
      </w:pPr>
      <w:r w:rsidRPr="000F10DB">
        <w:lastRenderedPageBreak/>
        <w:drawing>
          <wp:inline distT="0" distB="0" distL="0" distR="0" wp14:anchorId="087C12DA" wp14:editId="0B325B19">
            <wp:extent cx="5612130" cy="2987040"/>
            <wp:effectExtent l="0" t="0" r="7620" b="3810"/>
            <wp:docPr id="452075942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75942" name="Imagen 1" descr="Interfaz de usuario gráfica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74BC" w14:textId="16F7D4D4" w:rsidR="000F10DB" w:rsidRDefault="000F10DB" w:rsidP="00DD53E8">
      <w:pPr>
        <w:jc w:val="center"/>
      </w:pPr>
      <w:r w:rsidRPr="000F10DB">
        <w:rPr>
          <w:b/>
          <w:bCs/>
        </w:rPr>
        <w:t>Paso 5</w:t>
      </w:r>
      <w:r>
        <w:t xml:space="preserve">: En el caso de la columna </w:t>
      </w:r>
      <w:proofErr w:type="spellStart"/>
      <w:r>
        <w:t>CustomerID</w:t>
      </w:r>
      <w:proofErr w:type="spellEnd"/>
      <w:r>
        <w:t>, se entiende que es un número identificador por lo que la colocamos como “texto”, finalizando así el paso 5.</w:t>
      </w:r>
    </w:p>
    <w:p w14:paraId="46EC55BD" w14:textId="77777777" w:rsidR="00FA766D" w:rsidRDefault="00FA766D" w:rsidP="00DD53E8">
      <w:pPr>
        <w:jc w:val="center"/>
      </w:pPr>
    </w:p>
    <w:p w14:paraId="284C1770" w14:textId="4F4E08D8" w:rsidR="00FA766D" w:rsidRDefault="00FA766D" w:rsidP="00DD53E8">
      <w:pPr>
        <w:jc w:val="center"/>
      </w:pPr>
      <w:r w:rsidRPr="00FA766D">
        <w:drawing>
          <wp:inline distT="0" distB="0" distL="0" distR="0" wp14:anchorId="7FB61DC2" wp14:editId="0325F1B7">
            <wp:extent cx="5612130" cy="2962275"/>
            <wp:effectExtent l="0" t="0" r="7620" b="9525"/>
            <wp:docPr id="1236744998" name="Imagen 1" descr="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44998" name="Imagen 1" descr="Tabla, Exce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356B" w14:textId="0B8974CA" w:rsidR="00FA766D" w:rsidRDefault="00FA766D" w:rsidP="00DD53E8">
      <w:pPr>
        <w:jc w:val="center"/>
      </w:pPr>
      <w:r w:rsidRPr="00FA766D">
        <w:rPr>
          <w:b/>
          <w:bCs/>
        </w:rPr>
        <w:t>Paso 6</w:t>
      </w:r>
      <w:r>
        <w:t>: En este caso, nuestra data no posee columnas duplicadas, pero para efectos del ejercicio, duplicamos la última columna, para luego borrarla.</w:t>
      </w:r>
    </w:p>
    <w:p w14:paraId="705DB343" w14:textId="77777777" w:rsidR="00FA766D" w:rsidRDefault="00FA766D" w:rsidP="00DD53E8">
      <w:pPr>
        <w:jc w:val="center"/>
      </w:pPr>
    </w:p>
    <w:p w14:paraId="52054F9F" w14:textId="31BDF67F" w:rsidR="00FA766D" w:rsidRDefault="00FA766D" w:rsidP="00DD53E8">
      <w:pPr>
        <w:jc w:val="center"/>
      </w:pPr>
      <w:r w:rsidRPr="00FA766D">
        <w:lastRenderedPageBreak/>
        <w:drawing>
          <wp:inline distT="0" distB="0" distL="0" distR="0" wp14:anchorId="5FA63B54" wp14:editId="3CE5DE15">
            <wp:extent cx="5612130" cy="2972435"/>
            <wp:effectExtent l="0" t="0" r="7620" b="0"/>
            <wp:docPr id="86541666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16663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290E" w14:textId="7D69F234" w:rsidR="00FA766D" w:rsidRDefault="00FA766D" w:rsidP="00DD53E8">
      <w:pPr>
        <w:jc w:val="center"/>
      </w:pPr>
      <w:r w:rsidRPr="00FA766D">
        <w:rPr>
          <w:b/>
          <w:bCs/>
        </w:rPr>
        <w:t>Paso 6</w:t>
      </w:r>
      <w:r>
        <w:t xml:space="preserve">: Dando </w:t>
      </w:r>
      <w:proofErr w:type="spellStart"/>
      <w:r>
        <w:t>click</w:t>
      </w:r>
      <w:proofErr w:type="spellEnd"/>
      <w:r>
        <w:t xml:space="preserve"> derecho sobre el título de la columna, seleccionamos la opción de “Quitar”, eliminando así esta columna creada.</w:t>
      </w:r>
    </w:p>
    <w:p w14:paraId="11FDEEAC" w14:textId="77777777" w:rsidR="007E4E44" w:rsidRDefault="007E4E44" w:rsidP="00DD53E8">
      <w:pPr>
        <w:jc w:val="center"/>
      </w:pPr>
    </w:p>
    <w:p w14:paraId="5BC6E48D" w14:textId="2CDC3384" w:rsidR="007E4E44" w:rsidRDefault="00370DB7" w:rsidP="00DD53E8">
      <w:pPr>
        <w:jc w:val="center"/>
      </w:pPr>
      <w:r w:rsidRPr="00370DB7">
        <w:drawing>
          <wp:inline distT="0" distB="0" distL="0" distR="0" wp14:anchorId="1AF6D62A" wp14:editId="49DFE189">
            <wp:extent cx="5612130" cy="3037205"/>
            <wp:effectExtent l="0" t="0" r="7620" b="0"/>
            <wp:docPr id="28367618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7618" name="Imagen 1" descr="Interfaz de usuario gráfica, Aplicación, Tabla, Excel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10BA" w14:textId="3A4ED17A" w:rsidR="007E4E44" w:rsidRDefault="007E4E44" w:rsidP="00DD53E8">
      <w:pPr>
        <w:jc w:val="center"/>
      </w:pPr>
      <w:r w:rsidRPr="007E4E44">
        <w:rPr>
          <w:b/>
          <w:bCs/>
        </w:rPr>
        <w:t>Paso 7</w:t>
      </w:r>
      <w:r>
        <w:t>: En la columna “</w:t>
      </w:r>
      <w:proofErr w:type="spellStart"/>
      <w:r w:rsidR="00370DB7">
        <w:t>CustomeID</w:t>
      </w:r>
      <w:proofErr w:type="spellEnd"/>
      <w:r>
        <w:t xml:space="preserve">” vamos a reemplazar los valores que </w:t>
      </w:r>
      <w:r w:rsidR="00F371C2">
        <w:t xml:space="preserve">estén </w:t>
      </w:r>
      <w:r w:rsidR="00370DB7">
        <w:t>como “</w:t>
      </w:r>
      <w:proofErr w:type="spellStart"/>
      <w:r w:rsidR="00370DB7">
        <w:t>null</w:t>
      </w:r>
      <w:proofErr w:type="spellEnd"/>
      <w:r w:rsidR="00370DB7">
        <w:t xml:space="preserve">” </w:t>
      </w:r>
      <w:r w:rsidR="00CE0A7A">
        <w:t xml:space="preserve">para dejarlas </w:t>
      </w:r>
      <w:r w:rsidR="00F371C2">
        <w:t>como “</w:t>
      </w:r>
      <w:r w:rsidR="00370DB7">
        <w:t>No conocido</w:t>
      </w:r>
      <w:r w:rsidR="00F371C2">
        <w:t>”</w:t>
      </w:r>
      <w:r>
        <w:t xml:space="preserve">. Para lo anterior, hacemos </w:t>
      </w:r>
      <w:proofErr w:type="spellStart"/>
      <w:r>
        <w:t>click</w:t>
      </w:r>
      <w:proofErr w:type="spellEnd"/>
      <w:r>
        <w:t xml:space="preserve"> derecho sobre el nombre de la columna y nos dirigimos a la opción de “reemplazar valores”.</w:t>
      </w:r>
    </w:p>
    <w:p w14:paraId="7AE4F95A" w14:textId="77777777" w:rsidR="007E4E44" w:rsidRDefault="007E4E44" w:rsidP="00DD53E8">
      <w:pPr>
        <w:jc w:val="center"/>
      </w:pPr>
    </w:p>
    <w:p w14:paraId="34318686" w14:textId="1D8FED9D" w:rsidR="007E4E44" w:rsidRDefault="00F371C2" w:rsidP="00DD53E8">
      <w:pPr>
        <w:jc w:val="center"/>
      </w:pPr>
      <w:r>
        <w:lastRenderedPageBreak/>
        <w:t xml:space="preserve"> </w:t>
      </w:r>
      <w:r w:rsidR="00370DB7" w:rsidRPr="00370DB7">
        <w:drawing>
          <wp:inline distT="0" distB="0" distL="0" distR="0" wp14:anchorId="359B5349" wp14:editId="71A95F93">
            <wp:extent cx="5612130" cy="3070225"/>
            <wp:effectExtent l="0" t="0" r="7620" b="0"/>
            <wp:docPr id="1760753799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53799" name="Imagen 1" descr="Interfaz de usuario gráfica, Tabla, Exce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79DB" w14:textId="3C744C45" w:rsidR="007E4E44" w:rsidRDefault="007E4E44" w:rsidP="00DD53E8">
      <w:pPr>
        <w:jc w:val="center"/>
      </w:pPr>
      <w:r w:rsidRPr="00927F6C">
        <w:rPr>
          <w:b/>
          <w:bCs/>
        </w:rPr>
        <w:t>Paso 7</w:t>
      </w:r>
      <w:r>
        <w:t xml:space="preserve">: </w:t>
      </w:r>
      <w:r w:rsidR="00370DB7">
        <w:t>Podemos apreciar como reemplazó los valores, quedando ahora como “No Conocido”.</w:t>
      </w:r>
    </w:p>
    <w:p w14:paraId="79C70EFD" w14:textId="77777777" w:rsidR="00A21265" w:rsidRDefault="00A21265" w:rsidP="00DD53E8">
      <w:pPr>
        <w:jc w:val="center"/>
      </w:pPr>
    </w:p>
    <w:p w14:paraId="10D4FFBC" w14:textId="3122CC4D" w:rsidR="00A21265" w:rsidRDefault="00F70BC8" w:rsidP="00DD53E8">
      <w:pPr>
        <w:jc w:val="center"/>
      </w:pPr>
      <w:r w:rsidRPr="00F70BC8">
        <w:drawing>
          <wp:inline distT="0" distB="0" distL="0" distR="0" wp14:anchorId="1F047540" wp14:editId="37BEADDB">
            <wp:extent cx="5612130" cy="3037205"/>
            <wp:effectExtent l="0" t="0" r="7620" b="0"/>
            <wp:docPr id="2140407367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07367" name="Imagen 1" descr="Interfaz de usuario gráfica, Tabla, Exce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7EA2" w14:textId="173399D0" w:rsidR="00F70BC8" w:rsidRDefault="00F70BC8" w:rsidP="00DD53E8">
      <w:pPr>
        <w:jc w:val="center"/>
      </w:pPr>
      <w:r w:rsidRPr="00F70BC8">
        <w:rPr>
          <w:b/>
          <w:bCs/>
        </w:rPr>
        <w:t>Paso 8</w:t>
      </w:r>
      <w:r>
        <w:t>: Para agregar una columna lo haremos desde la vista tabla, para eso primero le damos al botón de “Cerrar y aplicar”.</w:t>
      </w:r>
    </w:p>
    <w:p w14:paraId="73207159" w14:textId="573DFADA" w:rsidR="00F70BC8" w:rsidRDefault="00F70BC8" w:rsidP="00DD53E8">
      <w:pPr>
        <w:jc w:val="center"/>
      </w:pPr>
      <w:r w:rsidRPr="00F70BC8">
        <w:lastRenderedPageBreak/>
        <w:drawing>
          <wp:inline distT="0" distB="0" distL="0" distR="0" wp14:anchorId="7FCD7261" wp14:editId="647BA7DE">
            <wp:extent cx="5612130" cy="3034030"/>
            <wp:effectExtent l="0" t="0" r="7620" b="0"/>
            <wp:docPr id="1354910373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10373" name="Imagen 1" descr="Interfaz de usuario gráfica,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35D0" w14:textId="00A969DD" w:rsidR="007E4E44" w:rsidRDefault="00F70BC8" w:rsidP="00DD53E8">
      <w:pPr>
        <w:jc w:val="center"/>
      </w:pPr>
      <w:r>
        <w:t>Paso 8: Una vez cargados los datos, nos vamos a la vista de tabla y vamos al botón de “Agregar columna”.</w:t>
      </w:r>
    </w:p>
    <w:p w14:paraId="38C1ACF8" w14:textId="77777777" w:rsidR="00F70BC8" w:rsidRDefault="00F70BC8" w:rsidP="00DD53E8">
      <w:pPr>
        <w:jc w:val="center"/>
      </w:pPr>
    </w:p>
    <w:p w14:paraId="4575AC8D" w14:textId="0285F137" w:rsidR="00F70BC8" w:rsidRDefault="00F70BC8" w:rsidP="00DD53E8">
      <w:pPr>
        <w:jc w:val="center"/>
      </w:pPr>
      <w:r w:rsidRPr="00F70BC8">
        <w:drawing>
          <wp:inline distT="0" distB="0" distL="0" distR="0" wp14:anchorId="67838772" wp14:editId="31CECA7D">
            <wp:extent cx="5612130" cy="3034030"/>
            <wp:effectExtent l="0" t="0" r="7620" b="0"/>
            <wp:docPr id="146112449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24493" name="Imagen 1" descr="Interfaz de usuario gráfica, Aplicación,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2B2B" w14:textId="6141E555" w:rsidR="00F70BC8" w:rsidRDefault="00F70BC8" w:rsidP="00DD53E8">
      <w:pPr>
        <w:jc w:val="center"/>
      </w:pPr>
      <w:r>
        <w:t xml:space="preserve">Paso 8: En la barra de fórmulas escribimos la operación que deseamos, en este caso que multiplique la columna </w:t>
      </w:r>
      <w:proofErr w:type="spellStart"/>
      <w:r>
        <w:t>Quantity</w:t>
      </w:r>
      <w:proofErr w:type="spellEnd"/>
      <w:r>
        <w:t xml:space="preserve"> por </w:t>
      </w:r>
      <w:proofErr w:type="spellStart"/>
      <w:r>
        <w:t>UnitPrice</w:t>
      </w:r>
      <w:proofErr w:type="spellEnd"/>
      <w:r>
        <w:t>.</w:t>
      </w:r>
    </w:p>
    <w:p w14:paraId="479A75C5" w14:textId="77777777" w:rsidR="008D2FD3" w:rsidRDefault="008D2FD3" w:rsidP="00DD53E8">
      <w:pPr>
        <w:jc w:val="center"/>
      </w:pPr>
    </w:p>
    <w:p w14:paraId="520AA761" w14:textId="33C44704" w:rsidR="008D2FD3" w:rsidRDefault="008D2FD3" w:rsidP="00DD53E8">
      <w:pPr>
        <w:jc w:val="center"/>
      </w:pPr>
      <w:r w:rsidRPr="008D2FD3">
        <w:lastRenderedPageBreak/>
        <w:drawing>
          <wp:inline distT="0" distB="0" distL="0" distR="0" wp14:anchorId="0BE54111" wp14:editId="09628228">
            <wp:extent cx="5612130" cy="3030855"/>
            <wp:effectExtent l="0" t="0" r="7620" b="0"/>
            <wp:docPr id="437247429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47429" name="Imagen 1" descr="Interfaz de usuario gráfica,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AF67" w14:textId="43A1DBE2" w:rsidR="008D2FD3" w:rsidRDefault="008D2FD3" w:rsidP="008D2FD3">
      <w:pPr>
        <w:jc w:val="center"/>
      </w:pPr>
      <w:r w:rsidRPr="008D2FD3">
        <w:rPr>
          <w:b/>
          <w:bCs/>
        </w:rPr>
        <w:t>Paso 8</w:t>
      </w:r>
      <w:r>
        <w:t>: Vemos como nos creó una nueva columna donde se realiza la operación descrita anteriormente.</w:t>
      </w:r>
    </w:p>
    <w:p w14:paraId="6765253D" w14:textId="77777777" w:rsidR="008D2FD3" w:rsidRDefault="008D2FD3" w:rsidP="008D2FD3">
      <w:pPr>
        <w:jc w:val="center"/>
      </w:pPr>
    </w:p>
    <w:p w14:paraId="2F3379BD" w14:textId="5A6A1FBF" w:rsidR="008D2FD3" w:rsidRDefault="008D2FD3" w:rsidP="008D2FD3">
      <w:pPr>
        <w:jc w:val="center"/>
      </w:pPr>
      <w:r w:rsidRPr="008D2FD3">
        <w:drawing>
          <wp:inline distT="0" distB="0" distL="0" distR="0" wp14:anchorId="3450BD93" wp14:editId="0A3C0CB2">
            <wp:extent cx="5612130" cy="3037205"/>
            <wp:effectExtent l="0" t="0" r="7620" b="0"/>
            <wp:docPr id="983775495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75495" name="Imagen 1" descr="Interfaz de usuario gráfica, Aplicación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3D44" w14:textId="61C88421" w:rsidR="008D2FD3" w:rsidRDefault="008D2FD3" w:rsidP="008D2FD3">
      <w:pPr>
        <w:jc w:val="center"/>
      </w:pPr>
      <w:r w:rsidRPr="008D2FD3">
        <w:rPr>
          <w:b/>
          <w:bCs/>
        </w:rPr>
        <w:t>Paso 8</w:t>
      </w:r>
      <w:r>
        <w:t>: Luego le cambiamos el nombre a la columna y le ponemos “TOTAL”.</w:t>
      </w:r>
    </w:p>
    <w:p w14:paraId="61D27C57" w14:textId="77777777" w:rsidR="008D2FD3" w:rsidRDefault="008D2FD3" w:rsidP="008D2FD3">
      <w:pPr>
        <w:jc w:val="center"/>
      </w:pPr>
    </w:p>
    <w:p w14:paraId="02CD3CAD" w14:textId="61DC9BC7" w:rsidR="008D2FD3" w:rsidRDefault="008D2FD3" w:rsidP="008D2FD3">
      <w:pPr>
        <w:jc w:val="center"/>
      </w:pPr>
      <w:r w:rsidRPr="008D2FD3">
        <w:lastRenderedPageBreak/>
        <w:drawing>
          <wp:inline distT="0" distB="0" distL="0" distR="0" wp14:anchorId="67511A13" wp14:editId="2FEB2E5C">
            <wp:extent cx="5612130" cy="3029585"/>
            <wp:effectExtent l="0" t="0" r="7620" b="0"/>
            <wp:docPr id="179877028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70289" name="Imagen 1" descr="Interfaz de usuario gráfica, Aplicación,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1F4F" w14:textId="3342D60A" w:rsidR="008D2FD3" w:rsidRDefault="008D2FD3" w:rsidP="008D2FD3">
      <w:pPr>
        <w:jc w:val="center"/>
      </w:pPr>
      <w:r>
        <w:t>Explicación: Podemos apreciar que existen cantidades negativas, todas ellas tienen un valor unitario equivalente a cero, por lo que en el total nos equivale también a cero y no nos afecta en nuestro análisis de datos</w:t>
      </w:r>
    </w:p>
    <w:p w14:paraId="780321FC" w14:textId="73743BE3" w:rsidR="007E4E44" w:rsidRDefault="007E4E44" w:rsidP="00DD53E8">
      <w:pPr>
        <w:jc w:val="center"/>
      </w:pPr>
    </w:p>
    <w:p w14:paraId="7DB24006" w14:textId="1E28558E" w:rsidR="00421C4B" w:rsidRDefault="00421C4B" w:rsidP="00DD53E8">
      <w:pPr>
        <w:jc w:val="center"/>
      </w:pPr>
    </w:p>
    <w:p w14:paraId="1637B3C4" w14:textId="77777777" w:rsidR="00421C4B" w:rsidRDefault="00421C4B" w:rsidP="00DD53E8">
      <w:pPr>
        <w:jc w:val="center"/>
      </w:pPr>
    </w:p>
    <w:p w14:paraId="595F32F4" w14:textId="6BA11826" w:rsidR="00421C4B" w:rsidRDefault="00421C4B" w:rsidP="00DD53E8">
      <w:pPr>
        <w:jc w:val="center"/>
      </w:pPr>
    </w:p>
    <w:p w14:paraId="25DFD2A9" w14:textId="77777777" w:rsidR="007E4E44" w:rsidRDefault="007E4E44" w:rsidP="00DD53E8">
      <w:pPr>
        <w:jc w:val="center"/>
      </w:pPr>
    </w:p>
    <w:p w14:paraId="495FC1E0" w14:textId="77777777" w:rsidR="007E4E44" w:rsidRDefault="007E4E44" w:rsidP="00DD53E8">
      <w:pPr>
        <w:jc w:val="center"/>
      </w:pPr>
    </w:p>
    <w:p w14:paraId="21EE7E5B" w14:textId="77777777" w:rsidR="000F10DB" w:rsidRDefault="000F10DB" w:rsidP="00DD53E8">
      <w:pPr>
        <w:jc w:val="center"/>
      </w:pPr>
    </w:p>
    <w:p w14:paraId="174D2A79" w14:textId="77777777" w:rsidR="000F10DB" w:rsidRDefault="000F10DB" w:rsidP="00DD53E8">
      <w:pPr>
        <w:jc w:val="center"/>
      </w:pPr>
    </w:p>
    <w:sectPr w:rsidR="000F10DB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B97A5C" w14:textId="77777777" w:rsidR="00FB659D" w:rsidRDefault="00FB659D" w:rsidP="00BB655A">
      <w:pPr>
        <w:spacing w:after="0" w:line="240" w:lineRule="auto"/>
      </w:pPr>
      <w:r>
        <w:separator/>
      </w:r>
    </w:p>
  </w:endnote>
  <w:endnote w:type="continuationSeparator" w:id="0">
    <w:p w14:paraId="2A521E5D" w14:textId="77777777" w:rsidR="00FB659D" w:rsidRDefault="00FB659D" w:rsidP="00BB6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ACE1EC" w14:textId="77777777" w:rsidR="00FB659D" w:rsidRDefault="00FB659D" w:rsidP="00BB655A">
      <w:pPr>
        <w:spacing w:after="0" w:line="240" w:lineRule="auto"/>
      </w:pPr>
      <w:r>
        <w:separator/>
      </w:r>
    </w:p>
  </w:footnote>
  <w:footnote w:type="continuationSeparator" w:id="0">
    <w:p w14:paraId="72013BB9" w14:textId="77777777" w:rsidR="00FB659D" w:rsidRDefault="00FB659D" w:rsidP="00BB65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9BC09" w14:textId="7582D1AA" w:rsidR="00BB655A" w:rsidRDefault="00BB655A">
    <w:pPr>
      <w:pStyle w:val="Encabezado"/>
    </w:pPr>
    <w:r w:rsidRPr="00BB655A">
      <w:rPr>
        <w:noProof/>
      </w:rPr>
      <w:drawing>
        <wp:inline distT="0" distB="0" distL="0" distR="0" wp14:anchorId="1252BB12" wp14:editId="576A97D4">
          <wp:extent cx="1096463" cy="516835"/>
          <wp:effectExtent l="0" t="0" r="0" b="0"/>
          <wp:docPr id="1583639289" name="Imagen 1" descr="Interfaz de usuario gráfica,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3639289" name="Imagen 1" descr="Interfaz de usuario gráfica, Text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689" cy="5268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B655A"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B47A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F34A0B"/>
    <w:multiLevelType w:val="multilevel"/>
    <w:tmpl w:val="98602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22AB5"/>
    <w:multiLevelType w:val="hybridMultilevel"/>
    <w:tmpl w:val="2C02CEE8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D364546"/>
    <w:multiLevelType w:val="multilevel"/>
    <w:tmpl w:val="824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BE2DDD"/>
    <w:multiLevelType w:val="multilevel"/>
    <w:tmpl w:val="5F606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1E2D9C"/>
    <w:multiLevelType w:val="multilevel"/>
    <w:tmpl w:val="02AAB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1251B8"/>
    <w:multiLevelType w:val="hybridMultilevel"/>
    <w:tmpl w:val="8D50E1E0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2CC1F94"/>
    <w:multiLevelType w:val="multilevel"/>
    <w:tmpl w:val="5DCE0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8B42CF"/>
    <w:multiLevelType w:val="multilevel"/>
    <w:tmpl w:val="A18E3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893079"/>
    <w:multiLevelType w:val="hybridMultilevel"/>
    <w:tmpl w:val="93BCFBF2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C6D725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BB158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AB458D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6D60F1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962A38"/>
    <w:multiLevelType w:val="multilevel"/>
    <w:tmpl w:val="1FDA5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E85CAE"/>
    <w:multiLevelType w:val="hybridMultilevel"/>
    <w:tmpl w:val="8E56FE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226089"/>
    <w:multiLevelType w:val="hybridMultilevel"/>
    <w:tmpl w:val="78D4C50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AF26A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C1469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013CCC"/>
    <w:multiLevelType w:val="multilevel"/>
    <w:tmpl w:val="1B74B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E80DF2"/>
    <w:multiLevelType w:val="hybridMultilevel"/>
    <w:tmpl w:val="38D832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3B7EFB"/>
    <w:multiLevelType w:val="multilevel"/>
    <w:tmpl w:val="7556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CED0A70"/>
    <w:multiLevelType w:val="hybridMultilevel"/>
    <w:tmpl w:val="2E42DD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0947A6"/>
    <w:multiLevelType w:val="multilevel"/>
    <w:tmpl w:val="BE38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906745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606DEB"/>
    <w:multiLevelType w:val="hybridMultilevel"/>
    <w:tmpl w:val="283C03CE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3F255C6"/>
    <w:multiLevelType w:val="multilevel"/>
    <w:tmpl w:val="83F03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5757938">
    <w:abstractNumId w:val="3"/>
  </w:num>
  <w:num w:numId="2" w16cid:durableId="1358509713">
    <w:abstractNumId w:val="3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" w16cid:durableId="64380956">
    <w:abstractNumId w:val="19"/>
  </w:num>
  <w:num w:numId="4" w16cid:durableId="1233545592">
    <w:abstractNumId w:val="22"/>
  </w:num>
  <w:num w:numId="5" w16cid:durableId="1369450557">
    <w:abstractNumId w:val="16"/>
  </w:num>
  <w:num w:numId="6" w16cid:durableId="5984783">
    <w:abstractNumId w:val="15"/>
  </w:num>
  <w:num w:numId="7" w16cid:durableId="927154182">
    <w:abstractNumId w:val="20"/>
  </w:num>
  <w:num w:numId="8" w16cid:durableId="82606922">
    <w:abstractNumId w:val="12"/>
  </w:num>
  <w:num w:numId="9" w16cid:durableId="2084718194">
    <w:abstractNumId w:val="10"/>
  </w:num>
  <w:num w:numId="10" w16cid:durableId="1984313303">
    <w:abstractNumId w:val="17"/>
  </w:num>
  <w:num w:numId="11" w16cid:durableId="1174807739">
    <w:abstractNumId w:val="13"/>
  </w:num>
  <w:num w:numId="12" w16cid:durableId="1812363768">
    <w:abstractNumId w:val="24"/>
  </w:num>
  <w:num w:numId="13" w16cid:durableId="639112100">
    <w:abstractNumId w:val="11"/>
  </w:num>
  <w:num w:numId="14" w16cid:durableId="2140023917">
    <w:abstractNumId w:val="0"/>
  </w:num>
  <w:num w:numId="15" w16cid:durableId="1956255167">
    <w:abstractNumId w:val="18"/>
  </w:num>
  <w:num w:numId="16" w16cid:durableId="1412922456">
    <w:abstractNumId w:val="14"/>
  </w:num>
  <w:num w:numId="17" w16cid:durableId="1203327165">
    <w:abstractNumId w:val="1"/>
  </w:num>
  <w:num w:numId="18" w16cid:durableId="2064327665">
    <w:abstractNumId w:val="7"/>
  </w:num>
  <w:num w:numId="19" w16cid:durableId="834225277">
    <w:abstractNumId w:val="9"/>
  </w:num>
  <w:num w:numId="20" w16cid:durableId="63994774">
    <w:abstractNumId w:val="25"/>
  </w:num>
  <w:num w:numId="21" w16cid:durableId="898629755">
    <w:abstractNumId w:val="2"/>
  </w:num>
  <w:num w:numId="22" w16cid:durableId="978994504">
    <w:abstractNumId w:val="6"/>
  </w:num>
  <w:num w:numId="23" w16cid:durableId="492137838">
    <w:abstractNumId w:val="5"/>
  </w:num>
  <w:num w:numId="24" w16cid:durableId="1104419809">
    <w:abstractNumId w:val="26"/>
  </w:num>
  <w:num w:numId="25" w16cid:durableId="2078354308">
    <w:abstractNumId w:val="8"/>
  </w:num>
  <w:num w:numId="26" w16cid:durableId="520627946">
    <w:abstractNumId w:val="21"/>
  </w:num>
  <w:num w:numId="27" w16cid:durableId="1934241637">
    <w:abstractNumId w:val="4"/>
  </w:num>
  <w:num w:numId="28" w16cid:durableId="67052471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84"/>
    <w:rsid w:val="00005084"/>
    <w:rsid w:val="000638B2"/>
    <w:rsid w:val="000F10DB"/>
    <w:rsid w:val="0019221C"/>
    <w:rsid w:val="00231CBE"/>
    <w:rsid w:val="002455B1"/>
    <w:rsid w:val="00281AE3"/>
    <w:rsid w:val="002C3DF2"/>
    <w:rsid w:val="002D5B79"/>
    <w:rsid w:val="002E1BB4"/>
    <w:rsid w:val="00370DB7"/>
    <w:rsid w:val="00377746"/>
    <w:rsid w:val="00414055"/>
    <w:rsid w:val="00421C4B"/>
    <w:rsid w:val="004648A7"/>
    <w:rsid w:val="00517F11"/>
    <w:rsid w:val="00637721"/>
    <w:rsid w:val="00647D9D"/>
    <w:rsid w:val="00653ABC"/>
    <w:rsid w:val="007E4E44"/>
    <w:rsid w:val="008D2FD3"/>
    <w:rsid w:val="00927F6C"/>
    <w:rsid w:val="009C38CA"/>
    <w:rsid w:val="00A21265"/>
    <w:rsid w:val="00A2228D"/>
    <w:rsid w:val="00A612F3"/>
    <w:rsid w:val="00AE34C3"/>
    <w:rsid w:val="00AE6B38"/>
    <w:rsid w:val="00B71F7D"/>
    <w:rsid w:val="00BB655A"/>
    <w:rsid w:val="00BF3018"/>
    <w:rsid w:val="00C0379F"/>
    <w:rsid w:val="00C1127F"/>
    <w:rsid w:val="00C6177F"/>
    <w:rsid w:val="00CE0A7A"/>
    <w:rsid w:val="00CF7B74"/>
    <w:rsid w:val="00D66C3C"/>
    <w:rsid w:val="00DD53E8"/>
    <w:rsid w:val="00DE3143"/>
    <w:rsid w:val="00E968BA"/>
    <w:rsid w:val="00F371C2"/>
    <w:rsid w:val="00F70BC8"/>
    <w:rsid w:val="00F74A2C"/>
    <w:rsid w:val="00FA1B76"/>
    <w:rsid w:val="00FA766D"/>
    <w:rsid w:val="00FB6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D4C33"/>
  <w15:chartTrackingRefBased/>
  <w15:docId w15:val="{EFEFC109-9BAC-444E-AB50-3F1C8142C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50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50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0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50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50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50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50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50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50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0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50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0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50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50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50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50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50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50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50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5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50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50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50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50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50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50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50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50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508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55A"/>
  </w:style>
  <w:style w:type="paragraph" w:styleId="Piedepgina">
    <w:name w:val="footer"/>
    <w:basedOn w:val="Normal"/>
    <w:link w:val="Piedepgina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55A"/>
  </w:style>
  <w:style w:type="character" w:styleId="Hipervnculo">
    <w:name w:val="Hyperlink"/>
    <w:basedOn w:val="Fuentedeprrafopredeter"/>
    <w:uiPriority w:val="99"/>
    <w:unhideWhenUsed/>
    <w:rsid w:val="00653AB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3A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9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1707</TotalTime>
  <Pages>12</Pages>
  <Words>1033</Words>
  <Characters>5687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ANYOLINA FIERRO SOTO</dc:creator>
  <cp:keywords/>
  <dc:description/>
  <cp:lastModifiedBy>Juan Ibarra Vargas</cp:lastModifiedBy>
  <cp:revision>18</cp:revision>
  <dcterms:created xsi:type="dcterms:W3CDTF">2024-08-02T02:06:00Z</dcterms:created>
  <dcterms:modified xsi:type="dcterms:W3CDTF">2024-10-10T13:54:00Z</dcterms:modified>
</cp:coreProperties>
</file>