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370428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 w:rsidRPr="00370428">
        <w:rPr>
          <w:b/>
          <w:spacing w:val="-3"/>
          <w:u w:val="single"/>
          <w:lang w:val="es-CL"/>
        </w:rPr>
        <w:t>PREGUNTA 1</w:t>
      </w:r>
      <w:r w:rsidRPr="00370428">
        <w:rPr>
          <w:b/>
          <w:spacing w:val="-3"/>
          <w:lang w:val="es-CL"/>
        </w:rPr>
        <w:t xml:space="preserve"> (</w:t>
      </w:r>
      <w:r w:rsidR="00F82C7D" w:rsidRPr="00370428">
        <w:rPr>
          <w:b/>
          <w:spacing w:val="-3"/>
          <w:lang w:val="es-CL"/>
        </w:rPr>
        <w:t>25</w:t>
      </w:r>
      <w:r w:rsidRPr="00370428">
        <w:rPr>
          <w:b/>
          <w:spacing w:val="-3"/>
          <w:lang w:val="es-CL"/>
        </w:rPr>
        <w:t xml:space="preserve"> Puntos) </w:t>
      </w:r>
      <w:r w:rsidR="00A6563B">
        <w:rPr>
          <w:b/>
          <w:spacing w:val="-3"/>
          <w:lang w:val="es-CL"/>
        </w:rPr>
        <w:t>Hashing</w:t>
      </w:r>
    </w:p>
    <w:p w:rsidR="00370428" w:rsidRDefault="00370428" w:rsidP="00F82C7D">
      <w:pPr>
        <w:rPr>
          <w:lang w:val="es-CL"/>
        </w:rPr>
      </w:pPr>
    </w:p>
    <w:p w:rsidR="00A6563B" w:rsidRDefault="00A6563B" w:rsidP="00A6563B">
      <w:pPr>
        <w:rPr>
          <w:lang w:val="es-CL"/>
        </w:rPr>
      </w:pPr>
      <w:r w:rsidRPr="00370428">
        <w:rPr>
          <w:lang w:val="es-CL"/>
        </w:rPr>
        <w:t xml:space="preserve">El tamaño de la tabla hash es m = </w:t>
      </w:r>
      <w:r>
        <w:rPr>
          <w:lang w:val="es-CL"/>
        </w:rPr>
        <w:t>8</w:t>
      </w:r>
      <w:r w:rsidRPr="00370428">
        <w:rPr>
          <w:lang w:val="es-CL"/>
        </w:rPr>
        <w:t xml:space="preserve">. </w:t>
      </w:r>
      <w:r>
        <w:rPr>
          <w:lang w:val="es-CL"/>
        </w:rPr>
        <w:t>Para un string W la función hash es:</w:t>
      </w:r>
    </w:p>
    <w:p w:rsidR="00A6563B" w:rsidRDefault="00A6563B" w:rsidP="00A6563B">
      <w:pPr>
        <w:jc w:val="center"/>
        <w:rPr>
          <w:lang w:val="es-CL"/>
        </w:rPr>
      </w:pPr>
    </w:p>
    <w:p w:rsidR="00A6563B" w:rsidRDefault="00A6563B" w:rsidP="00A6563B">
      <w:pPr>
        <w:jc w:val="center"/>
        <w:rPr>
          <w:lang w:val="es-CL"/>
        </w:rPr>
      </w:pPr>
      <w:r>
        <w:rPr>
          <w:lang w:val="es-CL"/>
        </w:rPr>
        <w:t>f(W) = cantidadVocales(W) + cantidadLetras(W) % 8</w:t>
      </w:r>
    </w:p>
    <w:p w:rsidR="00A6563B" w:rsidRDefault="00A6563B" w:rsidP="00A6563B">
      <w:pPr>
        <w:rPr>
          <w:lang w:val="es-CL"/>
        </w:rPr>
      </w:pPr>
    </w:p>
    <w:p w:rsidR="003426F1" w:rsidRDefault="00A6563B" w:rsidP="00A6563B">
      <w:pPr>
        <w:rPr>
          <w:lang w:val="es-CL"/>
        </w:rPr>
      </w:pPr>
      <w:r>
        <w:rPr>
          <w:lang w:val="es-CL"/>
        </w:rPr>
        <w:t>Ingrese las siguientes palabras a la tabla</w:t>
      </w:r>
      <w:r w:rsidR="003426F1">
        <w:rPr>
          <w:lang w:val="es-CL"/>
        </w:rPr>
        <w:t xml:space="preserve"> hash</w:t>
      </w:r>
      <w:r>
        <w:rPr>
          <w:lang w:val="es-CL"/>
        </w:rPr>
        <w:t>:</w:t>
      </w:r>
    </w:p>
    <w:p w:rsidR="003426F1" w:rsidRDefault="003426F1" w:rsidP="00A6563B">
      <w:pPr>
        <w:rPr>
          <w:lang w:val="es-CL"/>
        </w:rPr>
      </w:pPr>
    </w:p>
    <w:p w:rsidR="00A6563B" w:rsidRPr="003426F1" w:rsidRDefault="00A6563B" w:rsidP="003426F1">
      <w:pPr>
        <w:jc w:val="center"/>
        <w:rPr>
          <w:lang w:val="en-US"/>
        </w:rPr>
      </w:pPr>
      <w:r w:rsidRPr="003426F1">
        <w:rPr>
          <w:lang w:val="en-US"/>
        </w:rPr>
        <w:t>Miriam, Johan, Till, Lena, Niels, Kevin, Valentin, Christian</w:t>
      </w:r>
    </w:p>
    <w:p w:rsidR="00A6563B" w:rsidRPr="003426F1" w:rsidRDefault="00A6563B" w:rsidP="00A6563B">
      <w:pPr>
        <w:rPr>
          <w:lang w:val="en-US"/>
        </w:rPr>
      </w:pPr>
    </w:p>
    <w:p w:rsidR="00A6563B" w:rsidRDefault="00A6563B" w:rsidP="00A6563B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con hash abierto</w:t>
      </w:r>
    </w:p>
    <w:p w:rsidR="00A6563B" w:rsidRDefault="00A6563B" w:rsidP="00A6563B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>con hash cerrado y linear probing</w:t>
      </w:r>
    </w:p>
    <w:p w:rsidR="00A6563B" w:rsidRPr="00A6563B" w:rsidRDefault="00A6563B" w:rsidP="00A6563B">
      <w:pPr>
        <w:pStyle w:val="Prrafodelista"/>
        <w:numPr>
          <w:ilvl w:val="0"/>
          <w:numId w:val="28"/>
        </w:numPr>
        <w:rPr>
          <w:lang w:val="es-CL"/>
        </w:rPr>
      </w:pPr>
      <w:r>
        <w:rPr>
          <w:lang w:val="es-CL"/>
        </w:rPr>
        <w:t xml:space="preserve">con hash cerrado y </w:t>
      </w:r>
      <w:r w:rsidR="00657B09">
        <w:rPr>
          <w:lang w:val="es-CL"/>
        </w:rPr>
        <w:t>quadratic</w:t>
      </w:r>
      <w:r>
        <w:rPr>
          <w:lang w:val="es-CL"/>
        </w:rPr>
        <w:t xml:space="preserve"> probing</w:t>
      </w:r>
      <w:r w:rsidR="002C091C">
        <w:rPr>
          <w:lang w:val="es-CL"/>
        </w:rPr>
        <w:t xml:space="preserve"> (en este caso reemplace Christian por Amalia)</w:t>
      </w:r>
    </w:p>
    <w:p w:rsidR="00A4541A" w:rsidRDefault="00A4541A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3426F1" w:rsidRPr="00370428" w:rsidRDefault="003426F1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Pr="00370428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370428">
        <w:rPr>
          <w:b/>
          <w:spacing w:val="-3"/>
          <w:u w:val="single"/>
          <w:lang w:val="es-CL"/>
        </w:rPr>
        <w:t>PREGUNTA 2</w:t>
      </w:r>
      <w:r w:rsidRPr="00370428">
        <w:rPr>
          <w:b/>
          <w:spacing w:val="-3"/>
          <w:lang w:val="es-CL"/>
        </w:rPr>
        <w:t xml:space="preserve"> (</w:t>
      </w:r>
      <w:r w:rsidR="00FD5B0C" w:rsidRPr="00370428">
        <w:rPr>
          <w:b/>
          <w:spacing w:val="-3"/>
          <w:lang w:val="es-CL"/>
        </w:rPr>
        <w:t>2</w:t>
      </w:r>
      <w:r w:rsidR="00C63882" w:rsidRPr="00370428">
        <w:rPr>
          <w:b/>
          <w:spacing w:val="-3"/>
          <w:lang w:val="es-CL"/>
        </w:rPr>
        <w:t>5</w:t>
      </w:r>
      <w:r w:rsidRPr="00370428">
        <w:rPr>
          <w:b/>
          <w:spacing w:val="-3"/>
          <w:lang w:val="es-CL"/>
        </w:rPr>
        <w:t xml:space="preserve"> Puntos) </w:t>
      </w:r>
      <w:r w:rsidR="006B71F7" w:rsidRPr="00370428">
        <w:rPr>
          <w:b/>
          <w:spacing w:val="-3"/>
          <w:lang w:val="es-CL"/>
        </w:rPr>
        <w:t>Árbol Binario - AVL</w:t>
      </w:r>
    </w:p>
    <w:p w:rsidR="00370428" w:rsidRDefault="00370428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FD5B0C" w:rsidRDefault="004426C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spacing w:val="-3"/>
          <w:lang w:val="es-CL"/>
        </w:rPr>
        <w:t>D</w:t>
      </w:r>
      <w:r w:rsidR="00F861B7">
        <w:rPr>
          <w:spacing w:val="-3"/>
          <w:lang w:val="es-CL"/>
        </w:rPr>
        <w:t>ado el siguiente árbol AVL:</w:t>
      </w:r>
    </w:p>
    <w:p w:rsidR="00F861B7" w:rsidRDefault="00F861B7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F861B7" w:rsidRDefault="00F861B7" w:rsidP="00F861B7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  <w:r>
        <w:rPr>
          <w:spacing w:val="-3"/>
          <w:lang w:val="es-CL"/>
        </w:rPr>
        <w:t>8-N-N, 23-8-27, 25-N-N, 27-25-28, 28-N-N, 30-23-32, 31-N-N, 32-31-42, 42-N-N</w:t>
      </w:r>
    </w:p>
    <w:p w:rsidR="00F861B7" w:rsidRDefault="00F861B7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457D2" w:rsidRDefault="00F861B7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Al ingresar el nodo con la etiqueta 24 se pierde la característica AVL, recupere la condición AVL y dibuje el árbol.</w:t>
      </w:r>
    </w:p>
    <w:p w:rsidR="00F861B7" w:rsidRDefault="00F861B7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3426F1" w:rsidRPr="00370428" w:rsidRDefault="003426F1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370428" w:rsidRDefault="00A457D2" w:rsidP="0042012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b/>
          <w:spacing w:val="-3"/>
          <w:u w:val="single"/>
          <w:lang w:val="es-CL"/>
        </w:rPr>
        <w:t>PREGUNTA 3</w:t>
      </w:r>
      <w:r w:rsidRPr="00370428">
        <w:rPr>
          <w:b/>
          <w:spacing w:val="-3"/>
          <w:lang w:val="es-CL"/>
        </w:rPr>
        <w:t xml:space="preserve"> (25 Puntos) </w:t>
      </w:r>
      <w:r w:rsidR="0042012C">
        <w:rPr>
          <w:b/>
          <w:spacing w:val="-3"/>
          <w:lang w:val="es-CL"/>
        </w:rPr>
        <w:t>Grafo Dirigido – Algoritmo de Dijkstra</w:t>
      </w:r>
    </w:p>
    <w:p w:rsidR="0042012C" w:rsidRDefault="0042012C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7208A8" w:rsidRDefault="007208A8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Da el siguiente grafo dirigido:</w:t>
      </w:r>
    </w:p>
    <w:p w:rsidR="007208A8" w:rsidRDefault="007208A8" w:rsidP="007208A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</w:p>
    <w:p w:rsidR="00A457D2" w:rsidRPr="00370428" w:rsidRDefault="007208A8" w:rsidP="007208A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  <w:rPr>
          <w:spacing w:val="-3"/>
          <w:lang w:val="es-CL"/>
        </w:rPr>
      </w:pPr>
      <w:r>
        <w:rPr>
          <w:spacing w:val="-3"/>
          <w:lang w:val="es-CL"/>
        </w:rPr>
        <w:t>1-2-1, 1-4-9, 1-5-2, 2-5-3, 2-6-6, 3-5-3, 3-6-1, 4-2-2, 5-</w:t>
      </w:r>
      <w:r w:rsidR="0028602F">
        <w:rPr>
          <w:spacing w:val="-3"/>
          <w:lang w:val="es-CL"/>
        </w:rPr>
        <w:t>3</w:t>
      </w:r>
      <w:bookmarkStart w:id="0" w:name="_GoBack"/>
      <w:bookmarkEnd w:id="0"/>
      <w:r>
        <w:rPr>
          <w:spacing w:val="-3"/>
          <w:lang w:val="es-CL"/>
        </w:rPr>
        <w:t>-2, 5-6-4, 6-1-3, 6-2-2, 6-4-1, 6-5-2</w:t>
      </w:r>
    </w:p>
    <w:p w:rsidR="00ED3626" w:rsidRPr="00370428" w:rsidRDefault="00ED3626" w:rsidP="00A457D2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457D2" w:rsidRPr="00370428" w:rsidRDefault="007208A8" w:rsidP="00ED3626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Calcule la longitud de los caminos más cortos desde el nodo 1 hacia los demás llenando la tabla que se presentó en clase.</w:t>
      </w:r>
    </w:p>
    <w:p w:rsidR="000A4878" w:rsidRDefault="000A4878" w:rsidP="000C615D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3426F1" w:rsidRPr="00370428" w:rsidRDefault="003426F1" w:rsidP="000C615D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A6563B" w:rsidRDefault="004D11AB" w:rsidP="00A6563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370428">
        <w:rPr>
          <w:b/>
          <w:spacing w:val="-3"/>
          <w:u w:val="single"/>
          <w:lang w:val="es-CL"/>
        </w:rPr>
        <w:t xml:space="preserve">PREGUNTA </w:t>
      </w:r>
      <w:r w:rsidR="00A457D2" w:rsidRPr="00370428">
        <w:rPr>
          <w:b/>
          <w:spacing w:val="-3"/>
          <w:u w:val="single"/>
          <w:lang w:val="es-CL"/>
        </w:rPr>
        <w:t>4</w:t>
      </w:r>
      <w:r w:rsidRPr="00370428">
        <w:rPr>
          <w:b/>
          <w:spacing w:val="-3"/>
          <w:lang w:val="es-CL"/>
        </w:rPr>
        <w:t xml:space="preserve"> (25 Puntos) </w:t>
      </w:r>
      <w:r w:rsidR="00A6563B">
        <w:rPr>
          <w:b/>
          <w:spacing w:val="-3"/>
          <w:lang w:val="es-CL"/>
        </w:rPr>
        <w:t>Grafo Dirigido – Algoritmo de Floyd</w:t>
      </w:r>
    </w:p>
    <w:p w:rsidR="00370428" w:rsidRDefault="00370428" w:rsidP="0090261A">
      <w:pPr>
        <w:rPr>
          <w:lang w:val="es-CL"/>
        </w:rPr>
      </w:pPr>
    </w:p>
    <w:p w:rsidR="001603BF" w:rsidRDefault="001603BF" w:rsidP="001603BF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 w:rsidRPr="00371951">
        <w:rPr>
          <w:lang w:val="es-CL"/>
        </w:rPr>
        <w:t xml:space="preserve">Calcule las longitudes de los </w:t>
      </w:r>
      <w:r w:rsidRPr="00371951">
        <w:rPr>
          <w:b/>
          <w:lang w:val="es-CL"/>
        </w:rPr>
        <w:t>caminos más cortos</w:t>
      </w:r>
      <w:r w:rsidRPr="00371951">
        <w:rPr>
          <w:lang w:val="es-CL"/>
        </w:rPr>
        <w:t xml:space="preserve"> entre todos los pares de nodos del grafo dirigido </w:t>
      </w:r>
      <w:r>
        <w:rPr>
          <w:lang w:val="es-CL"/>
        </w:rPr>
        <w:t xml:space="preserve">dado en la pregunta 3 </w:t>
      </w:r>
      <w:r w:rsidRPr="00371951">
        <w:rPr>
          <w:lang w:val="es-CL"/>
        </w:rPr>
        <w:t>aplicando el algoritmo de Floyd. Después aplique el algoritmo de Warshall al mismo grafo. Usted debe anotar en los dos casos todos los pasos, llenando las matrices de los algoritmos.</w:t>
      </w:r>
    </w:p>
    <w:sectPr w:rsidR="001603BF" w:rsidSect="007D2F86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E9" w:rsidRDefault="005E30E9">
      <w:r>
        <w:separator/>
      </w:r>
    </w:p>
  </w:endnote>
  <w:endnote w:type="continuationSeparator" w:id="0">
    <w:p w:rsidR="005E30E9" w:rsidRDefault="005E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657B09">
      <w:rPr>
        <w:noProof/>
        <w:sz w:val="16"/>
      </w:rPr>
      <w:t>2015-1-c2.docx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E9" w:rsidRDefault="005E30E9">
      <w:r>
        <w:separator/>
      </w:r>
    </w:p>
  </w:footnote>
  <w:footnote w:type="continuationSeparator" w:id="0">
    <w:p w:rsidR="005E30E9" w:rsidRDefault="005E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Semestre 201</w:t>
          </w:r>
          <w:r w:rsidR="002C5173">
            <w:rPr>
              <w:rFonts w:ascii="Arial" w:hAnsi="Arial" w:cs="Arial"/>
              <w:sz w:val="16"/>
              <w:szCs w:val="16"/>
              <w:lang w:val="es-CL"/>
            </w:rPr>
            <w:t>5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306323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2C5173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Mart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>
            <w:rPr>
              <w:rFonts w:ascii="Arial" w:hAnsi="Arial" w:cs="Arial"/>
              <w:sz w:val="16"/>
              <w:szCs w:val="16"/>
              <w:lang w:val="es-CL"/>
            </w:rPr>
            <w:t>2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306323">
            <w:rPr>
              <w:rFonts w:ascii="Arial" w:hAnsi="Arial" w:cs="Arial"/>
              <w:sz w:val="16"/>
              <w:szCs w:val="16"/>
              <w:lang w:val="es-CL"/>
            </w:rPr>
            <w:t>junio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>
            <w:rPr>
              <w:rFonts w:ascii="Arial" w:hAnsi="Arial" w:cs="Arial"/>
              <w:sz w:val="16"/>
              <w:szCs w:val="16"/>
              <w:lang w:val="es-CL"/>
            </w:rPr>
            <w:t>5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902F7"/>
    <w:multiLevelType w:val="hybridMultilevel"/>
    <w:tmpl w:val="2B142A98"/>
    <w:lvl w:ilvl="0" w:tplc="9FF285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58614C"/>
    <w:multiLevelType w:val="hybridMultilevel"/>
    <w:tmpl w:val="87E4AA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556E15"/>
    <w:multiLevelType w:val="hybridMultilevel"/>
    <w:tmpl w:val="F7ECB1A2"/>
    <w:lvl w:ilvl="0" w:tplc="9FF285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B008CF"/>
    <w:multiLevelType w:val="hybridMultilevel"/>
    <w:tmpl w:val="FE0A8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4">
    <w:nsid w:val="67A337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8739F0"/>
    <w:multiLevelType w:val="hybridMultilevel"/>
    <w:tmpl w:val="E43C619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9"/>
  </w:num>
  <w:num w:numId="5">
    <w:abstractNumId w:val="15"/>
  </w:num>
  <w:num w:numId="6">
    <w:abstractNumId w:val="13"/>
  </w:num>
  <w:num w:numId="7">
    <w:abstractNumId w:val="23"/>
  </w:num>
  <w:num w:numId="8">
    <w:abstractNumId w:val="1"/>
  </w:num>
  <w:num w:numId="9">
    <w:abstractNumId w:val="7"/>
  </w:num>
  <w:num w:numId="10">
    <w:abstractNumId w:val="21"/>
  </w:num>
  <w:num w:numId="11">
    <w:abstractNumId w:val="16"/>
  </w:num>
  <w:num w:numId="12">
    <w:abstractNumId w:val="22"/>
  </w:num>
  <w:num w:numId="13">
    <w:abstractNumId w:val="25"/>
  </w:num>
  <w:num w:numId="14">
    <w:abstractNumId w:val="10"/>
  </w:num>
  <w:num w:numId="15">
    <w:abstractNumId w:val="11"/>
  </w:num>
  <w:num w:numId="16">
    <w:abstractNumId w:val="26"/>
  </w:num>
  <w:num w:numId="17">
    <w:abstractNumId w:val="6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9"/>
  </w:num>
  <w:num w:numId="23">
    <w:abstractNumId w:val="24"/>
  </w:num>
  <w:num w:numId="24">
    <w:abstractNumId w:val="8"/>
  </w:num>
  <w:num w:numId="25">
    <w:abstractNumId w:val="27"/>
  </w:num>
  <w:num w:numId="26">
    <w:abstractNumId w:val="5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3530"/>
    <w:rsid w:val="000766EF"/>
    <w:rsid w:val="00077EB1"/>
    <w:rsid w:val="000846B9"/>
    <w:rsid w:val="000A2CBC"/>
    <w:rsid w:val="000A4878"/>
    <w:rsid w:val="000A6003"/>
    <w:rsid w:val="000B11C4"/>
    <w:rsid w:val="000B2416"/>
    <w:rsid w:val="000C615D"/>
    <w:rsid w:val="000F6F84"/>
    <w:rsid w:val="001236D0"/>
    <w:rsid w:val="001279CE"/>
    <w:rsid w:val="00144CC8"/>
    <w:rsid w:val="001603BF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30044"/>
    <w:rsid w:val="00266AFF"/>
    <w:rsid w:val="00273435"/>
    <w:rsid w:val="0028602F"/>
    <w:rsid w:val="00293678"/>
    <w:rsid w:val="002B6370"/>
    <w:rsid w:val="002C091C"/>
    <w:rsid w:val="002C5173"/>
    <w:rsid w:val="002C6E2C"/>
    <w:rsid w:val="002C7AEF"/>
    <w:rsid w:val="002E2A1D"/>
    <w:rsid w:val="00306323"/>
    <w:rsid w:val="00323F38"/>
    <w:rsid w:val="003426F1"/>
    <w:rsid w:val="00370428"/>
    <w:rsid w:val="003719C8"/>
    <w:rsid w:val="00382913"/>
    <w:rsid w:val="003C3244"/>
    <w:rsid w:val="003F4E1E"/>
    <w:rsid w:val="003F5151"/>
    <w:rsid w:val="00412659"/>
    <w:rsid w:val="004143AE"/>
    <w:rsid w:val="0042012C"/>
    <w:rsid w:val="00423FBA"/>
    <w:rsid w:val="0042622D"/>
    <w:rsid w:val="00430C31"/>
    <w:rsid w:val="00432D09"/>
    <w:rsid w:val="004426CF"/>
    <w:rsid w:val="0044410D"/>
    <w:rsid w:val="00445612"/>
    <w:rsid w:val="00472877"/>
    <w:rsid w:val="00473EFA"/>
    <w:rsid w:val="00485B5D"/>
    <w:rsid w:val="004A3DA7"/>
    <w:rsid w:val="004D11AB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57B09"/>
    <w:rsid w:val="0067461E"/>
    <w:rsid w:val="006B71F7"/>
    <w:rsid w:val="006D1694"/>
    <w:rsid w:val="006E6DBA"/>
    <w:rsid w:val="007208A8"/>
    <w:rsid w:val="00721F7D"/>
    <w:rsid w:val="00722A65"/>
    <w:rsid w:val="00755892"/>
    <w:rsid w:val="00765898"/>
    <w:rsid w:val="007A7B1E"/>
    <w:rsid w:val="007B575B"/>
    <w:rsid w:val="007C4F75"/>
    <w:rsid w:val="007D2F86"/>
    <w:rsid w:val="007E2648"/>
    <w:rsid w:val="007F7A3A"/>
    <w:rsid w:val="00800D2A"/>
    <w:rsid w:val="00806790"/>
    <w:rsid w:val="00826535"/>
    <w:rsid w:val="00827124"/>
    <w:rsid w:val="00833ABA"/>
    <w:rsid w:val="00835A5A"/>
    <w:rsid w:val="00842E55"/>
    <w:rsid w:val="00852357"/>
    <w:rsid w:val="0085336C"/>
    <w:rsid w:val="00885E32"/>
    <w:rsid w:val="008876A4"/>
    <w:rsid w:val="008953B9"/>
    <w:rsid w:val="008C25FD"/>
    <w:rsid w:val="008C6AB3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7208B"/>
    <w:rsid w:val="0097422E"/>
    <w:rsid w:val="009A3D04"/>
    <w:rsid w:val="009B7CE9"/>
    <w:rsid w:val="009F5184"/>
    <w:rsid w:val="00A21D78"/>
    <w:rsid w:val="00A447F3"/>
    <w:rsid w:val="00A4541A"/>
    <w:rsid w:val="00A457D2"/>
    <w:rsid w:val="00A6563B"/>
    <w:rsid w:val="00A73B82"/>
    <w:rsid w:val="00A7705A"/>
    <w:rsid w:val="00A84FDC"/>
    <w:rsid w:val="00A958F8"/>
    <w:rsid w:val="00AB5DBD"/>
    <w:rsid w:val="00AD3145"/>
    <w:rsid w:val="00B17A7D"/>
    <w:rsid w:val="00B45DAC"/>
    <w:rsid w:val="00B6325E"/>
    <w:rsid w:val="00BC79FA"/>
    <w:rsid w:val="00C21176"/>
    <w:rsid w:val="00C24DE4"/>
    <w:rsid w:val="00C32EB4"/>
    <w:rsid w:val="00C3710F"/>
    <w:rsid w:val="00C63882"/>
    <w:rsid w:val="00C82BFE"/>
    <w:rsid w:val="00C8698D"/>
    <w:rsid w:val="00CA18C5"/>
    <w:rsid w:val="00CA57DC"/>
    <w:rsid w:val="00CC2D99"/>
    <w:rsid w:val="00CD7FE8"/>
    <w:rsid w:val="00CE7A8E"/>
    <w:rsid w:val="00D13723"/>
    <w:rsid w:val="00D13F1A"/>
    <w:rsid w:val="00D20499"/>
    <w:rsid w:val="00D23955"/>
    <w:rsid w:val="00D33CD8"/>
    <w:rsid w:val="00D40A80"/>
    <w:rsid w:val="00D61FB3"/>
    <w:rsid w:val="00D63E51"/>
    <w:rsid w:val="00D73AED"/>
    <w:rsid w:val="00DA4C2E"/>
    <w:rsid w:val="00DF2EC0"/>
    <w:rsid w:val="00E06BEA"/>
    <w:rsid w:val="00E31765"/>
    <w:rsid w:val="00E45171"/>
    <w:rsid w:val="00E47E43"/>
    <w:rsid w:val="00E857CB"/>
    <w:rsid w:val="00E92E3E"/>
    <w:rsid w:val="00EA48C5"/>
    <w:rsid w:val="00EB5595"/>
    <w:rsid w:val="00ED3626"/>
    <w:rsid w:val="00F041C1"/>
    <w:rsid w:val="00F21D2E"/>
    <w:rsid w:val="00F31A34"/>
    <w:rsid w:val="00F45D6D"/>
    <w:rsid w:val="00F53409"/>
    <w:rsid w:val="00F65845"/>
    <w:rsid w:val="00F701F9"/>
    <w:rsid w:val="00F82C7D"/>
    <w:rsid w:val="00F861B7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6746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67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11</cp:revision>
  <cp:lastPrinted>2015-05-25T12:38:00Z</cp:lastPrinted>
  <dcterms:created xsi:type="dcterms:W3CDTF">2015-05-21T16:18:00Z</dcterms:created>
  <dcterms:modified xsi:type="dcterms:W3CDTF">2015-05-25T16:07:00Z</dcterms:modified>
</cp:coreProperties>
</file>