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398" w:rsidRPr="00B95B83" w:rsidRDefault="004B1E9E">
      <w:pPr>
        <w:rPr>
          <w:sz w:val="18"/>
          <w:szCs w:val="18"/>
        </w:rPr>
      </w:pPr>
      <w:r w:rsidRPr="00B95B83">
        <w:rPr>
          <w:sz w:val="18"/>
          <w:szCs w:val="18"/>
        </w:rPr>
        <w:t>Evaluación Jordan Esquivel, 201473022-5.</w:t>
      </w:r>
    </w:p>
    <w:p w:rsidR="004B1E9E" w:rsidRPr="00B95B83" w:rsidRDefault="004B1E9E">
      <w:pPr>
        <w:rPr>
          <w:sz w:val="18"/>
          <w:szCs w:val="18"/>
        </w:rPr>
      </w:pPr>
      <w:r w:rsidRPr="00B95B83">
        <w:rPr>
          <w:sz w:val="18"/>
          <w:szCs w:val="18"/>
        </w:rPr>
        <w:t>Nota: 74</w:t>
      </w:r>
    </w:p>
    <w:p w:rsidR="004B1E9E" w:rsidRPr="00B95B83" w:rsidRDefault="004B1E9E">
      <w:pPr>
        <w:rPr>
          <w:sz w:val="18"/>
          <w:szCs w:val="18"/>
        </w:rPr>
      </w:pPr>
      <w:r w:rsidRPr="00B95B83">
        <w:rPr>
          <w:sz w:val="18"/>
          <w:szCs w:val="18"/>
        </w:rPr>
        <w:t xml:space="preserve">Comentarios: Existe un conocimiento sobre el contexto de la empresa, sus objetivos de negocio y sus estrategias. Falta información sobre sus socios más grandes y su rol. Se explican los actuales procesos de negocio  y de sus métodos de difusión sobre ellos. Se identifican los problemas de sus sistemas y se prioriza la difusión del medio por medio de las redes sociales. Se aclaran sus objetivos pero estos no calzan exactamente con lo que la empresa busca y se intenta trabajar sobre las restricciones de la empresa pero se llega a soluciones que igual rompan estas mismas. Se enumeran las 2 alternativas con sus pros y contras, en función de los objetivos (excepto que no se vio ninguna manera que esta nueva publicidad no atrajera más casos) y restricciones (siendo la monetaria el principal problema). Se explicita la gente y sistemas involucrados.  Se explica la interacción y uso del sistema. No se hace tan tácita la explicación de futuros procesos de negocio, pero se pueden inferir del sistema implementado. Básicamente el riesgo y limitación que viene dado por su utilización entre usuarios podría descartar su solución como viable ya que se aleja de ciertas restricciones planteadas por la empresa. </w:t>
      </w:r>
    </w:p>
    <w:p w:rsidR="004B1E9E" w:rsidRPr="00B95B83" w:rsidRDefault="004B1E9E">
      <w:pPr>
        <w:rPr>
          <w:sz w:val="18"/>
          <w:szCs w:val="18"/>
        </w:rPr>
      </w:pPr>
      <w:r w:rsidRPr="00B95B83">
        <w:rPr>
          <w:sz w:val="18"/>
          <w:szCs w:val="18"/>
        </w:rPr>
        <w:t>Evaluación Juan Pablo León, 201473047-0:</w:t>
      </w:r>
    </w:p>
    <w:p w:rsidR="004B1E9E" w:rsidRPr="00B95B83" w:rsidRDefault="004B1E9E">
      <w:pPr>
        <w:rPr>
          <w:sz w:val="18"/>
          <w:szCs w:val="18"/>
        </w:rPr>
      </w:pPr>
      <w:r w:rsidRPr="00B95B83">
        <w:rPr>
          <w:sz w:val="18"/>
          <w:szCs w:val="18"/>
        </w:rPr>
        <w:t>Nota: 65</w:t>
      </w:r>
    </w:p>
    <w:p w:rsidR="004B1E9E" w:rsidRPr="00B95B83" w:rsidRDefault="004B1E9E">
      <w:pPr>
        <w:rPr>
          <w:sz w:val="18"/>
          <w:szCs w:val="18"/>
        </w:rPr>
      </w:pPr>
      <w:r w:rsidRPr="00B95B83">
        <w:rPr>
          <w:sz w:val="18"/>
          <w:szCs w:val="18"/>
        </w:rPr>
        <w:t xml:space="preserve">Comentarios: El contexto de la organización es explicado satisfactoriamente. No se hace </w:t>
      </w:r>
      <w:r w:rsidR="007D2F13" w:rsidRPr="00B95B83">
        <w:rPr>
          <w:sz w:val="18"/>
          <w:szCs w:val="18"/>
        </w:rPr>
        <w:t>ningún tipo de distinción entre los problemas, no se dice cuales son claves solucionar ni cuales son importantes pero no necesarios. En la primera solución planteada no se explica cómo lograr que la información sea más “entendible e impactante”, se habla que se sabrá que la información cumple estas características cuando las personas se sientan motivadas a compartirla pero, nuevamente, no se explica cómo lograr esto. En general, hay varios problemas con la solución uno que no han sido considerados como decir que no significaría un costo monetario cuando en realidad si existe pues se le debe pagar a alguien que haga el proceso de supervisión e implementación de la página web. Se notan muchos problemas con la segunda propuesta, se dijo en un principio que la ONG tiene problemas para llegar al público por las redes sociales y que las personas no compartían su información, ¿Cómo se esperan tener voluntarios que estén dispuestos a realizar trabajo no remunerado? ¿Cómo se controla la forma en que los voluntarios difundan la información entregada, asegurando que estos no tomen acciones extremistas que puedan dañar la reputación de la ONG (una de las restricciones era evitar la</w:t>
      </w:r>
      <w:r w:rsidR="00A439C5" w:rsidRPr="00B95B83">
        <w:rPr>
          <w:sz w:val="18"/>
          <w:szCs w:val="18"/>
        </w:rPr>
        <w:t xml:space="preserve"> polémica)? Se habla de tener voluntarios de confianza, ¿Cómo obtenerlos, considerando que la ONG no logra difundirse bien por las redes sociales? Pienso que el riesgo de esta propuesta, el de no tener voluntarios, es demasiado grande dadas las circunstancias como para poder llevar a cabo esta solución por lo que sugiero pensar en formas para amortiguarlo. </w:t>
      </w:r>
    </w:p>
    <w:p w:rsidR="00B95B83" w:rsidRPr="00B95B83" w:rsidRDefault="00B95B83">
      <w:pPr>
        <w:rPr>
          <w:sz w:val="18"/>
          <w:szCs w:val="18"/>
        </w:rPr>
      </w:pPr>
      <w:r w:rsidRPr="00B95B83">
        <w:rPr>
          <w:sz w:val="18"/>
          <w:szCs w:val="18"/>
        </w:rPr>
        <w:t xml:space="preserve">Evaluación Benjamín </w:t>
      </w:r>
      <w:r w:rsidRPr="0031210F">
        <w:rPr>
          <w:sz w:val="18"/>
          <w:szCs w:val="18"/>
        </w:rPr>
        <w:t>Meneses,</w:t>
      </w:r>
      <w:r w:rsidR="0031210F" w:rsidRPr="0031210F">
        <w:rPr>
          <w:sz w:val="18"/>
          <w:szCs w:val="18"/>
        </w:rPr>
        <w:t xml:space="preserve"> </w:t>
      </w:r>
      <w:r w:rsidR="0031210F" w:rsidRPr="0031210F">
        <w:rPr>
          <w:rStyle w:val="5yl5"/>
          <w:sz w:val="18"/>
          <w:szCs w:val="18"/>
        </w:rPr>
        <w:t>201473007-1:</w:t>
      </w:r>
      <w:r w:rsidRPr="00B95B83">
        <w:rPr>
          <w:sz w:val="18"/>
          <w:szCs w:val="18"/>
        </w:rPr>
        <w:t xml:space="preserve"> </w:t>
      </w:r>
    </w:p>
    <w:p w:rsidR="00B95B83" w:rsidRPr="00B95B83" w:rsidRDefault="00B95B83">
      <w:pPr>
        <w:rPr>
          <w:sz w:val="18"/>
          <w:szCs w:val="18"/>
        </w:rPr>
      </w:pPr>
      <w:r w:rsidRPr="00B95B83">
        <w:rPr>
          <w:sz w:val="18"/>
          <w:szCs w:val="18"/>
        </w:rPr>
        <w:t>Nota: 65</w:t>
      </w:r>
    </w:p>
    <w:p w:rsidR="00B95B83" w:rsidRPr="00B95B83" w:rsidRDefault="00B95B83" w:rsidP="00B95B83">
      <w:pPr>
        <w:rPr>
          <w:sz w:val="18"/>
          <w:szCs w:val="18"/>
        </w:rPr>
      </w:pPr>
      <w:r w:rsidRPr="00B95B83">
        <w:rPr>
          <w:sz w:val="18"/>
          <w:szCs w:val="18"/>
        </w:rPr>
        <w:t>1.- Durante todo el informe se habla de cómo solucionar el problema presentado y no logra definir bien cuáles son los objetivos de negocio ni las estrategias de la ONG.</w:t>
      </w:r>
    </w:p>
    <w:p w:rsidR="00B95B83" w:rsidRPr="00B95B83" w:rsidRDefault="00B95B83" w:rsidP="00B95B83">
      <w:pPr>
        <w:rPr>
          <w:sz w:val="18"/>
          <w:szCs w:val="18"/>
        </w:rPr>
      </w:pPr>
      <w:r w:rsidRPr="00B95B83">
        <w:rPr>
          <w:sz w:val="18"/>
          <w:szCs w:val="18"/>
        </w:rPr>
        <w:t>2.- Si logran definir los actuales procesos que presentan problemas para la ONG  y también logran discernir y priorizar los problemas de la ONG. También logran reconocer los objetivos y restricciones que tiene la ONG al momento de idear una solución.</w:t>
      </w:r>
    </w:p>
    <w:p w:rsidR="00B95B83" w:rsidRPr="00B95B83" w:rsidRDefault="00B95B83" w:rsidP="00B95B83">
      <w:pPr>
        <w:rPr>
          <w:sz w:val="18"/>
          <w:szCs w:val="18"/>
        </w:rPr>
      </w:pPr>
      <w:r w:rsidRPr="00B95B83">
        <w:rPr>
          <w:sz w:val="18"/>
          <w:szCs w:val="18"/>
        </w:rPr>
        <w:t>3.- Si se consideran alternativas y se analizan los pros y contras de cada una de estas.</w:t>
      </w:r>
    </w:p>
    <w:p w:rsidR="00B95B83" w:rsidRPr="00B95B83" w:rsidRDefault="00B95B83" w:rsidP="00B95B83">
      <w:pPr>
        <w:rPr>
          <w:sz w:val="18"/>
          <w:szCs w:val="18"/>
        </w:rPr>
      </w:pPr>
      <w:r w:rsidRPr="00B95B83">
        <w:rPr>
          <w:sz w:val="18"/>
          <w:szCs w:val="18"/>
        </w:rPr>
        <w:t>4.- A pesar de que si eligen una de las alternativas presentadas no argumentan explícitamente el porqué de tal elección. Por otra parte si logran identificar las personas y sistemas que interactúan para que el objetivo del SI se cumpla, además explican bien la manera de acción del SI.</w:t>
      </w:r>
    </w:p>
    <w:p w:rsidR="00B95B83" w:rsidRPr="00B95B83" w:rsidRDefault="00B95B83" w:rsidP="00B95B83">
      <w:pPr>
        <w:rPr>
          <w:sz w:val="18"/>
          <w:szCs w:val="18"/>
        </w:rPr>
      </w:pPr>
      <w:r w:rsidRPr="00B95B83">
        <w:rPr>
          <w:sz w:val="18"/>
          <w:szCs w:val="18"/>
        </w:rPr>
        <w:t>5.- Si bien logran describir la situación futura esta es totalmente incierta con respecto a su solución. Es por esto que logran identificar bien los riesgos y limitaciones de la solución propuesta.</w:t>
      </w:r>
    </w:p>
    <w:p w:rsidR="00B95B83" w:rsidRDefault="00B95B83" w:rsidP="00B95B83"/>
    <w:sectPr w:rsidR="00B95B83" w:rsidSect="00AF6398">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08"/>
  <w:hyphenationZone w:val="425"/>
  <w:characterSpacingControl w:val="doNotCompress"/>
  <w:compat/>
  <w:rsids>
    <w:rsidRoot w:val="00631729"/>
    <w:rsid w:val="00057007"/>
    <w:rsid w:val="0031210F"/>
    <w:rsid w:val="004B1E9E"/>
    <w:rsid w:val="00631729"/>
    <w:rsid w:val="007D2F13"/>
    <w:rsid w:val="008F3261"/>
    <w:rsid w:val="00A439C5"/>
    <w:rsid w:val="00AF6398"/>
    <w:rsid w:val="00B95B8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39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5yl5">
    <w:name w:val="_5yl5"/>
    <w:basedOn w:val="Fuentedeprrafopredeter"/>
    <w:rsid w:val="0031210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614</Words>
  <Characters>3380</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Portatil</dc:creator>
  <cp:lastModifiedBy>Portatil</cp:lastModifiedBy>
  <cp:revision>4</cp:revision>
  <dcterms:created xsi:type="dcterms:W3CDTF">2016-06-12T23:15:00Z</dcterms:created>
  <dcterms:modified xsi:type="dcterms:W3CDTF">2016-06-13T02:25:00Z</dcterms:modified>
</cp:coreProperties>
</file>