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A53F9" w14:textId="1E6E00EB" w:rsidR="00076ECB" w:rsidRDefault="00076ECB" w:rsidP="00076ECB">
      <w:pPr>
        <w:pStyle w:val="Heading1"/>
      </w:pPr>
      <w:r>
        <w:t>Major Luck Brief</w:t>
      </w:r>
    </w:p>
    <w:p w14:paraId="5E0841E4" w14:textId="77777777" w:rsidR="00076ECB" w:rsidRPr="00076ECB" w:rsidRDefault="00076ECB" w:rsidP="00076ECB"/>
    <w:p w14:paraId="2B469CCE" w14:textId="6510A517" w:rsidR="00715B66" w:rsidRDefault="003A3494" w:rsidP="00C96738">
      <w:pPr>
        <w:pStyle w:val="Heading2"/>
      </w:pPr>
      <w:r>
        <w:t>Overview</w:t>
      </w:r>
      <w:r w:rsidR="00EB7C99">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889"/>
      </w:tblGrid>
      <w:tr w:rsidR="00715B66" w14:paraId="3BF24084" w14:textId="77777777" w:rsidTr="00714AB7">
        <w:trPr>
          <w:trHeight w:val="1068"/>
        </w:trPr>
        <w:tc>
          <w:tcPr>
            <w:tcW w:w="2884" w:type="dxa"/>
          </w:tcPr>
          <w:p w14:paraId="09A2978D" w14:textId="62B5A59E" w:rsidR="00EB68A5" w:rsidRDefault="00BB18B6" w:rsidP="00EB68A5">
            <w:pPr>
              <w:pStyle w:val="ListParagraph"/>
              <w:numPr>
                <w:ilvl w:val="0"/>
                <w:numId w:val="1"/>
              </w:numPr>
            </w:pPr>
            <w:r>
              <w:t>5x4 Reels</w:t>
            </w:r>
          </w:p>
          <w:p w14:paraId="6D9F8CB1" w14:textId="3A8484B2" w:rsidR="00EB68A5" w:rsidRDefault="00EB68A5" w:rsidP="00EB68A5">
            <w:pPr>
              <w:pStyle w:val="ListParagraph"/>
              <w:numPr>
                <w:ilvl w:val="0"/>
                <w:numId w:val="1"/>
              </w:numPr>
            </w:pPr>
            <w:r>
              <w:t>20 win</w:t>
            </w:r>
            <w:r w:rsidR="00BC6B55">
              <w:t>-</w:t>
            </w:r>
            <w:r>
              <w:t>lines</w:t>
            </w:r>
          </w:p>
          <w:p w14:paraId="5EB06D31" w14:textId="15C9A413" w:rsidR="00EB68A5" w:rsidRDefault="00EB68A5" w:rsidP="00EB68A5">
            <w:pPr>
              <w:pStyle w:val="ListParagraph"/>
              <w:numPr>
                <w:ilvl w:val="0"/>
                <w:numId w:val="1"/>
              </w:numPr>
            </w:pPr>
            <w:r>
              <w:t xml:space="preserve">3 in-reel </w:t>
            </w:r>
            <w:r w:rsidR="00BC6B55">
              <w:t>modifiers</w:t>
            </w:r>
          </w:p>
          <w:p w14:paraId="10C4885F" w14:textId="718CDA4C" w:rsidR="00EB68A5" w:rsidRDefault="00EB68A5" w:rsidP="00EB68A5">
            <w:pPr>
              <w:pStyle w:val="ListParagraph"/>
              <w:numPr>
                <w:ilvl w:val="0"/>
                <w:numId w:val="1"/>
              </w:numPr>
            </w:pPr>
            <w:r>
              <w:t>3 bonus rounds</w:t>
            </w:r>
          </w:p>
          <w:p w14:paraId="439F97AF" w14:textId="54BA2B56" w:rsidR="00EB7C99" w:rsidRDefault="00CD5D15" w:rsidP="00EB68A5">
            <w:pPr>
              <w:pStyle w:val="ListParagraph"/>
              <w:numPr>
                <w:ilvl w:val="0"/>
                <w:numId w:val="1"/>
              </w:numPr>
            </w:pPr>
            <w:r>
              <w:t xml:space="preserve">Multiple </w:t>
            </w:r>
            <w:r w:rsidR="00EB7C99">
              <w:t xml:space="preserve">RTP </w:t>
            </w:r>
            <w:r>
              <w:t xml:space="preserve">variants </w:t>
            </w:r>
            <w:r w:rsidR="00EB7C99">
              <w:t>96%, 92% and 88%</w:t>
            </w:r>
          </w:p>
          <w:p w14:paraId="30306863" w14:textId="18F4FD35" w:rsidR="00715B66" w:rsidRDefault="00BB18B6" w:rsidP="00715B66">
            <w:r>
              <w:tab/>
            </w:r>
          </w:p>
        </w:tc>
        <w:tc>
          <w:tcPr>
            <w:tcW w:w="2889" w:type="dxa"/>
          </w:tcPr>
          <w:p w14:paraId="1E70F2AB" w14:textId="77777777" w:rsidR="00EB68A5" w:rsidRDefault="00EB68A5" w:rsidP="00EB68A5">
            <w:pPr>
              <w:pStyle w:val="ListParagraph"/>
              <w:numPr>
                <w:ilvl w:val="0"/>
                <w:numId w:val="1"/>
              </w:numPr>
            </w:pPr>
            <w:r>
              <w:t>Jackpot bonus wheel</w:t>
            </w:r>
          </w:p>
          <w:p w14:paraId="3C1EB317" w14:textId="77777777" w:rsidR="00EB68A5" w:rsidRDefault="00EB68A5" w:rsidP="00EB68A5">
            <w:pPr>
              <w:pStyle w:val="ListParagraph"/>
              <w:numPr>
                <w:ilvl w:val="0"/>
                <w:numId w:val="1"/>
              </w:numPr>
            </w:pPr>
            <w:r>
              <w:t>Character driven</w:t>
            </w:r>
          </w:p>
          <w:p w14:paraId="1FB52BA4" w14:textId="0D298E95" w:rsidR="00EB7C99" w:rsidRDefault="00EB7C99" w:rsidP="00EB68A5">
            <w:pPr>
              <w:pStyle w:val="ListParagraph"/>
              <w:numPr>
                <w:ilvl w:val="0"/>
                <w:numId w:val="1"/>
              </w:numPr>
            </w:pPr>
            <w:r>
              <w:t>Buy Bonus</w:t>
            </w:r>
          </w:p>
          <w:p w14:paraId="4C217E2C" w14:textId="77777777" w:rsidR="00715B66" w:rsidRDefault="00715B66" w:rsidP="00EB68A5">
            <w:pPr>
              <w:pStyle w:val="ListParagraph"/>
            </w:pPr>
          </w:p>
        </w:tc>
      </w:tr>
    </w:tbl>
    <w:p w14:paraId="494626CE" w14:textId="7F14F0EA" w:rsidR="00CB1976" w:rsidRDefault="00CB1976" w:rsidP="00CD5D15">
      <w:pPr>
        <w:pStyle w:val="Heading2"/>
      </w:pPr>
      <w:r>
        <w:t>Base Game</w:t>
      </w:r>
      <w:r w:rsidR="00C96738">
        <w:t xml:space="preserve"> - t</w:t>
      </w:r>
      <w:r w:rsidR="00CD5D15">
        <w:t xml:space="preserve">arget </w:t>
      </w:r>
      <w:r>
        <w:t xml:space="preserve">45% RTP </w:t>
      </w:r>
      <w:r w:rsidR="00CD5D15">
        <w:br/>
      </w:r>
    </w:p>
    <w:p w14:paraId="227D77E7" w14:textId="40F62573" w:rsidR="00CB1976" w:rsidRDefault="00CB1976" w:rsidP="00CB1976">
      <w:pPr>
        <w:pStyle w:val="ListParagraph"/>
        <w:numPr>
          <w:ilvl w:val="0"/>
          <w:numId w:val="3"/>
        </w:numPr>
      </w:pPr>
      <w:r>
        <w:t>5x4 reels pays left to right</w:t>
      </w:r>
    </w:p>
    <w:p w14:paraId="3E079454" w14:textId="55856BE5" w:rsidR="00CB1976" w:rsidRDefault="00CB1976" w:rsidP="00CB1976">
      <w:pPr>
        <w:pStyle w:val="ListParagraph"/>
        <w:numPr>
          <w:ilvl w:val="0"/>
          <w:numId w:val="3"/>
        </w:numPr>
      </w:pPr>
      <w:r>
        <w:t xml:space="preserve">In-reel modifiers </w:t>
      </w:r>
      <w:r w:rsidR="00CD5D15">
        <w:t>are triggered</w:t>
      </w:r>
      <w:r>
        <w:t xml:space="preserve"> via </w:t>
      </w:r>
      <w:r w:rsidR="00EB7C99">
        <w:t xml:space="preserve">a </w:t>
      </w:r>
      <w:r w:rsidR="00D46911">
        <w:t>random</w:t>
      </w:r>
      <w:r>
        <w:t xml:space="preserve"> animation</w:t>
      </w:r>
      <w:r w:rsidR="00EB7C99">
        <w:t xml:space="preserve"> in between </w:t>
      </w:r>
      <w:r w:rsidR="00CD5D15">
        <w:t>r</w:t>
      </w:r>
      <w:r w:rsidR="00EB7C99">
        <w:t>eel spins</w:t>
      </w:r>
    </w:p>
    <w:p w14:paraId="53B876FF" w14:textId="0F942192" w:rsidR="00CB1976" w:rsidRDefault="00CB1976" w:rsidP="00CB1976">
      <w:pPr>
        <w:pStyle w:val="ListParagraph"/>
        <w:numPr>
          <w:ilvl w:val="0"/>
          <w:numId w:val="3"/>
        </w:numPr>
      </w:pPr>
      <w:r>
        <w:t>3</w:t>
      </w:r>
      <w:r w:rsidR="003A3494">
        <w:t xml:space="preserve">, 4 </w:t>
      </w:r>
      <w:r>
        <w:t xml:space="preserve">or </w:t>
      </w:r>
      <w:r w:rsidR="003A3494">
        <w:t>5</w:t>
      </w:r>
      <w:r>
        <w:t xml:space="preserve"> Medal symbols to trigger </w:t>
      </w:r>
      <w:r w:rsidR="00CD5D15">
        <w:t>one of 4 bonus features</w:t>
      </w:r>
    </w:p>
    <w:p w14:paraId="1D02D71B" w14:textId="2E3C5DA8" w:rsidR="00CB1976" w:rsidRDefault="00EB7C99" w:rsidP="00CB1976">
      <w:pPr>
        <w:pStyle w:val="ListParagraph"/>
        <w:numPr>
          <w:ilvl w:val="0"/>
          <w:numId w:val="3"/>
        </w:numPr>
      </w:pPr>
      <w:r>
        <w:t xml:space="preserve">Target between </w:t>
      </w:r>
      <w:r w:rsidR="00CB1976">
        <w:t xml:space="preserve">1 in 3 </w:t>
      </w:r>
      <w:r>
        <w:t xml:space="preserve">to 1 in 4 </w:t>
      </w:r>
      <w:r w:rsidR="00CB1976">
        <w:t>hit rate</w:t>
      </w:r>
    </w:p>
    <w:p w14:paraId="79EAA2B3" w14:textId="44086F4B" w:rsidR="00CB1976" w:rsidRDefault="00CD5D15" w:rsidP="00C96738">
      <w:pPr>
        <w:pStyle w:val="Heading3"/>
      </w:pPr>
      <w:r>
        <w:br/>
        <w:t>Symbols:</w:t>
      </w:r>
      <w:r>
        <w:br/>
      </w:r>
    </w:p>
    <w:p w14:paraId="593328C2" w14:textId="2FE73FC3" w:rsidR="00CD5D15" w:rsidRDefault="00CD5D15" w:rsidP="00CD5D15">
      <w:pPr>
        <w:pStyle w:val="ListParagraph"/>
        <w:numPr>
          <w:ilvl w:val="0"/>
          <w:numId w:val="12"/>
        </w:numPr>
      </w:pPr>
      <w:r>
        <w:t>4 high paying</w:t>
      </w:r>
    </w:p>
    <w:p w14:paraId="5585E9B0" w14:textId="0A6D4448" w:rsidR="00CD5D15" w:rsidRDefault="00CD5D15" w:rsidP="00CD5D15">
      <w:pPr>
        <w:pStyle w:val="ListParagraph"/>
        <w:numPr>
          <w:ilvl w:val="0"/>
          <w:numId w:val="12"/>
        </w:numPr>
      </w:pPr>
      <w:r>
        <w:t>5 low paying</w:t>
      </w:r>
    </w:p>
    <w:p w14:paraId="1CE12AAB" w14:textId="0B3F91B0" w:rsidR="00CD5D15" w:rsidRDefault="00CD5D15" w:rsidP="00CD5D15">
      <w:pPr>
        <w:pStyle w:val="ListParagraph"/>
        <w:numPr>
          <w:ilvl w:val="0"/>
          <w:numId w:val="12"/>
        </w:numPr>
      </w:pPr>
      <w:r>
        <w:t>Wild</w:t>
      </w:r>
    </w:p>
    <w:p w14:paraId="20C4B2B4" w14:textId="6592AFC8" w:rsidR="00CD5D15" w:rsidRDefault="00CD5D15" w:rsidP="00CD5D15">
      <w:pPr>
        <w:pStyle w:val="ListParagraph"/>
        <w:numPr>
          <w:ilvl w:val="0"/>
          <w:numId w:val="12"/>
        </w:numPr>
      </w:pPr>
      <w:r>
        <w:t>Bonus Scatter</w:t>
      </w:r>
    </w:p>
    <w:p w14:paraId="12081057" w14:textId="77777777" w:rsidR="00CD5D15" w:rsidRDefault="00CD5D15" w:rsidP="00CB1976"/>
    <w:p w14:paraId="5A092FA9" w14:textId="24F462DC" w:rsidR="00B81D35" w:rsidRDefault="00CB1976" w:rsidP="003C4E36">
      <w:pPr>
        <w:pStyle w:val="Heading2"/>
      </w:pPr>
      <w:r>
        <w:t>Modifiers</w:t>
      </w:r>
      <w:r w:rsidR="00714AB7">
        <w:t xml:space="preserve"> – Target 2</w:t>
      </w:r>
      <w:r w:rsidR="00C96738">
        <w:t>3</w:t>
      </w:r>
      <w:r w:rsidR="00714AB7">
        <w:t xml:space="preserve">% RTP with a 1 in 125 hit rate </w:t>
      </w:r>
      <w:r w:rsidR="00CD5D15">
        <w:br/>
      </w:r>
    </w:p>
    <w:p w14:paraId="5691ABBB" w14:textId="2D760944" w:rsidR="00CB1976" w:rsidRDefault="00CB1976" w:rsidP="00CB1976"/>
    <w:p w14:paraId="47AA8816" w14:textId="65C10FD1" w:rsidR="00B81D35" w:rsidRDefault="00CB1976" w:rsidP="00B81D35">
      <w:pPr>
        <w:pStyle w:val="Heading3"/>
      </w:pPr>
      <w:r>
        <w:t xml:space="preserve">Mod 1 </w:t>
      </w:r>
      <w:r w:rsidR="00B77753">
        <w:t>–</w:t>
      </w:r>
      <w:r w:rsidR="00B81D35">
        <w:t xml:space="preserve"> </w:t>
      </w:r>
      <w:r w:rsidR="00B77753">
        <w:t>Random Wilds</w:t>
      </w:r>
      <w:r w:rsidR="00C96738">
        <w:t xml:space="preserve"> - target average payout of 15x</w:t>
      </w:r>
      <w:r w:rsidR="00714AB7">
        <w:br/>
      </w:r>
    </w:p>
    <w:p w14:paraId="283E16FE" w14:textId="74E842E0" w:rsidR="00CC0FAE" w:rsidRDefault="00CC0FAE" w:rsidP="00CC0FAE">
      <w:pPr>
        <w:pStyle w:val="ListParagraph"/>
        <w:numPr>
          <w:ilvl w:val="0"/>
          <w:numId w:val="8"/>
        </w:numPr>
        <w:rPr>
          <w:rFonts w:ascii="Calibri" w:eastAsia="Times New Roman" w:hAnsi="Calibri" w:cs="Calibri"/>
          <w:color w:val="000000"/>
          <w:lang w:eastAsia="en-GB"/>
        </w:rPr>
      </w:pPr>
      <w:r w:rsidRPr="00CC0FAE">
        <w:rPr>
          <w:rFonts w:ascii="Calibri" w:eastAsia="Times New Roman" w:hAnsi="Calibri" w:cs="Calibri"/>
          <w:color w:val="000000"/>
          <w:lang w:eastAsia="en-GB"/>
        </w:rPr>
        <w:t>Awards 3 to 6 wilds which are placed on reels 2 to 5</w:t>
      </w:r>
    </w:p>
    <w:p w14:paraId="0D5A8164" w14:textId="54B46FC0" w:rsidR="00CF7CB1" w:rsidRPr="00CC0FAE" w:rsidRDefault="00CF7CB1" w:rsidP="00CC0FAE">
      <w:pPr>
        <w:pStyle w:val="ListParagraph"/>
        <w:numPr>
          <w:ilvl w:val="0"/>
          <w:numId w:val="8"/>
        </w:numPr>
        <w:rPr>
          <w:rFonts w:ascii="Calibri" w:eastAsia="Times New Roman" w:hAnsi="Calibri" w:cs="Calibri"/>
          <w:color w:val="000000"/>
          <w:lang w:eastAsia="en-GB"/>
        </w:rPr>
      </w:pPr>
      <w:r>
        <w:rPr>
          <w:rFonts w:ascii="Calibri" w:eastAsia="Times New Roman" w:hAnsi="Calibri" w:cs="Calibri"/>
          <w:color w:val="000000"/>
          <w:lang w:eastAsia="en-GB"/>
        </w:rPr>
        <w:t>Does not guarantee a win</w:t>
      </w:r>
    </w:p>
    <w:p w14:paraId="19C97CA9" w14:textId="7FEB34B6" w:rsidR="00CC0FAE" w:rsidRDefault="00CC0FAE" w:rsidP="00CC0FAE"/>
    <w:p w14:paraId="7D52248C" w14:textId="53510791" w:rsidR="0099615D" w:rsidRDefault="0099615D" w:rsidP="00CC0FAE"/>
    <w:p w14:paraId="669C377D" w14:textId="77777777" w:rsidR="0099615D" w:rsidRPr="00CC0FAE" w:rsidRDefault="0099615D" w:rsidP="00CC0FAE"/>
    <w:p w14:paraId="5C75DE1D" w14:textId="392DA5EB" w:rsidR="00B81D35" w:rsidRDefault="00B81D35" w:rsidP="00B81D35">
      <w:pPr>
        <w:pStyle w:val="Heading3"/>
      </w:pPr>
      <w:r>
        <w:t xml:space="preserve">Mod 2 </w:t>
      </w:r>
      <w:r w:rsidR="004B31F1">
        <w:t>–</w:t>
      </w:r>
      <w:r>
        <w:t xml:space="preserve"> </w:t>
      </w:r>
      <w:r w:rsidR="00CF7CB1">
        <w:t xml:space="preserve">Mega </w:t>
      </w:r>
      <w:r w:rsidR="004B31F1">
        <w:t>symbols</w:t>
      </w:r>
      <w:r w:rsidR="00C96738">
        <w:t xml:space="preserve"> target average payout of 30x</w:t>
      </w:r>
      <w:r w:rsidR="00C96738">
        <w:br/>
      </w:r>
    </w:p>
    <w:p w14:paraId="33D6ADBA" w14:textId="1FE91FC2" w:rsidR="008B2052" w:rsidRDefault="006F62D8" w:rsidP="00CF7CB1">
      <w:pPr>
        <w:pStyle w:val="ListParagraph"/>
        <w:numPr>
          <w:ilvl w:val="0"/>
          <w:numId w:val="9"/>
        </w:numPr>
      </w:pPr>
      <w:r>
        <w:t xml:space="preserve">2x2, 3x3, 4x4 </w:t>
      </w:r>
      <w:r w:rsidR="00761FCA">
        <w:t>versions</w:t>
      </w:r>
      <w:r w:rsidR="00CF7CB1">
        <w:t xml:space="preserve"> </w:t>
      </w:r>
      <w:r>
        <w:t>H1 to L5</w:t>
      </w:r>
    </w:p>
    <w:p w14:paraId="3B4330ED" w14:textId="0B453B51" w:rsidR="006F62D8" w:rsidRDefault="00CF7CB1" w:rsidP="00CF7CB1">
      <w:pPr>
        <w:pStyle w:val="ListParagraph"/>
        <w:numPr>
          <w:ilvl w:val="0"/>
          <w:numId w:val="9"/>
        </w:numPr>
      </w:pPr>
      <w:r>
        <w:t>Cho</w:t>
      </w:r>
      <w:r w:rsidR="00EB7C99">
        <w:t>o</w:t>
      </w:r>
      <w:r>
        <w:t>se r</w:t>
      </w:r>
      <w:r w:rsidR="006F62D8">
        <w:t>andom position in grid</w:t>
      </w:r>
      <w:r w:rsidR="001244A6">
        <w:t xml:space="preserve"> while reels spin</w:t>
      </w:r>
    </w:p>
    <w:p w14:paraId="31271580" w14:textId="307E8855" w:rsidR="00CA31E9" w:rsidRDefault="007D6464" w:rsidP="00CF7CB1">
      <w:pPr>
        <w:pStyle w:val="ListParagraph"/>
        <w:numPr>
          <w:ilvl w:val="0"/>
          <w:numId w:val="9"/>
        </w:numPr>
      </w:pPr>
      <w:r>
        <w:t xml:space="preserve">Guarantee </w:t>
      </w:r>
      <w:r w:rsidR="006075C5">
        <w:t xml:space="preserve">a </w:t>
      </w:r>
      <w:r>
        <w:t>win b</w:t>
      </w:r>
      <w:r w:rsidR="00747EFF">
        <w:t>y</w:t>
      </w:r>
      <w:r>
        <w:t xml:space="preserve"> adding 2x2 wilds if no win after spin</w:t>
      </w:r>
    </w:p>
    <w:p w14:paraId="4B9F4A98" w14:textId="3BB1AD81" w:rsidR="00B77753" w:rsidRDefault="00CA31E9" w:rsidP="00F77E40">
      <w:pPr>
        <w:pStyle w:val="ListParagraph"/>
        <w:numPr>
          <w:ilvl w:val="1"/>
          <w:numId w:val="9"/>
        </w:numPr>
      </w:pPr>
      <w:r>
        <w:lastRenderedPageBreak/>
        <w:t>Gr</w:t>
      </w:r>
      <w:r w:rsidR="00140F79">
        <w:t>e</w:t>
      </w:r>
      <w:r>
        <w:t xml:space="preserve">nade lands on left reel of giant </w:t>
      </w:r>
      <w:r w:rsidR="0062379C">
        <w:t>symbol</w:t>
      </w:r>
      <w:r>
        <w:t xml:space="preserve"> and </w:t>
      </w:r>
      <w:r w:rsidR="005B5F06">
        <w:t xml:space="preserve">explodes to award </w:t>
      </w:r>
      <w:r>
        <w:t>2x2</w:t>
      </w:r>
      <w:r w:rsidR="00B77753">
        <w:t xml:space="preserve"> </w:t>
      </w:r>
      <w:r w:rsidR="005B5F06">
        <w:t xml:space="preserve">wild </w:t>
      </w:r>
    </w:p>
    <w:p w14:paraId="3AAF3630" w14:textId="77777777" w:rsidR="001244A6" w:rsidRDefault="001244A6" w:rsidP="008B2052">
      <w:pPr>
        <w:pStyle w:val="Heading3"/>
      </w:pPr>
    </w:p>
    <w:p w14:paraId="5CE3C7D2" w14:textId="7B494E52" w:rsidR="008B2052" w:rsidRDefault="008B2052" w:rsidP="008B2052">
      <w:pPr>
        <w:pStyle w:val="Heading3"/>
      </w:pPr>
      <w:r>
        <w:t>Mod 3 – Jackpot Wheel</w:t>
      </w:r>
      <w:r w:rsidR="00C96738">
        <w:t xml:space="preserve"> - target average payout of 187x</w:t>
      </w:r>
    </w:p>
    <w:p w14:paraId="2B1A9585" w14:textId="35E6CA36" w:rsidR="00EB7C99" w:rsidRDefault="00EB7C99" w:rsidP="00EB7C99"/>
    <w:p w14:paraId="71E84A9D" w14:textId="652A319F" w:rsidR="00EB7C99" w:rsidRPr="00EB7C99" w:rsidRDefault="00C96738" w:rsidP="00EB7C99">
      <w:pPr>
        <w:pStyle w:val="ListParagraph"/>
        <w:numPr>
          <w:ilvl w:val="0"/>
          <w:numId w:val="11"/>
        </w:numPr>
      </w:pPr>
      <w:r>
        <w:t>Jackpot w</w:t>
      </w:r>
      <w:r w:rsidR="00B95ECD">
        <w:t>heel to have just 4 values with a max multiplier of 1,000 x total bet</w:t>
      </w:r>
    </w:p>
    <w:p w14:paraId="32EA4370" w14:textId="1627ED0E" w:rsidR="001244A6" w:rsidRPr="00714AB7" w:rsidRDefault="003F6F88" w:rsidP="00714AB7">
      <w:pPr>
        <w:rPr>
          <w:rFonts w:asciiTheme="majorHAnsi" w:eastAsiaTheme="majorEastAsia" w:hAnsiTheme="majorHAnsi" w:cstheme="majorBidi"/>
          <w:color w:val="1286C2" w:themeColor="accent1" w:themeShade="BF"/>
          <w:sz w:val="32"/>
          <w:szCs w:val="32"/>
        </w:rPr>
      </w:pPr>
      <w:r>
        <w:t xml:space="preserve"> </w:t>
      </w:r>
      <w:r w:rsidR="00714AB7">
        <w:br/>
        <w:t xml:space="preserve">With </w:t>
      </w:r>
      <w:r w:rsidR="001244A6">
        <w:t xml:space="preserve">3 ways to trigger: </w:t>
      </w:r>
      <w:r w:rsidR="001244A6">
        <w:tab/>
      </w:r>
      <w:r w:rsidR="00C96738">
        <w:br/>
      </w:r>
    </w:p>
    <w:p w14:paraId="3422239D" w14:textId="1C8646D8" w:rsidR="001244A6" w:rsidRDefault="001244A6" w:rsidP="001244A6">
      <w:pPr>
        <w:pStyle w:val="ListParagraph"/>
        <w:numPr>
          <w:ilvl w:val="0"/>
          <w:numId w:val="10"/>
        </w:numPr>
      </w:pPr>
      <w:r>
        <w:t>Modifier</w:t>
      </w:r>
    </w:p>
    <w:p w14:paraId="6DE0652F" w14:textId="77777777" w:rsidR="001244A6" w:rsidRDefault="001244A6" w:rsidP="001244A6">
      <w:pPr>
        <w:pStyle w:val="ListParagraph"/>
        <w:numPr>
          <w:ilvl w:val="0"/>
          <w:numId w:val="10"/>
        </w:numPr>
      </w:pPr>
      <w:r>
        <w:t>Directly from the bonus wheel</w:t>
      </w:r>
    </w:p>
    <w:p w14:paraId="2106D646" w14:textId="708089A9" w:rsidR="001244A6" w:rsidRDefault="001244A6" w:rsidP="001244A6">
      <w:pPr>
        <w:pStyle w:val="ListParagraph"/>
        <w:numPr>
          <w:ilvl w:val="0"/>
          <w:numId w:val="10"/>
        </w:numPr>
      </w:pPr>
      <w:r>
        <w:t>Collection mechanism in ev</w:t>
      </w:r>
      <w:r w:rsidRPr="0062379C">
        <w:t>ery Bonus</w:t>
      </w:r>
      <w:r>
        <w:t xml:space="preserve"> feature</w:t>
      </w:r>
    </w:p>
    <w:p w14:paraId="0E2E04F8" w14:textId="3D4B65F1" w:rsidR="00714AB7" w:rsidRPr="0062379C" w:rsidRDefault="00714AB7" w:rsidP="001244A6">
      <w:pPr>
        <w:pStyle w:val="ListParagraph"/>
        <w:numPr>
          <w:ilvl w:val="0"/>
          <w:numId w:val="10"/>
        </w:numPr>
      </w:pPr>
      <w:r>
        <w:t>Proposed win multipliers and weighting shown below</w:t>
      </w:r>
    </w:p>
    <w:p w14:paraId="1E56F234" w14:textId="405E55AA" w:rsidR="001244A6" w:rsidRDefault="001244A6" w:rsidP="001244A6">
      <w:pPr>
        <w:pStyle w:val="Heading1"/>
      </w:pPr>
      <w:r w:rsidRPr="00A74565">
        <w:rPr>
          <w:noProof/>
        </w:rPr>
        <w:drawing>
          <wp:inline distT="0" distB="0" distL="0" distR="0" wp14:anchorId="08968644" wp14:editId="11A99C39">
            <wp:extent cx="2638425" cy="10536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331" cy="1055986"/>
                    </a:xfrm>
                    <a:prstGeom prst="rect">
                      <a:avLst/>
                    </a:prstGeom>
                    <a:noFill/>
                    <a:ln>
                      <a:noFill/>
                    </a:ln>
                  </pic:spPr>
                </pic:pic>
              </a:graphicData>
            </a:graphic>
          </wp:inline>
        </w:drawing>
      </w:r>
    </w:p>
    <w:p w14:paraId="7E0923BC" w14:textId="77777777" w:rsidR="00C96738" w:rsidRPr="00C96738" w:rsidRDefault="00C96738" w:rsidP="00C96738"/>
    <w:p w14:paraId="0C42332D" w14:textId="3FF4A82A" w:rsidR="00CD5D15" w:rsidRDefault="00CB1976" w:rsidP="00C96738">
      <w:pPr>
        <w:pStyle w:val="Heading2"/>
      </w:pPr>
      <w:r>
        <w:t>Bonus Features</w:t>
      </w:r>
      <w:r w:rsidR="00476B7C">
        <w:t xml:space="preserve"> – Target 28% RTP with a 1 in 250 hit rate</w:t>
      </w:r>
    </w:p>
    <w:p w14:paraId="3735C8BE" w14:textId="05BCE146" w:rsidR="00CD5D15" w:rsidRDefault="00CD5D15" w:rsidP="00C96738">
      <w:pPr>
        <w:pStyle w:val="Heading3"/>
      </w:pPr>
      <w:r>
        <w:br/>
        <w:t>Bonus</w:t>
      </w:r>
      <w:r w:rsidRPr="003F6F88">
        <w:t xml:space="preserve"> Wheel</w:t>
      </w:r>
    </w:p>
    <w:p w14:paraId="0D23ED9F" w14:textId="5B6ED6CC" w:rsidR="00CD5D15" w:rsidRDefault="00CD5D15" w:rsidP="00CD5D15">
      <w:r>
        <w:br/>
        <w:t>When the player lands 3 or more bonus symbols in the base game, this will trigger the bonus wheel with the following options:</w:t>
      </w:r>
    </w:p>
    <w:p w14:paraId="46333EC7" w14:textId="77777777" w:rsidR="00CD5D15" w:rsidRPr="00CD5D15" w:rsidRDefault="00CD5D15" w:rsidP="00CD5D15"/>
    <w:p w14:paraId="0F4FF331" w14:textId="77777777" w:rsidR="00CD5D15" w:rsidRDefault="00CD5D15" w:rsidP="00CD5D15">
      <w:pPr>
        <w:pStyle w:val="ListParagraph"/>
        <w:numPr>
          <w:ilvl w:val="0"/>
          <w:numId w:val="3"/>
        </w:numPr>
      </w:pPr>
      <w:r>
        <w:t>Player spins a wheel to determine which bonus they win</w:t>
      </w:r>
    </w:p>
    <w:p w14:paraId="093158B9" w14:textId="77777777" w:rsidR="00CD5D15" w:rsidRDefault="00CD5D15" w:rsidP="00CD5D15">
      <w:pPr>
        <w:pStyle w:val="ListParagraph"/>
        <w:numPr>
          <w:ilvl w:val="0"/>
          <w:numId w:val="3"/>
        </w:numPr>
      </w:pPr>
      <w:r>
        <w:t>The wheel depends on 3, 4 or 5 Medals in view</w:t>
      </w:r>
    </w:p>
    <w:p w14:paraId="45257458" w14:textId="77777777" w:rsidR="00CD5D15" w:rsidRDefault="00CD5D15" w:rsidP="00CD5D15"/>
    <w:p w14:paraId="48ED2437" w14:textId="0BD9F884" w:rsidR="00CD5D15" w:rsidRDefault="00CD5D15" w:rsidP="00CD5D15">
      <w:r w:rsidRPr="00FA6B84">
        <w:rPr>
          <w:noProof/>
        </w:rPr>
        <w:drawing>
          <wp:inline distT="0" distB="0" distL="0" distR="0" wp14:anchorId="4C93406D" wp14:editId="481B6565">
            <wp:extent cx="3107473"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9536" cy="1258135"/>
                    </a:xfrm>
                    <a:prstGeom prst="rect">
                      <a:avLst/>
                    </a:prstGeom>
                    <a:noFill/>
                    <a:ln>
                      <a:noFill/>
                    </a:ln>
                  </pic:spPr>
                </pic:pic>
              </a:graphicData>
            </a:graphic>
          </wp:inline>
        </w:drawing>
      </w:r>
    </w:p>
    <w:p w14:paraId="441F9FB8" w14:textId="0C3F1F6D" w:rsidR="00076ECB" w:rsidRDefault="00076ECB" w:rsidP="00CD5D15"/>
    <w:p w14:paraId="6CA55A4F" w14:textId="77777777" w:rsidR="00076ECB" w:rsidRDefault="00076ECB" w:rsidP="00CD5D15"/>
    <w:p w14:paraId="569A039D" w14:textId="12536500" w:rsidR="003E3A5B" w:rsidRDefault="003E3A5B" w:rsidP="00CB1976"/>
    <w:p w14:paraId="2456744A" w14:textId="23B7F2B5" w:rsidR="00F05ED8" w:rsidRDefault="00F05ED8" w:rsidP="00CB1976"/>
    <w:p w14:paraId="62E6C997" w14:textId="4AD09CC4" w:rsidR="00F05ED8" w:rsidRDefault="00F05ED8" w:rsidP="00CB1976"/>
    <w:p w14:paraId="401AEF28" w14:textId="77777777" w:rsidR="00F05ED8" w:rsidRDefault="00F05ED8" w:rsidP="00CB1976"/>
    <w:p w14:paraId="1C1DE6F7" w14:textId="016D9DF6" w:rsidR="00476B7C" w:rsidRPr="00C96738" w:rsidRDefault="003E3A5B" w:rsidP="00C96738">
      <w:pPr>
        <w:pStyle w:val="Heading3"/>
        <w:rPr>
          <w:rStyle w:val="Heading2Char"/>
          <w:color w:val="30ACEC" w:themeColor="accent1"/>
        </w:rPr>
      </w:pPr>
      <w:r w:rsidRPr="00C96738">
        <w:rPr>
          <w:rStyle w:val="Heading2Char"/>
          <w:color w:val="30ACEC" w:themeColor="accent1"/>
        </w:rPr>
        <w:lastRenderedPageBreak/>
        <w:t>Collection Mechanic</w:t>
      </w:r>
    </w:p>
    <w:p w14:paraId="212DAA8B" w14:textId="77777777" w:rsidR="00476B7C" w:rsidRDefault="00476B7C" w:rsidP="00CB1976">
      <w:pPr>
        <w:rPr>
          <w:rStyle w:val="Heading2Char"/>
        </w:rPr>
      </w:pPr>
    </w:p>
    <w:p w14:paraId="2E726078" w14:textId="6FF4617F" w:rsidR="00CB1976" w:rsidRDefault="003E3A5B" w:rsidP="00CB1976">
      <w:r>
        <w:t xml:space="preserve">In each bonus feature, I would like there to be a collection mechanic that will award the Jackpot wheel. Player will need to collect x number of special symbols, in Free spins, these symbols will be overlaid as not to block any payline wins. Player will be taken to wheel after playing through their current bonus feature. </w:t>
      </w:r>
      <w:r w:rsidR="00EB7C99">
        <w:br/>
      </w:r>
    </w:p>
    <w:p w14:paraId="187E0F7D" w14:textId="5F26EC03" w:rsidR="008A529E" w:rsidRDefault="008A529E" w:rsidP="00C96738">
      <w:pPr>
        <w:pStyle w:val="Heading3"/>
      </w:pPr>
      <w:r>
        <w:t>Bonus 1</w:t>
      </w:r>
      <w:r w:rsidR="004F3037">
        <w:t xml:space="preserve"> – Minefield</w:t>
      </w:r>
      <w:r w:rsidR="00583566">
        <w:br/>
      </w:r>
    </w:p>
    <w:p w14:paraId="0839445C" w14:textId="3E09CCF4" w:rsidR="004F3037" w:rsidRDefault="004F3037" w:rsidP="000C0007">
      <w:pPr>
        <w:pStyle w:val="ListParagraph"/>
        <w:numPr>
          <w:ilvl w:val="0"/>
          <w:numId w:val="7"/>
        </w:numPr>
      </w:pPr>
      <w:r>
        <w:t>Average payout x30</w:t>
      </w:r>
    </w:p>
    <w:p w14:paraId="175FA7A3" w14:textId="53916A71" w:rsidR="00C35C64" w:rsidRDefault="000C0007" w:rsidP="00C35C64">
      <w:pPr>
        <w:pStyle w:val="ListParagraph"/>
        <w:numPr>
          <w:ilvl w:val="0"/>
          <w:numId w:val="7"/>
        </w:numPr>
      </w:pPr>
      <w:r>
        <w:t>Multiple pick-me to cross minefield</w:t>
      </w:r>
    </w:p>
    <w:p w14:paraId="0CAD51B6" w14:textId="5B53EE5A" w:rsidR="003E3A5B" w:rsidRDefault="003E3A5B" w:rsidP="00C35C64">
      <w:pPr>
        <w:pStyle w:val="ListParagraph"/>
        <w:numPr>
          <w:ilvl w:val="0"/>
          <w:numId w:val="7"/>
        </w:numPr>
      </w:pPr>
      <w:r>
        <w:t xml:space="preserve">First </w:t>
      </w:r>
      <w:r w:rsidR="00137CBF">
        <w:t>2-3</w:t>
      </w:r>
      <w:r>
        <w:t xml:space="preserve"> picks are guaranteed wins</w:t>
      </w:r>
      <w:r w:rsidR="00CD5D15">
        <w:br/>
      </w:r>
    </w:p>
    <w:p w14:paraId="4FC22115" w14:textId="155A8015" w:rsidR="00C35C64" w:rsidRDefault="00C35C64" w:rsidP="00076ECB">
      <w:pPr>
        <w:pStyle w:val="Heading3"/>
      </w:pPr>
      <w:r>
        <w:t>Bonus 2 – Free Spins</w:t>
      </w:r>
      <w:r w:rsidR="00807D4F">
        <w:t xml:space="preserve"> #1</w:t>
      </w:r>
      <w:r w:rsidR="00583566">
        <w:br/>
      </w:r>
    </w:p>
    <w:p w14:paraId="2B9A0602" w14:textId="77777777" w:rsidR="00C35C64" w:rsidRPr="00252280" w:rsidRDefault="00C35C64" w:rsidP="00FD744A">
      <w:pPr>
        <w:pStyle w:val="ListParagraph"/>
        <w:numPr>
          <w:ilvl w:val="0"/>
          <w:numId w:val="7"/>
        </w:numPr>
        <w:rPr>
          <w:color w:val="000000" w:themeColor="text1"/>
        </w:rPr>
      </w:pPr>
      <w:r w:rsidRPr="00252280">
        <w:rPr>
          <w:color w:val="000000" w:themeColor="text1"/>
        </w:rPr>
        <w:t>Average payout x50</w:t>
      </w:r>
    </w:p>
    <w:p w14:paraId="2EDE7CE5" w14:textId="1FBABE64" w:rsidR="003C0384" w:rsidRDefault="003C0384" w:rsidP="00FD744A">
      <w:pPr>
        <w:pStyle w:val="ListParagraph"/>
        <w:numPr>
          <w:ilvl w:val="0"/>
          <w:numId w:val="7"/>
        </w:numPr>
        <w:rPr>
          <w:color w:val="000000" w:themeColor="text1"/>
        </w:rPr>
      </w:pPr>
      <w:r>
        <w:rPr>
          <w:color w:val="000000" w:themeColor="text1"/>
        </w:rPr>
        <w:t>3 symbols will be randomly selected and only those symbols will appear on the reels for the duration on free spins</w:t>
      </w:r>
    </w:p>
    <w:p w14:paraId="4DEA2CED" w14:textId="611CF48C" w:rsidR="003F6F88" w:rsidRPr="00252280" w:rsidRDefault="00C35C64" w:rsidP="00FD744A">
      <w:pPr>
        <w:pStyle w:val="ListParagraph"/>
        <w:numPr>
          <w:ilvl w:val="0"/>
          <w:numId w:val="7"/>
        </w:numPr>
        <w:rPr>
          <w:color w:val="000000" w:themeColor="text1"/>
        </w:rPr>
      </w:pPr>
      <w:r w:rsidRPr="00252280">
        <w:rPr>
          <w:color w:val="000000" w:themeColor="text1"/>
        </w:rPr>
        <w:t xml:space="preserve">Win </w:t>
      </w:r>
      <w:r w:rsidR="003C0384">
        <w:rPr>
          <w:color w:val="000000" w:themeColor="text1"/>
        </w:rPr>
        <w:t>x</w:t>
      </w:r>
      <w:r w:rsidRPr="00252280">
        <w:rPr>
          <w:color w:val="000000" w:themeColor="text1"/>
        </w:rPr>
        <w:t xml:space="preserve"> number of freespins </w:t>
      </w:r>
    </w:p>
    <w:p w14:paraId="31996D38" w14:textId="4E7C65CE" w:rsidR="00072688" w:rsidRDefault="00714AB7" w:rsidP="00FD744A">
      <w:pPr>
        <w:pStyle w:val="ListParagraph"/>
        <w:numPr>
          <w:ilvl w:val="0"/>
          <w:numId w:val="7"/>
        </w:numPr>
        <w:rPr>
          <w:color w:val="000000" w:themeColor="text1"/>
        </w:rPr>
      </w:pPr>
      <w:r>
        <w:rPr>
          <w:color w:val="000000" w:themeColor="text1"/>
        </w:rPr>
        <w:t>Existing slots with a similar feature:</w:t>
      </w:r>
      <w:r w:rsidR="00072688" w:rsidRPr="00252280">
        <w:rPr>
          <w:color w:val="000000" w:themeColor="text1"/>
        </w:rPr>
        <w:t xml:space="preserve"> </w:t>
      </w:r>
      <w:r w:rsidR="00140F79" w:rsidRPr="00252280">
        <w:rPr>
          <w:color w:val="000000" w:themeColor="text1"/>
        </w:rPr>
        <w:t>Hawaiian</w:t>
      </w:r>
      <w:r w:rsidR="00072688" w:rsidRPr="00252280">
        <w:rPr>
          <w:color w:val="000000" w:themeColor="text1"/>
        </w:rPr>
        <w:t xml:space="preserve"> Treasure </w:t>
      </w:r>
      <w:r>
        <w:rPr>
          <w:color w:val="000000" w:themeColor="text1"/>
        </w:rPr>
        <w:t>and</w:t>
      </w:r>
      <w:r w:rsidR="00072688" w:rsidRPr="00252280">
        <w:rPr>
          <w:color w:val="000000" w:themeColor="text1"/>
        </w:rPr>
        <w:t xml:space="preserve"> Thai princess</w:t>
      </w:r>
      <w:r w:rsidR="00583566">
        <w:rPr>
          <w:color w:val="000000" w:themeColor="text1"/>
        </w:rPr>
        <w:br/>
      </w:r>
    </w:p>
    <w:p w14:paraId="76B73D87" w14:textId="4BF05CDA" w:rsidR="00C35C64" w:rsidRDefault="00C35C64" w:rsidP="00076ECB">
      <w:pPr>
        <w:pStyle w:val="Heading3"/>
      </w:pPr>
      <w:r>
        <w:t>Bonus 3 – Collection Free Spins</w:t>
      </w:r>
      <w:r w:rsidR="00807D4F">
        <w:t xml:space="preserve"> #2</w:t>
      </w:r>
      <w:r w:rsidR="00583566">
        <w:br/>
      </w:r>
    </w:p>
    <w:p w14:paraId="6EC04CB7" w14:textId="11F617BB" w:rsidR="00C35C64" w:rsidRDefault="00C35C64" w:rsidP="00C35C64">
      <w:pPr>
        <w:pStyle w:val="ListParagraph"/>
        <w:numPr>
          <w:ilvl w:val="0"/>
          <w:numId w:val="7"/>
        </w:numPr>
      </w:pPr>
      <w:r>
        <w:t>Average payout x100</w:t>
      </w:r>
    </w:p>
    <w:p w14:paraId="4A649D94" w14:textId="5118F8D0" w:rsidR="00C35C64" w:rsidRDefault="00C35C64" w:rsidP="00C35C64">
      <w:pPr>
        <w:pStyle w:val="ListParagraph"/>
        <w:numPr>
          <w:ilvl w:val="0"/>
          <w:numId w:val="7"/>
        </w:numPr>
      </w:pPr>
      <w:r>
        <w:t xml:space="preserve">Win </w:t>
      </w:r>
      <w:r w:rsidR="003C0384">
        <w:t>x</w:t>
      </w:r>
      <w:r>
        <w:t xml:space="preserve"> number of freespins, </w:t>
      </w:r>
    </w:p>
    <w:p w14:paraId="58064CE5" w14:textId="02AC8764" w:rsidR="00E032FD" w:rsidRDefault="00A77C8F" w:rsidP="00C35C64">
      <w:pPr>
        <w:pStyle w:val="ListParagraph"/>
        <w:numPr>
          <w:ilvl w:val="0"/>
          <w:numId w:val="7"/>
        </w:numPr>
      </w:pPr>
      <w:r>
        <w:t>C</w:t>
      </w:r>
      <w:r w:rsidR="00C35C64">
        <w:t>ollect</w:t>
      </w:r>
      <w:r w:rsidR="003C0384">
        <w:t xml:space="preserve"> x number of</w:t>
      </w:r>
      <w:r w:rsidR="00E032FD">
        <w:t xml:space="preserve"> </w:t>
      </w:r>
      <w:r w:rsidR="00C35C64">
        <w:t>special symbol</w:t>
      </w:r>
      <w:r w:rsidR="00E032FD">
        <w:t>s</w:t>
      </w:r>
      <w:r w:rsidR="00C35C64">
        <w:t xml:space="preserve"> to turn symbols into wilds. </w:t>
      </w:r>
    </w:p>
    <w:p w14:paraId="1C7083AD" w14:textId="74FFAD84" w:rsidR="00AB4355" w:rsidRDefault="00C35C64" w:rsidP="00AB4355">
      <w:pPr>
        <w:pStyle w:val="ListParagraph"/>
        <w:numPr>
          <w:ilvl w:val="1"/>
          <w:numId w:val="7"/>
        </w:numPr>
      </w:pPr>
      <w:r>
        <w:t xml:space="preserve">Win </w:t>
      </w:r>
      <w:r w:rsidR="003E3A5B">
        <w:t xml:space="preserve">x number of </w:t>
      </w:r>
      <w:r>
        <w:t xml:space="preserve">freespins, collect </w:t>
      </w:r>
      <w:r w:rsidR="003E3A5B">
        <w:t>y</w:t>
      </w:r>
      <w:r>
        <w:t xml:space="preserve"> medals to turn </w:t>
      </w:r>
      <w:r w:rsidR="00AB4355">
        <w:t xml:space="preserve">L5 </w:t>
      </w:r>
      <w:r>
        <w:t>symbol into wild and win +2 spins</w:t>
      </w:r>
    </w:p>
    <w:p w14:paraId="36AF3237" w14:textId="5F4B342B" w:rsidR="003F6F88" w:rsidRDefault="00C35C64" w:rsidP="00583566">
      <w:pPr>
        <w:pStyle w:val="ListParagraph"/>
        <w:numPr>
          <w:ilvl w:val="1"/>
          <w:numId w:val="7"/>
        </w:numPr>
      </w:pPr>
      <w:r>
        <w:t xml:space="preserve">collect another </w:t>
      </w:r>
      <w:r w:rsidR="003E3A5B">
        <w:t>y</w:t>
      </w:r>
      <w:r>
        <w:t xml:space="preserve"> medals to turn </w:t>
      </w:r>
      <w:r w:rsidR="00AB4355">
        <w:t>L4</w:t>
      </w:r>
      <w:r>
        <w:t xml:space="preserve"> symbol into wild + 2 spins</w:t>
      </w:r>
    </w:p>
    <w:p w14:paraId="1E1CDCFE" w14:textId="4F9D586C" w:rsidR="00583566" w:rsidRDefault="003F6F88" w:rsidP="00583566">
      <w:pPr>
        <w:pStyle w:val="ListParagraph"/>
        <w:numPr>
          <w:ilvl w:val="0"/>
          <w:numId w:val="7"/>
        </w:numPr>
      </w:pPr>
      <w:r>
        <w:t>1</w:t>
      </w:r>
      <w:r w:rsidR="00C35C64">
        <w:t xml:space="preserve"> in 5 times player will get </w:t>
      </w:r>
      <w:r>
        <w:t>to the</w:t>
      </w:r>
      <w:r w:rsidR="00C35C64">
        <w:t xml:space="preserve"> </w:t>
      </w:r>
      <w:r>
        <w:t xml:space="preserve">Jackpot Wheel </w:t>
      </w:r>
    </w:p>
    <w:p w14:paraId="7CB113AF" w14:textId="0F035AC8" w:rsidR="00E03E89" w:rsidRDefault="00E03E89" w:rsidP="003F6F88">
      <w:pPr>
        <w:pStyle w:val="ListParagraph"/>
        <w:numPr>
          <w:ilvl w:val="0"/>
          <w:numId w:val="7"/>
        </w:numPr>
      </w:pPr>
      <w:r>
        <w:t>L5 – L1 go wild</w:t>
      </w:r>
    </w:p>
    <w:p w14:paraId="1E8C3E6C" w14:textId="0D4D3E86" w:rsidR="00EB7C99" w:rsidRDefault="00EB7C99" w:rsidP="00EB7C99"/>
    <w:p w14:paraId="6764580B" w14:textId="6ADFDF3E" w:rsidR="00476B7C" w:rsidRDefault="00476B7C" w:rsidP="00476B7C">
      <w:pPr>
        <w:pStyle w:val="Heading2"/>
      </w:pPr>
      <w:r>
        <w:t>Buy Bonus</w:t>
      </w:r>
      <w:r w:rsidR="00583566">
        <w:t xml:space="preserve"> – Target 95% RTP</w:t>
      </w:r>
    </w:p>
    <w:p w14:paraId="26C38D8E" w14:textId="371A52DC" w:rsidR="00EB7C99" w:rsidRDefault="00EB7C99" w:rsidP="00EB7C99"/>
    <w:p w14:paraId="07E98656" w14:textId="67585C2A" w:rsidR="00EB7C99" w:rsidRDefault="00476B7C" w:rsidP="00EB7C99">
      <w:r>
        <w:t>I would like 2 options for Buy bonus:</w:t>
      </w:r>
    </w:p>
    <w:p w14:paraId="43D4B7FC" w14:textId="52A31AA2" w:rsidR="00476B7C" w:rsidRDefault="00476B7C" w:rsidP="00EB7C99"/>
    <w:p w14:paraId="56419BC2" w14:textId="7AA65D2F" w:rsidR="00476B7C" w:rsidRDefault="00476B7C" w:rsidP="00476B7C">
      <w:pPr>
        <w:pStyle w:val="ListParagraph"/>
        <w:numPr>
          <w:ilvl w:val="0"/>
          <w:numId w:val="13"/>
        </w:numPr>
      </w:pPr>
      <w:r>
        <w:t xml:space="preserve">Buy direct into Bonus 3 (Free spins </w:t>
      </w:r>
      <w:r w:rsidR="00583566">
        <w:t xml:space="preserve">2) </w:t>
      </w:r>
    </w:p>
    <w:p w14:paraId="5B51CDAE" w14:textId="384CC42E" w:rsidR="00583566" w:rsidRDefault="00583566" w:rsidP="00476B7C">
      <w:pPr>
        <w:pStyle w:val="ListParagraph"/>
        <w:numPr>
          <w:ilvl w:val="0"/>
          <w:numId w:val="13"/>
        </w:numPr>
      </w:pPr>
      <w:r>
        <w:t xml:space="preserve">Buy Bonus chance: For </w:t>
      </w:r>
      <w:r w:rsidR="008005C7">
        <w:t>35x</w:t>
      </w:r>
      <w:r>
        <w:t xml:space="preserve"> bet the player can buy a Bonus chance. This will show a Buy Bonus wheel with Bonus 1, 2, 3 and the Jackpot wheel as options plus </w:t>
      </w:r>
      <w:proofErr w:type="gramStart"/>
      <w:r>
        <w:t>a number of</w:t>
      </w:r>
      <w:proofErr w:type="gramEnd"/>
      <w:r>
        <w:t xml:space="preserve"> losing sections. </w:t>
      </w:r>
    </w:p>
    <w:p w14:paraId="57118340" w14:textId="77777777" w:rsidR="00EB7C99" w:rsidRDefault="00EB7C99" w:rsidP="00EB7C99">
      <w:pPr>
        <w:ind w:firstLine="0"/>
      </w:pPr>
    </w:p>
    <w:p w14:paraId="497D4AD6" w14:textId="77777777" w:rsidR="002C762E" w:rsidRDefault="002C762E" w:rsidP="002C762E">
      <w:pPr>
        <w:pStyle w:val="ListParagraph"/>
      </w:pPr>
    </w:p>
    <w:p w14:paraId="66B1EF12" w14:textId="192E1C88" w:rsidR="00CB1976" w:rsidRDefault="00CB1976" w:rsidP="0099615D">
      <w:pPr>
        <w:pStyle w:val="Heading2"/>
      </w:pPr>
    </w:p>
    <w:sectPr w:rsidR="00CB1976" w:rsidSect="0029650D">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69D65" w14:textId="77777777" w:rsidR="00900E3E" w:rsidRDefault="00900E3E" w:rsidP="003A3494">
      <w:r>
        <w:separator/>
      </w:r>
    </w:p>
  </w:endnote>
  <w:endnote w:type="continuationSeparator" w:id="0">
    <w:p w14:paraId="3A212981" w14:textId="77777777" w:rsidR="00900E3E" w:rsidRDefault="00900E3E" w:rsidP="003A3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524435"/>
      <w:docPartObj>
        <w:docPartGallery w:val="Page Numbers (Bottom of Page)"/>
        <w:docPartUnique/>
      </w:docPartObj>
    </w:sdtPr>
    <w:sdtContent>
      <w:sdt>
        <w:sdtPr>
          <w:id w:val="-1705238520"/>
          <w:docPartObj>
            <w:docPartGallery w:val="Page Numbers (Top of Page)"/>
            <w:docPartUnique/>
          </w:docPartObj>
        </w:sdtPr>
        <w:sdtContent>
          <w:p w14:paraId="3771A478" w14:textId="5322BA29" w:rsidR="004D43D8" w:rsidRDefault="004D43D8" w:rsidP="004D43D8">
            <w:pPr>
              <w:pStyle w:val="Footer"/>
              <w:jc w:val="right"/>
            </w:pPr>
            <w:r w:rsidRPr="004D43D8">
              <w:t xml:space="preserve">Page </w:t>
            </w:r>
            <w:r w:rsidRPr="004D43D8">
              <w:fldChar w:fldCharType="begin"/>
            </w:r>
            <w:r w:rsidRPr="004D43D8">
              <w:instrText xml:space="preserve"> PAGE </w:instrText>
            </w:r>
            <w:r w:rsidRPr="004D43D8">
              <w:fldChar w:fldCharType="separate"/>
            </w:r>
            <w:r w:rsidRPr="004D43D8">
              <w:rPr>
                <w:noProof/>
              </w:rPr>
              <w:t>2</w:t>
            </w:r>
            <w:r w:rsidRPr="004D43D8">
              <w:fldChar w:fldCharType="end"/>
            </w:r>
            <w:r w:rsidRPr="004D43D8">
              <w:t xml:space="preserve"> of </w:t>
            </w:r>
            <w:fldSimple w:instr=" NUMPAGES  ">
              <w:r w:rsidRPr="004D43D8">
                <w:rPr>
                  <w:noProof/>
                </w:rPr>
                <w:t>2</w:t>
              </w:r>
            </w:fldSimple>
          </w:p>
        </w:sdtContent>
      </w:sdt>
    </w:sdtContent>
  </w:sdt>
  <w:p w14:paraId="6EDAF26E" w14:textId="77777777" w:rsidR="003B7BD6" w:rsidRDefault="003B7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438D2" w14:textId="77777777" w:rsidR="00900E3E" w:rsidRDefault="00900E3E" w:rsidP="003A3494">
      <w:r>
        <w:separator/>
      </w:r>
    </w:p>
  </w:footnote>
  <w:footnote w:type="continuationSeparator" w:id="0">
    <w:p w14:paraId="00BE52BE" w14:textId="77777777" w:rsidR="00900E3E" w:rsidRDefault="00900E3E" w:rsidP="003A3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DB5"/>
    <w:multiLevelType w:val="hybridMultilevel"/>
    <w:tmpl w:val="FC060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254A94"/>
    <w:multiLevelType w:val="hybridMultilevel"/>
    <w:tmpl w:val="7B387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25380"/>
    <w:multiLevelType w:val="hybridMultilevel"/>
    <w:tmpl w:val="356E2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641179"/>
    <w:multiLevelType w:val="hybridMultilevel"/>
    <w:tmpl w:val="20E44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5B24FA"/>
    <w:multiLevelType w:val="hybridMultilevel"/>
    <w:tmpl w:val="A2BEB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7F4868"/>
    <w:multiLevelType w:val="hybridMultilevel"/>
    <w:tmpl w:val="F5D822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55196D"/>
    <w:multiLevelType w:val="hybridMultilevel"/>
    <w:tmpl w:val="46B63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580A9E"/>
    <w:multiLevelType w:val="hybridMultilevel"/>
    <w:tmpl w:val="FE5CAA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427287"/>
    <w:multiLevelType w:val="hybridMultilevel"/>
    <w:tmpl w:val="0B80A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8B40F3"/>
    <w:multiLevelType w:val="hybridMultilevel"/>
    <w:tmpl w:val="C0565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000694"/>
    <w:multiLevelType w:val="hybridMultilevel"/>
    <w:tmpl w:val="0644D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4E4D58"/>
    <w:multiLevelType w:val="hybridMultilevel"/>
    <w:tmpl w:val="C9DEF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CC7B72"/>
    <w:multiLevelType w:val="hybridMultilevel"/>
    <w:tmpl w:val="45C04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50558">
    <w:abstractNumId w:val="1"/>
  </w:num>
  <w:num w:numId="2" w16cid:durableId="476458449">
    <w:abstractNumId w:val="9"/>
  </w:num>
  <w:num w:numId="3" w16cid:durableId="1279604891">
    <w:abstractNumId w:val="10"/>
  </w:num>
  <w:num w:numId="4" w16cid:durableId="825777159">
    <w:abstractNumId w:val="12"/>
  </w:num>
  <w:num w:numId="5" w16cid:durableId="1979263276">
    <w:abstractNumId w:val="0"/>
  </w:num>
  <w:num w:numId="6" w16cid:durableId="786779758">
    <w:abstractNumId w:val="2"/>
  </w:num>
  <w:num w:numId="7" w16cid:durableId="1597058010">
    <w:abstractNumId w:val="4"/>
  </w:num>
  <w:num w:numId="8" w16cid:durableId="1757437607">
    <w:abstractNumId w:val="6"/>
  </w:num>
  <w:num w:numId="9" w16cid:durableId="1206142002">
    <w:abstractNumId w:val="7"/>
  </w:num>
  <w:num w:numId="10" w16cid:durableId="58553716">
    <w:abstractNumId w:val="8"/>
  </w:num>
  <w:num w:numId="11" w16cid:durableId="390933264">
    <w:abstractNumId w:val="3"/>
  </w:num>
  <w:num w:numId="12" w16cid:durableId="1293025664">
    <w:abstractNumId w:val="5"/>
  </w:num>
  <w:num w:numId="13" w16cid:durableId="901915218">
    <w:abstractNumId w:val="11"/>
  </w:num>
  <w:num w:numId="14" w16cid:durableId="12909391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76"/>
    <w:rsid w:val="00072688"/>
    <w:rsid w:val="00072A6F"/>
    <w:rsid w:val="00076ECB"/>
    <w:rsid w:val="000C0007"/>
    <w:rsid w:val="000D7F58"/>
    <w:rsid w:val="001244A6"/>
    <w:rsid w:val="00137CBF"/>
    <w:rsid w:val="00140F79"/>
    <w:rsid w:val="00154760"/>
    <w:rsid w:val="001B1A7E"/>
    <w:rsid w:val="001C2A2D"/>
    <w:rsid w:val="001C53B0"/>
    <w:rsid w:val="00252280"/>
    <w:rsid w:val="002673EC"/>
    <w:rsid w:val="0029650D"/>
    <w:rsid w:val="002A3270"/>
    <w:rsid w:val="002A5DB5"/>
    <w:rsid w:val="002C762E"/>
    <w:rsid w:val="003867E6"/>
    <w:rsid w:val="003A3494"/>
    <w:rsid w:val="003B7BD6"/>
    <w:rsid w:val="003C0384"/>
    <w:rsid w:val="003C4E36"/>
    <w:rsid w:val="003E3A5B"/>
    <w:rsid w:val="003F6F88"/>
    <w:rsid w:val="0044582C"/>
    <w:rsid w:val="00476B7C"/>
    <w:rsid w:val="00482CB4"/>
    <w:rsid w:val="00486665"/>
    <w:rsid w:val="004B31F1"/>
    <w:rsid w:val="004D43D8"/>
    <w:rsid w:val="004F3037"/>
    <w:rsid w:val="00513500"/>
    <w:rsid w:val="00546323"/>
    <w:rsid w:val="00581F71"/>
    <w:rsid w:val="00583566"/>
    <w:rsid w:val="005B5F06"/>
    <w:rsid w:val="006075C5"/>
    <w:rsid w:val="0062379C"/>
    <w:rsid w:val="00626BFE"/>
    <w:rsid w:val="00641C35"/>
    <w:rsid w:val="006801F8"/>
    <w:rsid w:val="006A60C1"/>
    <w:rsid w:val="006A7C7D"/>
    <w:rsid w:val="006E7747"/>
    <w:rsid w:val="006F62D8"/>
    <w:rsid w:val="007010B7"/>
    <w:rsid w:val="00714AB7"/>
    <w:rsid w:val="00715B66"/>
    <w:rsid w:val="00747EFF"/>
    <w:rsid w:val="007549F7"/>
    <w:rsid w:val="00761FCA"/>
    <w:rsid w:val="00777F69"/>
    <w:rsid w:val="007D6464"/>
    <w:rsid w:val="007E3D75"/>
    <w:rsid w:val="008005C7"/>
    <w:rsid w:val="00801352"/>
    <w:rsid w:val="00807D4F"/>
    <w:rsid w:val="00885434"/>
    <w:rsid w:val="008A529E"/>
    <w:rsid w:val="008B2052"/>
    <w:rsid w:val="008C2B36"/>
    <w:rsid w:val="008E4327"/>
    <w:rsid w:val="00900E3E"/>
    <w:rsid w:val="00920E30"/>
    <w:rsid w:val="009466AA"/>
    <w:rsid w:val="009937C1"/>
    <w:rsid w:val="0099615D"/>
    <w:rsid w:val="009F55DC"/>
    <w:rsid w:val="00A74565"/>
    <w:rsid w:val="00A77C8F"/>
    <w:rsid w:val="00A83E0D"/>
    <w:rsid w:val="00AA5A9A"/>
    <w:rsid w:val="00AB4355"/>
    <w:rsid w:val="00B41F29"/>
    <w:rsid w:val="00B77753"/>
    <w:rsid w:val="00B81D35"/>
    <w:rsid w:val="00B8517A"/>
    <w:rsid w:val="00B95ECD"/>
    <w:rsid w:val="00BA0FD2"/>
    <w:rsid w:val="00BB18B6"/>
    <w:rsid w:val="00BC6B55"/>
    <w:rsid w:val="00C311A1"/>
    <w:rsid w:val="00C35C64"/>
    <w:rsid w:val="00C96738"/>
    <w:rsid w:val="00CA31E9"/>
    <w:rsid w:val="00CB1976"/>
    <w:rsid w:val="00CB4816"/>
    <w:rsid w:val="00CC0FAE"/>
    <w:rsid w:val="00CD5D15"/>
    <w:rsid w:val="00CF7CB1"/>
    <w:rsid w:val="00D46911"/>
    <w:rsid w:val="00DD4557"/>
    <w:rsid w:val="00DE3D3A"/>
    <w:rsid w:val="00E032FD"/>
    <w:rsid w:val="00E03E89"/>
    <w:rsid w:val="00E31FC3"/>
    <w:rsid w:val="00E63219"/>
    <w:rsid w:val="00E71E07"/>
    <w:rsid w:val="00EB2E0D"/>
    <w:rsid w:val="00EB68A5"/>
    <w:rsid w:val="00EB7C99"/>
    <w:rsid w:val="00ED3DF4"/>
    <w:rsid w:val="00F05ED8"/>
    <w:rsid w:val="00F37813"/>
    <w:rsid w:val="00F77E40"/>
    <w:rsid w:val="00FA419F"/>
    <w:rsid w:val="00FA6B84"/>
    <w:rsid w:val="00FB3D7F"/>
    <w:rsid w:val="00FD57E4"/>
    <w:rsid w:val="00FF3F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07BEE"/>
  <w15:chartTrackingRefBased/>
  <w15:docId w15:val="{87C968C8-E434-B647-89B4-243437EC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ECB"/>
  </w:style>
  <w:style w:type="paragraph" w:styleId="Heading1">
    <w:name w:val="heading 1"/>
    <w:basedOn w:val="Normal"/>
    <w:next w:val="Normal"/>
    <w:link w:val="Heading1Char"/>
    <w:uiPriority w:val="9"/>
    <w:qFormat/>
    <w:rsid w:val="00076ECB"/>
    <w:pPr>
      <w:pBdr>
        <w:bottom w:val="single" w:sz="12" w:space="1" w:color="1286C2" w:themeColor="accent1" w:themeShade="BF"/>
      </w:pBdr>
      <w:spacing w:before="600" w:after="80"/>
      <w:ind w:firstLine="0"/>
      <w:outlineLvl w:val="0"/>
    </w:pPr>
    <w:rPr>
      <w:rFonts w:asciiTheme="majorHAnsi" w:eastAsiaTheme="majorEastAsia" w:hAnsiTheme="majorHAnsi" w:cstheme="majorBidi"/>
      <w:b/>
      <w:bCs/>
      <w:color w:val="1286C2" w:themeColor="accent1" w:themeShade="BF"/>
      <w:sz w:val="24"/>
      <w:szCs w:val="24"/>
    </w:rPr>
  </w:style>
  <w:style w:type="paragraph" w:styleId="Heading2">
    <w:name w:val="heading 2"/>
    <w:basedOn w:val="Normal"/>
    <w:next w:val="Normal"/>
    <w:link w:val="Heading2Char"/>
    <w:uiPriority w:val="9"/>
    <w:unhideWhenUsed/>
    <w:qFormat/>
    <w:rsid w:val="00076ECB"/>
    <w:pPr>
      <w:pBdr>
        <w:bottom w:val="single" w:sz="8" w:space="1" w:color="30ACEC" w:themeColor="accent1"/>
      </w:pBdr>
      <w:spacing w:before="200" w:after="80"/>
      <w:ind w:firstLine="0"/>
      <w:outlineLvl w:val="1"/>
    </w:pPr>
    <w:rPr>
      <w:rFonts w:asciiTheme="majorHAnsi" w:eastAsiaTheme="majorEastAsia" w:hAnsiTheme="majorHAnsi" w:cstheme="majorBidi"/>
      <w:color w:val="1286C2" w:themeColor="accent1" w:themeShade="BF"/>
      <w:sz w:val="24"/>
      <w:szCs w:val="24"/>
    </w:rPr>
  </w:style>
  <w:style w:type="paragraph" w:styleId="Heading3">
    <w:name w:val="heading 3"/>
    <w:basedOn w:val="Normal"/>
    <w:next w:val="Normal"/>
    <w:link w:val="Heading3Char"/>
    <w:uiPriority w:val="9"/>
    <w:unhideWhenUsed/>
    <w:qFormat/>
    <w:rsid w:val="00076ECB"/>
    <w:pPr>
      <w:pBdr>
        <w:bottom w:val="single" w:sz="4" w:space="1" w:color="82CDF3" w:themeColor="accent1" w:themeTint="99"/>
      </w:pBdr>
      <w:spacing w:before="200" w:after="80"/>
      <w:ind w:firstLine="0"/>
      <w:outlineLvl w:val="2"/>
    </w:pPr>
    <w:rPr>
      <w:rFonts w:asciiTheme="majorHAnsi" w:eastAsiaTheme="majorEastAsia" w:hAnsiTheme="majorHAnsi" w:cstheme="majorBidi"/>
      <w:color w:val="30ACEC" w:themeColor="accent1"/>
      <w:sz w:val="24"/>
      <w:szCs w:val="24"/>
    </w:rPr>
  </w:style>
  <w:style w:type="paragraph" w:styleId="Heading4">
    <w:name w:val="heading 4"/>
    <w:basedOn w:val="Normal"/>
    <w:next w:val="Normal"/>
    <w:link w:val="Heading4Char"/>
    <w:uiPriority w:val="9"/>
    <w:semiHidden/>
    <w:unhideWhenUsed/>
    <w:qFormat/>
    <w:rsid w:val="00076ECB"/>
    <w:pPr>
      <w:pBdr>
        <w:bottom w:val="single" w:sz="4" w:space="2" w:color="ABDDF7" w:themeColor="accent1" w:themeTint="66"/>
      </w:pBdr>
      <w:spacing w:before="200" w:after="80"/>
      <w:ind w:firstLine="0"/>
      <w:outlineLvl w:val="3"/>
    </w:pPr>
    <w:rPr>
      <w:rFonts w:asciiTheme="majorHAnsi" w:eastAsiaTheme="majorEastAsia" w:hAnsiTheme="majorHAnsi" w:cstheme="majorBidi"/>
      <w:i/>
      <w:iCs/>
      <w:color w:val="30ACEC" w:themeColor="accent1"/>
      <w:sz w:val="24"/>
      <w:szCs w:val="24"/>
    </w:rPr>
  </w:style>
  <w:style w:type="paragraph" w:styleId="Heading5">
    <w:name w:val="heading 5"/>
    <w:basedOn w:val="Normal"/>
    <w:next w:val="Normal"/>
    <w:link w:val="Heading5Char"/>
    <w:uiPriority w:val="9"/>
    <w:semiHidden/>
    <w:unhideWhenUsed/>
    <w:qFormat/>
    <w:rsid w:val="00076ECB"/>
    <w:pPr>
      <w:spacing w:before="200" w:after="80"/>
      <w:ind w:firstLine="0"/>
      <w:outlineLvl w:val="4"/>
    </w:pPr>
    <w:rPr>
      <w:rFonts w:asciiTheme="majorHAnsi" w:eastAsiaTheme="majorEastAsia" w:hAnsiTheme="majorHAnsi" w:cstheme="majorBidi"/>
      <w:color w:val="30ACEC" w:themeColor="accent1"/>
    </w:rPr>
  </w:style>
  <w:style w:type="paragraph" w:styleId="Heading6">
    <w:name w:val="heading 6"/>
    <w:basedOn w:val="Normal"/>
    <w:next w:val="Normal"/>
    <w:link w:val="Heading6Char"/>
    <w:uiPriority w:val="9"/>
    <w:semiHidden/>
    <w:unhideWhenUsed/>
    <w:qFormat/>
    <w:rsid w:val="00076ECB"/>
    <w:pPr>
      <w:spacing w:before="280" w:after="100"/>
      <w:ind w:firstLine="0"/>
      <w:outlineLvl w:val="5"/>
    </w:pPr>
    <w:rPr>
      <w:rFonts w:asciiTheme="majorHAnsi" w:eastAsiaTheme="majorEastAsia" w:hAnsiTheme="majorHAnsi" w:cstheme="majorBidi"/>
      <w:i/>
      <w:iCs/>
      <w:color w:val="30ACEC" w:themeColor="accent1"/>
    </w:rPr>
  </w:style>
  <w:style w:type="paragraph" w:styleId="Heading7">
    <w:name w:val="heading 7"/>
    <w:basedOn w:val="Normal"/>
    <w:next w:val="Normal"/>
    <w:link w:val="Heading7Char"/>
    <w:uiPriority w:val="9"/>
    <w:semiHidden/>
    <w:unhideWhenUsed/>
    <w:qFormat/>
    <w:rsid w:val="00076ECB"/>
    <w:pPr>
      <w:spacing w:before="320" w:after="100"/>
      <w:ind w:firstLine="0"/>
      <w:outlineLvl w:val="6"/>
    </w:pPr>
    <w:rPr>
      <w:rFonts w:asciiTheme="majorHAnsi" w:eastAsiaTheme="majorEastAsia" w:hAnsiTheme="majorHAnsi" w:cstheme="majorBidi"/>
      <w:b/>
      <w:bCs/>
      <w:color w:val="E29D3E" w:themeColor="accent3"/>
      <w:sz w:val="20"/>
      <w:szCs w:val="20"/>
    </w:rPr>
  </w:style>
  <w:style w:type="paragraph" w:styleId="Heading8">
    <w:name w:val="heading 8"/>
    <w:basedOn w:val="Normal"/>
    <w:next w:val="Normal"/>
    <w:link w:val="Heading8Char"/>
    <w:uiPriority w:val="9"/>
    <w:semiHidden/>
    <w:unhideWhenUsed/>
    <w:qFormat/>
    <w:rsid w:val="00076ECB"/>
    <w:pPr>
      <w:spacing w:before="320" w:after="100"/>
      <w:ind w:firstLine="0"/>
      <w:outlineLvl w:val="7"/>
    </w:pPr>
    <w:rPr>
      <w:rFonts w:asciiTheme="majorHAnsi" w:eastAsiaTheme="majorEastAsia" w:hAnsiTheme="majorHAnsi" w:cstheme="majorBidi"/>
      <w:b/>
      <w:bCs/>
      <w:i/>
      <w:iCs/>
      <w:color w:val="E29D3E" w:themeColor="accent3"/>
      <w:sz w:val="20"/>
      <w:szCs w:val="20"/>
    </w:rPr>
  </w:style>
  <w:style w:type="paragraph" w:styleId="Heading9">
    <w:name w:val="heading 9"/>
    <w:basedOn w:val="Normal"/>
    <w:next w:val="Normal"/>
    <w:link w:val="Heading9Char"/>
    <w:uiPriority w:val="9"/>
    <w:semiHidden/>
    <w:unhideWhenUsed/>
    <w:qFormat/>
    <w:rsid w:val="00076ECB"/>
    <w:pPr>
      <w:spacing w:before="320" w:after="100"/>
      <w:ind w:firstLine="0"/>
      <w:outlineLvl w:val="8"/>
    </w:pPr>
    <w:rPr>
      <w:rFonts w:asciiTheme="majorHAnsi" w:eastAsiaTheme="majorEastAsia" w:hAnsiTheme="majorHAnsi" w:cstheme="majorBidi"/>
      <w:i/>
      <w:iCs/>
      <w:color w:val="E29D3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ECB"/>
    <w:pPr>
      <w:ind w:left="720"/>
      <w:contextualSpacing/>
    </w:pPr>
  </w:style>
  <w:style w:type="character" w:customStyle="1" w:styleId="Heading1Char">
    <w:name w:val="Heading 1 Char"/>
    <w:basedOn w:val="DefaultParagraphFont"/>
    <w:link w:val="Heading1"/>
    <w:uiPriority w:val="9"/>
    <w:rsid w:val="00076ECB"/>
    <w:rPr>
      <w:rFonts w:asciiTheme="majorHAnsi" w:eastAsiaTheme="majorEastAsia" w:hAnsiTheme="majorHAnsi" w:cstheme="majorBidi"/>
      <w:b/>
      <w:bCs/>
      <w:color w:val="1286C2" w:themeColor="accent1" w:themeShade="BF"/>
      <w:sz w:val="24"/>
      <w:szCs w:val="24"/>
    </w:rPr>
  </w:style>
  <w:style w:type="paragraph" w:styleId="Header">
    <w:name w:val="header"/>
    <w:basedOn w:val="Normal"/>
    <w:link w:val="HeaderChar"/>
    <w:uiPriority w:val="99"/>
    <w:unhideWhenUsed/>
    <w:rsid w:val="003A3494"/>
    <w:pPr>
      <w:tabs>
        <w:tab w:val="center" w:pos="4513"/>
        <w:tab w:val="right" w:pos="9026"/>
      </w:tabs>
    </w:pPr>
  </w:style>
  <w:style w:type="character" w:customStyle="1" w:styleId="HeaderChar">
    <w:name w:val="Header Char"/>
    <w:basedOn w:val="DefaultParagraphFont"/>
    <w:link w:val="Header"/>
    <w:uiPriority w:val="99"/>
    <w:rsid w:val="003A3494"/>
  </w:style>
  <w:style w:type="paragraph" w:styleId="Footer">
    <w:name w:val="footer"/>
    <w:basedOn w:val="Normal"/>
    <w:link w:val="FooterChar"/>
    <w:uiPriority w:val="99"/>
    <w:unhideWhenUsed/>
    <w:rsid w:val="003A3494"/>
    <w:pPr>
      <w:tabs>
        <w:tab w:val="center" w:pos="4513"/>
        <w:tab w:val="right" w:pos="9026"/>
      </w:tabs>
    </w:pPr>
  </w:style>
  <w:style w:type="character" w:customStyle="1" w:styleId="FooterChar">
    <w:name w:val="Footer Char"/>
    <w:basedOn w:val="DefaultParagraphFont"/>
    <w:link w:val="Footer"/>
    <w:uiPriority w:val="99"/>
    <w:rsid w:val="003A3494"/>
  </w:style>
  <w:style w:type="character" w:customStyle="1" w:styleId="Heading2Char">
    <w:name w:val="Heading 2 Char"/>
    <w:basedOn w:val="DefaultParagraphFont"/>
    <w:link w:val="Heading2"/>
    <w:uiPriority w:val="9"/>
    <w:rsid w:val="00076ECB"/>
    <w:rPr>
      <w:rFonts w:asciiTheme="majorHAnsi" w:eastAsiaTheme="majorEastAsia" w:hAnsiTheme="majorHAnsi" w:cstheme="majorBidi"/>
      <w:color w:val="1286C2" w:themeColor="accent1" w:themeShade="BF"/>
      <w:sz w:val="24"/>
      <w:szCs w:val="24"/>
    </w:rPr>
  </w:style>
  <w:style w:type="character" w:customStyle="1" w:styleId="Heading3Char">
    <w:name w:val="Heading 3 Char"/>
    <w:basedOn w:val="DefaultParagraphFont"/>
    <w:link w:val="Heading3"/>
    <w:uiPriority w:val="9"/>
    <w:rsid w:val="00076ECB"/>
    <w:rPr>
      <w:rFonts w:asciiTheme="majorHAnsi" w:eastAsiaTheme="majorEastAsia" w:hAnsiTheme="majorHAnsi" w:cstheme="majorBidi"/>
      <w:color w:val="30ACEC" w:themeColor="accent1"/>
      <w:sz w:val="24"/>
      <w:szCs w:val="24"/>
    </w:rPr>
  </w:style>
  <w:style w:type="table" w:styleId="TableGrid">
    <w:name w:val="Table Grid"/>
    <w:basedOn w:val="TableNormal"/>
    <w:uiPriority w:val="39"/>
    <w:rsid w:val="007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76ECB"/>
    <w:rPr>
      <w:rFonts w:asciiTheme="majorHAnsi" w:eastAsiaTheme="majorEastAsia" w:hAnsiTheme="majorHAnsi" w:cstheme="majorBidi"/>
      <w:i/>
      <w:iCs/>
      <w:color w:val="30ACEC" w:themeColor="accent1"/>
      <w:sz w:val="24"/>
      <w:szCs w:val="24"/>
    </w:rPr>
  </w:style>
  <w:style w:type="character" w:customStyle="1" w:styleId="Heading5Char">
    <w:name w:val="Heading 5 Char"/>
    <w:basedOn w:val="DefaultParagraphFont"/>
    <w:link w:val="Heading5"/>
    <w:uiPriority w:val="9"/>
    <w:semiHidden/>
    <w:rsid w:val="00076ECB"/>
    <w:rPr>
      <w:rFonts w:asciiTheme="majorHAnsi" w:eastAsiaTheme="majorEastAsia" w:hAnsiTheme="majorHAnsi" w:cstheme="majorBidi"/>
      <w:color w:val="30ACEC" w:themeColor="accent1"/>
    </w:rPr>
  </w:style>
  <w:style w:type="character" w:customStyle="1" w:styleId="Heading6Char">
    <w:name w:val="Heading 6 Char"/>
    <w:basedOn w:val="DefaultParagraphFont"/>
    <w:link w:val="Heading6"/>
    <w:uiPriority w:val="9"/>
    <w:semiHidden/>
    <w:rsid w:val="00076ECB"/>
    <w:rPr>
      <w:rFonts w:asciiTheme="majorHAnsi" w:eastAsiaTheme="majorEastAsia" w:hAnsiTheme="majorHAnsi" w:cstheme="majorBidi"/>
      <w:i/>
      <w:iCs/>
      <w:color w:val="30ACEC" w:themeColor="accent1"/>
    </w:rPr>
  </w:style>
  <w:style w:type="character" w:customStyle="1" w:styleId="Heading7Char">
    <w:name w:val="Heading 7 Char"/>
    <w:basedOn w:val="DefaultParagraphFont"/>
    <w:link w:val="Heading7"/>
    <w:uiPriority w:val="9"/>
    <w:semiHidden/>
    <w:rsid w:val="00076ECB"/>
    <w:rPr>
      <w:rFonts w:asciiTheme="majorHAnsi" w:eastAsiaTheme="majorEastAsia" w:hAnsiTheme="majorHAnsi" w:cstheme="majorBidi"/>
      <w:b/>
      <w:bCs/>
      <w:color w:val="E29D3E" w:themeColor="accent3"/>
      <w:sz w:val="20"/>
      <w:szCs w:val="20"/>
    </w:rPr>
  </w:style>
  <w:style w:type="character" w:customStyle="1" w:styleId="Heading8Char">
    <w:name w:val="Heading 8 Char"/>
    <w:basedOn w:val="DefaultParagraphFont"/>
    <w:link w:val="Heading8"/>
    <w:uiPriority w:val="9"/>
    <w:semiHidden/>
    <w:rsid w:val="00076ECB"/>
    <w:rPr>
      <w:rFonts w:asciiTheme="majorHAnsi" w:eastAsiaTheme="majorEastAsia" w:hAnsiTheme="majorHAnsi" w:cstheme="majorBidi"/>
      <w:b/>
      <w:bCs/>
      <w:i/>
      <w:iCs/>
      <w:color w:val="E29D3E" w:themeColor="accent3"/>
      <w:sz w:val="20"/>
      <w:szCs w:val="20"/>
    </w:rPr>
  </w:style>
  <w:style w:type="character" w:customStyle="1" w:styleId="Heading9Char">
    <w:name w:val="Heading 9 Char"/>
    <w:basedOn w:val="DefaultParagraphFont"/>
    <w:link w:val="Heading9"/>
    <w:uiPriority w:val="9"/>
    <w:semiHidden/>
    <w:rsid w:val="00076ECB"/>
    <w:rPr>
      <w:rFonts w:asciiTheme="majorHAnsi" w:eastAsiaTheme="majorEastAsia" w:hAnsiTheme="majorHAnsi" w:cstheme="majorBidi"/>
      <w:i/>
      <w:iCs/>
      <w:color w:val="E29D3E" w:themeColor="accent3"/>
      <w:sz w:val="20"/>
      <w:szCs w:val="20"/>
    </w:rPr>
  </w:style>
  <w:style w:type="paragraph" w:styleId="Caption">
    <w:name w:val="caption"/>
    <w:basedOn w:val="Normal"/>
    <w:next w:val="Normal"/>
    <w:uiPriority w:val="35"/>
    <w:semiHidden/>
    <w:unhideWhenUsed/>
    <w:qFormat/>
    <w:rsid w:val="00076ECB"/>
    <w:rPr>
      <w:b/>
      <w:bCs/>
      <w:sz w:val="18"/>
      <w:szCs w:val="18"/>
    </w:rPr>
  </w:style>
  <w:style w:type="paragraph" w:styleId="Title">
    <w:name w:val="Title"/>
    <w:basedOn w:val="Normal"/>
    <w:next w:val="Normal"/>
    <w:link w:val="TitleChar"/>
    <w:uiPriority w:val="10"/>
    <w:qFormat/>
    <w:rsid w:val="00076ECB"/>
    <w:pPr>
      <w:pBdr>
        <w:top w:val="single" w:sz="8" w:space="10" w:color="97D5F5" w:themeColor="accent1" w:themeTint="7F"/>
        <w:bottom w:val="single" w:sz="24" w:space="15" w:color="E29D3E" w:themeColor="accent3"/>
      </w:pBdr>
      <w:ind w:firstLine="0"/>
      <w:jc w:val="center"/>
    </w:pPr>
    <w:rPr>
      <w:rFonts w:asciiTheme="majorHAnsi" w:eastAsiaTheme="majorEastAsia" w:hAnsiTheme="majorHAnsi" w:cstheme="majorBidi"/>
      <w:i/>
      <w:iCs/>
      <w:color w:val="0C5981" w:themeColor="accent1" w:themeShade="7F"/>
      <w:sz w:val="60"/>
      <w:szCs w:val="60"/>
    </w:rPr>
  </w:style>
  <w:style w:type="character" w:customStyle="1" w:styleId="TitleChar">
    <w:name w:val="Title Char"/>
    <w:basedOn w:val="DefaultParagraphFont"/>
    <w:link w:val="Title"/>
    <w:uiPriority w:val="10"/>
    <w:rsid w:val="00076ECB"/>
    <w:rPr>
      <w:rFonts w:asciiTheme="majorHAnsi" w:eastAsiaTheme="majorEastAsia" w:hAnsiTheme="majorHAnsi" w:cstheme="majorBidi"/>
      <w:i/>
      <w:iCs/>
      <w:color w:val="0C5981" w:themeColor="accent1" w:themeShade="7F"/>
      <w:sz w:val="60"/>
      <w:szCs w:val="60"/>
    </w:rPr>
  </w:style>
  <w:style w:type="paragraph" w:styleId="Subtitle">
    <w:name w:val="Subtitle"/>
    <w:basedOn w:val="Normal"/>
    <w:next w:val="Normal"/>
    <w:link w:val="SubtitleChar"/>
    <w:uiPriority w:val="11"/>
    <w:qFormat/>
    <w:rsid w:val="00076EC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76ECB"/>
    <w:rPr>
      <w:i/>
      <w:iCs/>
      <w:sz w:val="24"/>
      <w:szCs w:val="24"/>
    </w:rPr>
  </w:style>
  <w:style w:type="character" w:styleId="Strong">
    <w:name w:val="Strong"/>
    <w:basedOn w:val="DefaultParagraphFont"/>
    <w:uiPriority w:val="22"/>
    <w:qFormat/>
    <w:rsid w:val="00076ECB"/>
    <w:rPr>
      <w:b/>
      <w:bCs/>
      <w:spacing w:val="0"/>
    </w:rPr>
  </w:style>
  <w:style w:type="character" w:styleId="Emphasis">
    <w:name w:val="Emphasis"/>
    <w:uiPriority w:val="20"/>
    <w:qFormat/>
    <w:rsid w:val="00076ECB"/>
    <w:rPr>
      <w:b/>
      <w:bCs/>
      <w:i/>
      <w:iCs/>
      <w:color w:val="5A5A5A" w:themeColor="text1" w:themeTint="A5"/>
    </w:rPr>
  </w:style>
  <w:style w:type="paragraph" w:styleId="NoSpacing">
    <w:name w:val="No Spacing"/>
    <w:basedOn w:val="Normal"/>
    <w:link w:val="NoSpacingChar"/>
    <w:uiPriority w:val="1"/>
    <w:qFormat/>
    <w:rsid w:val="00076ECB"/>
    <w:pPr>
      <w:ind w:firstLine="0"/>
    </w:pPr>
  </w:style>
  <w:style w:type="character" w:customStyle="1" w:styleId="NoSpacingChar">
    <w:name w:val="No Spacing Char"/>
    <w:basedOn w:val="DefaultParagraphFont"/>
    <w:link w:val="NoSpacing"/>
    <w:uiPriority w:val="1"/>
    <w:rsid w:val="00076ECB"/>
  </w:style>
  <w:style w:type="paragraph" w:styleId="Quote">
    <w:name w:val="Quote"/>
    <w:basedOn w:val="Normal"/>
    <w:next w:val="Normal"/>
    <w:link w:val="QuoteChar"/>
    <w:uiPriority w:val="29"/>
    <w:qFormat/>
    <w:rsid w:val="00076EC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76EC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76ECB"/>
    <w:pPr>
      <w:pBdr>
        <w:top w:val="single" w:sz="12" w:space="10" w:color="ABDDF7" w:themeColor="accent1" w:themeTint="66"/>
        <w:left w:val="single" w:sz="36" w:space="4" w:color="30ACEC" w:themeColor="accent1"/>
        <w:bottom w:val="single" w:sz="24" w:space="10" w:color="E29D3E" w:themeColor="accent3"/>
        <w:right w:val="single" w:sz="36" w:space="4" w:color="30ACEC" w:themeColor="accent1"/>
      </w:pBdr>
      <w:shd w:val="clear" w:color="auto" w:fill="30ACEC"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76ECB"/>
    <w:rPr>
      <w:rFonts w:asciiTheme="majorHAnsi" w:eastAsiaTheme="majorEastAsia" w:hAnsiTheme="majorHAnsi" w:cstheme="majorBidi"/>
      <w:i/>
      <w:iCs/>
      <w:color w:val="FFFFFF" w:themeColor="background1"/>
      <w:sz w:val="24"/>
      <w:szCs w:val="24"/>
      <w:shd w:val="clear" w:color="auto" w:fill="30ACEC" w:themeFill="accent1"/>
    </w:rPr>
  </w:style>
  <w:style w:type="character" w:styleId="SubtleEmphasis">
    <w:name w:val="Subtle Emphasis"/>
    <w:uiPriority w:val="19"/>
    <w:qFormat/>
    <w:rsid w:val="00076ECB"/>
    <w:rPr>
      <w:i/>
      <w:iCs/>
      <w:color w:val="5A5A5A" w:themeColor="text1" w:themeTint="A5"/>
    </w:rPr>
  </w:style>
  <w:style w:type="character" w:styleId="IntenseEmphasis">
    <w:name w:val="Intense Emphasis"/>
    <w:uiPriority w:val="21"/>
    <w:qFormat/>
    <w:rsid w:val="00076ECB"/>
    <w:rPr>
      <w:b/>
      <w:bCs/>
      <w:i/>
      <w:iCs/>
      <w:color w:val="30ACEC" w:themeColor="accent1"/>
      <w:sz w:val="22"/>
      <w:szCs w:val="22"/>
    </w:rPr>
  </w:style>
  <w:style w:type="character" w:styleId="SubtleReference">
    <w:name w:val="Subtle Reference"/>
    <w:uiPriority w:val="31"/>
    <w:qFormat/>
    <w:rsid w:val="00076ECB"/>
    <w:rPr>
      <w:color w:val="auto"/>
      <w:u w:val="single" w:color="E29D3E" w:themeColor="accent3"/>
    </w:rPr>
  </w:style>
  <w:style w:type="character" w:styleId="IntenseReference">
    <w:name w:val="Intense Reference"/>
    <w:basedOn w:val="DefaultParagraphFont"/>
    <w:uiPriority w:val="32"/>
    <w:qFormat/>
    <w:rsid w:val="00076ECB"/>
    <w:rPr>
      <w:b/>
      <w:bCs/>
      <w:color w:val="BB771C" w:themeColor="accent3" w:themeShade="BF"/>
      <w:u w:val="single" w:color="E29D3E" w:themeColor="accent3"/>
    </w:rPr>
  </w:style>
  <w:style w:type="character" w:styleId="BookTitle">
    <w:name w:val="Book Title"/>
    <w:basedOn w:val="DefaultParagraphFont"/>
    <w:uiPriority w:val="33"/>
    <w:qFormat/>
    <w:rsid w:val="00076EC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76E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7916">
      <w:bodyDiv w:val="1"/>
      <w:marLeft w:val="0"/>
      <w:marRight w:val="0"/>
      <w:marTop w:val="0"/>
      <w:marBottom w:val="0"/>
      <w:divBdr>
        <w:top w:val="none" w:sz="0" w:space="0" w:color="auto"/>
        <w:left w:val="none" w:sz="0" w:space="0" w:color="auto"/>
        <w:bottom w:val="none" w:sz="0" w:space="0" w:color="auto"/>
        <w:right w:val="none" w:sz="0" w:space="0" w:color="auto"/>
      </w:divBdr>
    </w:div>
    <w:div w:id="1125195772">
      <w:bodyDiv w:val="1"/>
      <w:marLeft w:val="0"/>
      <w:marRight w:val="0"/>
      <w:marTop w:val="0"/>
      <w:marBottom w:val="0"/>
      <w:divBdr>
        <w:top w:val="none" w:sz="0" w:space="0" w:color="auto"/>
        <w:left w:val="none" w:sz="0" w:space="0" w:color="auto"/>
        <w:bottom w:val="none" w:sz="0" w:space="0" w:color="auto"/>
        <w:right w:val="none" w:sz="0" w:space="0" w:color="auto"/>
      </w:divBdr>
    </w:div>
    <w:div w:id="196589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44e51e43-59af-4fe7-bc26-89d10e98954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48BBB329DA4FD4AA59958BDDF3B71EC" ma:contentTypeVersion="14" ma:contentTypeDescription="Create a new document." ma:contentTypeScope="" ma:versionID="ad073ed023c686a3c40de5cb7df13138">
  <xsd:schema xmlns:xsd="http://www.w3.org/2001/XMLSchema" xmlns:xs="http://www.w3.org/2001/XMLSchema" xmlns:p="http://schemas.microsoft.com/office/2006/metadata/properties" xmlns:ns2="7bf7b6e3-b03a-4b9d-aba6-c0182cb9921b" xmlns:ns3="44e51e43-59af-4fe7-bc26-89d10e98954d" targetNamespace="http://schemas.microsoft.com/office/2006/metadata/properties" ma:root="true" ma:fieldsID="4dcdcd155d1018368e5a79a76593246a" ns2:_="" ns3:_="">
    <xsd:import namespace="7bf7b6e3-b03a-4b9d-aba6-c0182cb9921b"/>
    <xsd:import namespace="44e51e43-59af-4fe7-bc26-89d10e98954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_Flow_SignoffStatus"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f7b6e3-b03a-4b9d-aba6-c0182cb992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e51e43-59af-4fe7-bc26-89d10e98954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DE34CC-9300-4E4F-B436-134E2E9EB4A6}">
  <ds:schemaRefs>
    <ds:schemaRef ds:uri="http://schemas.openxmlformats.org/officeDocument/2006/bibliography"/>
  </ds:schemaRefs>
</ds:datastoreItem>
</file>

<file path=customXml/itemProps2.xml><?xml version="1.0" encoding="utf-8"?>
<ds:datastoreItem xmlns:ds="http://schemas.openxmlformats.org/officeDocument/2006/customXml" ds:itemID="{4031B0C0-AFD8-48AD-82B7-2B0DA7035DF4}">
  <ds:schemaRefs>
    <ds:schemaRef ds:uri="http://schemas.microsoft.com/sharepoint/v3/contenttype/forms"/>
  </ds:schemaRefs>
</ds:datastoreItem>
</file>

<file path=customXml/itemProps3.xml><?xml version="1.0" encoding="utf-8"?>
<ds:datastoreItem xmlns:ds="http://schemas.openxmlformats.org/officeDocument/2006/customXml" ds:itemID="{C85499B0-23A5-490A-8C26-568E1D1F8524}">
  <ds:schemaRefs>
    <ds:schemaRef ds:uri="http://schemas.microsoft.com/office/2006/metadata/properties"/>
    <ds:schemaRef ds:uri="http://schemas.microsoft.com/office/infopath/2007/PartnerControls"/>
    <ds:schemaRef ds:uri="44e51e43-59af-4fe7-bc26-89d10e98954d"/>
  </ds:schemaRefs>
</ds:datastoreItem>
</file>

<file path=customXml/itemProps4.xml><?xml version="1.0" encoding="utf-8"?>
<ds:datastoreItem xmlns:ds="http://schemas.openxmlformats.org/officeDocument/2006/customXml" ds:itemID="{3FB5BA3A-2CC5-42E7-909C-76A21548E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f7b6e3-b03a-4b9d-aba6-c0182cb9921b"/>
    <ds:schemaRef ds:uri="44e51e43-59af-4fe7-bc26-89d10e9895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Mathieson</dc:creator>
  <cp:keywords/>
  <dc:description/>
  <cp:lastModifiedBy>Will Mathieson</cp:lastModifiedBy>
  <cp:revision>2</cp:revision>
  <cp:lastPrinted>2020-11-17T14:42:00Z</cp:lastPrinted>
  <dcterms:created xsi:type="dcterms:W3CDTF">2022-07-11T08:58:00Z</dcterms:created>
  <dcterms:modified xsi:type="dcterms:W3CDTF">2022-07-11T08:58:00Z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0x010100048BBB329DA4FD4AA59958BDDF3B71EC</vt:lpwstr>
  </property>
</Properties>
</file>