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8A2610" w:rsidP="5CFFF71D" w:rsidRDefault="5A8A2610" w14:paraId="36C55738" w14:textId="4EE03BE7">
      <w:pPr>
        <w:jc w:val="center"/>
        <w:rPr>
          <w:b w:val="1"/>
          <w:bCs w:val="1"/>
          <w:color w:val="auto"/>
          <w:sz w:val="36"/>
          <w:szCs w:val="36"/>
        </w:rPr>
      </w:pPr>
      <w:r w:rsidRPr="5CFFF71D" w:rsidR="5A8A2610">
        <w:rPr>
          <w:b w:val="1"/>
          <w:bCs w:val="1"/>
          <w:color w:val="auto"/>
          <w:sz w:val="36"/>
          <w:szCs w:val="36"/>
        </w:rPr>
        <w:t>SEBI KNOWLEDE GRAPH – LAYERS</w:t>
      </w:r>
    </w:p>
    <w:p w:rsidR="7B6635C7" w:rsidP="5CFFF71D" w:rsidRDefault="7B6635C7" w14:paraId="5E79108B" w14:textId="4B23287D">
      <w:pPr>
        <w:pStyle w:val="Normal"/>
        <w:jc w:val="center"/>
        <w:rPr>
          <w:b w:val="1"/>
          <w:bCs w:val="1"/>
          <w:color w:val="auto"/>
          <w:sz w:val="24"/>
          <w:szCs w:val="24"/>
        </w:rPr>
      </w:pPr>
    </w:p>
    <w:p xmlns:wp14="http://schemas.microsoft.com/office/word/2010/wordml" w:rsidP="5CFFF71D" w14:paraId="2C078E63" wp14:textId="2D321F86">
      <w:pPr>
        <w:rPr>
          <w:b w:val="0"/>
          <w:bCs w:val="0"/>
          <w:color w:val="auto"/>
          <w:sz w:val="32"/>
          <w:szCs w:val="32"/>
        </w:rPr>
      </w:pPr>
      <w:bookmarkStart w:name="_GoBack" w:id="0"/>
      <w:bookmarkEnd w:id="0"/>
      <w:r w:rsidRPr="5CFFF71D" w:rsidR="2D968A98">
        <w:rPr>
          <w:b w:val="1"/>
          <w:bCs w:val="1"/>
          <w:color w:val="auto"/>
          <w:sz w:val="32"/>
          <w:szCs w:val="32"/>
        </w:rPr>
        <w:t xml:space="preserve">Layer </w:t>
      </w:r>
      <w:proofErr w:type="gramStart"/>
      <w:r w:rsidRPr="5CFFF71D" w:rsidR="2D968A98">
        <w:rPr>
          <w:b w:val="1"/>
          <w:bCs w:val="1"/>
          <w:color w:val="auto"/>
          <w:sz w:val="32"/>
          <w:szCs w:val="32"/>
        </w:rPr>
        <w:t>1</w:t>
      </w:r>
      <w:r w:rsidRPr="5CFFF71D" w:rsidR="2D968A98">
        <w:rPr>
          <w:b w:val="1"/>
          <w:bCs w:val="1"/>
          <w:color w:val="auto"/>
          <w:sz w:val="32"/>
          <w:szCs w:val="32"/>
        </w:rPr>
        <w:t xml:space="preserve"> :</w:t>
      </w:r>
      <w:proofErr w:type="gramEnd"/>
      <w:r w:rsidRPr="5CFFF71D" w:rsidR="2D968A98">
        <w:rPr>
          <w:b w:val="1"/>
          <w:bCs w:val="1"/>
          <w:color w:val="auto"/>
          <w:sz w:val="32"/>
          <w:szCs w:val="32"/>
        </w:rPr>
        <w:t xml:space="preserve"> </w:t>
      </w:r>
      <w:r w:rsidRPr="5CFFF71D" w:rsidR="00A7780F">
        <w:rPr>
          <w:b w:val="0"/>
          <w:bCs w:val="0"/>
          <w:color w:val="auto"/>
          <w:sz w:val="32"/>
          <w:szCs w:val="32"/>
        </w:rPr>
        <w:t>Regulatory Document -&gt; Amendments | ‘All’</w:t>
      </w:r>
    </w:p>
    <w:p w:rsidR="00A7780F" w:rsidP="5CFFF71D" w:rsidRDefault="00A7780F" w14:paraId="0AA77D38" w14:textId="75A77698">
      <w:pPr>
        <w:pStyle w:val="Normal"/>
        <w:rPr>
          <w:b w:val="1"/>
          <w:bCs w:val="1"/>
          <w:color w:val="auto"/>
          <w:sz w:val="32"/>
          <w:szCs w:val="32"/>
        </w:rPr>
      </w:pPr>
      <w:r w:rsidRPr="5CFFF71D" w:rsidR="00A7780F">
        <w:rPr>
          <w:b w:val="1"/>
          <w:bCs w:val="1"/>
          <w:color w:val="auto"/>
          <w:sz w:val="32"/>
          <w:szCs w:val="32"/>
        </w:rPr>
        <w:t>Layer 2:</w:t>
      </w:r>
    </w:p>
    <w:p w:rsidR="00A7780F" w:rsidP="5CFFF71D" w:rsidRDefault="00A7780F" w14:paraId="7A3975A2" w14:textId="684A4C43">
      <w:pPr>
        <w:pStyle w:val="Normal"/>
        <w:rPr>
          <w:b w:val="0"/>
          <w:bCs w:val="0"/>
          <w:color w:val="auto"/>
          <w:sz w:val="32"/>
          <w:szCs w:val="32"/>
        </w:rPr>
      </w:pPr>
      <w:proofErr w:type="gramStart"/>
      <w:r w:rsidRPr="5CFFF71D" w:rsidR="00A7780F">
        <w:rPr>
          <w:b w:val="0"/>
          <w:bCs w:val="0"/>
          <w:color w:val="auto"/>
          <w:sz w:val="32"/>
          <w:szCs w:val="32"/>
        </w:rPr>
        <w:t>if(</w:t>
      </w:r>
      <w:proofErr w:type="gramEnd"/>
      <w:r w:rsidRPr="5CFFF71D" w:rsidR="00A7780F">
        <w:rPr>
          <w:b w:val="0"/>
          <w:bCs w:val="0"/>
          <w:color w:val="auto"/>
          <w:sz w:val="32"/>
          <w:szCs w:val="32"/>
        </w:rPr>
        <w:t>Amendments):</w:t>
      </w:r>
    </w:p>
    <w:p w:rsidR="00A7780F" w:rsidP="5CFFF71D" w:rsidRDefault="00A7780F" w14:paraId="3AD76630" w14:textId="5EA7D55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  <w:r w:rsidRPr="5CFFF71D" w:rsidR="00A7780F">
        <w:rPr>
          <w:b w:val="0"/>
          <w:bCs w:val="0"/>
          <w:color w:val="auto"/>
          <w:sz w:val="32"/>
          <w:szCs w:val="32"/>
        </w:rPr>
        <w:t>Amendment timeline</w:t>
      </w:r>
    </w:p>
    <w:p w:rsidR="00A7780F" w:rsidP="5CFFF71D" w:rsidRDefault="00A7780F" w14:paraId="0327BEB3" w14:textId="2D580B5C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CFFF71D" w:rsidR="00A7780F">
        <w:rPr>
          <w:b w:val="0"/>
          <w:bCs w:val="0"/>
          <w:color w:val="auto"/>
          <w:sz w:val="32"/>
          <w:szCs w:val="32"/>
        </w:rPr>
        <w:t>Conceptual Papers</w:t>
      </w:r>
      <w:r w:rsidRPr="5CFFF71D" w:rsidR="00A7780F">
        <w:rPr>
          <w:b w:val="0"/>
          <w:bCs w:val="0"/>
          <w:color w:val="auto"/>
          <w:sz w:val="32"/>
          <w:szCs w:val="32"/>
        </w:rPr>
        <w:t xml:space="preserve"> </w:t>
      </w:r>
      <w:r w:rsidRPr="5CFFF71D" w:rsidR="00A7780F">
        <w:rPr>
          <w:b w:val="0"/>
          <w:bCs w:val="0"/>
          <w:color w:val="auto"/>
          <w:sz w:val="32"/>
          <w:szCs w:val="32"/>
        </w:rPr>
        <w:t xml:space="preserve">– Proposed Amendments, generic concepts, </w:t>
      </w:r>
      <w:proofErr w:type="spellStart"/>
      <w:r w:rsidRPr="5CFFF71D" w:rsidR="00A7780F">
        <w:rPr>
          <w:b w:val="0"/>
          <w:bCs w:val="0"/>
          <w:color w:val="auto"/>
          <w:sz w:val="32"/>
          <w:szCs w:val="32"/>
        </w:rPr>
        <w:t>subregulations</w:t>
      </w:r>
      <w:proofErr w:type="spellEnd"/>
      <w:r w:rsidRPr="5CFFF71D" w:rsidR="00A7780F">
        <w:rPr>
          <w:b w:val="0"/>
          <w:bCs w:val="0"/>
          <w:color w:val="auto"/>
          <w:sz w:val="32"/>
          <w:szCs w:val="32"/>
        </w:rPr>
        <w:t xml:space="preserve"> discussion</w:t>
      </w:r>
    </w:p>
    <w:p w:rsidR="7B6635C7" w:rsidP="5CFFF71D" w:rsidRDefault="7B6635C7" w14:paraId="0951E22D" w14:textId="45694E3E">
      <w:pPr>
        <w:pStyle w:val="Normal"/>
        <w:ind w:left="0"/>
        <w:rPr>
          <w:b w:val="0"/>
          <w:bCs w:val="0"/>
          <w:color w:val="auto"/>
          <w:sz w:val="32"/>
          <w:szCs w:val="32"/>
        </w:rPr>
      </w:pPr>
    </w:p>
    <w:p w:rsidR="00A7780F" w:rsidP="5CFFF71D" w:rsidRDefault="00A7780F" w14:paraId="3EB97D5A" w14:textId="3384F296">
      <w:pPr>
        <w:pStyle w:val="Normal"/>
        <w:ind w:left="0"/>
        <w:rPr>
          <w:b w:val="0"/>
          <w:bCs w:val="0"/>
          <w:color w:val="auto"/>
          <w:sz w:val="32"/>
          <w:szCs w:val="32"/>
        </w:rPr>
      </w:pPr>
      <w:proofErr w:type="spellStart"/>
      <w:r w:rsidRPr="5CFFF71D" w:rsidR="00A7780F">
        <w:rPr>
          <w:b w:val="0"/>
          <w:bCs w:val="0"/>
          <w:color w:val="auto"/>
          <w:sz w:val="32"/>
          <w:szCs w:val="32"/>
        </w:rPr>
        <w:t>elif</w:t>
      </w:r>
      <w:proofErr w:type="spellEnd"/>
      <w:r w:rsidRPr="5CFFF71D" w:rsidR="00A7780F">
        <w:rPr>
          <w:b w:val="0"/>
          <w:bCs w:val="0"/>
          <w:color w:val="auto"/>
          <w:sz w:val="32"/>
          <w:szCs w:val="32"/>
        </w:rPr>
        <w:t>(</w:t>
      </w:r>
      <w:r w:rsidRPr="5CFFF71D" w:rsidR="00A7780F">
        <w:rPr>
          <w:b w:val="0"/>
          <w:bCs w:val="0"/>
          <w:color w:val="auto"/>
          <w:sz w:val="32"/>
          <w:szCs w:val="32"/>
        </w:rPr>
        <w:t>Regulatory Document</w:t>
      </w:r>
      <w:r w:rsidRPr="5CFFF71D" w:rsidR="00A7780F">
        <w:rPr>
          <w:b w:val="0"/>
          <w:bCs w:val="0"/>
          <w:color w:val="auto"/>
          <w:sz w:val="32"/>
          <w:szCs w:val="32"/>
        </w:rPr>
        <w:t>):</w:t>
      </w:r>
    </w:p>
    <w:p w:rsidR="00A7780F" w:rsidP="5CFFF71D" w:rsidRDefault="00A7780F" w14:paraId="19FFAB88" w14:textId="419E413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  <w:proofErr w:type="spellStart"/>
      <w:r w:rsidRPr="5CFFF71D" w:rsidR="00A7780F">
        <w:rPr>
          <w:b w:val="0"/>
          <w:bCs w:val="0"/>
          <w:color w:val="auto"/>
          <w:sz w:val="32"/>
          <w:szCs w:val="32"/>
        </w:rPr>
        <w:t>Subregulations</w:t>
      </w:r>
      <w:proofErr w:type="spellEnd"/>
      <w:r w:rsidRPr="5CFFF71D" w:rsidR="39087504">
        <w:rPr>
          <w:b w:val="0"/>
          <w:bCs w:val="0"/>
          <w:color w:val="auto"/>
          <w:sz w:val="32"/>
          <w:szCs w:val="32"/>
        </w:rPr>
        <w:t xml:space="preserve"> </w:t>
      </w:r>
      <w:r w:rsidRPr="5CFFF71D" w:rsidR="1EC17E01">
        <w:rPr>
          <w:b w:val="0"/>
          <w:bCs w:val="0"/>
          <w:color w:val="auto"/>
          <w:sz w:val="32"/>
          <w:szCs w:val="32"/>
        </w:rPr>
        <w:t>in the document</w:t>
      </w:r>
    </w:p>
    <w:p w:rsidR="00A7780F" w:rsidP="5CFFF71D" w:rsidRDefault="00A7780F" w14:paraId="4D1C5844" w14:textId="1D9D8FFF">
      <w:pPr>
        <w:pStyle w:val="ListParagraph"/>
        <w:numPr>
          <w:ilvl w:val="1"/>
          <w:numId w:val="3"/>
        </w:numPr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CFFF71D" w:rsidR="00A7780F">
        <w:rPr>
          <w:b w:val="0"/>
          <w:bCs w:val="0"/>
          <w:color w:val="auto"/>
          <w:sz w:val="32"/>
          <w:szCs w:val="32"/>
        </w:rPr>
        <w:t>Legal cases</w:t>
      </w:r>
      <w:r w:rsidRPr="5CFFF71D" w:rsidR="00A7780F">
        <w:rPr>
          <w:b w:val="0"/>
          <w:bCs w:val="0"/>
          <w:color w:val="auto"/>
          <w:sz w:val="32"/>
          <w:szCs w:val="32"/>
        </w:rPr>
        <w:t xml:space="preserve"> -&gt; Allegations</w:t>
      </w:r>
    </w:p>
    <w:p w:rsidR="293A91E2" w:rsidP="5CFFF71D" w:rsidRDefault="293A91E2" w14:paraId="1DE51255" w14:textId="6AD3913D">
      <w:pPr>
        <w:pStyle w:val="ListParagraph"/>
        <w:numPr>
          <w:ilvl w:val="1"/>
          <w:numId w:val="3"/>
        </w:numPr>
        <w:rPr>
          <w:b w:val="0"/>
          <w:bCs w:val="0"/>
          <w:color w:val="000000" w:themeColor="text1" w:themeTint="FF" w:themeShade="FF"/>
          <w:sz w:val="32"/>
          <w:szCs w:val="32"/>
        </w:rPr>
      </w:pPr>
      <w:proofErr w:type="spellStart"/>
      <w:r w:rsidRPr="4BBEBBBD" w:rsidR="00A7780F">
        <w:rPr>
          <w:b w:val="0"/>
          <w:bCs w:val="0"/>
          <w:color w:val="auto"/>
          <w:sz w:val="32"/>
          <w:szCs w:val="32"/>
        </w:rPr>
        <w:t>Informal Guidelines</w:t>
      </w:r>
      <w:r w:rsidRPr="4BBEBBBD" w:rsidR="00A7780F">
        <w:rPr>
          <w:b w:val="0"/>
          <w:bCs w:val="0"/>
          <w:color w:val="auto"/>
          <w:sz w:val="32"/>
          <w:szCs w:val="32"/>
        </w:rPr>
        <w:t xml:space="preserve"> </w:t>
      </w:r>
      <w:proofErr w:type="spellEnd"/>
    </w:p>
    <w:p w:rsidR="00CA2637" w:rsidP="5CFFF71D" w:rsidRDefault="00CA2637" w14:paraId="2E42AC95" w14:textId="673F58E9">
      <w:pPr>
        <w:pStyle w:val="ListParagraph"/>
        <w:numPr>
          <w:ilvl w:val="1"/>
          <w:numId w:val="3"/>
        </w:numPr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CFFF71D" w:rsidR="00CA2637">
        <w:rPr>
          <w:b w:val="0"/>
          <w:bCs w:val="0"/>
          <w:color w:val="auto"/>
          <w:sz w:val="32"/>
          <w:szCs w:val="32"/>
        </w:rPr>
        <w:t xml:space="preserve">Other </w:t>
      </w:r>
      <w:proofErr w:type="spellStart"/>
      <w:r w:rsidRPr="5CFFF71D" w:rsidR="00CA2637">
        <w:rPr>
          <w:b w:val="0"/>
          <w:bCs w:val="0"/>
          <w:color w:val="auto"/>
          <w:sz w:val="32"/>
          <w:szCs w:val="32"/>
        </w:rPr>
        <w:t>subregulations</w:t>
      </w:r>
      <w:proofErr w:type="spellEnd"/>
      <w:r w:rsidRPr="5CFFF71D" w:rsidR="00CA2637">
        <w:rPr>
          <w:b w:val="0"/>
          <w:bCs w:val="0"/>
          <w:color w:val="auto"/>
          <w:sz w:val="32"/>
          <w:szCs w:val="32"/>
        </w:rPr>
        <w:t xml:space="preserve"> -&gt; </w:t>
      </w:r>
      <w:r w:rsidRPr="5CFFF71D" w:rsidR="709C47B6">
        <w:rPr>
          <w:b w:val="0"/>
          <w:bCs w:val="0"/>
          <w:color w:val="auto"/>
          <w:sz w:val="32"/>
          <w:szCs w:val="32"/>
        </w:rPr>
        <w:t>3 edge colors</w:t>
      </w:r>
    </w:p>
    <w:p w:rsidR="709C47B6" w:rsidP="5CFFF71D" w:rsidRDefault="709C47B6" w14:paraId="41AB74ED" w14:textId="122D587B">
      <w:pPr>
        <w:pStyle w:val="ListParagraph"/>
        <w:numPr>
          <w:ilvl w:val="2"/>
          <w:numId w:val="3"/>
        </w:numPr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CFFF71D" w:rsidR="709C47B6">
        <w:rPr>
          <w:b w:val="0"/>
          <w:bCs w:val="0"/>
          <w:color w:val="auto"/>
          <w:sz w:val="32"/>
          <w:szCs w:val="32"/>
        </w:rPr>
        <w:t>Cross-references</w:t>
      </w:r>
    </w:p>
    <w:p w:rsidR="709C47B6" w:rsidP="5CFFF71D" w:rsidRDefault="709C47B6" w14:paraId="2D303294" w14:textId="4AD294FC">
      <w:pPr>
        <w:pStyle w:val="ListParagraph"/>
        <w:numPr>
          <w:ilvl w:val="2"/>
          <w:numId w:val="3"/>
        </w:numPr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CFFF71D" w:rsidR="709C47B6">
        <w:rPr>
          <w:b w:val="0"/>
          <w:bCs w:val="0"/>
          <w:color w:val="auto"/>
          <w:sz w:val="32"/>
          <w:szCs w:val="32"/>
        </w:rPr>
        <w:t>Same Chapter</w:t>
      </w:r>
    </w:p>
    <w:p w:rsidR="709C47B6" w:rsidP="5CFFF71D" w:rsidRDefault="709C47B6" w14:paraId="6D0716C8" w14:textId="5C22169D">
      <w:pPr>
        <w:pStyle w:val="ListParagraph"/>
        <w:numPr>
          <w:ilvl w:val="2"/>
          <w:numId w:val="3"/>
        </w:numPr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CFFF71D" w:rsidR="709C47B6">
        <w:rPr>
          <w:b w:val="0"/>
          <w:bCs w:val="0"/>
          <w:color w:val="auto"/>
          <w:sz w:val="32"/>
          <w:szCs w:val="32"/>
        </w:rPr>
        <w:t>Common topics</w:t>
      </w:r>
    </w:p>
    <w:p w:rsidR="709C47B6" w:rsidP="5CFFF71D" w:rsidRDefault="709C47B6" w14:paraId="55E27152" w14:textId="2C965E71">
      <w:pPr>
        <w:pStyle w:val="Normal"/>
        <w:ind w:left="0"/>
        <w:rPr>
          <w:b w:val="0"/>
          <w:bCs w:val="0"/>
          <w:color w:val="auto"/>
          <w:sz w:val="32"/>
          <w:szCs w:val="32"/>
        </w:rPr>
      </w:pPr>
      <w:r w:rsidRPr="5CFFF71D" w:rsidR="709C47B6">
        <w:rPr>
          <w:b w:val="0"/>
          <w:bCs w:val="0"/>
          <w:color w:val="auto"/>
          <w:sz w:val="32"/>
          <w:szCs w:val="32"/>
        </w:rPr>
        <w:t>else:</w:t>
      </w:r>
    </w:p>
    <w:p w:rsidR="5E1B05AA" w:rsidP="7B6635C7" w:rsidRDefault="5E1B05AA" w14:paraId="171191A4" w14:textId="7054E21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  <w:r w:rsidRPr="5CFFF71D" w:rsidR="5E1B05AA">
        <w:rPr>
          <w:b w:val="0"/>
          <w:bCs w:val="0"/>
          <w:color w:val="auto"/>
          <w:sz w:val="32"/>
          <w:szCs w:val="32"/>
        </w:rPr>
        <w:t xml:space="preserve">All </w:t>
      </w:r>
      <w:proofErr w:type="spellStart"/>
      <w:r w:rsidRPr="5CFFF71D" w:rsidR="5E1B05AA">
        <w:rPr>
          <w:b w:val="0"/>
          <w:bCs w:val="0"/>
          <w:color w:val="auto"/>
          <w:sz w:val="32"/>
          <w:szCs w:val="32"/>
        </w:rPr>
        <w:t>subregulations</w:t>
      </w:r>
      <w:proofErr w:type="spellEnd"/>
    </w:p>
    <w:p w:rsidR="5E1B05AA" w:rsidP="5CFFF71D" w:rsidRDefault="5E1B05AA" w14:paraId="7EB24CD3" w14:textId="5AF95EEC">
      <w:pPr>
        <w:pStyle w:val="Normal"/>
        <w:ind w:left="0"/>
        <w:rPr>
          <w:b w:val="1"/>
          <w:bCs w:val="1"/>
          <w:color w:val="auto"/>
          <w:sz w:val="32"/>
          <w:szCs w:val="32"/>
        </w:rPr>
      </w:pPr>
      <w:r w:rsidRPr="5CFFF71D" w:rsidR="5E1B05AA">
        <w:rPr>
          <w:b w:val="1"/>
          <w:bCs w:val="1"/>
          <w:color w:val="auto"/>
          <w:sz w:val="32"/>
          <w:szCs w:val="32"/>
        </w:rPr>
        <w:t>Layer 3</w:t>
      </w:r>
      <w:r w:rsidRPr="5CFFF71D" w:rsidR="5E1B05AA">
        <w:rPr>
          <w:b w:val="1"/>
          <w:bCs w:val="1"/>
          <w:color w:val="auto"/>
          <w:sz w:val="32"/>
          <w:szCs w:val="32"/>
        </w:rPr>
        <w:t>:</w:t>
      </w:r>
    </w:p>
    <w:p w:rsidR="5E1B05AA" w:rsidP="5CFFF71D" w:rsidRDefault="5E1B05AA" w14:paraId="0E9621D0" w14:textId="085B116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</w:rPr>
      </w:pPr>
      <w:r w:rsidRPr="5CFFF71D" w:rsidR="5E1B05AA">
        <w:rPr>
          <w:b w:val="0"/>
          <w:bCs w:val="0"/>
          <w:color w:val="auto"/>
          <w:sz w:val="32"/>
          <w:szCs w:val="32"/>
        </w:rPr>
        <w:t xml:space="preserve">Detailed graph per </w:t>
      </w:r>
      <w:proofErr w:type="spellStart"/>
      <w:r w:rsidRPr="5CFFF71D" w:rsidR="5E1B05AA">
        <w:rPr>
          <w:b w:val="0"/>
          <w:bCs w:val="0"/>
          <w:color w:val="auto"/>
          <w:sz w:val="32"/>
          <w:szCs w:val="32"/>
        </w:rPr>
        <w:t>subregulation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16685"/>
    <w:rsid w:val="00A7780F"/>
    <w:rsid w:val="00CA2637"/>
    <w:rsid w:val="01DB06F2"/>
    <w:rsid w:val="0A816685"/>
    <w:rsid w:val="150F2C78"/>
    <w:rsid w:val="15A90669"/>
    <w:rsid w:val="18C77ECE"/>
    <w:rsid w:val="1C2AEE22"/>
    <w:rsid w:val="1E76B977"/>
    <w:rsid w:val="1EC17E01"/>
    <w:rsid w:val="1F9F0F55"/>
    <w:rsid w:val="293A91E2"/>
    <w:rsid w:val="2B6D35EC"/>
    <w:rsid w:val="2D968A98"/>
    <w:rsid w:val="35D6B95B"/>
    <w:rsid w:val="39087504"/>
    <w:rsid w:val="390E5A1D"/>
    <w:rsid w:val="4131656F"/>
    <w:rsid w:val="4BBEBBBD"/>
    <w:rsid w:val="52F40EAB"/>
    <w:rsid w:val="5455F5B7"/>
    <w:rsid w:val="5A8A2610"/>
    <w:rsid w:val="5CFFF71D"/>
    <w:rsid w:val="5E1B05AA"/>
    <w:rsid w:val="693E5BB4"/>
    <w:rsid w:val="6A37A3B5"/>
    <w:rsid w:val="6E11CCD7"/>
    <w:rsid w:val="6E8554DF"/>
    <w:rsid w:val="709C47B6"/>
    <w:rsid w:val="73C10780"/>
    <w:rsid w:val="74810E5B"/>
    <w:rsid w:val="78C59A6D"/>
    <w:rsid w:val="7B6635C7"/>
    <w:rsid w:val="7C02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6685"/>
  <w15:chartTrackingRefBased/>
  <w15:docId w15:val="{68832d3d-976b-4162-92bd-931735289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4918f34013149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2021-02-01T16:29:03.6412620Z</dcterms:created>
  <dcterms:modified xsi:type="dcterms:W3CDTF">2021-03-07T16:37:50.3029456Z</dcterms:modified>
  <dc:creator>Deepti Saravanan</dc:creator>
  <lastModifiedBy>Deepti Saravanan</lastModifiedBy>
</coreProperties>
</file>