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EEF7" w14:textId="77777777" w:rsidR="0062298C" w:rsidRPr="0062298C" w:rsidRDefault="0062298C" w:rsidP="0062298C">
      <w:pPr>
        <w:rPr>
          <w:b/>
          <w:bCs/>
          <w:sz w:val="28"/>
          <w:szCs w:val="28"/>
        </w:rPr>
      </w:pPr>
      <w:r w:rsidRPr="0062298C">
        <w:rPr>
          <w:b/>
          <w:bCs/>
          <w:sz w:val="28"/>
          <w:szCs w:val="28"/>
        </w:rPr>
        <w:t>Use DAX time intelligence functions in Power BI</w:t>
      </w:r>
    </w:p>
    <w:p w14:paraId="2FB3558F" w14:textId="563FFCA1" w:rsidR="0062298C" w:rsidRDefault="0062298C" w:rsidP="0062298C">
      <w:r w:rsidRPr="0062298C">
        <w:t>In this lab, learn how to</w:t>
      </w:r>
      <w:r>
        <w:t xml:space="preserve"> u</w:t>
      </w:r>
      <w:r w:rsidRPr="0062298C">
        <w:t>se various time intelligence functions to manipulate filter context that specific concerns dates.</w:t>
      </w:r>
    </w:p>
    <w:p w14:paraId="6D745B9E" w14:textId="77777777" w:rsidR="0062298C" w:rsidRDefault="0062298C" w:rsidP="0062298C"/>
    <w:p w14:paraId="4CA0F1F2" w14:textId="15DB2FB4" w:rsidR="0062298C" w:rsidRDefault="0062298C" w:rsidP="0062298C">
      <w:pPr>
        <w:spacing w:after="0" w:line="288" w:lineRule="auto"/>
      </w:pPr>
      <w:r>
        <w:t xml:space="preserve">Download and Open </w:t>
      </w:r>
      <w:r w:rsidRPr="00BA31C0">
        <w:rPr>
          <w:b/>
          <w:bCs/>
        </w:rPr>
        <w:t>Day2\Lab</w:t>
      </w:r>
      <w:r>
        <w:rPr>
          <w:b/>
          <w:bCs/>
        </w:rPr>
        <w:t>3</w:t>
      </w:r>
      <w:r w:rsidRPr="00BA31C0">
        <w:rPr>
          <w:b/>
          <w:bCs/>
        </w:rPr>
        <w:t>\</w:t>
      </w:r>
      <w:r>
        <w:rPr>
          <w:b/>
          <w:bCs/>
        </w:rPr>
        <w:t xml:space="preserve">Lab 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 w:rsidRPr="00BA31C0">
        <w:rPr>
          <w:b/>
          <w:bCs/>
        </w:rPr>
        <w:t xml:space="preserve">Starter-Sales </w:t>
      </w:r>
      <w:proofErr w:type="spellStart"/>
      <w:r w:rsidRPr="00BA31C0">
        <w:rPr>
          <w:b/>
          <w:bCs/>
        </w:rPr>
        <w:t>Analysis.pbix</w:t>
      </w:r>
      <w:proofErr w:type="spellEnd"/>
      <w:r>
        <w:t xml:space="preserve"> file</w:t>
      </w:r>
    </w:p>
    <w:p w14:paraId="22CF52CD" w14:textId="77777777" w:rsidR="0062298C" w:rsidRPr="0062298C" w:rsidRDefault="0062298C" w:rsidP="0062298C"/>
    <w:p w14:paraId="7AEBB6F7" w14:textId="77777777" w:rsidR="0062298C" w:rsidRPr="0062298C" w:rsidRDefault="0062298C" w:rsidP="0062298C">
      <w:pPr>
        <w:rPr>
          <w:b/>
          <w:bCs/>
        </w:rPr>
      </w:pPr>
      <w:r w:rsidRPr="0062298C">
        <w:rPr>
          <w:b/>
          <w:bCs/>
        </w:rPr>
        <w:t>Create a YTD measure</w:t>
      </w:r>
    </w:p>
    <w:p w14:paraId="3FD72382" w14:textId="77777777" w:rsidR="0062298C" w:rsidRPr="0062298C" w:rsidRDefault="0062298C" w:rsidP="0062298C">
      <w:r w:rsidRPr="0062298C">
        <w:t>In this task, you’ll create a sales year-to-date (YTD) measure by using time intelligence functions.</w:t>
      </w:r>
    </w:p>
    <w:p w14:paraId="3B79FCC8" w14:textId="77777777" w:rsidR="0062298C" w:rsidRPr="0062298C" w:rsidRDefault="0062298C" w:rsidP="0062298C">
      <w:pPr>
        <w:numPr>
          <w:ilvl w:val="0"/>
          <w:numId w:val="2"/>
        </w:numPr>
      </w:pPr>
      <w:r w:rsidRPr="0062298C">
        <w:t>In Power BI Desktop, in </w:t>
      </w:r>
      <w:r w:rsidRPr="0062298C">
        <w:rPr>
          <w:b/>
          <w:bCs/>
        </w:rPr>
        <w:t>Report view</w:t>
      </w:r>
      <w:r w:rsidRPr="0062298C">
        <w:t>, on </w:t>
      </w:r>
      <w:r w:rsidRPr="0062298C">
        <w:rPr>
          <w:b/>
          <w:bCs/>
        </w:rPr>
        <w:t>Page 2</w:t>
      </w:r>
      <w:r w:rsidRPr="0062298C">
        <w:t>, notice the matrix visual that displays various measures with years and months grouped on the rows.</w:t>
      </w:r>
    </w:p>
    <w:p w14:paraId="51E3543B" w14:textId="77777777" w:rsidR="0062298C" w:rsidRPr="0062298C" w:rsidRDefault="0062298C" w:rsidP="0062298C">
      <w:pPr>
        <w:numPr>
          <w:ilvl w:val="0"/>
          <w:numId w:val="2"/>
        </w:numPr>
      </w:pPr>
      <w:r w:rsidRPr="0062298C">
        <w:t>Add a measure to the Sales table, based on the following expression, and formatted to zero decimal places:</w:t>
      </w:r>
    </w:p>
    <w:p w14:paraId="74B16E7C" w14:textId="77777777" w:rsidR="0062298C" w:rsidRPr="0062298C" w:rsidRDefault="0062298C" w:rsidP="0062298C">
      <w:pPr>
        <w:spacing w:after="0" w:line="240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62298C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 YTD =</w:t>
      </w:r>
    </w:p>
    <w:p w14:paraId="55E87C90" w14:textId="77777777" w:rsidR="0062298C" w:rsidRPr="0062298C" w:rsidRDefault="0062298C" w:rsidP="0062298C">
      <w:pPr>
        <w:spacing w:after="0" w:line="240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62298C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proofErr w:type="gramStart"/>
      <w:r w:rsidRPr="0062298C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TOTALYTD(</w:t>
      </w:r>
      <w:proofErr w:type="gramEnd"/>
    </w:p>
    <w:p w14:paraId="52FF8158" w14:textId="77777777" w:rsidR="0062298C" w:rsidRPr="0062298C" w:rsidRDefault="0062298C" w:rsidP="0062298C">
      <w:pPr>
        <w:spacing w:after="0" w:line="240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62298C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SUM(</w:t>
      </w:r>
      <w:proofErr w:type="gramStart"/>
      <w:r w:rsidRPr="0062298C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Sales[</w:t>
      </w:r>
      <w:proofErr w:type="gramEnd"/>
      <w:r w:rsidRPr="0062298C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>Sales]),</w:t>
      </w:r>
    </w:p>
    <w:p w14:paraId="2F11EF6D" w14:textId="77777777" w:rsidR="0062298C" w:rsidRPr="0062298C" w:rsidRDefault="0062298C" w:rsidP="0062298C">
      <w:pPr>
        <w:spacing w:after="0" w:line="240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62298C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'Date'[Date],</w:t>
      </w:r>
    </w:p>
    <w:p w14:paraId="5E1AF5FF" w14:textId="77777777" w:rsidR="0062298C" w:rsidRPr="0062298C" w:rsidRDefault="0062298C" w:rsidP="0062298C">
      <w:pPr>
        <w:spacing w:after="0" w:line="240" w:lineRule="auto"/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62298C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    "6-30"</w:t>
      </w:r>
    </w:p>
    <w:p w14:paraId="180247AB" w14:textId="4B5C29D4" w:rsidR="003E4A5B" w:rsidRDefault="0062298C" w:rsidP="0062298C">
      <w:pPr>
        <w:ind w:left="1440"/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62298C">
        <w:rPr>
          <w:rFonts w:ascii="Consolas" w:eastAsia="Times New Roman" w:hAnsi="Consolas" w:cs="Times New Roman"/>
          <w:i/>
          <w:iCs/>
          <w:color w:val="212529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)</w:t>
      </w:r>
    </w:p>
    <w:p w14:paraId="106401C8" w14:textId="77777777" w:rsidR="0062298C" w:rsidRPr="0062298C" w:rsidRDefault="0062298C" w:rsidP="0062298C">
      <w:pPr>
        <w:numPr>
          <w:ilvl w:val="0"/>
          <w:numId w:val="3"/>
        </w:numPr>
      </w:pPr>
      <w:r w:rsidRPr="0062298C">
        <w:t>Add the Sales field and the Sales YTD measure to the matrix visual.</w:t>
      </w:r>
    </w:p>
    <w:p w14:paraId="67A50409" w14:textId="77777777" w:rsidR="0062298C" w:rsidRPr="0062298C" w:rsidRDefault="0062298C" w:rsidP="0062298C">
      <w:pPr>
        <w:numPr>
          <w:ilvl w:val="0"/>
          <w:numId w:val="3"/>
        </w:numPr>
      </w:pPr>
      <w:r w:rsidRPr="0062298C">
        <w:t>Notice the accumulation of sales values within the year.</w:t>
      </w:r>
    </w:p>
    <w:p w14:paraId="4098B7D1" w14:textId="294190DB" w:rsidR="0062298C" w:rsidRDefault="0062298C" w:rsidP="0062298C">
      <w:pPr>
        <w:ind w:left="360"/>
      </w:pPr>
      <w:r w:rsidRPr="0062298C">
        <w:drawing>
          <wp:inline distT="0" distB="0" distL="0" distR="0" wp14:anchorId="72610E06" wp14:editId="2EF933B6">
            <wp:extent cx="1828800" cy="3076575"/>
            <wp:effectExtent l="0" t="0" r="0" b="9525"/>
            <wp:docPr id="856846081" name="Picture 2" descr="Picture 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72A0" w14:textId="77777777" w:rsidR="0062298C" w:rsidRDefault="0062298C" w:rsidP="0062298C">
      <w:pPr>
        <w:ind w:left="360"/>
      </w:pPr>
    </w:p>
    <w:p w14:paraId="023CB71F" w14:textId="77777777" w:rsidR="0062298C" w:rsidRPr="0062298C" w:rsidRDefault="0062298C" w:rsidP="0062298C">
      <w:pPr>
        <w:ind w:left="360"/>
        <w:rPr>
          <w:b/>
          <w:bCs/>
        </w:rPr>
      </w:pPr>
      <w:r w:rsidRPr="0062298C">
        <w:rPr>
          <w:b/>
          <w:bCs/>
        </w:rPr>
        <w:t>Create a YoY growth measure</w:t>
      </w:r>
    </w:p>
    <w:p w14:paraId="5ED0301E" w14:textId="7E4C76AD" w:rsidR="0062298C" w:rsidRDefault="0062298C" w:rsidP="0062298C">
      <w:pPr>
        <w:pStyle w:val="ListParagraph"/>
        <w:numPr>
          <w:ilvl w:val="0"/>
          <w:numId w:val="7"/>
        </w:numPr>
      </w:pPr>
      <w:r w:rsidRPr="0062298C">
        <w:t>Add another measure to the Sales table, based on the following expression:</w:t>
      </w:r>
    </w:p>
    <w:p w14:paraId="6A37BD90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lastRenderedPageBreak/>
        <w:t>Sales YoY Growth =</w:t>
      </w:r>
    </w:p>
    <w:p w14:paraId="777031F9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VAR </w:t>
      </w:r>
      <w:proofErr w:type="spellStart"/>
      <w:r w:rsidRPr="0062298C">
        <w:rPr>
          <w:i/>
          <w:iCs/>
        </w:rPr>
        <w:t>SalesPriorYear</w:t>
      </w:r>
      <w:proofErr w:type="spellEnd"/>
      <w:r w:rsidRPr="0062298C">
        <w:rPr>
          <w:i/>
          <w:iCs/>
        </w:rPr>
        <w:t xml:space="preserve"> =</w:t>
      </w:r>
    </w:p>
    <w:p w14:paraId="263A168B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    </w:t>
      </w:r>
      <w:proofErr w:type="gramStart"/>
      <w:r w:rsidRPr="0062298C">
        <w:rPr>
          <w:i/>
          <w:iCs/>
        </w:rPr>
        <w:t>CALCULATE(</w:t>
      </w:r>
      <w:proofErr w:type="gramEnd"/>
    </w:p>
    <w:p w14:paraId="1D7F9A5B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        SUM(</w:t>
      </w:r>
      <w:proofErr w:type="gramStart"/>
      <w:r w:rsidRPr="0062298C">
        <w:rPr>
          <w:i/>
          <w:iCs/>
        </w:rPr>
        <w:t>Sales[</w:t>
      </w:r>
      <w:proofErr w:type="gramEnd"/>
      <w:r w:rsidRPr="0062298C">
        <w:rPr>
          <w:i/>
          <w:iCs/>
        </w:rPr>
        <w:t>Sales]),</w:t>
      </w:r>
    </w:p>
    <w:p w14:paraId="43514FF4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        </w:t>
      </w:r>
      <w:proofErr w:type="gramStart"/>
      <w:r w:rsidRPr="0062298C">
        <w:rPr>
          <w:i/>
          <w:iCs/>
        </w:rPr>
        <w:t>PARALLELPERIOD(</w:t>
      </w:r>
      <w:proofErr w:type="gramEnd"/>
    </w:p>
    <w:p w14:paraId="217514A4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            'Date'[Date],</w:t>
      </w:r>
    </w:p>
    <w:p w14:paraId="23A5989E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            -12,</w:t>
      </w:r>
    </w:p>
    <w:p w14:paraId="22DCB25A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            MONTH</w:t>
      </w:r>
    </w:p>
    <w:p w14:paraId="07B2EF14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        )</w:t>
      </w:r>
    </w:p>
    <w:p w14:paraId="768A9792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    )</w:t>
      </w:r>
    </w:p>
    <w:p w14:paraId="3DE5BCEB" w14:textId="77777777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RETURN</w:t>
      </w:r>
    </w:p>
    <w:p w14:paraId="77D87FE2" w14:textId="318D4708" w:rsidR="0062298C" w:rsidRPr="0062298C" w:rsidRDefault="0062298C" w:rsidP="0062298C">
      <w:pPr>
        <w:ind w:left="1440"/>
        <w:rPr>
          <w:i/>
          <w:iCs/>
        </w:rPr>
      </w:pPr>
      <w:r w:rsidRPr="0062298C">
        <w:rPr>
          <w:i/>
          <w:iCs/>
        </w:rPr>
        <w:t xml:space="preserve">     </w:t>
      </w:r>
      <w:proofErr w:type="spellStart"/>
      <w:r w:rsidRPr="0062298C">
        <w:rPr>
          <w:i/>
          <w:iCs/>
        </w:rPr>
        <w:t>SalesPriorYear</w:t>
      </w:r>
      <w:proofErr w:type="spellEnd"/>
    </w:p>
    <w:p w14:paraId="0F31DE7D" w14:textId="77777777" w:rsidR="0062298C" w:rsidRPr="0062298C" w:rsidRDefault="0062298C" w:rsidP="0062298C">
      <w:pPr>
        <w:ind w:left="360"/>
      </w:pPr>
    </w:p>
    <w:p w14:paraId="64FE75B7" w14:textId="77777777" w:rsidR="0062298C" w:rsidRPr="0062298C" w:rsidRDefault="0062298C" w:rsidP="0062298C">
      <w:pPr>
        <w:numPr>
          <w:ilvl w:val="0"/>
          <w:numId w:val="7"/>
        </w:numPr>
      </w:pPr>
      <w:r w:rsidRPr="0062298C">
        <w:t>Add the Sales YoY Growth measure to the matrix visual.</w:t>
      </w:r>
    </w:p>
    <w:p w14:paraId="10F6CD18" w14:textId="77777777" w:rsidR="0062298C" w:rsidRPr="0062298C" w:rsidRDefault="0062298C" w:rsidP="0062298C">
      <w:pPr>
        <w:numPr>
          <w:ilvl w:val="0"/>
          <w:numId w:val="7"/>
        </w:numPr>
      </w:pPr>
      <w:r w:rsidRPr="0062298C">
        <w:t>Notice that the new measure returns BLANK for the first 12 months (because there were no sales recorded before fiscal year 2017).</w:t>
      </w:r>
    </w:p>
    <w:p w14:paraId="6726BC80" w14:textId="77777777" w:rsidR="0062298C" w:rsidRPr="0062298C" w:rsidRDefault="0062298C" w:rsidP="0062298C">
      <w:pPr>
        <w:numPr>
          <w:ilvl w:val="0"/>
          <w:numId w:val="7"/>
        </w:numPr>
      </w:pPr>
      <w:r w:rsidRPr="0062298C">
        <w:t>Notice that the Sales YoY Growth measure value for </w:t>
      </w:r>
      <w:r w:rsidRPr="0062298C">
        <w:rPr>
          <w:i/>
          <w:iCs/>
        </w:rPr>
        <w:t>2018 Jul</w:t>
      </w:r>
      <w:r w:rsidRPr="0062298C">
        <w:t> is the sales value for </w:t>
      </w:r>
      <w:r w:rsidRPr="0062298C">
        <w:rPr>
          <w:i/>
          <w:iCs/>
        </w:rPr>
        <w:t>2017 Jul</w:t>
      </w:r>
      <w:r w:rsidRPr="0062298C">
        <w:t>.</w:t>
      </w:r>
    </w:p>
    <w:p w14:paraId="541A6FD6" w14:textId="1CEC7A13" w:rsidR="0062298C" w:rsidRDefault="0062298C" w:rsidP="0062298C">
      <w:pPr>
        <w:ind w:left="720"/>
      </w:pPr>
      <w:r w:rsidRPr="0062298C">
        <w:drawing>
          <wp:inline distT="0" distB="0" distL="0" distR="0" wp14:anchorId="04239B03" wp14:editId="30CF5494">
            <wp:extent cx="3009900" cy="3438525"/>
            <wp:effectExtent l="0" t="0" r="0" b="9525"/>
            <wp:docPr id="1052546850" name="Picture 4" descr="Picture 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5D84F" w14:textId="015D2727" w:rsidR="0062298C" w:rsidRDefault="0062298C" w:rsidP="0062298C">
      <w:pPr>
        <w:pStyle w:val="ListParagraph"/>
        <w:numPr>
          <w:ilvl w:val="0"/>
          <w:numId w:val="7"/>
        </w:numPr>
      </w:pPr>
      <w:r w:rsidRPr="0062298C">
        <w:t>To complete the measure, overwrite the Sales YoY Growth measure with this formula, formatting it as a percentage with two decimal places:</w:t>
      </w:r>
    </w:p>
    <w:p w14:paraId="6B765D2D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lastRenderedPageBreak/>
        <w:t>Sales YoY Growth =</w:t>
      </w:r>
    </w:p>
    <w:p w14:paraId="36E1720C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VAR </w:t>
      </w:r>
      <w:proofErr w:type="spellStart"/>
      <w:r w:rsidRPr="0062298C">
        <w:rPr>
          <w:i/>
          <w:iCs/>
        </w:rPr>
        <w:t>SalesPriorYear</w:t>
      </w:r>
      <w:proofErr w:type="spellEnd"/>
      <w:r w:rsidRPr="0062298C">
        <w:rPr>
          <w:i/>
          <w:iCs/>
        </w:rPr>
        <w:t xml:space="preserve"> =</w:t>
      </w:r>
    </w:p>
    <w:p w14:paraId="01E10304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</w:t>
      </w:r>
      <w:proofErr w:type="gramStart"/>
      <w:r w:rsidRPr="0062298C">
        <w:rPr>
          <w:i/>
          <w:iCs/>
        </w:rPr>
        <w:t>CALCULATE(</w:t>
      </w:r>
      <w:proofErr w:type="gramEnd"/>
    </w:p>
    <w:p w14:paraId="303D5CF6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    SUM(</w:t>
      </w:r>
      <w:proofErr w:type="gramStart"/>
      <w:r w:rsidRPr="0062298C">
        <w:rPr>
          <w:i/>
          <w:iCs/>
        </w:rPr>
        <w:t>Sales[</w:t>
      </w:r>
      <w:proofErr w:type="gramEnd"/>
      <w:r w:rsidRPr="0062298C">
        <w:rPr>
          <w:i/>
          <w:iCs/>
        </w:rPr>
        <w:t>Sales]),</w:t>
      </w:r>
    </w:p>
    <w:p w14:paraId="3D241F2A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    </w:t>
      </w:r>
      <w:proofErr w:type="gramStart"/>
      <w:r w:rsidRPr="0062298C">
        <w:rPr>
          <w:i/>
          <w:iCs/>
        </w:rPr>
        <w:t>PARALLELPERIOD(</w:t>
      </w:r>
      <w:proofErr w:type="gramEnd"/>
    </w:p>
    <w:p w14:paraId="2DCC57EA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        'Date'[Date],</w:t>
      </w:r>
    </w:p>
    <w:p w14:paraId="135574B1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        -12,</w:t>
      </w:r>
    </w:p>
    <w:p w14:paraId="506A651E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        MONTH</w:t>
      </w:r>
    </w:p>
    <w:p w14:paraId="1CB6204B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    )</w:t>
      </w:r>
    </w:p>
    <w:p w14:paraId="1201A268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)</w:t>
      </w:r>
    </w:p>
    <w:p w14:paraId="63C03C5B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RETURN</w:t>
      </w:r>
    </w:p>
    <w:p w14:paraId="60D86153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</w:t>
      </w:r>
      <w:proofErr w:type="gramStart"/>
      <w:r w:rsidRPr="0062298C">
        <w:rPr>
          <w:i/>
          <w:iCs/>
        </w:rPr>
        <w:t>DIVIDE(</w:t>
      </w:r>
      <w:proofErr w:type="gramEnd"/>
    </w:p>
    <w:p w14:paraId="681A8710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    (SUM(</w:t>
      </w:r>
      <w:proofErr w:type="gramStart"/>
      <w:r w:rsidRPr="0062298C">
        <w:rPr>
          <w:i/>
          <w:iCs/>
        </w:rPr>
        <w:t>Sales[</w:t>
      </w:r>
      <w:proofErr w:type="gramEnd"/>
      <w:r w:rsidRPr="0062298C">
        <w:rPr>
          <w:i/>
          <w:iCs/>
        </w:rPr>
        <w:t xml:space="preserve">Sales]) - </w:t>
      </w:r>
      <w:proofErr w:type="spellStart"/>
      <w:r w:rsidRPr="0062298C">
        <w:rPr>
          <w:i/>
          <w:iCs/>
        </w:rPr>
        <w:t>SalesPriorYear</w:t>
      </w:r>
      <w:proofErr w:type="spellEnd"/>
      <w:r w:rsidRPr="0062298C">
        <w:rPr>
          <w:i/>
          <w:iCs/>
        </w:rPr>
        <w:t>),</w:t>
      </w:r>
    </w:p>
    <w:p w14:paraId="5CBC6FD1" w14:textId="77777777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    </w:t>
      </w:r>
      <w:proofErr w:type="spellStart"/>
      <w:r w:rsidRPr="0062298C">
        <w:rPr>
          <w:i/>
          <w:iCs/>
        </w:rPr>
        <w:t>SalesPriorYear</w:t>
      </w:r>
      <w:proofErr w:type="spellEnd"/>
    </w:p>
    <w:p w14:paraId="29F555E3" w14:textId="441A7A32" w:rsidR="0062298C" w:rsidRPr="0062298C" w:rsidRDefault="0062298C" w:rsidP="0062298C">
      <w:pPr>
        <w:ind w:left="2160"/>
        <w:rPr>
          <w:i/>
          <w:iCs/>
        </w:rPr>
      </w:pPr>
      <w:r w:rsidRPr="0062298C">
        <w:rPr>
          <w:i/>
          <w:iCs/>
        </w:rPr>
        <w:t xml:space="preserve">     )</w:t>
      </w:r>
    </w:p>
    <w:p w14:paraId="3BA9BAAE" w14:textId="42A4C743" w:rsidR="0062298C" w:rsidRPr="0062298C" w:rsidRDefault="0062298C" w:rsidP="0062298C">
      <w:pPr>
        <w:pStyle w:val="ListParagraph"/>
        <w:numPr>
          <w:ilvl w:val="0"/>
          <w:numId w:val="7"/>
        </w:numPr>
      </w:pPr>
      <w:r w:rsidRPr="0062298C">
        <w:t>In the formula, in the RETURN clause, notice that the variable is referenced twice.</w:t>
      </w:r>
    </w:p>
    <w:p w14:paraId="796B85CA" w14:textId="77777777" w:rsidR="0062298C" w:rsidRPr="0062298C" w:rsidRDefault="0062298C" w:rsidP="0062298C">
      <w:pPr>
        <w:numPr>
          <w:ilvl w:val="0"/>
          <w:numId w:val="7"/>
        </w:numPr>
      </w:pPr>
      <w:r w:rsidRPr="0062298C">
        <w:t>Verify that the YoY growth for </w:t>
      </w:r>
      <w:r w:rsidRPr="0062298C">
        <w:rPr>
          <w:i/>
          <w:iCs/>
        </w:rPr>
        <w:t>2018 Jul</w:t>
      </w:r>
      <w:r w:rsidRPr="0062298C">
        <w:t> is 392.83 percent.</w:t>
      </w:r>
    </w:p>
    <w:p w14:paraId="2CF89BC2" w14:textId="5E511555" w:rsidR="0062298C" w:rsidRPr="0062298C" w:rsidRDefault="0062298C" w:rsidP="0062298C">
      <w:pPr>
        <w:ind w:left="720"/>
      </w:pPr>
      <w:r w:rsidRPr="0062298C">
        <w:drawing>
          <wp:inline distT="0" distB="0" distL="0" distR="0" wp14:anchorId="4BCE1288" wp14:editId="2FEAD098">
            <wp:extent cx="3019425" cy="3467100"/>
            <wp:effectExtent l="0" t="0" r="9525" b="0"/>
            <wp:docPr id="892929911" name="Picture 6" descr="Picture 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icture 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1BC2" w14:textId="77777777" w:rsidR="0062298C" w:rsidRDefault="0062298C" w:rsidP="0062298C">
      <w:pPr>
        <w:ind w:left="720"/>
      </w:pPr>
    </w:p>
    <w:p w14:paraId="010E82F6" w14:textId="16ECDFBA" w:rsidR="0062298C" w:rsidRPr="0062298C" w:rsidRDefault="0062298C" w:rsidP="0062298C">
      <w:pPr>
        <w:pStyle w:val="ListParagraph"/>
        <w:numPr>
          <w:ilvl w:val="0"/>
          <w:numId w:val="7"/>
        </w:numPr>
      </w:pPr>
      <w:r w:rsidRPr="0062298C">
        <w:lastRenderedPageBreak/>
        <w:t>In </w:t>
      </w:r>
      <w:r w:rsidRPr="0062298C">
        <w:rPr>
          <w:b/>
          <w:bCs/>
        </w:rPr>
        <w:t>Model view</w:t>
      </w:r>
      <w:r w:rsidRPr="0062298C">
        <w:t>, place the two new measures into a display folder named </w:t>
      </w:r>
      <w:r w:rsidRPr="0062298C">
        <w:rPr>
          <w:i/>
          <w:iCs/>
        </w:rPr>
        <w:t>Time intelligence</w:t>
      </w:r>
      <w:r w:rsidRPr="0062298C">
        <w:t>.</w:t>
      </w:r>
    </w:p>
    <w:p w14:paraId="24C2BF88" w14:textId="423F258A" w:rsidR="0062298C" w:rsidRPr="0062298C" w:rsidRDefault="0062298C" w:rsidP="0062298C">
      <w:pPr>
        <w:ind w:left="720"/>
      </w:pPr>
      <w:r w:rsidRPr="0062298C">
        <w:drawing>
          <wp:inline distT="0" distB="0" distL="0" distR="0" wp14:anchorId="27123881" wp14:editId="2721441F">
            <wp:extent cx="2105025" cy="723900"/>
            <wp:effectExtent l="0" t="0" r="9525" b="0"/>
            <wp:docPr id="1483779975" name="Picture 8" descr="Picture 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cture 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85AB" w14:textId="77777777" w:rsidR="0062298C" w:rsidRPr="0062298C" w:rsidRDefault="0062298C" w:rsidP="0062298C">
      <w:pPr>
        <w:numPr>
          <w:ilvl w:val="0"/>
          <w:numId w:val="7"/>
        </w:numPr>
      </w:pPr>
      <w:r w:rsidRPr="0062298C">
        <w:t>Save the Power BI Desktop file.</w:t>
      </w:r>
    </w:p>
    <w:p w14:paraId="6F4FD9F0" w14:textId="77777777" w:rsidR="0062298C" w:rsidRPr="0062298C" w:rsidRDefault="0062298C" w:rsidP="0062298C">
      <w:pPr>
        <w:ind w:left="720"/>
      </w:pPr>
    </w:p>
    <w:p w14:paraId="6993E202" w14:textId="77777777" w:rsidR="0062298C" w:rsidRPr="0062298C" w:rsidRDefault="0062298C" w:rsidP="0062298C"/>
    <w:sectPr w:rsidR="0062298C" w:rsidRPr="00622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0F2A"/>
    <w:multiLevelType w:val="multilevel"/>
    <w:tmpl w:val="6FD6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A2016"/>
    <w:multiLevelType w:val="multilevel"/>
    <w:tmpl w:val="30102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709D3"/>
    <w:multiLevelType w:val="multilevel"/>
    <w:tmpl w:val="B73E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10B0C"/>
    <w:multiLevelType w:val="multilevel"/>
    <w:tmpl w:val="0E761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A6935"/>
    <w:multiLevelType w:val="multilevel"/>
    <w:tmpl w:val="B73E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646B3C"/>
    <w:multiLevelType w:val="multilevel"/>
    <w:tmpl w:val="6FD6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BD36BE"/>
    <w:multiLevelType w:val="multilevel"/>
    <w:tmpl w:val="B9E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D3243"/>
    <w:multiLevelType w:val="multilevel"/>
    <w:tmpl w:val="B73E4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9674777">
    <w:abstractNumId w:val="6"/>
  </w:num>
  <w:num w:numId="2" w16cid:durableId="2014648518">
    <w:abstractNumId w:val="3"/>
  </w:num>
  <w:num w:numId="3" w16cid:durableId="996689515">
    <w:abstractNumId w:val="1"/>
  </w:num>
  <w:num w:numId="4" w16cid:durableId="206454630">
    <w:abstractNumId w:val="5"/>
  </w:num>
  <w:num w:numId="5" w16cid:durableId="2974750">
    <w:abstractNumId w:val="4"/>
  </w:num>
  <w:num w:numId="6" w16cid:durableId="498081798">
    <w:abstractNumId w:val="2"/>
  </w:num>
  <w:num w:numId="7" w16cid:durableId="50424936">
    <w:abstractNumId w:val="0"/>
  </w:num>
  <w:num w:numId="8" w16cid:durableId="1951546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98C"/>
    <w:rsid w:val="003E4A5B"/>
    <w:rsid w:val="0062298C"/>
    <w:rsid w:val="00964D77"/>
    <w:rsid w:val="00C2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2A3F6"/>
  <w15:chartTrackingRefBased/>
  <w15:docId w15:val="{68110CD9-136C-4F27-96F9-BDB3E58A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crosoftlearning.github.io/PL-300-Microsoft-Power-BI-Data-Analyst/Instructions/Labs/Linked_image_Files/06-use-dax-time-intelligence-functions_image22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icrosoftlearning.github.io/PL-300-Microsoft-Power-BI-Data-Analyst/Instructions/Labs/Linked_image_Files/06-use-dax-time-intelligence-functions_image24.png" TargetMode="External"/><Relationship Id="rId5" Type="http://schemas.openxmlformats.org/officeDocument/2006/relationships/hyperlink" Target="https://microsoftlearning.github.io/PL-300-Microsoft-Power-BI-Data-Analyst/Instructions/Labs/Linked_image_Files/06-use-dax-time-intelligence-functions_image21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icrosoftlearning.github.io/PL-300-Microsoft-Power-BI-Data-Analyst/Instructions/Labs/Linked_image_Files/06-use-dax-time-intelligence-functions_image23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NS</dc:creator>
  <cp:keywords/>
  <dc:description/>
  <cp:lastModifiedBy>Jenkins NS</cp:lastModifiedBy>
  <cp:revision>1</cp:revision>
  <dcterms:created xsi:type="dcterms:W3CDTF">2026-04-09T01:35:00Z</dcterms:created>
  <dcterms:modified xsi:type="dcterms:W3CDTF">2026-04-09T01:41:00Z</dcterms:modified>
</cp:coreProperties>
</file>