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64C8B" w14:textId="3C97763B" w:rsidR="00152078" w:rsidRPr="00B40D49" w:rsidRDefault="00152078" w:rsidP="00152078">
      <w:pPr>
        <w:spacing w:after="0" w:line="240" w:lineRule="auto"/>
        <w:rPr>
          <w:rFonts w:eastAsia="Times New Roman" w:cstheme="minorHAnsi"/>
          <w:b/>
          <w:bCs/>
          <w:color w:val="000000"/>
          <w:sz w:val="44"/>
          <w:szCs w:val="44"/>
          <w:bdr w:val="none" w:sz="0" w:space="0" w:color="auto" w:frame="1"/>
          <w:shd w:val="clear" w:color="auto" w:fill="FFFFFF"/>
          <w:lang w:eastAsia="en-IN"/>
        </w:rPr>
      </w:pPr>
      <w:r w:rsidRPr="00B40D49">
        <w:rPr>
          <w:rFonts w:eastAsia="Times New Roman" w:cstheme="minorHAnsi"/>
          <w:b/>
          <w:bCs/>
          <w:color w:val="000000"/>
          <w:sz w:val="44"/>
          <w:szCs w:val="44"/>
          <w:bdr w:val="none" w:sz="0" w:space="0" w:color="auto" w:frame="1"/>
          <w:shd w:val="clear" w:color="auto" w:fill="FFFFFF"/>
          <w:lang w:eastAsia="en-IN"/>
        </w:rPr>
        <w:t>Office 365 and Microsoft Teams</w:t>
      </w:r>
      <w:r w:rsidR="006766A2">
        <w:rPr>
          <w:rFonts w:eastAsia="Times New Roman" w:cstheme="minorHAnsi"/>
          <w:b/>
          <w:bCs/>
          <w:color w:val="000000"/>
          <w:sz w:val="44"/>
          <w:szCs w:val="44"/>
          <w:bdr w:val="none" w:sz="0" w:space="0" w:color="auto" w:frame="1"/>
          <w:shd w:val="clear" w:color="auto" w:fill="FFFFFF"/>
          <w:lang w:eastAsia="en-IN"/>
        </w:rPr>
        <w:t xml:space="preserve"> Administration</w:t>
      </w:r>
    </w:p>
    <w:p w14:paraId="5309F441" w14:textId="77777777" w:rsidR="00152078" w:rsidRPr="00B40D49" w:rsidRDefault="00152078" w:rsidP="00121E5D">
      <w:pPr>
        <w:spacing w:after="0" w:line="240" w:lineRule="auto"/>
        <w:rPr>
          <w:rFonts w:eastAsia="Times New Roman" w:cstheme="minorHAnsi"/>
          <w:b/>
          <w:bCs/>
          <w:color w:val="000000"/>
          <w:sz w:val="28"/>
          <w:szCs w:val="28"/>
          <w:bdr w:val="none" w:sz="0" w:space="0" w:color="auto" w:frame="1"/>
          <w:shd w:val="clear" w:color="auto" w:fill="FFFFFF"/>
          <w:lang w:eastAsia="en-IN"/>
        </w:rPr>
      </w:pPr>
    </w:p>
    <w:p w14:paraId="25CD3CFB" w14:textId="444EC843" w:rsidR="00B14B8E" w:rsidRDefault="00B14B8E" w:rsidP="00152078">
      <w:pPr>
        <w:spacing w:after="0" w:line="240" w:lineRule="auto"/>
        <w:rPr>
          <w:rFonts w:eastAsia="Times New Roman" w:cstheme="minorHAnsi"/>
          <w:color w:val="000000"/>
          <w:sz w:val="24"/>
          <w:szCs w:val="24"/>
          <w:bdr w:val="none" w:sz="0" w:space="0" w:color="auto" w:frame="1"/>
          <w:shd w:val="clear" w:color="auto" w:fill="FFFFFF"/>
          <w:lang w:eastAsia="en-IN"/>
        </w:rPr>
      </w:pPr>
      <w:r w:rsidRPr="00B14B8E">
        <w:rPr>
          <w:rFonts w:eastAsia="Times New Roman" w:cstheme="minorHAnsi"/>
          <w:color w:val="000000"/>
          <w:sz w:val="24"/>
          <w:szCs w:val="24"/>
          <w:bdr w:val="none" w:sz="0" w:space="0" w:color="auto" w:frame="1"/>
          <w:shd w:val="clear" w:color="auto" w:fill="FFFFFF"/>
          <w:lang w:eastAsia="en-IN"/>
        </w:rPr>
        <w:t>Duration : 10 days (4 hours per day)</w:t>
      </w:r>
    </w:p>
    <w:p w14:paraId="1D659745" w14:textId="77777777" w:rsidR="00B14B8E" w:rsidRPr="00B14B8E" w:rsidRDefault="00B14B8E" w:rsidP="00152078">
      <w:pPr>
        <w:spacing w:after="0" w:line="240" w:lineRule="auto"/>
        <w:rPr>
          <w:rFonts w:eastAsia="Times New Roman" w:cstheme="minorHAnsi"/>
          <w:color w:val="000000"/>
          <w:sz w:val="24"/>
          <w:szCs w:val="24"/>
          <w:bdr w:val="none" w:sz="0" w:space="0" w:color="auto" w:frame="1"/>
          <w:shd w:val="clear" w:color="auto" w:fill="FFFFFF"/>
          <w:lang w:eastAsia="en-IN"/>
        </w:rPr>
      </w:pPr>
    </w:p>
    <w:p w14:paraId="4DF0E6F6" w14:textId="7ECD51EF" w:rsidR="00033C4E" w:rsidRPr="00B40D49" w:rsidRDefault="00033C4E" w:rsidP="00152078">
      <w:pPr>
        <w:spacing w:after="0" w:line="240" w:lineRule="auto"/>
        <w:rPr>
          <w:rFonts w:eastAsia="Times New Roman" w:cstheme="minorHAnsi"/>
          <w:b/>
          <w:bCs/>
          <w:color w:val="000000"/>
          <w:sz w:val="28"/>
          <w:szCs w:val="28"/>
          <w:bdr w:val="none" w:sz="0" w:space="0" w:color="auto" w:frame="1"/>
          <w:shd w:val="clear" w:color="auto" w:fill="FFFFFF"/>
          <w:lang w:eastAsia="en-IN"/>
        </w:rPr>
      </w:pPr>
      <w:r w:rsidRPr="00B40D49">
        <w:rPr>
          <w:rFonts w:eastAsia="Times New Roman" w:cstheme="minorHAnsi"/>
          <w:b/>
          <w:bCs/>
          <w:color w:val="000000"/>
          <w:sz w:val="28"/>
          <w:szCs w:val="28"/>
          <w:bdr w:val="none" w:sz="0" w:space="0" w:color="auto" w:frame="1"/>
          <w:shd w:val="clear" w:color="auto" w:fill="FFFFFF"/>
          <w:lang w:eastAsia="en-IN"/>
        </w:rPr>
        <w:t>Day 1</w:t>
      </w:r>
    </w:p>
    <w:p w14:paraId="1F6589B3" w14:textId="20947B5A" w:rsidR="00033C4E" w:rsidRDefault="00033C4E" w:rsidP="00152078">
      <w:pPr>
        <w:spacing w:after="0" w:line="240" w:lineRule="auto"/>
        <w:rPr>
          <w:rFonts w:eastAsia="Times New Roman" w:cstheme="minorHAnsi"/>
          <w:b/>
          <w:bCs/>
          <w:color w:val="000000"/>
          <w:bdr w:val="none" w:sz="0" w:space="0" w:color="auto" w:frame="1"/>
          <w:shd w:val="clear" w:color="auto" w:fill="FFFFFF"/>
          <w:lang w:eastAsia="en-IN"/>
        </w:rPr>
      </w:pPr>
    </w:p>
    <w:p w14:paraId="76E89722" w14:textId="4B9FD666" w:rsidR="00152078" w:rsidRPr="00B40D49" w:rsidRDefault="00121E5D" w:rsidP="00152078">
      <w:pPr>
        <w:spacing w:after="0" w:line="240" w:lineRule="auto"/>
        <w:rPr>
          <w:rFonts w:eastAsia="Times New Roman" w:cstheme="minorHAnsi"/>
          <w:b/>
          <w:bCs/>
          <w:color w:val="000000"/>
          <w:bdr w:val="none" w:sz="0" w:space="0" w:color="auto" w:frame="1"/>
          <w:shd w:val="clear" w:color="auto" w:fill="FFFFFF"/>
          <w:lang w:eastAsia="en-IN"/>
        </w:rPr>
      </w:pPr>
      <w:r w:rsidRPr="00B40D49">
        <w:rPr>
          <w:rFonts w:eastAsia="Times New Roman" w:cstheme="minorHAnsi"/>
          <w:b/>
          <w:bCs/>
          <w:color w:val="000000"/>
          <w:bdr w:val="none" w:sz="0" w:space="0" w:color="auto" w:frame="1"/>
          <w:shd w:val="clear" w:color="auto" w:fill="FFFFFF"/>
          <w:lang w:eastAsia="en-IN"/>
        </w:rPr>
        <w:t xml:space="preserve">Module 1: </w:t>
      </w:r>
      <w:r w:rsidR="00152078" w:rsidRPr="00B40D49">
        <w:rPr>
          <w:rFonts w:eastAsia="Times New Roman" w:cstheme="minorHAnsi"/>
          <w:b/>
          <w:bCs/>
          <w:color w:val="000000"/>
          <w:bdr w:val="none" w:sz="0" w:space="0" w:color="auto" w:frame="1"/>
          <w:shd w:val="clear" w:color="auto" w:fill="FFFFFF"/>
          <w:lang w:eastAsia="en-IN"/>
        </w:rPr>
        <w:t>Configure your Microsoft 365 Tenant</w:t>
      </w:r>
    </w:p>
    <w:p w14:paraId="19FE272A" w14:textId="77777777" w:rsidR="00152078" w:rsidRPr="00B40D49" w:rsidRDefault="00152078" w:rsidP="00152078">
      <w:pPr>
        <w:spacing w:after="185" w:line="240" w:lineRule="auto"/>
        <w:textAlignment w:val="baseline"/>
        <w:rPr>
          <w:rFonts w:eastAsia="Times New Roman" w:cstheme="minorHAnsi"/>
          <w:color w:val="000000"/>
          <w:bdr w:val="none" w:sz="0" w:space="0" w:color="auto" w:frame="1"/>
          <w:shd w:val="clear" w:color="auto" w:fill="FFFFFF"/>
          <w:lang w:eastAsia="en-IN"/>
        </w:rPr>
      </w:pPr>
    </w:p>
    <w:p w14:paraId="5CC0475F" w14:textId="37F2AA33" w:rsidR="00152078" w:rsidRPr="00B40D49" w:rsidRDefault="00152078" w:rsidP="00152078">
      <w:pPr>
        <w:spacing w:after="185" w:line="240" w:lineRule="auto"/>
        <w:jc w:val="both"/>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This module covers configuring your Microsoft 365 experience, including your organization profile, your tenant subscription, your services and add-ins, and your tenant configuration. You will then learn how to manage Microsoft 365 user accounts and licenses, security groups, and domain services. You will conclude by examining how to leverage FastTrack and partner services.,</w:t>
      </w:r>
    </w:p>
    <w:p w14:paraId="0620B2D2" w14:textId="79C660BC" w:rsidR="00033C4E" w:rsidRPr="00B40D49" w:rsidRDefault="00033C4E"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Setup Environment</w:t>
      </w:r>
    </w:p>
    <w:p w14:paraId="4A7A11E5" w14:textId="05C7D628" w:rsidR="00033C4E" w:rsidRPr="00B40D49" w:rsidRDefault="00033C4E" w:rsidP="006766A2">
      <w:pPr>
        <w:pStyle w:val="ListParagraph"/>
        <w:numPr>
          <w:ilvl w:val="1"/>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 xml:space="preserve">Setup Office 365 Developer Subscription </w:t>
      </w:r>
    </w:p>
    <w:p w14:paraId="577EDD61" w14:textId="2DD95864" w:rsidR="00152078" w:rsidRPr="00B40D49" w:rsidRDefault="00152078"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Initialize your Microsoft 365 Tenant</w:t>
      </w:r>
    </w:p>
    <w:p w14:paraId="38FFB239" w14:textId="77777777" w:rsidR="00152078" w:rsidRPr="00B40D49" w:rsidRDefault="00152078"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Manage Users and Groups</w:t>
      </w:r>
    </w:p>
    <w:p w14:paraId="7BDCB7D9" w14:textId="737847EE" w:rsidR="00152078" w:rsidRPr="00B40D49" w:rsidRDefault="00152078"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Add a Custom Domain</w:t>
      </w:r>
    </w:p>
    <w:p w14:paraId="686C7AC2" w14:textId="05A173BE" w:rsidR="00152078" w:rsidRPr="00B40D49" w:rsidRDefault="00152078"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Azure AD User Management</w:t>
      </w:r>
    </w:p>
    <w:p w14:paraId="1DE1F753" w14:textId="1CEA4B1C" w:rsidR="00152078" w:rsidRPr="00B40D49" w:rsidRDefault="00152078"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Office 365 groups</w:t>
      </w:r>
    </w:p>
    <w:p w14:paraId="15445E59" w14:textId="77777777" w:rsidR="00152078" w:rsidRPr="00B40D49" w:rsidRDefault="00152078" w:rsidP="006766A2">
      <w:pPr>
        <w:pStyle w:val="ListParagraph"/>
        <w:numPr>
          <w:ilvl w:val="0"/>
          <w:numId w:val="2"/>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Implement Multi-factor authentication in Office 365.</w:t>
      </w:r>
    </w:p>
    <w:p w14:paraId="0DD5BE59" w14:textId="2D711706"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5A4BCD2A" w14:textId="77777777" w:rsidR="00152078" w:rsidRPr="00B40D49" w:rsidRDefault="00121E5D" w:rsidP="00152078">
      <w:pPr>
        <w:spacing w:after="0" w:line="240" w:lineRule="auto"/>
        <w:rPr>
          <w:rFonts w:eastAsia="Times New Roman" w:cstheme="minorHAnsi"/>
          <w:b/>
          <w:bCs/>
          <w:color w:val="000000"/>
          <w:bdr w:val="none" w:sz="0" w:space="0" w:color="auto" w:frame="1"/>
          <w:shd w:val="clear" w:color="auto" w:fill="FFFFFF"/>
          <w:lang w:eastAsia="en-IN"/>
        </w:rPr>
      </w:pPr>
      <w:r w:rsidRPr="00B40D49">
        <w:rPr>
          <w:rFonts w:eastAsia="Times New Roman" w:cstheme="minorHAnsi"/>
          <w:b/>
          <w:bCs/>
          <w:color w:val="000000"/>
          <w:bdr w:val="none" w:sz="0" w:space="0" w:color="auto" w:frame="1"/>
          <w:shd w:val="clear" w:color="auto" w:fill="FFFFFF"/>
          <w:lang w:eastAsia="en-IN"/>
        </w:rPr>
        <w:t xml:space="preserve">Module 2: </w:t>
      </w:r>
      <w:r w:rsidR="00152078" w:rsidRPr="00B40D49">
        <w:rPr>
          <w:rFonts w:eastAsia="Times New Roman" w:cstheme="minorHAnsi"/>
          <w:b/>
          <w:bCs/>
          <w:color w:val="000000"/>
          <w:bdr w:val="none" w:sz="0" w:space="0" w:color="auto" w:frame="1"/>
          <w:shd w:val="clear" w:color="auto" w:fill="FFFFFF"/>
          <w:lang w:eastAsia="en-IN"/>
        </w:rPr>
        <w:t>Managing Your Microsoft 365 Tenant</w:t>
      </w:r>
    </w:p>
    <w:p w14:paraId="7FD0DD65" w14:textId="77777777" w:rsidR="00B40D49" w:rsidRPr="00B40D49" w:rsidRDefault="00B40D49" w:rsidP="00152078">
      <w:pPr>
        <w:spacing w:after="0" w:line="240" w:lineRule="auto"/>
        <w:jc w:val="both"/>
        <w:rPr>
          <w:rFonts w:eastAsia="Times New Roman" w:cstheme="minorHAnsi"/>
          <w:color w:val="000000"/>
          <w:bdr w:val="none" w:sz="0" w:space="0" w:color="auto" w:frame="1"/>
          <w:shd w:val="clear" w:color="auto" w:fill="FFFFFF"/>
          <w:lang w:eastAsia="en-IN"/>
        </w:rPr>
      </w:pPr>
    </w:p>
    <w:p w14:paraId="22C81ECF" w14:textId="17B11720" w:rsidR="00152078" w:rsidRPr="00B40D49" w:rsidRDefault="00152078" w:rsidP="00152078">
      <w:pPr>
        <w:spacing w:after="0" w:line="240" w:lineRule="auto"/>
        <w:jc w:val="both"/>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In the prior modules, you learned how to plan for and configure your Microsoft 365 tenant. In this module, you will take the next step in the deployment process by learning how to manage your tenant once it has been implemented. This includes configuring your Microsoft 365 administrator roles, managing tenant health and services, and managing user-driven and centralized deployments of Microsoft 365 Apps for enterprise</w:t>
      </w:r>
    </w:p>
    <w:p w14:paraId="67E01608" w14:textId="33C52D9C" w:rsidR="00152078" w:rsidRPr="00B40D49" w:rsidRDefault="00152078" w:rsidP="00152078">
      <w:pPr>
        <w:pStyle w:val="ListParagraph"/>
        <w:spacing w:after="0" w:line="240" w:lineRule="auto"/>
        <w:textAlignment w:val="baseline"/>
        <w:rPr>
          <w:rFonts w:eastAsia="Times New Roman" w:cstheme="minorHAnsi"/>
          <w:color w:val="000000"/>
          <w:bdr w:val="none" w:sz="0" w:space="0" w:color="auto" w:frame="1"/>
          <w:lang w:eastAsia="en-IN"/>
        </w:rPr>
      </w:pPr>
    </w:p>
    <w:p w14:paraId="6FF90F06" w14:textId="77777777" w:rsidR="00152078" w:rsidRPr="00B40D49" w:rsidRDefault="00152078" w:rsidP="006766A2">
      <w:pPr>
        <w:pStyle w:val="ListParagraph"/>
        <w:numPr>
          <w:ilvl w:val="0"/>
          <w:numId w:val="4"/>
        </w:numPr>
        <w:spacing w:after="0"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Configuring Microsoft 365 Admin Roles</w:t>
      </w:r>
    </w:p>
    <w:p w14:paraId="40C24ED1" w14:textId="77777777" w:rsidR="00152078" w:rsidRPr="00B40D49" w:rsidRDefault="00152078" w:rsidP="006766A2">
      <w:pPr>
        <w:pStyle w:val="ListParagraph"/>
        <w:numPr>
          <w:ilvl w:val="0"/>
          <w:numId w:val="4"/>
        </w:numPr>
        <w:spacing w:after="0"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Managing Tenant Health and Services</w:t>
      </w:r>
    </w:p>
    <w:p w14:paraId="795688A8" w14:textId="77777777" w:rsidR="00152078" w:rsidRPr="00B40D49" w:rsidRDefault="00152078" w:rsidP="006766A2">
      <w:pPr>
        <w:pStyle w:val="ListParagraph"/>
        <w:numPr>
          <w:ilvl w:val="0"/>
          <w:numId w:val="4"/>
        </w:numPr>
        <w:spacing w:after="0"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Managing User-Driven Client Installations</w:t>
      </w:r>
    </w:p>
    <w:p w14:paraId="2E7395FC" w14:textId="4E49C0E0" w:rsidR="00152078" w:rsidRDefault="00152078" w:rsidP="006766A2">
      <w:pPr>
        <w:pStyle w:val="ListParagraph"/>
        <w:numPr>
          <w:ilvl w:val="0"/>
          <w:numId w:val="4"/>
        </w:numPr>
        <w:spacing w:after="0"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Managing Centralized Microsoft 365 Apps for enterprise Deployments</w:t>
      </w:r>
    </w:p>
    <w:p w14:paraId="7E793720" w14:textId="38DC208C" w:rsidR="00FD399C" w:rsidRDefault="00FD399C" w:rsidP="00FD399C">
      <w:pPr>
        <w:spacing w:after="0" w:line="240" w:lineRule="auto"/>
        <w:textAlignment w:val="baseline"/>
        <w:rPr>
          <w:rFonts w:eastAsia="Times New Roman" w:cstheme="minorHAnsi"/>
          <w:color w:val="000000"/>
          <w:bdr w:val="none" w:sz="0" w:space="0" w:color="auto" w:frame="1"/>
          <w:lang w:eastAsia="en-IN"/>
        </w:rPr>
      </w:pPr>
    </w:p>
    <w:p w14:paraId="009BD407"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4921E118" w14:textId="53C0771D" w:rsidR="00152078" w:rsidRDefault="00152078" w:rsidP="008B4094">
      <w:pPr>
        <w:spacing w:after="0" w:line="240" w:lineRule="auto"/>
        <w:rPr>
          <w:rFonts w:eastAsia="Times New Roman" w:cstheme="minorHAnsi"/>
          <w:b/>
          <w:bCs/>
          <w:color w:val="000000"/>
          <w:bdr w:val="none" w:sz="0" w:space="0" w:color="auto" w:frame="1"/>
          <w:shd w:val="clear" w:color="auto" w:fill="FFFFFF"/>
          <w:lang w:eastAsia="en-IN"/>
        </w:rPr>
      </w:pPr>
    </w:p>
    <w:p w14:paraId="19A68128" w14:textId="2637DF66" w:rsidR="00B14B8E" w:rsidRPr="00B14B8E" w:rsidRDefault="00B14B8E" w:rsidP="008B4094">
      <w:pPr>
        <w:spacing w:after="0" w:line="240" w:lineRule="auto"/>
        <w:rPr>
          <w:rFonts w:eastAsia="Times New Roman" w:cstheme="minorHAnsi"/>
          <w:b/>
          <w:bCs/>
          <w:color w:val="000000"/>
          <w:sz w:val="28"/>
          <w:szCs w:val="28"/>
          <w:bdr w:val="none" w:sz="0" w:space="0" w:color="auto" w:frame="1"/>
          <w:shd w:val="clear" w:color="auto" w:fill="FFFFFF"/>
          <w:lang w:eastAsia="en-IN"/>
        </w:rPr>
      </w:pPr>
      <w:r w:rsidRPr="00B14B8E">
        <w:rPr>
          <w:rFonts w:eastAsia="Times New Roman" w:cstheme="minorHAnsi"/>
          <w:b/>
          <w:bCs/>
          <w:color w:val="000000"/>
          <w:sz w:val="28"/>
          <w:szCs w:val="28"/>
          <w:bdr w:val="none" w:sz="0" w:space="0" w:color="auto" w:frame="1"/>
          <w:shd w:val="clear" w:color="auto" w:fill="FFFFFF"/>
          <w:lang w:eastAsia="en-IN"/>
        </w:rPr>
        <w:t>Day 2</w:t>
      </w:r>
    </w:p>
    <w:p w14:paraId="488219FB" w14:textId="77777777" w:rsidR="00B14B8E" w:rsidRPr="00B40D49" w:rsidRDefault="00B14B8E" w:rsidP="008B4094">
      <w:pPr>
        <w:spacing w:after="0" w:line="240" w:lineRule="auto"/>
        <w:rPr>
          <w:rFonts w:eastAsia="Times New Roman" w:cstheme="minorHAnsi"/>
          <w:b/>
          <w:bCs/>
          <w:color w:val="000000"/>
          <w:bdr w:val="none" w:sz="0" w:space="0" w:color="auto" w:frame="1"/>
          <w:shd w:val="clear" w:color="auto" w:fill="FFFFFF"/>
          <w:lang w:eastAsia="en-IN"/>
        </w:rPr>
      </w:pPr>
    </w:p>
    <w:p w14:paraId="5ADE6955" w14:textId="6CFC66B6" w:rsidR="00033C4E" w:rsidRPr="00B40D49" w:rsidRDefault="00033C4E" w:rsidP="00033C4E">
      <w:pPr>
        <w:spacing w:after="0" w:line="240" w:lineRule="auto"/>
        <w:rPr>
          <w:rFonts w:eastAsia="Times New Roman" w:cstheme="minorHAnsi"/>
          <w:b/>
          <w:bCs/>
          <w:color w:val="000000"/>
          <w:bdr w:val="none" w:sz="0" w:space="0" w:color="auto" w:frame="1"/>
          <w:lang w:eastAsia="en-IN"/>
        </w:rPr>
      </w:pPr>
      <w:r w:rsidRPr="00B40D49">
        <w:rPr>
          <w:rFonts w:eastAsia="Times New Roman" w:cstheme="minorHAnsi"/>
          <w:b/>
          <w:bCs/>
          <w:color w:val="000000"/>
          <w:bdr w:val="none" w:sz="0" w:space="0" w:color="auto" w:frame="1"/>
          <w:lang w:eastAsia="en-IN"/>
        </w:rPr>
        <w:t>Module 3: Getting Started with Teams</w:t>
      </w:r>
    </w:p>
    <w:p w14:paraId="29FD3F0B" w14:textId="73684443" w:rsidR="00B40D49" w:rsidRPr="00B40D49" w:rsidRDefault="00B40D49" w:rsidP="00033C4E">
      <w:pPr>
        <w:spacing w:after="0" w:line="240" w:lineRule="auto"/>
        <w:rPr>
          <w:rFonts w:eastAsia="Times New Roman" w:cstheme="minorHAnsi"/>
          <w:b/>
          <w:bCs/>
          <w:color w:val="000000"/>
          <w:bdr w:val="none" w:sz="0" w:space="0" w:color="auto" w:frame="1"/>
          <w:lang w:eastAsia="en-IN"/>
        </w:rPr>
      </w:pPr>
    </w:p>
    <w:p w14:paraId="5FBF6FFA" w14:textId="77777777" w:rsidR="00B40D49" w:rsidRPr="00B40D49" w:rsidRDefault="00B40D49"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Walk you through everything you need to know about using Teams, starting with how to set up teams and join existing teams.</w:t>
      </w:r>
    </w:p>
    <w:p w14:paraId="4E37AB87" w14:textId="77777777" w:rsidR="00B40D49" w:rsidRPr="00B40D49" w:rsidRDefault="00B40D49"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Create and Manage Channels – both Private and Public</w:t>
      </w:r>
    </w:p>
    <w:p w14:paraId="48BC2E7D" w14:textId="77777777" w:rsidR="00B40D49" w:rsidRPr="00B40D49" w:rsidRDefault="00B40D49"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Cover how to organize teams and engage in conversations.</w:t>
      </w:r>
    </w:p>
    <w:p w14:paraId="76504015" w14:textId="4A6ECCBC" w:rsidR="00B40D49" w:rsidRPr="00B40D49" w:rsidRDefault="00B40D49"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Show you how to share files with colleagues and initiate video and audio meetings on Teams</w:t>
      </w:r>
    </w:p>
    <w:p w14:paraId="0864847D" w14:textId="2AE17085" w:rsidR="00B40D49" w:rsidRPr="00B40D49" w:rsidRDefault="00B40D49"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 xml:space="preserve">Explain how to add extra functionality using apps, bots, and </w:t>
      </w:r>
      <w:r w:rsidR="00044558" w:rsidRPr="00B40D49">
        <w:rPr>
          <w:rFonts w:eastAsia="Times New Roman" w:cstheme="minorHAnsi"/>
          <w:color w:val="000000"/>
          <w:bdr w:val="none" w:sz="0" w:space="0" w:color="auto" w:frame="1"/>
          <w:lang w:eastAsia="en-IN"/>
        </w:rPr>
        <w:t>connectors.</w:t>
      </w:r>
      <w:r w:rsidRPr="00B40D49">
        <w:rPr>
          <w:rFonts w:eastAsia="Times New Roman" w:cstheme="minorHAnsi"/>
          <w:color w:val="000000"/>
          <w:bdr w:val="none" w:sz="0" w:space="0" w:color="auto" w:frame="1"/>
          <w:lang w:eastAsia="en-IN"/>
        </w:rPr>
        <w:t xml:space="preserve"> </w:t>
      </w:r>
    </w:p>
    <w:p w14:paraId="020FB22F" w14:textId="549789E9" w:rsidR="00B40D49" w:rsidRDefault="00B40D49"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lastRenderedPageBreak/>
        <w:t>Work with the Microsoft Teams mobile app.</w:t>
      </w:r>
    </w:p>
    <w:p w14:paraId="54928B0E" w14:textId="0963011B" w:rsidR="005278FE" w:rsidRPr="00B40D49" w:rsidRDefault="005278FE" w:rsidP="006766A2">
      <w:pPr>
        <w:pStyle w:val="ListParagraph"/>
        <w:numPr>
          <w:ilvl w:val="0"/>
          <w:numId w:val="3"/>
        </w:numPr>
        <w:spacing w:after="0" w:line="240" w:lineRule="auto"/>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Collaboration using Teams</w:t>
      </w:r>
    </w:p>
    <w:p w14:paraId="5ED635E5" w14:textId="77777777" w:rsidR="00033C4E" w:rsidRPr="00B40D49" w:rsidRDefault="00033C4E" w:rsidP="008B4094">
      <w:pPr>
        <w:spacing w:after="0" w:line="240" w:lineRule="auto"/>
        <w:rPr>
          <w:rFonts w:eastAsia="Times New Roman" w:cstheme="minorHAnsi"/>
          <w:b/>
          <w:bCs/>
          <w:color w:val="000000"/>
          <w:bdr w:val="none" w:sz="0" w:space="0" w:color="auto" w:frame="1"/>
          <w:shd w:val="clear" w:color="auto" w:fill="FFFFFF"/>
          <w:lang w:eastAsia="en-IN"/>
        </w:rPr>
      </w:pPr>
    </w:p>
    <w:p w14:paraId="7521C31E"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390E9DFC" w14:textId="3968730D" w:rsidR="00B14B8E" w:rsidRPr="00B14B8E" w:rsidRDefault="00B14B8E" w:rsidP="00B14B8E">
      <w:pPr>
        <w:spacing w:after="0" w:line="240" w:lineRule="auto"/>
        <w:rPr>
          <w:rFonts w:eastAsia="Times New Roman" w:cstheme="minorHAnsi"/>
          <w:b/>
          <w:bCs/>
          <w:color w:val="000000"/>
          <w:sz w:val="28"/>
          <w:szCs w:val="28"/>
          <w:bdr w:val="none" w:sz="0" w:space="0" w:color="auto" w:frame="1"/>
          <w:shd w:val="clear" w:color="auto" w:fill="FFFFFF"/>
          <w:lang w:eastAsia="en-IN"/>
        </w:rPr>
      </w:pPr>
      <w:r w:rsidRPr="00B14B8E">
        <w:rPr>
          <w:rFonts w:eastAsia="Times New Roman" w:cstheme="minorHAnsi"/>
          <w:b/>
          <w:bCs/>
          <w:color w:val="000000"/>
          <w:sz w:val="28"/>
          <w:szCs w:val="28"/>
          <w:bdr w:val="none" w:sz="0" w:space="0" w:color="auto" w:frame="1"/>
          <w:shd w:val="clear" w:color="auto" w:fill="FFFFFF"/>
          <w:lang w:eastAsia="en-IN"/>
        </w:rPr>
        <w:t xml:space="preserve">Day </w:t>
      </w:r>
      <w:r>
        <w:rPr>
          <w:rFonts w:eastAsia="Times New Roman" w:cstheme="minorHAnsi"/>
          <w:b/>
          <w:bCs/>
          <w:color w:val="000000"/>
          <w:sz w:val="28"/>
          <w:szCs w:val="28"/>
          <w:bdr w:val="none" w:sz="0" w:space="0" w:color="auto" w:frame="1"/>
          <w:shd w:val="clear" w:color="auto" w:fill="FFFFFF"/>
          <w:lang w:eastAsia="en-IN"/>
        </w:rPr>
        <w:t>3</w:t>
      </w:r>
    </w:p>
    <w:p w14:paraId="27307624" w14:textId="77777777" w:rsidR="00B40D49" w:rsidRDefault="00B40D49" w:rsidP="00B40D49">
      <w:pPr>
        <w:spacing w:after="0" w:line="240" w:lineRule="auto"/>
        <w:rPr>
          <w:rFonts w:eastAsia="Times New Roman" w:cstheme="minorHAnsi"/>
          <w:b/>
          <w:bCs/>
          <w:color w:val="000000"/>
          <w:bdr w:val="none" w:sz="0" w:space="0" w:color="auto" w:frame="1"/>
          <w:lang w:eastAsia="en-IN"/>
        </w:rPr>
      </w:pPr>
    </w:p>
    <w:p w14:paraId="602AF958" w14:textId="40F0CFB7" w:rsidR="00B40D49" w:rsidRDefault="008B4094" w:rsidP="00B40D49">
      <w:pPr>
        <w:spacing w:after="0" w:line="240" w:lineRule="auto"/>
        <w:rPr>
          <w:rFonts w:eastAsia="Times New Roman" w:cstheme="minorHAnsi"/>
          <w:b/>
          <w:bCs/>
          <w:color w:val="000000"/>
          <w:bdr w:val="none" w:sz="0" w:space="0" w:color="auto" w:frame="1"/>
          <w:lang w:eastAsia="en-IN"/>
        </w:rPr>
      </w:pPr>
      <w:r w:rsidRPr="00B40D49">
        <w:rPr>
          <w:rFonts w:eastAsia="Times New Roman" w:cstheme="minorHAnsi"/>
          <w:b/>
          <w:bCs/>
          <w:color w:val="000000"/>
          <w:bdr w:val="none" w:sz="0" w:space="0" w:color="auto" w:frame="1"/>
          <w:lang w:eastAsia="en-IN"/>
        </w:rPr>
        <w:t xml:space="preserve">Module 3: </w:t>
      </w:r>
      <w:r w:rsidR="00B40D49" w:rsidRPr="00B40D49">
        <w:rPr>
          <w:rFonts w:eastAsia="Times New Roman" w:cstheme="minorHAnsi"/>
          <w:b/>
          <w:bCs/>
          <w:color w:val="000000"/>
          <w:bdr w:val="none" w:sz="0" w:space="0" w:color="auto" w:frame="1"/>
          <w:lang w:eastAsia="en-IN"/>
        </w:rPr>
        <w:t>Prepare for a Teams deployment with Microsoft 365</w:t>
      </w:r>
    </w:p>
    <w:p w14:paraId="290D188B" w14:textId="77777777" w:rsidR="00B40D49" w:rsidRPr="00B40D49" w:rsidRDefault="00B40D49" w:rsidP="00B40D49">
      <w:pPr>
        <w:spacing w:after="0" w:line="240" w:lineRule="auto"/>
        <w:rPr>
          <w:rFonts w:eastAsia="Times New Roman" w:cstheme="minorHAnsi"/>
          <w:b/>
          <w:bCs/>
          <w:color w:val="000000"/>
          <w:bdr w:val="none" w:sz="0" w:space="0" w:color="auto" w:frame="1"/>
          <w:lang w:eastAsia="en-IN"/>
        </w:rPr>
      </w:pPr>
    </w:p>
    <w:p w14:paraId="151CC237" w14:textId="5A17982E" w:rsidR="00B40D49" w:rsidRDefault="00B40D49" w:rsidP="007A4661">
      <w:pPr>
        <w:spacing w:after="0" w:line="240" w:lineRule="auto"/>
        <w:jc w:val="both"/>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 xml:space="preserve">Review the Microsoft Teams user experience and learn about requirements and important considerations for deploying Teams as part of a Microsoft 365 installation. </w:t>
      </w:r>
      <w:proofErr w:type="gramStart"/>
      <w:r w:rsidRPr="00B40D49">
        <w:rPr>
          <w:rFonts w:eastAsia="Times New Roman" w:cstheme="minorHAnsi"/>
          <w:color w:val="000000"/>
          <w:bdr w:val="none" w:sz="0" w:space="0" w:color="auto" w:frame="1"/>
          <w:shd w:val="clear" w:color="auto" w:fill="FFFFFF"/>
          <w:lang w:eastAsia="en-IN"/>
        </w:rPr>
        <w:t>You’ll</w:t>
      </w:r>
      <w:proofErr w:type="gramEnd"/>
      <w:r w:rsidRPr="00B40D49">
        <w:rPr>
          <w:rFonts w:eastAsia="Times New Roman" w:cstheme="minorHAnsi"/>
          <w:color w:val="000000"/>
          <w:bdr w:val="none" w:sz="0" w:space="0" w:color="auto" w:frame="1"/>
          <w:shd w:val="clear" w:color="auto" w:fill="FFFFFF"/>
          <w:lang w:eastAsia="en-IN"/>
        </w:rPr>
        <w:t xml:space="preserve"> also learn about governance policies, such as expiration, retention, and archiving.</w:t>
      </w:r>
    </w:p>
    <w:p w14:paraId="5635F4C0" w14:textId="6EFB53FF" w:rsidR="00B40D49" w:rsidRDefault="00B40D49" w:rsidP="00B40D49">
      <w:pPr>
        <w:spacing w:after="0" w:line="240" w:lineRule="auto"/>
        <w:rPr>
          <w:rFonts w:eastAsia="Times New Roman" w:cstheme="minorHAnsi"/>
          <w:color w:val="000000"/>
          <w:bdr w:val="none" w:sz="0" w:space="0" w:color="auto" w:frame="1"/>
          <w:shd w:val="clear" w:color="auto" w:fill="FFFFFF"/>
          <w:lang w:eastAsia="en-IN"/>
        </w:rPr>
      </w:pPr>
    </w:p>
    <w:p w14:paraId="2841E406"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Introduction to Microsoft Teams</w:t>
      </w:r>
    </w:p>
    <w:p w14:paraId="02D58D34"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Explore the Teams user experience</w:t>
      </w:r>
    </w:p>
    <w:p w14:paraId="5596C142"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Survey the Teams architecture</w:t>
      </w:r>
    </w:p>
    <w:p w14:paraId="1380D1C1"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Understand Teams management tools</w:t>
      </w:r>
    </w:p>
    <w:p w14:paraId="4FFB9C40"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Manage Teams licensing</w:t>
      </w:r>
    </w:p>
    <w:p w14:paraId="02A61381"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Plan for Teams governance</w:t>
      </w:r>
    </w:p>
    <w:p w14:paraId="3846DD95" w14:textId="77777777" w:rsidR="00B40D49" w:rsidRP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Plan for lifecycle management</w:t>
      </w:r>
    </w:p>
    <w:p w14:paraId="3AD24D35" w14:textId="470DB8C3" w:rsidR="00B40D49" w:rsidRDefault="00B40D49" w:rsidP="006766A2">
      <w:pPr>
        <w:pStyle w:val="ListParagraph"/>
        <w:numPr>
          <w:ilvl w:val="0"/>
          <w:numId w:val="5"/>
        </w:numPr>
        <w:spacing w:after="0" w:line="240" w:lineRule="auto"/>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Review Teams networking requirements</w:t>
      </w:r>
    </w:p>
    <w:p w14:paraId="7475F71D" w14:textId="77777777" w:rsidR="00FD399C" w:rsidRPr="00FD399C" w:rsidRDefault="00FD399C" w:rsidP="00FD399C">
      <w:pPr>
        <w:spacing w:after="0" w:line="240" w:lineRule="auto"/>
        <w:rPr>
          <w:rFonts w:eastAsia="Times New Roman" w:cstheme="minorHAnsi"/>
          <w:color w:val="000000"/>
          <w:bdr w:val="none" w:sz="0" w:space="0" w:color="auto" w:frame="1"/>
          <w:shd w:val="clear" w:color="auto" w:fill="FFFFFF"/>
          <w:lang w:eastAsia="en-IN"/>
        </w:rPr>
      </w:pPr>
    </w:p>
    <w:p w14:paraId="195FA3EA" w14:textId="45DAAC2E" w:rsidR="00B40D49"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sidRPr="00FD399C">
        <w:rPr>
          <w:rFonts w:eastAsia="Times New Roman" w:cstheme="minorHAnsi"/>
          <w:color w:val="000000"/>
          <w:bdr w:val="none" w:sz="0" w:space="0" w:color="auto" w:frame="1"/>
          <w:shd w:val="clear" w:color="auto" w:fill="FFFFFF"/>
          <w:lang w:eastAsia="en-IN"/>
        </w:rPr>
        <w:t>Demo &amp; Hands-on</w:t>
      </w:r>
    </w:p>
    <w:p w14:paraId="560CD676" w14:textId="77128D6A" w:rsidR="00B40D49" w:rsidRDefault="00B40D49" w:rsidP="00B40D49">
      <w:pPr>
        <w:spacing w:after="0" w:line="240" w:lineRule="auto"/>
        <w:rPr>
          <w:rFonts w:eastAsia="Times New Roman" w:cstheme="minorHAnsi"/>
          <w:b/>
          <w:bCs/>
          <w:color w:val="000000"/>
          <w:bdr w:val="none" w:sz="0" w:space="0" w:color="auto" w:frame="1"/>
          <w:lang w:eastAsia="en-IN"/>
        </w:rPr>
      </w:pPr>
      <w:r>
        <w:rPr>
          <w:rFonts w:eastAsia="Times New Roman" w:cstheme="minorHAnsi"/>
          <w:b/>
          <w:bCs/>
          <w:color w:val="000000"/>
          <w:bdr w:val="none" w:sz="0" w:space="0" w:color="auto" w:frame="1"/>
          <w:lang w:eastAsia="en-IN"/>
        </w:rPr>
        <w:t xml:space="preserve">Module 4: </w:t>
      </w:r>
      <w:r w:rsidRPr="00B40D49">
        <w:rPr>
          <w:rFonts w:eastAsia="Times New Roman" w:cstheme="minorHAnsi"/>
          <w:b/>
          <w:bCs/>
          <w:color w:val="000000"/>
          <w:bdr w:val="none" w:sz="0" w:space="0" w:color="auto" w:frame="1"/>
          <w:lang w:eastAsia="en-IN"/>
        </w:rPr>
        <w:t>Deploy Microsoft Teams clients</w:t>
      </w:r>
    </w:p>
    <w:p w14:paraId="40F98F07" w14:textId="77777777" w:rsidR="00B40D49" w:rsidRPr="00B40D49" w:rsidRDefault="00B40D49" w:rsidP="00B40D49">
      <w:pPr>
        <w:spacing w:after="0" w:line="240" w:lineRule="auto"/>
        <w:rPr>
          <w:rFonts w:eastAsia="Times New Roman" w:cstheme="minorHAnsi"/>
          <w:b/>
          <w:bCs/>
          <w:color w:val="000000"/>
          <w:bdr w:val="none" w:sz="0" w:space="0" w:color="auto" w:frame="1"/>
          <w:lang w:eastAsia="en-IN"/>
        </w:rPr>
      </w:pPr>
    </w:p>
    <w:p w14:paraId="3672BC0E" w14:textId="458C5671" w:rsidR="00B40D49" w:rsidRPr="00B40D49" w:rsidRDefault="00B40D49" w:rsidP="007A4661">
      <w:pPr>
        <w:spacing w:after="0" w:line="240" w:lineRule="auto"/>
        <w:jc w:val="both"/>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Learn about the various Microsoft Teams clients, including desktop, web, and mobile clients. Discover how to deploy each type of client and how the update process works.</w:t>
      </w:r>
    </w:p>
    <w:p w14:paraId="61DEAB16" w14:textId="77777777" w:rsidR="00B40D49" w:rsidRPr="00B40D49" w:rsidRDefault="00B40D49" w:rsidP="008B4094">
      <w:pPr>
        <w:spacing w:after="0" w:line="240" w:lineRule="auto"/>
        <w:rPr>
          <w:rFonts w:eastAsia="Times New Roman" w:cstheme="minorHAnsi"/>
          <w:b/>
          <w:bCs/>
          <w:color w:val="000000"/>
          <w:bdr w:val="none" w:sz="0" w:space="0" w:color="auto" w:frame="1"/>
          <w:lang w:eastAsia="en-IN"/>
        </w:rPr>
      </w:pPr>
    </w:p>
    <w:p w14:paraId="0D73E75D" w14:textId="77777777" w:rsidR="007A4661" w:rsidRPr="007A4661" w:rsidRDefault="007A4661" w:rsidP="006766A2">
      <w:pPr>
        <w:pStyle w:val="ListParagraph"/>
        <w:numPr>
          <w:ilvl w:val="0"/>
          <w:numId w:val="6"/>
        </w:numPr>
        <w:spacing w:after="0" w:line="240" w:lineRule="auto"/>
        <w:rPr>
          <w:rFonts w:eastAsia="Times New Roman" w:cstheme="minorHAnsi"/>
          <w:color w:val="000000"/>
          <w:bdr w:val="none" w:sz="0" w:space="0" w:color="auto" w:frame="1"/>
          <w:lang w:eastAsia="en-IN"/>
        </w:rPr>
      </w:pPr>
      <w:r w:rsidRPr="007A4661">
        <w:rPr>
          <w:rFonts w:eastAsia="Times New Roman" w:cstheme="minorHAnsi"/>
          <w:color w:val="000000"/>
          <w:bdr w:val="none" w:sz="0" w:space="0" w:color="auto" w:frame="1"/>
          <w:lang w:eastAsia="en-IN"/>
        </w:rPr>
        <w:t>Introduction to Teams clients</w:t>
      </w:r>
    </w:p>
    <w:p w14:paraId="327F91A2" w14:textId="77777777" w:rsidR="007A4661" w:rsidRPr="007A4661" w:rsidRDefault="007A4661" w:rsidP="006766A2">
      <w:pPr>
        <w:pStyle w:val="ListParagraph"/>
        <w:numPr>
          <w:ilvl w:val="0"/>
          <w:numId w:val="6"/>
        </w:numPr>
        <w:spacing w:after="0" w:line="240" w:lineRule="auto"/>
        <w:rPr>
          <w:rFonts w:eastAsia="Times New Roman" w:cstheme="minorHAnsi"/>
          <w:color w:val="000000"/>
          <w:bdr w:val="none" w:sz="0" w:space="0" w:color="auto" w:frame="1"/>
          <w:lang w:eastAsia="en-IN"/>
        </w:rPr>
      </w:pPr>
      <w:r w:rsidRPr="007A4661">
        <w:rPr>
          <w:rFonts w:eastAsia="Times New Roman" w:cstheme="minorHAnsi"/>
          <w:color w:val="000000"/>
          <w:bdr w:val="none" w:sz="0" w:space="0" w:color="auto" w:frame="1"/>
          <w:lang w:eastAsia="en-IN"/>
        </w:rPr>
        <w:t>Plan to deploy Teams desktop clients</w:t>
      </w:r>
    </w:p>
    <w:p w14:paraId="6302CC31" w14:textId="77777777" w:rsidR="007A4661" w:rsidRPr="007A4661" w:rsidRDefault="007A4661" w:rsidP="006766A2">
      <w:pPr>
        <w:pStyle w:val="ListParagraph"/>
        <w:numPr>
          <w:ilvl w:val="0"/>
          <w:numId w:val="6"/>
        </w:numPr>
        <w:spacing w:after="0" w:line="240" w:lineRule="auto"/>
        <w:rPr>
          <w:rFonts w:eastAsia="Times New Roman" w:cstheme="minorHAnsi"/>
          <w:color w:val="000000"/>
          <w:bdr w:val="none" w:sz="0" w:space="0" w:color="auto" w:frame="1"/>
          <w:lang w:eastAsia="en-IN"/>
        </w:rPr>
      </w:pPr>
      <w:r w:rsidRPr="007A4661">
        <w:rPr>
          <w:rFonts w:eastAsia="Times New Roman" w:cstheme="minorHAnsi"/>
          <w:color w:val="000000"/>
          <w:bdr w:val="none" w:sz="0" w:space="0" w:color="auto" w:frame="1"/>
          <w:lang w:eastAsia="en-IN"/>
        </w:rPr>
        <w:t>Plan to deploy Teams web clients</w:t>
      </w:r>
    </w:p>
    <w:p w14:paraId="73110A62" w14:textId="710C324E" w:rsidR="008B4094" w:rsidRDefault="007A4661" w:rsidP="006766A2">
      <w:pPr>
        <w:pStyle w:val="ListParagraph"/>
        <w:numPr>
          <w:ilvl w:val="0"/>
          <w:numId w:val="6"/>
        </w:numPr>
        <w:spacing w:after="0" w:line="240" w:lineRule="auto"/>
        <w:rPr>
          <w:rFonts w:eastAsia="Times New Roman" w:cstheme="minorHAnsi"/>
          <w:color w:val="000000"/>
          <w:bdr w:val="none" w:sz="0" w:space="0" w:color="auto" w:frame="1"/>
          <w:lang w:eastAsia="en-IN"/>
        </w:rPr>
      </w:pPr>
      <w:r w:rsidRPr="007A4661">
        <w:rPr>
          <w:rFonts w:eastAsia="Times New Roman" w:cstheme="minorHAnsi"/>
          <w:color w:val="000000"/>
          <w:bdr w:val="none" w:sz="0" w:space="0" w:color="auto" w:frame="1"/>
          <w:lang w:eastAsia="en-IN"/>
        </w:rPr>
        <w:t>Plan to deploy Teams mobile clients</w:t>
      </w:r>
    </w:p>
    <w:p w14:paraId="7BF2D31E" w14:textId="076707CE" w:rsidR="00FD399C" w:rsidRDefault="00FD399C" w:rsidP="00FD399C">
      <w:pPr>
        <w:spacing w:after="0" w:line="240" w:lineRule="auto"/>
        <w:rPr>
          <w:rFonts w:eastAsia="Times New Roman" w:cstheme="minorHAnsi"/>
          <w:color w:val="000000"/>
          <w:bdr w:val="none" w:sz="0" w:space="0" w:color="auto" w:frame="1"/>
          <w:lang w:eastAsia="en-IN"/>
        </w:rPr>
      </w:pPr>
    </w:p>
    <w:p w14:paraId="094C8763" w14:textId="21F59A31" w:rsid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662915ED" w14:textId="513B13EA" w:rsidR="00B14B8E" w:rsidRDefault="00B14B8E"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p>
    <w:p w14:paraId="6277EAA5" w14:textId="5B1DF8CD" w:rsidR="00B14B8E" w:rsidRDefault="00B14B8E" w:rsidP="00B14B8E">
      <w:pPr>
        <w:spacing w:after="0" w:line="240" w:lineRule="auto"/>
        <w:rPr>
          <w:rFonts w:eastAsia="Times New Roman" w:cstheme="minorHAnsi"/>
          <w:b/>
          <w:bCs/>
          <w:color w:val="000000"/>
          <w:sz w:val="28"/>
          <w:szCs w:val="28"/>
          <w:bdr w:val="none" w:sz="0" w:space="0" w:color="auto" w:frame="1"/>
          <w:shd w:val="clear" w:color="auto" w:fill="FFFFFF"/>
          <w:lang w:eastAsia="en-IN"/>
        </w:rPr>
      </w:pPr>
      <w:r w:rsidRPr="00B14B8E">
        <w:rPr>
          <w:rFonts w:eastAsia="Times New Roman" w:cstheme="minorHAnsi"/>
          <w:b/>
          <w:bCs/>
          <w:color w:val="000000"/>
          <w:sz w:val="28"/>
          <w:szCs w:val="28"/>
          <w:bdr w:val="none" w:sz="0" w:space="0" w:color="auto" w:frame="1"/>
          <w:shd w:val="clear" w:color="auto" w:fill="FFFFFF"/>
          <w:lang w:eastAsia="en-IN"/>
        </w:rPr>
        <w:t xml:space="preserve">Day </w:t>
      </w:r>
      <w:r>
        <w:rPr>
          <w:rFonts w:eastAsia="Times New Roman" w:cstheme="minorHAnsi"/>
          <w:b/>
          <w:bCs/>
          <w:color w:val="000000"/>
          <w:sz w:val="28"/>
          <w:szCs w:val="28"/>
          <w:bdr w:val="none" w:sz="0" w:space="0" w:color="auto" w:frame="1"/>
          <w:shd w:val="clear" w:color="auto" w:fill="FFFFFF"/>
          <w:lang w:eastAsia="en-IN"/>
        </w:rPr>
        <w:t>4</w:t>
      </w:r>
    </w:p>
    <w:p w14:paraId="27DEB374" w14:textId="77777777" w:rsidR="00B14B8E" w:rsidRPr="00B14B8E" w:rsidRDefault="00B14B8E" w:rsidP="00B14B8E">
      <w:pPr>
        <w:spacing w:after="0" w:line="240" w:lineRule="auto"/>
        <w:rPr>
          <w:rFonts w:eastAsia="Times New Roman" w:cstheme="minorHAnsi"/>
          <w:b/>
          <w:bCs/>
          <w:color w:val="000000"/>
          <w:sz w:val="28"/>
          <w:szCs w:val="28"/>
          <w:bdr w:val="none" w:sz="0" w:space="0" w:color="auto" w:frame="1"/>
          <w:shd w:val="clear" w:color="auto" w:fill="FFFFFF"/>
          <w:lang w:eastAsia="en-IN"/>
        </w:rPr>
      </w:pPr>
    </w:p>
    <w:p w14:paraId="3A6FDB4F" w14:textId="04A2773E" w:rsidR="007A4661" w:rsidRDefault="007A4661" w:rsidP="007A4661">
      <w:pPr>
        <w:spacing w:after="0" w:line="240" w:lineRule="auto"/>
        <w:rPr>
          <w:rFonts w:eastAsia="Times New Roman" w:cstheme="minorHAnsi"/>
          <w:b/>
          <w:bCs/>
          <w:color w:val="000000"/>
          <w:bdr w:val="none" w:sz="0" w:space="0" w:color="auto" w:frame="1"/>
          <w:lang w:eastAsia="en-IN"/>
        </w:rPr>
      </w:pPr>
      <w:r w:rsidRPr="007A4661">
        <w:rPr>
          <w:rFonts w:eastAsia="Times New Roman" w:cstheme="minorHAnsi"/>
          <w:b/>
          <w:bCs/>
          <w:color w:val="000000"/>
          <w:bdr w:val="none" w:sz="0" w:space="0" w:color="auto" w:frame="1"/>
          <w:lang w:eastAsia="en-IN"/>
        </w:rPr>
        <w:t>Module 5: Manage Microsoft Teams</w:t>
      </w:r>
    </w:p>
    <w:p w14:paraId="67C52E35" w14:textId="77777777" w:rsidR="007A4661" w:rsidRPr="007A4661" w:rsidRDefault="007A4661" w:rsidP="007A4661">
      <w:pPr>
        <w:spacing w:after="0" w:line="240" w:lineRule="auto"/>
        <w:rPr>
          <w:rFonts w:eastAsia="Times New Roman" w:cstheme="minorHAnsi"/>
          <w:b/>
          <w:bCs/>
          <w:color w:val="000000"/>
          <w:bdr w:val="none" w:sz="0" w:space="0" w:color="auto" w:frame="1"/>
          <w:lang w:eastAsia="en-IN"/>
        </w:rPr>
      </w:pPr>
    </w:p>
    <w:p w14:paraId="703D2A8E" w14:textId="77777777" w:rsidR="007A4661" w:rsidRPr="007A4661" w:rsidRDefault="007A4661" w:rsidP="007A4661">
      <w:pPr>
        <w:spacing w:after="0" w:line="240" w:lineRule="auto"/>
        <w:jc w:val="both"/>
        <w:rPr>
          <w:rFonts w:eastAsia="Times New Roman" w:cstheme="minorHAnsi"/>
          <w:color w:val="000000"/>
          <w:bdr w:val="none" w:sz="0" w:space="0" w:color="auto" w:frame="1"/>
          <w:lang w:eastAsia="en-IN"/>
        </w:rPr>
      </w:pPr>
      <w:r w:rsidRPr="007A4661">
        <w:rPr>
          <w:rFonts w:eastAsia="Times New Roman" w:cstheme="minorHAnsi"/>
          <w:color w:val="000000"/>
          <w:bdr w:val="none" w:sz="0" w:space="0" w:color="auto" w:frame="1"/>
          <w:lang w:eastAsia="en-IN"/>
        </w:rPr>
        <w:t>Microsoft Teams gives administrators and IT professionals the tools they need to effectively manage team communication, collaboration, and compliance while taking advantage of the rich apps and features offered by Microsoft 365. Learn how to create teams and manage their members by determining roles, access, and messaging policies for both internal and external users.</w:t>
      </w:r>
    </w:p>
    <w:p w14:paraId="75968703" w14:textId="77777777" w:rsidR="007A4661" w:rsidRPr="007A4661" w:rsidRDefault="007A4661" w:rsidP="007A4661">
      <w:pPr>
        <w:spacing w:after="0" w:line="240" w:lineRule="auto"/>
        <w:rPr>
          <w:rFonts w:eastAsia="Times New Roman" w:cstheme="minorHAnsi"/>
          <w:color w:val="000000"/>
          <w:bdr w:val="none" w:sz="0" w:space="0" w:color="auto" w:frame="1"/>
          <w:lang w:eastAsia="en-IN"/>
        </w:rPr>
      </w:pPr>
    </w:p>
    <w:p w14:paraId="2AC680FE"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Introduction to managing Teams</w:t>
      </w:r>
    </w:p>
    <w:p w14:paraId="1C4F5057"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Create an organization-wide team</w:t>
      </w:r>
    </w:p>
    <w:p w14:paraId="29C9D8B2"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Designate Teams roles</w:t>
      </w:r>
    </w:p>
    <w:p w14:paraId="3F8AFC41"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Recognize the role of Microsoft 365 Groups</w:t>
      </w:r>
    </w:p>
    <w:p w14:paraId="51FC306A"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Manage guest access</w:t>
      </w:r>
    </w:p>
    <w:p w14:paraId="52DA3470"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lastRenderedPageBreak/>
        <w:t>Manage external access</w:t>
      </w:r>
    </w:p>
    <w:p w14:paraId="181A960A" w14:textId="77777777" w:rsidR="007A4661" w:rsidRPr="00A217CD"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Manage dynamic membership</w:t>
      </w:r>
    </w:p>
    <w:p w14:paraId="22D6F2B1" w14:textId="57F293EA" w:rsidR="007A4661" w:rsidRDefault="007A4661" w:rsidP="006766A2">
      <w:pPr>
        <w:pStyle w:val="ListParagraph"/>
        <w:numPr>
          <w:ilvl w:val="0"/>
          <w:numId w:val="8"/>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Manage messaging policies</w:t>
      </w:r>
    </w:p>
    <w:p w14:paraId="102165A2" w14:textId="7BB4F93F" w:rsidR="00FD399C" w:rsidRDefault="00FD399C" w:rsidP="00FD399C">
      <w:pPr>
        <w:spacing w:after="0" w:line="240" w:lineRule="auto"/>
        <w:rPr>
          <w:rFonts w:eastAsia="Times New Roman" w:cstheme="minorHAnsi"/>
          <w:color w:val="000000"/>
          <w:bdr w:val="none" w:sz="0" w:space="0" w:color="auto" w:frame="1"/>
          <w:lang w:eastAsia="en-IN"/>
        </w:rPr>
      </w:pPr>
    </w:p>
    <w:p w14:paraId="4C9BEA0A"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002AA352" w14:textId="146E5182" w:rsidR="00214D49" w:rsidRDefault="00214D49" w:rsidP="008B4094">
      <w:pPr>
        <w:spacing w:after="0" w:line="240" w:lineRule="auto"/>
        <w:rPr>
          <w:rFonts w:eastAsia="Times New Roman" w:cstheme="minorHAnsi"/>
          <w:b/>
          <w:bCs/>
          <w:color w:val="000000"/>
          <w:bdr w:val="none" w:sz="0" w:space="0" w:color="auto" w:frame="1"/>
          <w:lang w:eastAsia="en-IN"/>
        </w:rPr>
      </w:pPr>
    </w:p>
    <w:p w14:paraId="6739B3D4" w14:textId="2BB4B06C" w:rsidR="00FD399C" w:rsidRDefault="00FD399C" w:rsidP="008B4094">
      <w:pPr>
        <w:spacing w:after="0" w:line="240" w:lineRule="auto"/>
        <w:rPr>
          <w:rFonts w:eastAsia="Times New Roman" w:cstheme="minorHAnsi"/>
          <w:b/>
          <w:bCs/>
          <w:color w:val="000000"/>
          <w:bdr w:val="none" w:sz="0" w:space="0" w:color="auto" w:frame="1"/>
          <w:lang w:eastAsia="en-IN"/>
        </w:rPr>
      </w:pPr>
    </w:p>
    <w:p w14:paraId="4DE0E1FF" w14:textId="1AD0BD78" w:rsidR="00FD399C" w:rsidRPr="00B40D49" w:rsidRDefault="00FD399C" w:rsidP="008B4094">
      <w:pPr>
        <w:spacing w:after="0" w:line="240" w:lineRule="auto"/>
        <w:rPr>
          <w:rFonts w:eastAsia="Times New Roman" w:cstheme="minorHAnsi"/>
          <w:b/>
          <w:bCs/>
          <w:color w:val="000000"/>
          <w:bdr w:val="none" w:sz="0" w:space="0" w:color="auto" w:frame="1"/>
          <w:lang w:eastAsia="en-IN"/>
        </w:rPr>
      </w:pPr>
    </w:p>
    <w:p w14:paraId="616A47CC" w14:textId="36A3CC59" w:rsidR="00214D49" w:rsidRPr="00A217CD" w:rsidRDefault="00A217CD" w:rsidP="008B4094">
      <w:pPr>
        <w:spacing w:after="0" w:line="240" w:lineRule="auto"/>
        <w:rPr>
          <w:rFonts w:eastAsia="Times New Roman" w:cstheme="minorHAnsi"/>
          <w:b/>
          <w:bCs/>
          <w:color w:val="000000"/>
          <w:sz w:val="28"/>
          <w:szCs w:val="28"/>
          <w:bdr w:val="none" w:sz="0" w:space="0" w:color="auto" w:frame="1"/>
          <w:lang w:eastAsia="en-IN"/>
        </w:rPr>
      </w:pPr>
      <w:r w:rsidRPr="00A217CD">
        <w:rPr>
          <w:rFonts w:eastAsia="Times New Roman" w:cstheme="minorHAnsi"/>
          <w:b/>
          <w:bCs/>
          <w:color w:val="000000"/>
          <w:sz w:val="28"/>
          <w:szCs w:val="28"/>
          <w:bdr w:val="none" w:sz="0" w:space="0" w:color="auto" w:frame="1"/>
          <w:lang w:eastAsia="en-IN"/>
        </w:rPr>
        <w:t xml:space="preserve">Day </w:t>
      </w:r>
      <w:r w:rsidR="00B14B8E">
        <w:rPr>
          <w:rFonts w:eastAsia="Times New Roman" w:cstheme="minorHAnsi"/>
          <w:b/>
          <w:bCs/>
          <w:color w:val="000000"/>
          <w:sz w:val="28"/>
          <w:szCs w:val="28"/>
          <w:bdr w:val="none" w:sz="0" w:space="0" w:color="auto" w:frame="1"/>
          <w:lang w:eastAsia="en-IN"/>
        </w:rPr>
        <w:t>5</w:t>
      </w:r>
    </w:p>
    <w:p w14:paraId="6DB98300" w14:textId="77777777" w:rsidR="00A217CD" w:rsidRPr="00B40D49" w:rsidRDefault="00A217CD" w:rsidP="008B4094">
      <w:pPr>
        <w:spacing w:after="0" w:line="240" w:lineRule="auto"/>
        <w:rPr>
          <w:rFonts w:eastAsia="Times New Roman" w:cstheme="minorHAnsi"/>
          <w:b/>
          <w:bCs/>
          <w:color w:val="000000"/>
          <w:bdr w:val="none" w:sz="0" w:space="0" w:color="auto" w:frame="1"/>
          <w:lang w:eastAsia="en-IN"/>
        </w:rPr>
      </w:pPr>
    </w:p>
    <w:p w14:paraId="2AC9A454" w14:textId="2456970D" w:rsidR="00A217CD" w:rsidRDefault="008B4094" w:rsidP="00A217CD">
      <w:pPr>
        <w:spacing w:after="0" w:line="240" w:lineRule="auto"/>
        <w:rPr>
          <w:rFonts w:eastAsia="Times New Roman" w:cstheme="minorHAnsi"/>
          <w:b/>
          <w:bCs/>
          <w:color w:val="000000"/>
          <w:bdr w:val="none" w:sz="0" w:space="0" w:color="auto" w:frame="1"/>
          <w:lang w:eastAsia="en-IN"/>
        </w:rPr>
      </w:pPr>
      <w:r w:rsidRPr="00B40D49">
        <w:rPr>
          <w:rFonts w:eastAsia="Times New Roman" w:cstheme="minorHAnsi"/>
          <w:b/>
          <w:bCs/>
          <w:color w:val="000000"/>
          <w:bdr w:val="none" w:sz="0" w:space="0" w:color="auto" w:frame="1"/>
          <w:lang w:eastAsia="en-IN"/>
        </w:rPr>
        <w:t xml:space="preserve">Module </w:t>
      </w:r>
      <w:r w:rsidR="00A217CD">
        <w:rPr>
          <w:rFonts w:eastAsia="Times New Roman" w:cstheme="minorHAnsi"/>
          <w:b/>
          <w:bCs/>
          <w:color w:val="000000"/>
          <w:bdr w:val="none" w:sz="0" w:space="0" w:color="auto" w:frame="1"/>
          <w:lang w:eastAsia="en-IN"/>
        </w:rPr>
        <w:t>6</w:t>
      </w:r>
      <w:r w:rsidRPr="00B40D49">
        <w:rPr>
          <w:rFonts w:eastAsia="Times New Roman" w:cstheme="minorHAnsi"/>
          <w:b/>
          <w:bCs/>
          <w:color w:val="000000"/>
          <w:bdr w:val="none" w:sz="0" w:space="0" w:color="auto" w:frame="1"/>
          <w:lang w:eastAsia="en-IN"/>
        </w:rPr>
        <w:t>:</w:t>
      </w:r>
      <w:r w:rsidR="00A217CD">
        <w:rPr>
          <w:rFonts w:eastAsia="Times New Roman" w:cstheme="minorHAnsi"/>
          <w:b/>
          <w:bCs/>
          <w:color w:val="000000"/>
          <w:bdr w:val="none" w:sz="0" w:space="0" w:color="auto" w:frame="1"/>
          <w:lang w:eastAsia="en-IN"/>
        </w:rPr>
        <w:t xml:space="preserve"> </w:t>
      </w:r>
      <w:r w:rsidR="00A217CD" w:rsidRPr="00A217CD">
        <w:t xml:space="preserve"> </w:t>
      </w:r>
      <w:r w:rsidR="00A217CD" w:rsidRPr="00A217CD">
        <w:rPr>
          <w:rFonts w:eastAsia="Times New Roman" w:cstheme="minorHAnsi"/>
          <w:b/>
          <w:bCs/>
          <w:color w:val="000000"/>
          <w:bdr w:val="none" w:sz="0" w:space="0" w:color="auto" w:frame="1"/>
          <w:lang w:eastAsia="en-IN"/>
        </w:rPr>
        <w:t>Manage apps, bots, and connectors in Microsoft Teams</w:t>
      </w:r>
    </w:p>
    <w:p w14:paraId="28ED8C84" w14:textId="77777777" w:rsidR="00A217CD" w:rsidRPr="00A217CD" w:rsidRDefault="00A217CD" w:rsidP="00A217CD">
      <w:pPr>
        <w:spacing w:after="0" w:line="240" w:lineRule="auto"/>
        <w:rPr>
          <w:rFonts w:eastAsia="Times New Roman" w:cstheme="minorHAnsi"/>
          <w:b/>
          <w:bCs/>
          <w:color w:val="000000"/>
          <w:bdr w:val="none" w:sz="0" w:space="0" w:color="auto" w:frame="1"/>
          <w:lang w:eastAsia="en-IN"/>
        </w:rPr>
      </w:pPr>
    </w:p>
    <w:p w14:paraId="14B1F6DF" w14:textId="77777777" w:rsidR="00A217CD" w:rsidRPr="00A217CD" w:rsidRDefault="00A217CD" w:rsidP="00A217CD">
      <w:pPr>
        <w:spacing w:after="0" w:line="240" w:lineRule="auto"/>
        <w:jc w:val="both"/>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Discover how apps, bots, and connectors increase the power of Microsoft Teams. Learn how to manage them as you plan your organization’s Teams rollout.</w:t>
      </w:r>
    </w:p>
    <w:p w14:paraId="0A588003" w14:textId="77777777" w:rsidR="00A217CD" w:rsidRPr="00A217CD" w:rsidRDefault="00A217CD" w:rsidP="00A217CD">
      <w:pPr>
        <w:spacing w:after="0" w:line="240" w:lineRule="auto"/>
        <w:rPr>
          <w:rFonts w:eastAsia="Times New Roman" w:cstheme="minorHAnsi"/>
          <w:b/>
          <w:bCs/>
          <w:color w:val="000000"/>
          <w:bdr w:val="none" w:sz="0" w:space="0" w:color="auto" w:frame="1"/>
          <w:lang w:eastAsia="en-IN"/>
        </w:rPr>
      </w:pPr>
    </w:p>
    <w:p w14:paraId="0033B302" w14:textId="77777777" w:rsidR="00A217CD" w:rsidRPr="00A217CD" w:rsidRDefault="00A217CD"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Introduction to apps, bots, and connectors</w:t>
      </w:r>
    </w:p>
    <w:p w14:paraId="5A6704E1" w14:textId="77777777" w:rsidR="00A217CD" w:rsidRPr="00A217CD" w:rsidRDefault="00A217CD"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Customize apps settings</w:t>
      </w:r>
    </w:p>
    <w:p w14:paraId="3D330B93" w14:textId="77777777" w:rsidR="00A217CD" w:rsidRPr="00A217CD" w:rsidRDefault="00A217CD"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Configure and manage apps</w:t>
      </w:r>
    </w:p>
    <w:p w14:paraId="6A4FD47A" w14:textId="77777777" w:rsidR="00A217CD" w:rsidRPr="00A217CD" w:rsidRDefault="00A217CD"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Configure and manage bots for private chats and channels</w:t>
      </w:r>
    </w:p>
    <w:p w14:paraId="53C18491" w14:textId="55017285" w:rsidR="008B4094" w:rsidRDefault="00A217CD"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A217CD">
        <w:rPr>
          <w:rFonts w:eastAsia="Times New Roman" w:cstheme="minorHAnsi"/>
          <w:color w:val="000000"/>
          <w:bdr w:val="none" w:sz="0" w:space="0" w:color="auto" w:frame="1"/>
          <w:lang w:eastAsia="en-IN"/>
        </w:rPr>
        <w:t>Add Teams connectors</w:t>
      </w:r>
    </w:p>
    <w:p w14:paraId="33932E8F" w14:textId="54E6AC77" w:rsidR="00FD399C" w:rsidRDefault="00FD399C" w:rsidP="00FD399C">
      <w:pPr>
        <w:spacing w:after="0" w:line="240" w:lineRule="auto"/>
        <w:rPr>
          <w:rFonts w:eastAsia="Times New Roman" w:cstheme="minorHAnsi"/>
          <w:color w:val="000000"/>
          <w:bdr w:val="none" w:sz="0" w:space="0" w:color="auto" w:frame="1"/>
          <w:lang w:eastAsia="en-IN"/>
        </w:rPr>
      </w:pPr>
    </w:p>
    <w:p w14:paraId="4C764CA7"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5EAE43A7" w14:textId="133B3E97" w:rsidR="00B14B8E" w:rsidRPr="00B14B8E" w:rsidRDefault="00B14B8E" w:rsidP="00B14B8E">
      <w:pPr>
        <w:spacing w:after="0" w:line="240" w:lineRule="auto"/>
        <w:rPr>
          <w:rFonts w:eastAsia="Times New Roman" w:cstheme="minorHAnsi"/>
          <w:b/>
          <w:bCs/>
          <w:color w:val="000000"/>
          <w:sz w:val="28"/>
          <w:szCs w:val="28"/>
          <w:bdr w:val="none" w:sz="0" w:space="0" w:color="auto" w:frame="1"/>
          <w:shd w:val="clear" w:color="auto" w:fill="FFFFFF"/>
          <w:lang w:eastAsia="en-IN"/>
        </w:rPr>
      </w:pPr>
      <w:r w:rsidRPr="00B14B8E">
        <w:rPr>
          <w:rFonts w:eastAsia="Times New Roman" w:cstheme="minorHAnsi"/>
          <w:b/>
          <w:bCs/>
          <w:color w:val="000000"/>
          <w:sz w:val="28"/>
          <w:szCs w:val="28"/>
          <w:bdr w:val="none" w:sz="0" w:space="0" w:color="auto" w:frame="1"/>
          <w:shd w:val="clear" w:color="auto" w:fill="FFFFFF"/>
          <w:lang w:eastAsia="en-IN"/>
        </w:rPr>
        <w:t xml:space="preserve">Day </w:t>
      </w:r>
      <w:r>
        <w:rPr>
          <w:rFonts w:eastAsia="Times New Roman" w:cstheme="minorHAnsi"/>
          <w:b/>
          <w:bCs/>
          <w:color w:val="000000"/>
          <w:sz w:val="28"/>
          <w:szCs w:val="28"/>
          <w:bdr w:val="none" w:sz="0" w:space="0" w:color="auto" w:frame="1"/>
          <w:shd w:val="clear" w:color="auto" w:fill="FFFFFF"/>
          <w:lang w:eastAsia="en-IN"/>
        </w:rPr>
        <w:t>6</w:t>
      </w:r>
    </w:p>
    <w:p w14:paraId="5E4A2D07" w14:textId="77777777" w:rsidR="00B14B8E" w:rsidRDefault="00B14B8E" w:rsidP="007D4FB5">
      <w:pPr>
        <w:spacing w:after="0" w:line="240" w:lineRule="auto"/>
        <w:rPr>
          <w:rFonts w:eastAsia="Times New Roman" w:cstheme="minorHAnsi"/>
          <w:b/>
          <w:bCs/>
          <w:color w:val="000000"/>
          <w:bdr w:val="none" w:sz="0" w:space="0" w:color="auto" w:frame="1"/>
          <w:lang w:eastAsia="en-IN"/>
        </w:rPr>
      </w:pPr>
    </w:p>
    <w:p w14:paraId="3DDBC9D8" w14:textId="44E347E6" w:rsidR="007D4FB5" w:rsidRDefault="007D4FB5" w:rsidP="007D4FB5">
      <w:pPr>
        <w:spacing w:after="0" w:line="240" w:lineRule="auto"/>
        <w:rPr>
          <w:rFonts w:eastAsia="Times New Roman" w:cstheme="minorHAnsi"/>
          <w:b/>
          <w:bCs/>
          <w:color w:val="000000"/>
          <w:bdr w:val="none" w:sz="0" w:space="0" w:color="auto" w:frame="1"/>
          <w:lang w:eastAsia="en-IN"/>
        </w:rPr>
      </w:pPr>
      <w:r>
        <w:rPr>
          <w:rFonts w:eastAsia="Times New Roman" w:cstheme="minorHAnsi"/>
          <w:b/>
          <w:bCs/>
          <w:color w:val="000000"/>
          <w:bdr w:val="none" w:sz="0" w:space="0" w:color="auto" w:frame="1"/>
          <w:lang w:eastAsia="en-IN"/>
        </w:rPr>
        <w:t xml:space="preserve">Module 7: </w:t>
      </w:r>
      <w:r w:rsidRPr="007D4FB5">
        <w:rPr>
          <w:rFonts w:eastAsia="Times New Roman" w:cstheme="minorHAnsi"/>
          <w:b/>
          <w:bCs/>
          <w:color w:val="000000"/>
          <w:bdr w:val="none" w:sz="0" w:space="0" w:color="auto" w:frame="1"/>
          <w:lang w:eastAsia="en-IN"/>
        </w:rPr>
        <w:t>Manage meetings, conferences, and events with Microsoft Teams</w:t>
      </w:r>
    </w:p>
    <w:p w14:paraId="60BFE194" w14:textId="77777777" w:rsidR="007D4FB5" w:rsidRPr="007D4FB5" w:rsidRDefault="007D4FB5" w:rsidP="007D4FB5">
      <w:pPr>
        <w:spacing w:after="0" w:line="240" w:lineRule="auto"/>
        <w:rPr>
          <w:rFonts w:eastAsia="Times New Roman" w:cstheme="minorHAnsi"/>
          <w:b/>
          <w:bCs/>
          <w:color w:val="000000"/>
          <w:bdr w:val="none" w:sz="0" w:space="0" w:color="auto" w:frame="1"/>
          <w:lang w:eastAsia="en-IN"/>
        </w:rPr>
      </w:pPr>
    </w:p>
    <w:p w14:paraId="33DB4793" w14:textId="77777777" w:rsidR="007D4FB5" w:rsidRPr="007D4FB5" w:rsidRDefault="007D4FB5" w:rsidP="007D4FB5">
      <w:p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Learn how to plan and manage Microsoft Teams meetings and conferences. Discover how audio conferencing and live events work in Teams.</w:t>
      </w:r>
    </w:p>
    <w:p w14:paraId="7E559FA6" w14:textId="77777777" w:rsidR="007D4FB5" w:rsidRPr="007D4FB5" w:rsidRDefault="007D4FB5" w:rsidP="007D4FB5">
      <w:pPr>
        <w:spacing w:after="0" w:line="240" w:lineRule="auto"/>
        <w:rPr>
          <w:rFonts w:eastAsia="Times New Roman" w:cstheme="minorHAnsi"/>
          <w:b/>
          <w:bCs/>
          <w:color w:val="000000"/>
          <w:bdr w:val="none" w:sz="0" w:space="0" w:color="auto" w:frame="1"/>
          <w:lang w:eastAsia="en-IN"/>
        </w:rPr>
      </w:pPr>
    </w:p>
    <w:p w14:paraId="35DAADEC"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Introduction to Teams meetings and conferencing</w:t>
      </w:r>
    </w:p>
    <w:p w14:paraId="214F1213"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Plan for meeting and conferencing deployment</w:t>
      </w:r>
    </w:p>
    <w:p w14:paraId="7175267C"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Manage meeting policies</w:t>
      </w:r>
    </w:p>
    <w:p w14:paraId="36525D1B"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Manage meeting settings</w:t>
      </w:r>
    </w:p>
    <w:p w14:paraId="10CAAA9B"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Manage meeting recordings</w:t>
      </w:r>
    </w:p>
    <w:p w14:paraId="49FFAEF6"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Use Audio Conferencing</w:t>
      </w:r>
    </w:p>
    <w:p w14:paraId="70E7E51C" w14:textId="77777777" w:rsidR="007D4FB5" w:rsidRP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Plan for live events</w:t>
      </w:r>
    </w:p>
    <w:p w14:paraId="41F75574" w14:textId="716775FC" w:rsidR="007D4FB5" w:rsidRDefault="007D4FB5" w:rsidP="006766A2">
      <w:pPr>
        <w:pStyle w:val="ListParagraph"/>
        <w:numPr>
          <w:ilvl w:val="0"/>
          <w:numId w:val="7"/>
        </w:numPr>
        <w:spacing w:after="0" w:line="240" w:lineRule="auto"/>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Monitor call quality</w:t>
      </w:r>
    </w:p>
    <w:p w14:paraId="29264427" w14:textId="5E326A8E" w:rsidR="00FD399C" w:rsidRDefault="00FD399C" w:rsidP="00FD399C">
      <w:pPr>
        <w:spacing w:after="0" w:line="240" w:lineRule="auto"/>
        <w:rPr>
          <w:rFonts w:eastAsia="Times New Roman" w:cstheme="minorHAnsi"/>
          <w:color w:val="000000"/>
          <w:bdr w:val="none" w:sz="0" w:space="0" w:color="auto" w:frame="1"/>
          <w:lang w:eastAsia="en-IN"/>
        </w:rPr>
      </w:pPr>
    </w:p>
    <w:p w14:paraId="4EA75715"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56892F7A" w14:textId="77777777" w:rsidR="007D4FB5" w:rsidRDefault="007D4FB5" w:rsidP="007D4FB5">
      <w:pPr>
        <w:spacing w:after="0" w:line="240" w:lineRule="auto"/>
        <w:rPr>
          <w:rFonts w:eastAsia="Times New Roman" w:cstheme="minorHAnsi"/>
          <w:b/>
          <w:bCs/>
          <w:color w:val="000000"/>
          <w:bdr w:val="none" w:sz="0" w:space="0" w:color="auto" w:frame="1"/>
          <w:lang w:eastAsia="en-IN"/>
        </w:rPr>
      </w:pPr>
    </w:p>
    <w:p w14:paraId="2B8DA310" w14:textId="4F266FBD" w:rsidR="005A05D6" w:rsidRDefault="005A05D6" w:rsidP="008B4094">
      <w:pPr>
        <w:spacing w:after="0" w:line="240" w:lineRule="auto"/>
        <w:rPr>
          <w:rFonts w:eastAsia="Times New Roman" w:cstheme="minorHAnsi"/>
          <w:b/>
          <w:bCs/>
          <w:color w:val="000000"/>
          <w:sz w:val="28"/>
          <w:szCs w:val="28"/>
          <w:bdr w:val="none" w:sz="0" w:space="0" w:color="auto" w:frame="1"/>
          <w:lang w:eastAsia="en-IN"/>
        </w:rPr>
      </w:pPr>
      <w:r w:rsidRPr="005A05D6">
        <w:rPr>
          <w:rFonts w:eastAsia="Times New Roman" w:cstheme="minorHAnsi"/>
          <w:b/>
          <w:bCs/>
          <w:color w:val="000000"/>
          <w:sz w:val="28"/>
          <w:szCs w:val="28"/>
          <w:bdr w:val="none" w:sz="0" w:space="0" w:color="auto" w:frame="1"/>
          <w:lang w:eastAsia="en-IN"/>
        </w:rPr>
        <w:t xml:space="preserve">Day </w:t>
      </w:r>
      <w:r w:rsidR="00B14B8E">
        <w:rPr>
          <w:rFonts w:eastAsia="Times New Roman" w:cstheme="minorHAnsi"/>
          <w:b/>
          <w:bCs/>
          <w:color w:val="000000"/>
          <w:sz w:val="28"/>
          <w:szCs w:val="28"/>
          <w:bdr w:val="none" w:sz="0" w:space="0" w:color="auto" w:frame="1"/>
          <w:lang w:eastAsia="en-IN"/>
        </w:rPr>
        <w:t>7</w:t>
      </w:r>
    </w:p>
    <w:p w14:paraId="23B23DBC" w14:textId="07F71DAE" w:rsidR="005278FE" w:rsidRDefault="005278FE" w:rsidP="008B4094">
      <w:pPr>
        <w:spacing w:after="0" w:line="240" w:lineRule="auto"/>
        <w:rPr>
          <w:rFonts w:eastAsia="Times New Roman" w:cstheme="minorHAnsi"/>
          <w:b/>
          <w:bCs/>
          <w:color w:val="000000"/>
          <w:sz w:val="28"/>
          <w:szCs w:val="28"/>
          <w:bdr w:val="none" w:sz="0" w:space="0" w:color="auto" w:frame="1"/>
          <w:lang w:eastAsia="en-IN"/>
        </w:rPr>
      </w:pPr>
    </w:p>
    <w:p w14:paraId="741A5A17" w14:textId="16642CF1" w:rsidR="005278FE" w:rsidRDefault="005278FE" w:rsidP="005278FE">
      <w:pPr>
        <w:spacing w:after="0" w:line="240" w:lineRule="auto"/>
        <w:rPr>
          <w:rFonts w:eastAsia="Times New Roman" w:cstheme="minorHAnsi"/>
          <w:b/>
          <w:bCs/>
          <w:color w:val="000000"/>
          <w:bdr w:val="none" w:sz="0" w:space="0" w:color="auto" w:frame="1"/>
          <w:lang w:eastAsia="en-IN"/>
        </w:rPr>
      </w:pPr>
      <w:r w:rsidRPr="005278FE">
        <w:rPr>
          <w:rFonts w:eastAsia="Times New Roman" w:cstheme="minorHAnsi"/>
          <w:b/>
          <w:bCs/>
          <w:color w:val="000000"/>
          <w:bdr w:val="none" w:sz="0" w:space="0" w:color="auto" w:frame="1"/>
          <w:lang w:eastAsia="en-IN"/>
        </w:rPr>
        <w:t>Module 9: Understand calling in Microsoft Teams</w:t>
      </w:r>
    </w:p>
    <w:p w14:paraId="1C1CCE3A" w14:textId="77777777" w:rsidR="005278FE" w:rsidRPr="005278FE" w:rsidRDefault="005278FE" w:rsidP="005278FE">
      <w:pPr>
        <w:spacing w:after="0" w:line="240" w:lineRule="auto"/>
        <w:rPr>
          <w:rFonts w:eastAsia="Times New Roman" w:cstheme="minorHAnsi"/>
          <w:b/>
          <w:bCs/>
          <w:color w:val="000000"/>
          <w:bdr w:val="none" w:sz="0" w:space="0" w:color="auto" w:frame="1"/>
          <w:lang w:eastAsia="en-IN"/>
        </w:rPr>
      </w:pPr>
    </w:p>
    <w:p w14:paraId="31FF1F2A" w14:textId="77777777" w:rsidR="005278FE" w:rsidRPr="005278FE" w:rsidRDefault="005278FE" w:rsidP="005278FE">
      <w:pPr>
        <w:spacing w:after="0" w:line="240" w:lineRule="auto"/>
        <w:jc w:val="both"/>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In this module, cover calling capabilities in Teams, which are powered by the Phone System feature in Office 365. I will explain the technical planning that is required to implement Phone System, how to configure it, and how to monitor usage and call quality in your implementation.</w:t>
      </w:r>
    </w:p>
    <w:p w14:paraId="235B5D02" w14:textId="77777777" w:rsidR="005278FE" w:rsidRPr="005278FE" w:rsidRDefault="005278FE" w:rsidP="005278FE">
      <w:pPr>
        <w:spacing w:after="0" w:line="240" w:lineRule="auto"/>
        <w:rPr>
          <w:rFonts w:eastAsia="Times New Roman" w:cstheme="minorHAnsi"/>
          <w:color w:val="000000"/>
          <w:bdr w:val="none" w:sz="0" w:space="0" w:color="auto" w:frame="1"/>
          <w:lang w:eastAsia="en-IN"/>
        </w:rPr>
      </w:pPr>
    </w:p>
    <w:p w14:paraId="030BEBE6"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lastRenderedPageBreak/>
        <w:t>Calling features in Teams</w:t>
      </w:r>
    </w:p>
    <w:p w14:paraId="7B6585AE"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Emergency Services calling</w:t>
      </w:r>
    </w:p>
    <w:p w14:paraId="00C66E16"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Considerations for Skype for Business Online customers</w:t>
      </w:r>
    </w:p>
    <w:p w14:paraId="5779EE93"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Practical guidance</w:t>
      </w:r>
    </w:p>
    <w:p w14:paraId="7BC25A29" w14:textId="36BA04F4" w:rsid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Connecting to the PSTN</w:t>
      </w:r>
    </w:p>
    <w:p w14:paraId="1C14B7BE" w14:textId="77777777" w:rsidR="00FD399C" w:rsidRPr="005278FE" w:rsidRDefault="00FD399C" w:rsidP="00FD399C">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Direct routing</w:t>
      </w:r>
    </w:p>
    <w:p w14:paraId="6A09DD9D"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Service availability and user locations</w:t>
      </w:r>
    </w:p>
    <w:p w14:paraId="1787C0A8"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Phone System licensing</w:t>
      </w:r>
    </w:p>
    <w:p w14:paraId="4DF6A0BB"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Phone numbers and emergency locations</w:t>
      </w:r>
    </w:p>
    <w:p w14:paraId="09810C84"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Voicemail</w:t>
      </w:r>
    </w:p>
    <w:p w14:paraId="36C9CA9E" w14:textId="77777777" w:rsidR="005278FE" w:rsidRP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Calling identity</w:t>
      </w:r>
    </w:p>
    <w:p w14:paraId="2E3A6185" w14:textId="5D430AB6" w:rsidR="005278FE" w:rsidRDefault="005278FE" w:rsidP="005278FE">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5278FE">
        <w:rPr>
          <w:rFonts w:eastAsia="Times New Roman" w:cstheme="minorHAnsi"/>
          <w:color w:val="000000"/>
          <w:bdr w:val="none" w:sz="0" w:space="0" w:color="auto" w:frame="1"/>
          <w:lang w:eastAsia="en-IN"/>
        </w:rPr>
        <w:t>Dial Plans</w:t>
      </w:r>
    </w:p>
    <w:p w14:paraId="6FFEC8D9" w14:textId="2E4C2B07" w:rsidR="0026726D" w:rsidRDefault="0026726D" w:rsidP="0026726D">
      <w:pPr>
        <w:spacing w:after="0" w:line="240" w:lineRule="auto"/>
        <w:textAlignment w:val="baseline"/>
        <w:rPr>
          <w:rFonts w:eastAsia="Times New Roman" w:cstheme="minorHAnsi"/>
          <w:color w:val="000000"/>
          <w:bdr w:val="none" w:sz="0" w:space="0" w:color="auto" w:frame="1"/>
          <w:lang w:eastAsia="en-IN"/>
        </w:rPr>
      </w:pPr>
    </w:p>
    <w:p w14:paraId="43D1FB8A" w14:textId="5F9CAF22" w:rsidR="0026726D" w:rsidRPr="0026726D" w:rsidRDefault="0026726D" w:rsidP="0026726D">
      <w:pPr>
        <w:spacing w:after="0" w:line="240" w:lineRule="auto"/>
        <w:rPr>
          <w:rFonts w:eastAsia="Times New Roman" w:cstheme="minorHAnsi"/>
          <w:b/>
          <w:bCs/>
          <w:color w:val="000000"/>
          <w:bdr w:val="none" w:sz="0" w:space="0" w:color="auto" w:frame="1"/>
          <w:lang w:eastAsia="en-IN"/>
        </w:rPr>
      </w:pPr>
      <w:r w:rsidRPr="00B40D49">
        <w:rPr>
          <w:rFonts w:eastAsia="Times New Roman" w:cstheme="minorHAnsi"/>
          <w:b/>
          <w:bCs/>
          <w:color w:val="000000"/>
          <w:bdr w:val="none" w:sz="0" w:space="0" w:color="auto" w:frame="1"/>
          <w:lang w:eastAsia="en-IN"/>
        </w:rPr>
        <w:t xml:space="preserve">Module </w:t>
      </w:r>
      <w:r>
        <w:rPr>
          <w:rFonts w:eastAsia="Times New Roman" w:cstheme="minorHAnsi"/>
          <w:b/>
          <w:bCs/>
          <w:color w:val="000000"/>
          <w:bdr w:val="none" w:sz="0" w:space="0" w:color="auto" w:frame="1"/>
          <w:lang w:eastAsia="en-IN"/>
        </w:rPr>
        <w:t>10</w:t>
      </w:r>
      <w:r w:rsidRPr="00B40D49">
        <w:rPr>
          <w:rFonts w:eastAsia="Times New Roman" w:cstheme="minorHAnsi"/>
          <w:b/>
          <w:bCs/>
          <w:color w:val="000000"/>
          <w:bdr w:val="none" w:sz="0" w:space="0" w:color="auto" w:frame="1"/>
          <w:lang w:eastAsia="en-IN"/>
        </w:rPr>
        <w:t xml:space="preserve">: </w:t>
      </w:r>
      <w:r w:rsidRPr="0026726D">
        <w:rPr>
          <w:rFonts w:eastAsia="Times New Roman" w:cstheme="minorHAnsi"/>
          <w:b/>
          <w:bCs/>
          <w:color w:val="000000"/>
          <w:bdr w:val="none" w:sz="0" w:space="0" w:color="auto" w:frame="1"/>
          <w:lang w:eastAsia="en-IN"/>
        </w:rPr>
        <w:t>Microsoft Teams Rooms</w:t>
      </w:r>
    </w:p>
    <w:p w14:paraId="69ABB89E" w14:textId="77777777" w:rsidR="0026726D" w:rsidRPr="0026726D" w:rsidRDefault="0026726D" w:rsidP="0026726D">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26726D">
        <w:rPr>
          <w:rFonts w:eastAsia="Times New Roman" w:cstheme="minorHAnsi"/>
          <w:color w:val="000000"/>
          <w:bdr w:val="none" w:sz="0" w:space="0" w:color="auto" w:frame="1"/>
          <w:lang w:eastAsia="en-IN"/>
        </w:rPr>
        <w:t>Overview of Microsoft Teams Rooms</w:t>
      </w:r>
    </w:p>
    <w:p w14:paraId="7BD67D48" w14:textId="77777777" w:rsidR="0026726D" w:rsidRPr="0026726D" w:rsidRDefault="0026726D" w:rsidP="0026726D">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26726D">
        <w:rPr>
          <w:rFonts w:eastAsia="Times New Roman" w:cstheme="minorHAnsi"/>
          <w:color w:val="000000"/>
          <w:bdr w:val="none" w:sz="0" w:space="0" w:color="auto" w:frame="1"/>
          <w:lang w:eastAsia="en-IN"/>
        </w:rPr>
        <w:t>Microsoft Teams Rooms app version support</w:t>
      </w:r>
    </w:p>
    <w:p w14:paraId="6E9124F8" w14:textId="77777777" w:rsidR="0026726D" w:rsidRPr="0026726D" w:rsidRDefault="0026726D" w:rsidP="0026726D">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26726D">
        <w:rPr>
          <w:rFonts w:eastAsia="Times New Roman" w:cstheme="minorHAnsi"/>
          <w:color w:val="000000"/>
          <w:bdr w:val="none" w:sz="0" w:space="0" w:color="auto" w:frame="1"/>
          <w:lang w:eastAsia="en-IN"/>
        </w:rPr>
        <w:t>Prepare your environment</w:t>
      </w:r>
    </w:p>
    <w:p w14:paraId="51443B00" w14:textId="25A66460" w:rsidR="0026726D" w:rsidRDefault="0026726D" w:rsidP="0026726D">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26726D">
        <w:rPr>
          <w:rFonts w:eastAsia="Times New Roman" w:cstheme="minorHAnsi"/>
          <w:color w:val="000000"/>
          <w:bdr w:val="none" w:sz="0" w:space="0" w:color="auto" w:frame="1"/>
          <w:lang w:eastAsia="en-IN"/>
        </w:rPr>
        <w:t>Microsoft Teams Rooms requirements</w:t>
      </w:r>
    </w:p>
    <w:p w14:paraId="7B658A58" w14:textId="095CD283" w:rsidR="00044558" w:rsidRPr="0026726D" w:rsidRDefault="00044558" w:rsidP="0026726D">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S</w:t>
      </w:r>
      <w:r w:rsidRPr="00044558">
        <w:rPr>
          <w:rFonts w:eastAsia="Times New Roman" w:cstheme="minorHAnsi"/>
          <w:color w:val="000000"/>
          <w:bdr w:val="none" w:sz="0" w:space="0" w:color="auto" w:frame="1"/>
          <w:lang w:eastAsia="en-IN"/>
        </w:rPr>
        <w:t>et up, configure, monitor with Azure</w:t>
      </w:r>
    </w:p>
    <w:p w14:paraId="20C0C778" w14:textId="4198410C" w:rsidR="0026726D" w:rsidRDefault="0026726D" w:rsidP="0026726D">
      <w:pPr>
        <w:pStyle w:val="ListParagraph"/>
        <w:numPr>
          <w:ilvl w:val="0"/>
          <w:numId w:val="9"/>
        </w:numPr>
        <w:spacing w:after="0" w:line="240" w:lineRule="auto"/>
        <w:textAlignment w:val="baseline"/>
        <w:rPr>
          <w:rFonts w:eastAsia="Times New Roman" w:cstheme="minorHAnsi"/>
          <w:color w:val="000000"/>
          <w:bdr w:val="none" w:sz="0" w:space="0" w:color="auto" w:frame="1"/>
          <w:lang w:eastAsia="en-IN"/>
        </w:rPr>
      </w:pPr>
      <w:r w:rsidRPr="0026726D">
        <w:rPr>
          <w:rFonts w:eastAsia="Times New Roman" w:cstheme="minorHAnsi"/>
          <w:color w:val="000000"/>
          <w:bdr w:val="none" w:sz="0" w:space="0" w:color="auto" w:frame="1"/>
          <w:lang w:eastAsia="en-IN"/>
        </w:rPr>
        <w:t>Licensing</w:t>
      </w:r>
    </w:p>
    <w:p w14:paraId="34887ED0" w14:textId="45343663" w:rsidR="00FD399C" w:rsidRDefault="00FD399C" w:rsidP="00FD399C">
      <w:pPr>
        <w:spacing w:after="0" w:line="240" w:lineRule="auto"/>
        <w:textAlignment w:val="baseline"/>
        <w:rPr>
          <w:rFonts w:eastAsia="Times New Roman" w:cstheme="minorHAnsi"/>
          <w:color w:val="000000"/>
          <w:bdr w:val="none" w:sz="0" w:space="0" w:color="auto" w:frame="1"/>
          <w:lang w:eastAsia="en-IN"/>
        </w:rPr>
      </w:pPr>
    </w:p>
    <w:p w14:paraId="39F441D2"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6BDFA19E" w14:textId="638965A1" w:rsidR="00B14B8E" w:rsidRPr="00B14B8E" w:rsidRDefault="00B14B8E" w:rsidP="00B14B8E">
      <w:pPr>
        <w:spacing w:after="185" w:line="240" w:lineRule="auto"/>
        <w:textAlignment w:val="baseline"/>
        <w:rPr>
          <w:rFonts w:eastAsia="Times New Roman" w:cstheme="minorHAnsi"/>
          <w:b/>
          <w:bCs/>
          <w:color w:val="000000"/>
          <w:sz w:val="28"/>
          <w:szCs w:val="28"/>
          <w:bdr w:val="none" w:sz="0" w:space="0" w:color="auto" w:frame="1"/>
          <w:lang w:eastAsia="en-IN"/>
        </w:rPr>
      </w:pPr>
      <w:r w:rsidRPr="00B14B8E">
        <w:rPr>
          <w:rFonts w:eastAsia="Times New Roman" w:cstheme="minorHAnsi"/>
          <w:b/>
          <w:bCs/>
          <w:color w:val="000000"/>
          <w:sz w:val="28"/>
          <w:szCs w:val="28"/>
          <w:bdr w:val="none" w:sz="0" w:space="0" w:color="auto" w:frame="1"/>
          <w:lang w:eastAsia="en-IN"/>
        </w:rPr>
        <w:t>Day 8</w:t>
      </w:r>
    </w:p>
    <w:p w14:paraId="290CB3B9" w14:textId="77777777" w:rsidR="00B14B8E" w:rsidRDefault="00B14B8E" w:rsidP="008B4094">
      <w:pPr>
        <w:spacing w:after="0" w:line="240" w:lineRule="auto"/>
        <w:rPr>
          <w:rFonts w:eastAsia="Times New Roman" w:cstheme="minorHAnsi"/>
          <w:b/>
          <w:bCs/>
          <w:color w:val="000000"/>
          <w:bdr w:val="none" w:sz="0" w:space="0" w:color="auto" w:frame="1"/>
          <w:lang w:eastAsia="en-IN"/>
        </w:rPr>
      </w:pPr>
    </w:p>
    <w:p w14:paraId="2FD1F8A5" w14:textId="6A55FF20" w:rsidR="008B4094" w:rsidRPr="00B40D49" w:rsidRDefault="008B4094" w:rsidP="008B4094">
      <w:pPr>
        <w:spacing w:after="0" w:line="240" w:lineRule="auto"/>
        <w:rPr>
          <w:rFonts w:eastAsia="Times New Roman" w:cstheme="minorHAnsi"/>
          <w:b/>
          <w:bCs/>
          <w:color w:val="000000"/>
          <w:bdr w:val="none" w:sz="0" w:space="0" w:color="auto" w:frame="1"/>
          <w:lang w:eastAsia="en-IN"/>
        </w:rPr>
      </w:pPr>
      <w:r w:rsidRPr="00B40D49">
        <w:rPr>
          <w:rFonts w:eastAsia="Times New Roman" w:cstheme="minorHAnsi"/>
          <w:b/>
          <w:bCs/>
          <w:color w:val="000000"/>
          <w:bdr w:val="none" w:sz="0" w:space="0" w:color="auto" w:frame="1"/>
          <w:lang w:eastAsia="en-IN"/>
        </w:rPr>
        <w:t xml:space="preserve">Module </w:t>
      </w:r>
      <w:r w:rsidR="007360C2">
        <w:rPr>
          <w:rFonts w:eastAsia="Times New Roman" w:cstheme="minorHAnsi"/>
          <w:b/>
          <w:bCs/>
          <w:color w:val="000000"/>
          <w:bdr w:val="none" w:sz="0" w:space="0" w:color="auto" w:frame="1"/>
          <w:lang w:eastAsia="en-IN"/>
        </w:rPr>
        <w:t>1</w:t>
      </w:r>
      <w:r w:rsidR="0026726D">
        <w:rPr>
          <w:rFonts w:eastAsia="Times New Roman" w:cstheme="minorHAnsi"/>
          <w:b/>
          <w:bCs/>
          <w:color w:val="000000"/>
          <w:bdr w:val="none" w:sz="0" w:space="0" w:color="auto" w:frame="1"/>
          <w:lang w:eastAsia="en-IN"/>
        </w:rPr>
        <w:t>1</w:t>
      </w:r>
      <w:r w:rsidRPr="00B40D49">
        <w:rPr>
          <w:rFonts w:eastAsia="Times New Roman" w:cstheme="minorHAnsi"/>
          <w:b/>
          <w:bCs/>
          <w:color w:val="000000"/>
          <w:bdr w:val="none" w:sz="0" w:space="0" w:color="auto" w:frame="1"/>
          <w:lang w:eastAsia="en-IN"/>
        </w:rPr>
        <w:t>: Manage the Teams Environment</w:t>
      </w:r>
    </w:p>
    <w:p w14:paraId="253C94C8" w14:textId="404764D7" w:rsidR="008B4094" w:rsidRPr="00B40D49" w:rsidRDefault="008B4094" w:rsidP="008B4094">
      <w:pPr>
        <w:spacing w:after="0" w:line="240" w:lineRule="auto"/>
        <w:rPr>
          <w:rFonts w:eastAsia="Times New Roman" w:cstheme="minorHAnsi"/>
          <w:color w:val="000000"/>
          <w:lang w:eastAsia="en-IN"/>
        </w:rPr>
      </w:pPr>
    </w:p>
    <w:p w14:paraId="20247109" w14:textId="77777777" w:rsidR="008B4094" w:rsidRPr="00B40D49" w:rsidRDefault="008B4094" w:rsidP="006766A2">
      <w:pPr>
        <w:pStyle w:val="ListParagraph"/>
        <w:numPr>
          <w:ilvl w:val="0"/>
          <w:numId w:val="9"/>
        </w:numPr>
        <w:spacing w:after="0" w:line="240" w:lineRule="auto"/>
        <w:textAlignment w:val="baseline"/>
        <w:rPr>
          <w:rFonts w:eastAsia="Times New Roman" w:cstheme="minorHAnsi"/>
          <w:color w:val="000000"/>
          <w:lang w:eastAsia="en-IN"/>
        </w:rPr>
      </w:pPr>
      <w:r w:rsidRPr="00B40D49">
        <w:rPr>
          <w:rFonts w:eastAsia="Times New Roman" w:cstheme="minorHAnsi"/>
          <w:color w:val="000000"/>
          <w:bdr w:val="none" w:sz="0" w:space="0" w:color="auto" w:frame="1"/>
          <w:lang w:eastAsia="en-IN"/>
        </w:rPr>
        <w:t>Privacy and Governance</w:t>
      </w:r>
    </w:p>
    <w:p w14:paraId="31111879" w14:textId="77777777" w:rsidR="008B4094" w:rsidRPr="00B40D49" w:rsidRDefault="008B4094" w:rsidP="006766A2">
      <w:pPr>
        <w:pStyle w:val="ListParagraph"/>
        <w:numPr>
          <w:ilvl w:val="0"/>
          <w:numId w:val="9"/>
        </w:numPr>
        <w:spacing w:after="0" w:line="240" w:lineRule="auto"/>
        <w:textAlignment w:val="baseline"/>
        <w:rPr>
          <w:rFonts w:eastAsia="Times New Roman" w:cstheme="minorHAnsi"/>
          <w:color w:val="000000"/>
          <w:lang w:eastAsia="en-IN"/>
        </w:rPr>
      </w:pPr>
      <w:r w:rsidRPr="00B40D49">
        <w:rPr>
          <w:rFonts w:eastAsia="Times New Roman" w:cstheme="minorHAnsi"/>
          <w:color w:val="000000"/>
          <w:bdr w:val="none" w:sz="0" w:space="0" w:color="auto" w:frame="1"/>
          <w:lang w:eastAsia="en-IN"/>
        </w:rPr>
        <w:t>Security and Compliance</w:t>
      </w:r>
    </w:p>
    <w:p w14:paraId="77E4A841" w14:textId="77777777" w:rsidR="008B4094" w:rsidRPr="00B40D49" w:rsidRDefault="008B4094" w:rsidP="006766A2">
      <w:pPr>
        <w:pStyle w:val="ListParagraph"/>
        <w:numPr>
          <w:ilvl w:val="0"/>
          <w:numId w:val="9"/>
        </w:numPr>
        <w:spacing w:after="0" w:line="240" w:lineRule="auto"/>
        <w:textAlignment w:val="baseline"/>
        <w:rPr>
          <w:rFonts w:eastAsia="Times New Roman" w:cstheme="minorHAnsi"/>
          <w:color w:val="000000"/>
          <w:lang w:eastAsia="en-IN"/>
        </w:rPr>
      </w:pPr>
      <w:r w:rsidRPr="00B40D49">
        <w:rPr>
          <w:rFonts w:eastAsia="Times New Roman" w:cstheme="minorHAnsi"/>
          <w:color w:val="000000"/>
          <w:bdr w:val="none" w:sz="0" w:space="0" w:color="auto" w:frame="1"/>
          <w:lang w:eastAsia="en-IN"/>
        </w:rPr>
        <w:t>Management and Reporting</w:t>
      </w:r>
    </w:p>
    <w:p w14:paraId="1A17BEB3" w14:textId="77777777" w:rsidR="008B4094" w:rsidRPr="00B40D49" w:rsidRDefault="008B4094" w:rsidP="006766A2">
      <w:pPr>
        <w:pStyle w:val="ListParagraph"/>
        <w:numPr>
          <w:ilvl w:val="0"/>
          <w:numId w:val="9"/>
        </w:numPr>
        <w:spacing w:after="185"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Describe the security and compliance features available for Teams.</w:t>
      </w:r>
    </w:p>
    <w:p w14:paraId="1BFBA0E3" w14:textId="77777777" w:rsidR="008B4094" w:rsidRPr="00B40D49" w:rsidRDefault="008B4094" w:rsidP="006766A2">
      <w:pPr>
        <w:pStyle w:val="ListParagraph"/>
        <w:numPr>
          <w:ilvl w:val="0"/>
          <w:numId w:val="9"/>
        </w:numPr>
        <w:spacing w:after="185"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Describe how Microsoft Intune can be used to secure Teams data on mobile devices.</w:t>
      </w:r>
    </w:p>
    <w:p w14:paraId="1F57DF5C" w14:textId="77777777" w:rsidR="008B4094" w:rsidRPr="00B40D49" w:rsidRDefault="008B4094" w:rsidP="006766A2">
      <w:pPr>
        <w:pStyle w:val="ListParagraph"/>
        <w:numPr>
          <w:ilvl w:val="0"/>
          <w:numId w:val="9"/>
        </w:numPr>
        <w:spacing w:after="185"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Conduct audit log and content searches for Teams.</w:t>
      </w:r>
    </w:p>
    <w:p w14:paraId="09209D6C" w14:textId="77777777" w:rsidR="008B4094" w:rsidRPr="00B40D49" w:rsidRDefault="008B4094" w:rsidP="006766A2">
      <w:pPr>
        <w:pStyle w:val="ListParagraph"/>
        <w:numPr>
          <w:ilvl w:val="0"/>
          <w:numId w:val="9"/>
        </w:numPr>
        <w:spacing w:after="185"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Describe Microsoft's approach to data privacy in Office 365.</w:t>
      </w:r>
    </w:p>
    <w:p w14:paraId="4343F946" w14:textId="77777777" w:rsidR="008B4094" w:rsidRPr="00B40D49" w:rsidRDefault="008B4094" w:rsidP="006766A2">
      <w:pPr>
        <w:pStyle w:val="ListParagraph"/>
        <w:numPr>
          <w:ilvl w:val="0"/>
          <w:numId w:val="9"/>
        </w:numPr>
        <w:spacing w:after="185"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View Office 365 reports that measure Teams usage.</w:t>
      </w:r>
    </w:p>
    <w:p w14:paraId="2DC0DAFC" w14:textId="6A8DF652" w:rsidR="00231EF8" w:rsidRDefault="008B4094" w:rsidP="006766A2">
      <w:pPr>
        <w:pStyle w:val="ListParagraph"/>
        <w:numPr>
          <w:ilvl w:val="0"/>
          <w:numId w:val="9"/>
        </w:numPr>
        <w:spacing w:after="185" w:line="240" w:lineRule="auto"/>
        <w:textAlignment w:val="baseline"/>
        <w:rPr>
          <w:rFonts w:eastAsia="Times New Roman" w:cstheme="minorHAnsi"/>
          <w:color w:val="000000"/>
          <w:bdr w:val="none" w:sz="0" w:space="0" w:color="auto" w:frame="1"/>
          <w:lang w:eastAsia="en-IN"/>
        </w:rPr>
      </w:pPr>
      <w:r w:rsidRPr="00B40D49">
        <w:rPr>
          <w:rFonts w:eastAsia="Times New Roman" w:cstheme="minorHAnsi"/>
          <w:color w:val="000000"/>
          <w:bdr w:val="none" w:sz="0" w:space="0" w:color="auto" w:frame="1"/>
          <w:lang w:eastAsia="en-IN"/>
        </w:rPr>
        <w:t>Enable Quality of Service for Microsoft Teams.</w:t>
      </w:r>
    </w:p>
    <w:p w14:paraId="1E057C9D" w14:textId="43D81C13" w:rsid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06B7D496" w14:textId="4FB8D642" w:rsidR="005A05D6" w:rsidRPr="005A05D6" w:rsidRDefault="00231EF8" w:rsidP="005A05D6">
      <w:pPr>
        <w:spacing w:after="0" w:line="240" w:lineRule="auto"/>
        <w:rPr>
          <w:rFonts w:eastAsia="Times New Roman" w:cstheme="minorHAnsi"/>
          <w:b/>
          <w:bCs/>
          <w:color w:val="000000"/>
          <w:bdr w:val="none" w:sz="0" w:space="0" w:color="auto" w:frame="1"/>
          <w:shd w:val="clear" w:color="auto" w:fill="FFFFFF"/>
          <w:lang w:eastAsia="en-IN"/>
        </w:rPr>
      </w:pPr>
      <w:r w:rsidRPr="00B40D49">
        <w:rPr>
          <w:rFonts w:eastAsia="Times New Roman" w:cstheme="minorHAnsi"/>
          <w:b/>
          <w:bCs/>
          <w:color w:val="000000"/>
          <w:bdr w:val="none" w:sz="0" w:space="0" w:color="auto" w:frame="1"/>
          <w:shd w:val="clear" w:color="auto" w:fill="FFFFFF"/>
          <w:lang w:eastAsia="en-IN"/>
        </w:rPr>
        <w:t xml:space="preserve">Module </w:t>
      </w:r>
      <w:r w:rsidR="007360C2">
        <w:rPr>
          <w:rFonts w:eastAsia="Times New Roman" w:cstheme="minorHAnsi"/>
          <w:b/>
          <w:bCs/>
          <w:color w:val="000000"/>
          <w:bdr w:val="none" w:sz="0" w:space="0" w:color="auto" w:frame="1"/>
          <w:shd w:val="clear" w:color="auto" w:fill="FFFFFF"/>
          <w:lang w:eastAsia="en-IN"/>
        </w:rPr>
        <w:t>1</w:t>
      </w:r>
      <w:r w:rsidR="0026726D">
        <w:rPr>
          <w:rFonts w:eastAsia="Times New Roman" w:cstheme="minorHAnsi"/>
          <w:b/>
          <w:bCs/>
          <w:color w:val="000000"/>
          <w:bdr w:val="none" w:sz="0" w:space="0" w:color="auto" w:frame="1"/>
          <w:shd w:val="clear" w:color="auto" w:fill="FFFFFF"/>
          <w:lang w:eastAsia="en-IN"/>
        </w:rPr>
        <w:t>2</w:t>
      </w:r>
      <w:r w:rsidR="007D4FB5">
        <w:rPr>
          <w:rFonts w:eastAsia="Times New Roman" w:cstheme="minorHAnsi"/>
          <w:b/>
          <w:bCs/>
          <w:color w:val="000000"/>
          <w:bdr w:val="none" w:sz="0" w:space="0" w:color="auto" w:frame="1"/>
          <w:shd w:val="clear" w:color="auto" w:fill="FFFFFF"/>
          <w:lang w:eastAsia="en-IN"/>
        </w:rPr>
        <w:t xml:space="preserve">: </w:t>
      </w:r>
      <w:r w:rsidR="005A05D6" w:rsidRPr="005A05D6">
        <w:rPr>
          <w:rFonts w:eastAsia="Times New Roman" w:cstheme="minorHAnsi"/>
          <w:b/>
          <w:bCs/>
          <w:color w:val="000000"/>
          <w:bdr w:val="none" w:sz="0" w:space="0" w:color="auto" w:frame="1"/>
          <w:shd w:val="clear" w:color="auto" w:fill="FFFFFF"/>
          <w:lang w:eastAsia="en-IN"/>
        </w:rPr>
        <w:t>Getting started with your Teams upgrade</w:t>
      </w:r>
    </w:p>
    <w:p w14:paraId="55633736" w14:textId="77777777" w:rsidR="005A05D6" w:rsidRPr="005A05D6" w:rsidRDefault="005A05D6" w:rsidP="005A05D6">
      <w:pPr>
        <w:spacing w:after="0" w:line="240" w:lineRule="auto"/>
        <w:jc w:val="both"/>
        <w:rPr>
          <w:rFonts w:eastAsia="Times New Roman" w:cstheme="minorHAnsi"/>
          <w:color w:val="000000"/>
          <w:bdr w:val="none" w:sz="0" w:space="0" w:color="auto" w:frame="1"/>
          <w:lang w:eastAsia="en-IN"/>
        </w:rPr>
      </w:pPr>
    </w:p>
    <w:p w14:paraId="3A7DE5D2" w14:textId="5A49FFB6" w:rsidR="005A05D6" w:rsidRPr="005A05D6" w:rsidRDefault="005A05D6" w:rsidP="005A05D6">
      <w:pPr>
        <w:spacing w:after="0" w:line="240" w:lineRule="auto"/>
        <w:jc w:val="both"/>
        <w:rPr>
          <w:rFonts w:eastAsia="Times New Roman" w:cstheme="minorHAnsi"/>
          <w:color w:val="000000"/>
          <w:bdr w:val="none" w:sz="0" w:space="0" w:color="auto" w:frame="1"/>
          <w:lang w:eastAsia="en-IN"/>
        </w:rPr>
      </w:pPr>
      <w:r w:rsidRPr="005A05D6">
        <w:rPr>
          <w:rFonts w:eastAsia="Times New Roman" w:cstheme="minorHAnsi"/>
          <w:color w:val="000000"/>
          <w:bdr w:val="none" w:sz="0" w:space="0" w:color="auto" w:frame="1"/>
          <w:lang w:eastAsia="en-IN"/>
        </w:rPr>
        <w:t>Discover the upgrade process from Skype for Business to Microsoft Teams. Learn how Skype for Business and Microsoft Teams coexist during the upgrade process and what hybrid connectivity is.</w:t>
      </w:r>
    </w:p>
    <w:p w14:paraId="1EEA501E" w14:textId="77777777" w:rsidR="005A05D6" w:rsidRDefault="005A05D6" w:rsidP="007D4FB5">
      <w:pPr>
        <w:spacing w:after="0" w:line="240" w:lineRule="auto"/>
        <w:rPr>
          <w:rFonts w:eastAsia="Times New Roman" w:cstheme="minorHAnsi"/>
          <w:b/>
          <w:bCs/>
          <w:color w:val="000000"/>
          <w:bdr w:val="none" w:sz="0" w:space="0" w:color="auto" w:frame="1"/>
          <w:shd w:val="clear" w:color="auto" w:fill="FFFFFF"/>
          <w:lang w:eastAsia="en-IN"/>
        </w:rPr>
      </w:pPr>
    </w:p>
    <w:p w14:paraId="0C029AA6" w14:textId="77777777" w:rsidR="007D4FB5" w:rsidRPr="007D4FB5" w:rsidRDefault="007D4FB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Introduction to your Teams upgrade</w:t>
      </w:r>
    </w:p>
    <w:p w14:paraId="5AF39C8F" w14:textId="77777777" w:rsidR="007D4FB5" w:rsidRPr="007D4FB5" w:rsidRDefault="007D4FB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Why move to Teams?</w:t>
      </w:r>
    </w:p>
    <w:p w14:paraId="4EC9F403" w14:textId="77777777" w:rsidR="007D4FB5" w:rsidRPr="007D4FB5" w:rsidRDefault="007D4FB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The Teams upgrade process</w:t>
      </w:r>
    </w:p>
    <w:p w14:paraId="34A2FDAB" w14:textId="77777777" w:rsidR="007D4FB5" w:rsidRPr="007D4FB5" w:rsidRDefault="007D4FB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Coexistence of Teams and Skype for Business</w:t>
      </w:r>
    </w:p>
    <w:p w14:paraId="77ADB7D3" w14:textId="783E80BB" w:rsidR="00231EF8" w:rsidRDefault="007D4FB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Hybrid connectivity between Skype for Business Server and Microsoft 365</w:t>
      </w:r>
    </w:p>
    <w:p w14:paraId="44CA06B5" w14:textId="1F1915B9" w:rsidR="007D4FB5"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20631255" w14:textId="1FBD874B" w:rsidR="00FD399C" w:rsidRPr="00B14B8E" w:rsidRDefault="00B14B8E" w:rsidP="00FD399C">
      <w:pPr>
        <w:spacing w:after="185" w:line="240" w:lineRule="auto"/>
        <w:textAlignment w:val="baseline"/>
        <w:rPr>
          <w:rFonts w:eastAsia="Times New Roman" w:cstheme="minorHAnsi"/>
          <w:b/>
          <w:bCs/>
          <w:color w:val="000000"/>
          <w:sz w:val="28"/>
          <w:szCs w:val="28"/>
          <w:bdr w:val="none" w:sz="0" w:space="0" w:color="auto" w:frame="1"/>
          <w:lang w:eastAsia="en-IN"/>
        </w:rPr>
      </w:pPr>
      <w:r w:rsidRPr="00B14B8E">
        <w:rPr>
          <w:rFonts w:eastAsia="Times New Roman" w:cstheme="minorHAnsi"/>
          <w:b/>
          <w:bCs/>
          <w:color w:val="000000"/>
          <w:sz w:val="28"/>
          <w:szCs w:val="28"/>
          <w:bdr w:val="none" w:sz="0" w:space="0" w:color="auto" w:frame="1"/>
          <w:lang w:eastAsia="en-IN"/>
        </w:rPr>
        <w:lastRenderedPageBreak/>
        <w:t>Day 9</w:t>
      </w:r>
    </w:p>
    <w:p w14:paraId="090718E0" w14:textId="0A3EE520" w:rsidR="005A05D6" w:rsidRPr="007D4FB5" w:rsidRDefault="005A05D6" w:rsidP="005A05D6">
      <w:pPr>
        <w:spacing w:after="0" w:line="240" w:lineRule="auto"/>
        <w:rPr>
          <w:rFonts w:eastAsia="Times New Roman" w:cstheme="minorHAnsi"/>
          <w:b/>
          <w:bCs/>
          <w:color w:val="000000"/>
          <w:bdr w:val="none" w:sz="0" w:space="0" w:color="auto" w:frame="1"/>
          <w:shd w:val="clear" w:color="auto" w:fill="FFFFFF"/>
          <w:lang w:eastAsia="en-IN"/>
        </w:rPr>
      </w:pPr>
      <w:r w:rsidRPr="00B40D49">
        <w:rPr>
          <w:rFonts w:eastAsia="Times New Roman" w:cstheme="minorHAnsi"/>
          <w:b/>
          <w:bCs/>
          <w:color w:val="000000"/>
          <w:bdr w:val="none" w:sz="0" w:space="0" w:color="auto" w:frame="1"/>
          <w:shd w:val="clear" w:color="auto" w:fill="FFFFFF"/>
          <w:lang w:eastAsia="en-IN"/>
        </w:rPr>
        <w:t xml:space="preserve">Module </w:t>
      </w:r>
      <w:r>
        <w:rPr>
          <w:rFonts w:eastAsia="Times New Roman" w:cstheme="minorHAnsi"/>
          <w:b/>
          <w:bCs/>
          <w:color w:val="000000"/>
          <w:bdr w:val="none" w:sz="0" w:space="0" w:color="auto" w:frame="1"/>
          <w:shd w:val="clear" w:color="auto" w:fill="FFFFFF"/>
          <w:lang w:eastAsia="en-IN"/>
        </w:rPr>
        <w:t>1</w:t>
      </w:r>
      <w:r w:rsidR="0026726D">
        <w:rPr>
          <w:rFonts w:eastAsia="Times New Roman" w:cstheme="minorHAnsi"/>
          <w:b/>
          <w:bCs/>
          <w:color w:val="000000"/>
          <w:bdr w:val="none" w:sz="0" w:space="0" w:color="auto" w:frame="1"/>
          <w:shd w:val="clear" w:color="auto" w:fill="FFFFFF"/>
          <w:lang w:eastAsia="en-IN"/>
        </w:rPr>
        <w:t>3</w:t>
      </w:r>
      <w:r>
        <w:rPr>
          <w:rFonts w:eastAsia="Times New Roman" w:cstheme="minorHAnsi"/>
          <w:b/>
          <w:bCs/>
          <w:color w:val="000000"/>
          <w:bdr w:val="none" w:sz="0" w:space="0" w:color="auto" w:frame="1"/>
          <w:shd w:val="clear" w:color="auto" w:fill="FFFFFF"/>
          <w:lang w:eastAsia="en-IN"/>
        </w:rPr>
        <w:t xml:space="preserve">: </w:t>
      </w:r>
      <w:r w:rsidRPr="007D4FB5">
        <w:rPr>
          <w:rFonts w:eastAsia="Times New Roman" w:cstheme="minorHAnsi"/>
          <w:b/>
          <w:bCs/>
          <w:color w:val="000000"/>
          <w:bdr w:val="none" w:sz="0" w:space="0" w:color="auto" w:frame="1"/>
          <w:shd w:val="clear" w:color="auto" w:fill="FFFFFF"/>
          <w:lang w:eastAsia="en-IN"/>
        </w:rPr>
        <w:t>Plan your Teams upgrade</w:t>
      </w:r>
    </w:p>
    <w:p w14:paraId="7052053D" w14:textId="77777777" w:rsidR="005A05D6" w:rsidRPr="007D4FB5" w:rsidRDefault="005A05D6" w:rsidP="005A05D6">
      <w:pPr>
        <w:spacing w:after="0" w:line="240" w:lineRule="auto"/>
        <w:rPr>
          <w:rFonts w:eastAsia="Times New Roman" w:cstheme="minorHAnsi"/>
          <w:b/>
          <w:bCs/>
          <w:color w:val="000000"/>
          <w:bdr w:val="none" w:sz="0" w:space="0" w:color="auto" w:frame="1"/>
          <w:shd w:val="clear" w:color="auto" w:fill="FFFFFF"/>
          <w:lang w:eastAsia="en-IN"/>
        </w:rPr>
      </w:pPr>
    </w:p>
    <w:p w14:paraId="159FFA63" w14:textId="19231C56" w:rsidR="005A05D6" w:rsidRDefault="005A05D6" w:rsidP="005A05D6">
      <w:pPr>
        <w:spacing w:after="0" w:line="240" w:lineRule="auto"/>
        <w:jc w:val="both"/>
        <w:rPr>
          <w:rFonts w:eastAsia="Times New Roman" w:cstheme="minorHAnsi"/>
          <w:color w:val="000000"/>
          <w:bdr w:val="none" w:sz="0" w:space="0" w:color="auto" w:frame="1"/>
          <w:lang w:eastAsia="en-IN"/>
        </w:rPr>
      </w:pPr>
      <w:r w:rsidRPr="007D4FB5">
        <w:rPr>
          <w:rFonts w:eastAsia="Times New Roman" w:cstheme="minorHAnsi"/>
          <w:color w:val="000000"/>
          <w:bdr w:val="none" w:sz="0" w:space="0" w:color="auto" w:frame="1"/>
          <w:lang w:eastAsia="en-IN"/>
        </w:rPr>
        <w:t>Discover how to prepare your organization to upgrade from Skype for Business to Microsoft Teams. Learn how to assess your environment, prepare your environment and organization, and how to conduct a user pilot.</w:t>
      </w:r>
    </w:p>
    <w:p w14:paraId="7302CB8F" w14:textId="77777777" w:rsidR="00797A55" w:rsidRPr="007D4FB5" w:rsidRDefault="00797A55" w:rsidP="005A05D6">
      <w:pPr>
        <w:spacing w:after="0" w:line="240" w:lineRule="auto"/>
        <w:jc w:val="both"/>
        <w:rPr>
          <w:rFonts w:eastAsia="Times New Roman" w:cstheme="minorHAnsi"/>
          <w:color w:val="000000"/>
          <w:bdr w:val="none" w:sz="0" w:space="0" w:color="auto" w:frame="1"/>
          <w:lang w:eastAsia="en-IN"/>
        </w:rPr>
      </w:pPr>
    </w:p>
    <w:p w14:paraId="69C8CEE7"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Introduction to planning your Teams upgrade</w:t>
      </w:r>
    </w:p>
    <w:p w14:paraId="57B672C5"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Assess your current environment</w:t>
      </w:r>
    </w:p>
    <w:p w14:paraId="0D5DDD44"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Prepare your IT staff for Microsoft Teams</w:t>
      </w:r>
    </w:p>
    <w:p w14:paraId="64FE2A2E"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Verify your environment meets all prerequisites and dependencies for Teams</w:t>
      </w:r>
    </w:p>
    <w:p w14:paraId="05A5148F"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Prepare your network for upgrading to Teams</w:t>
      </w:r>
    </w:p>
    <w:p w14:paraId="2912705E"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Prepare your service for upgrading to Teams</w:t>
      </w:r>
    </w:p>
    <w:p w14:paraId="4234AC0C" w14:textId="77777777" w:rsidR="00797A55" w:rsidRPr="00797A55" w:rsidRDefault="00797A55" w:rsidP="006766A2">
      <w:pPr>
        <w:pStyle w:val="ListParagraph"/>
        <w:numPr>
          <w:ilvl w:val="0"/>
          <w:numId w:val="10"/>
        </w:numPr>
        <w:spacing w:after="0" w:line="240" w:lineRule="auto"/>
        <w:textAlignment w:val="baseline"/>
        <w:rPr>
          <w:rFonts w:eastAsia="Times New Roman" w:cstheme="minorHAnsi"/>
          <w:color w:val="000000"/>
          <w:bdr w:val="none" w:sz="0" w:space="0" w:color="auto" w:frame="1"/>
          <w:shd w:val="clear" w:color="auto" w:fill="FFFFFF"/>
          <w:lang w:eastAsia="en-IN"/>
        </w:rPr>
      </w:pPr>
      <w:r w:rsidRPr="00797A55">
        <w:rPr>
          <w:rFonts w:eastAsia="Times New Roman" w:cstheme="minorHAnsi"/>
          <w:color w:val="000000"/>
          <w:bdr w:val="none" w:sz="0" w:space="0" w:color="auto" w:frame="1"/>
          <w:lang w:eastAsia="en-IN"/>
        </w:rPr>
        <w:t xml:space="preserve">Prepare your users for Teams </w:t>
      </w:r>
    </w:p>
    <w:p w14:paraId="222538F7" w14:textId="13C30A9E" w:rsidR="005A05D6" w:rsidRDefault="00797A55" w:rsidP="006766A2">
      <w:pPr>
        <w:pStyle w:val="ListParagraph"/>
        <w:numPr>
          <w:ilvl w:val="0"/>
          <w:numId w:val="10"/>
        </w:numPr>
        <w:spacing w:after="0" w:line="240" w:lineRule="auto"/>
        <w:textAlignment w:val="baseline"/>
        <w:rPr>
          <w:rFonts w:eastAsia="Times New Roman" w:cstheme="minorHAnsi"/>
          <w:color w:val="000000"/>
          <w:bdr w:val="none" w:sz="0" w:space="0" w:color="auto" w:frame="1"/>
          <w:shd w:val="clear" w:color="auto" w:fill="FFFFFF"/>
          <w:lang w:eastAsia="en-IN"/>
        </w:rPr>
      </w:pPr>
      <w:r w:rsidRPr="00797A55">
        <w:rPr>
          <w:rFonts w:eastAsia="Times New Roman" w:cstheme="minorHAnsi"/>
          <w:color w:val="000000"/>
          <w:bdr w:val="none" w:sz="0" w:space="0" w:color="auto" w:frame="1"/>
          <w:shd w:val="clear" w:color="auto" w:fill="FFFFFF"/>
          <w:lang w:eastAsia="en-IN"/>
        </w:rPr>
        <w:t>Conduct a user pilot</w:t>
      </w:r>
    </w:p>
    <w:p w14:paraId="3C7B0AAB" w14:textId="04FA6057" w:rsidR="00FD399C" w:rsidRDefault="00FD399C" w:rsidP="00FD399C">
      <w:pPr>
        <w:spacing w:after="0" w:line="240" w:lineRule="auto"/>
        <w:textAlignment w:val="baseline"/>
        <w:rPr>
          <w:rFonts w:eastAsia="Times New Roman" w:cstheme="minorHAnsi"/>
          <w:color w:val="000000"/>
          <w:bdr w:val="none" w:sz="0" w:space="0" w:color="auto" w:frame="1"/>
          <w:shd w:val="clear" w:color="auto" w:fill="FFFFFF"/>
          <w:lang w:eastAsia="en-IN"/>
        </w:rPr>
      </w:pPr>
    </w:p>
    <w:p w14:paraId="2401A1ED"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08D4591B" w14:textId="6DADD7CA" w:rsidR="007D4FB5" w:rsidRDefault="007D4FB5" w:rsidP="007D4FB5">
      <w:pPr>
        <w:spacing w:after="0" w:line="240" w:lineRule="auto"/>
        <w:rPr>
          <w:rFonts w:eastAsia="Times New Roman" w:cstheme="minorHAnsi"/>
          <w:color w:val="000000"/>
          <w:bdr w:val="none" w:sz="0" w:space="0" w:color="auto" w:frame="1"/>
          <w:shd w:val="clear" w:color="auto" w:fill="FFFFFF"/>
          <w:lang w:eastAsia="en-IN"/>
        </w:rPr>
      </w:pPr>
    </w:p>
    <w:p w14:paraId="413C404B" w14:textId="77777777" w:rsidR="00FD399C" w:rsidRPr="00B40D49" w:rsidRDefault="00FD399C" w:rsidP="007D4FB5">
      <w:pPr>
        <w:spacing w:after="0" w:line="240" w:lineRule="auto"/>
        <w:rPr>
          <w:rFonts w:eastAsia="Times New Roman" w:cstheme="minorHAnsi"/>
          <w:color w:val="000000"/>
          <w:bdr w:val="none" w:sz="0" w:space="0" w:color="auto" w:frame="1"/>
          <w:shd w:val="clear" w:color="auto" w:fill="FFFFFF"/>
          <w:lang w:eastAsia="en-IN"/>
        </w:rPr>
      </w:pPr>
    </w:p>
    <w:p w14:paraId="0F13A25C" w14:textId="5469ED9C" w:rsidR="007360C2" w:rsidRPr="00367336" w:rsidRDefault="007360C2" w:rsidP="007360C2">
      <w:pPr>
        <w:spacing w:after="185" w:line="240" w:lineRule="auto"/>
        <w:textAlignment w:val="baseline"/>
        <w:rPr>
          <w:rFonts w:eastAsia="Times New Roman" w:cstheme="minorHAnsi"/>
          <w:b/>
          <w:bCs/>
          <w:color w:val="000000"/>
          <w:sz w:val="28"/>
          <w:szCs w:val="28"/>
          <w:bdr w:val="none" w:sz="0" w:space="0" w:color="auto" w:frame="1"/>
          <w:lang w:eastAsia="en-IN"/>
        </w:rPr>
      </w:pPr>
      <w:r w:rsidRPr="00367336">
        <w:rPr>
          <w:rFonts w:eastAsia="Times New Roman" w:cstheme="minorHAnsi"/>
          <w:b/>
          <w:bCs/>
          <w:color w:val="000000"/>
          <w:sz w:val="28"/>
          <w:szCs w:val="28"/>
          <w:bdr w:val="none" w:sz="0" w:space="0" w:color="auto" w:frame="1"/>
          <w:lang w:eastAsia="en-IN"/>
        </w:rPr>
        <w:t xml:space="preserve">Day </w:t>
      </w:r>
      <w:r w:rsidR="00B14B8E">
        <w:rPr>
          <w:rFonts w:eastAsia="Times New Roman" w:cstheme="minorHAnsi"/>
          <w:b/>
          <w:bCs/>
          <w:color w:val="000000"/>
          <w:sz w:val="28"/>
          <w:szCs w:val="28"/>
          <w:bdr w:val="none" w:sz="0" w:space="0" w:color="auto" w:frame="1"/>
          <w:lang w:eastAsia="en-IN"/>
        </w:rPr>
        <w:t>10</w:t>
      </w:r>
    </w:p>
    <w:p w14:paraId="2F81512B" w14:textId="77777777" w:rsidR="007360C2" w:rsidRDefault="007360C2" w:rsidP="00797A55">
      <w:pPr>
        <w:spacing w:after="0" w:line="240" w:lineRule="auto"/>
        <w:rPr>
          <w:rFonts w:eastAsia="Times New Roman" w:cstheme="minorHAnsi"/>
          <w:b/>
          <w:bCs/>
          <w:color w:val="000000"/>
          <w:bdr w:val="none" w:sz="0" w:space="0" w:color="auto" w:frame="1"/>
          <w:lang w:eastAsia="en-IN"/>
        </w:rPr>
      </w:pPr>
    </w:p>
    <w:p w14:paraId="2B020346" w14:textId="60735EB3" w:rsidR="00797A55" w:rsidRPr="00797A55" w:rsidRDefault="00797A55" w:rsidP="00797A55">
      <w:pPr>
        <w:spacing w:after="0" w:line="240" w:lineRule="auto"/>
        <w:rPr>
          <w:rFonts w:eastAsia="Times New Roman" w:cstheme="minorHAnsi"/>
          <w:b/>
          <w:bCs/>
          <w:color w:val="000000"/>
          <w:bdr w:val="none" w:sz="0" w:space="0" w:color="auto" w:frame="1"/>
          <w:lang w:eastAsia="en-IN"/>
        </w:rPr>
      </w:pPr>
      <w:r>
        <w:rPr>
          <w:rFonts w:eastAsia="Times New Roman" w:cstheme="minorHAnsi"/>
          <w:b/>
          <w:bCs/>
          <w:color w:val="000000"/>
          <w:bdr w:val="none" w:sz="0" w:space="0" w:color="auto" w:frame="1"/>
          <w:lang w:eastAsia="en-IN"/>
        </w:rPr>
        <w:t>Module 1</w:t>
      </w:r>
      <w:r w:rsidR="0026726D">
        <w:rPr>
          <w:rFonts w:eastAsia="Times New Roman" w:cstheme="minorHAnsi"/>
          <w:b/>
          <w:bCs/>
          <w:color w:val="000000"/>
          <w:bdr w:val="none" w:sz="0" w:space="0" w:color="auto" w:frame="1"/>
          <w:lang w:eastAsia="en-IN"/>
        </w:rPr>
        <w:t>4</w:t>
      </w:r>
      <w:r>
        <w:rPr>
          <w:rFonts w:eastAsia="Times New Roman" w:cstheme="minorHAnsi"/>
          <w:b/>
          <w:bCs/>
          <w:color w:val="000000"/>
          <w:bdr w:val="none" w:sz="0" w:space="0" w:color="auto" w:frame="1"/>
          <w:lang w:eastAsia="en-IN"/>
        </w:rPr>
        <w:t xml:space="preserve">: </w:t>
      </w:r>
      <w:r w:rsidRPr="00797A55">
        <w:rPr>
          <w:rFonts w:eastAsia="Times New Roman" w:cstheme="minorHAnsi"/>
          <w:b/>
          <w:bCs/>
          <w:color w:val="000000"/>
          <w:bdr w:val="none" w:sz="0" w:space="0" w:color="auto" w:frame="1"/>
          <w:lang w:eastAsia="en-IN"/>
        </w:rPr>
        <w:t>Understand coexistence and interoperability</w:t>
      </w:r>
    </w:p>
    <w:p w14:paraId="5E722325" w14:textId="0F4A2264" w:rsidR="00231EF8" w:rsidRPr="00797A55" w:rsidRDefault="00797A55" w:rsidP="00231EF8">
      <w:pPr>
        <w:spacing w:after="0" w:line="240" w:lineRule="auto"/>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Discover how coexistence works when upgrading from Skype for Business to Microsoft Teams. Learn what the coexistence modes are, how interoperability works, and how to manage coexistence.</w:t>
      </w:r>
    </w:p>
    <w:p w14:paraId="047B6C7F" w14:textId="0DFDF4EB" w:rsidR="00797A55" w:rsidRDefault="00797A55" w:rsidP="00231EF8">
      <w:pPr>
        <w:spacing w:after="0" w:line="240" w:lineRule="auto"/>
        <w:rPr>
          <w:rFonts w:eastAsia="Times New Roman" w:cstheme="minorHAnsi"/>
          <w:b/>
          <w:bCs/>
          <w:color w:val="000000"/>
          <w:bdr w:val="none" w:sz="0" w:space="0" w:color="auto" w:frame="1"/>
          <w:lang w:eastAsia="en-IN"/>
        </w:rPr>
      </w:pPr>
    </w:p>
    <w:p w14:paraId="6E36014E"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Introduction to coexistence and interoperability</w:t>
      </w:r>
    </w:p>
    <w:p w14:paraId="28DCF2A4"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Coexistence of Teams and Skype for Business</w:t>
      </w:r>
    </w:p>
    <w:p w14:paraId="3F55473C"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How the available functionality in Teams client changes based on mode</w:t>
      </w:r>
    </w:p>
    <w:p w14:paraId="459A917A" w14:textId="77777777" w:rsidR="00797A55" w:rsidRP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Interoperability of Teams and Skype for Business</w:t>
      </w:r>
    </w:p>
    <w:p w14:paraId="62A9985C" w14:textId="3F7B43E7" w:rsidR="00797A55" w:rsidRDefault="00797A55"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797A55">
        <w:rPr>
          <w:rFonts w:eastAsia="Times New Roman" w:cstheme="minorHAnsi"/>
          <w:color w:val="000000"/>
          <w:bdr w:val="none" w:sz="0" w:space="0" w:color="auto" w:frame="1"/>
          <w:lang w:eastAsia="en-IN"/>
        </w:rPr>
        <w:t>Manage migration and coexistence</w:t>
      </w:r>
    </w:p>
    <w:p w14:paraId="5B9FF995"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Pr>
          <w:rFonts w:eastAsia="Times New Roman" w:cstheme="minorHAnsi"/>
          <w:color w:val="000000"/>
          <w:bdr w:val="none" w:sz="0" w:space="0" w:color="auto" w:frame="1"/>
          <w:shd w:val="clear" w:color="auto" w:fill="FFFFFF"/>
          <w:lang w:eastAsia="en-IN"/>
        </w:rPr>
        <w:t>Demo &amp; Hands-on</w:t>
      </w:r>
    </w:p>
    <w:p w14:paraId="070EBE1C" w14:textId="2336B8ED" w:rsidR="00FD399C" w:rsidRDefault="00FD399C" w:rsidP="00FD399C">
      <w:pPr>
        <w:spacing w:after="185" w:line="240" w:lineRule="auto"/>
        <w:textAlignment w:val="baseline"/>
        <w:rPr>
          <w:rFonts w:eastAsia="Times New Roman" w:cstheme="minorHAnsi"/>
          <w:color w:val="000000"/>
          <w:bdr w:val="none" w:sz="0" w:space="0" w:color="auto" w:frame="1"/>
          <w:lang w:eastAsia="en-IN"/>
        </w:rPr>
      </w:pPr>
    </w:p>
    <w:p w14:paraId="097E1B03" w14:textId="69DBB996" w:rsidR="00367336" w:rsidRPr="00367336" w:rsidRDefault="00367336" w:rsidP="00367336">
      <w:p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b/>
          <w:bCs/>
          <w:color w:val="000000"/>
          <w:bdr w:val="none" w:sz="0" w:space="0" w:color="auto" w:frame="1"/>
          <w:lang w:eastAsia="en-IN"/>
        </w:rPr>
        <w:t>Module 1</w:t>
      </w:r>
      <w:r w:rsidR="0026726D">
        <w:rPr>
          <w:rFonts w:eastAsia="Times New Roman" w:cstheme="minorHAnsi"/>
          <w:b/>
          <w:bCs/>
          <w:color w:val="000000"/>
          <w:bdr w:val="none" w:sz="0" w:space="0" w:color="auto" w:frame="1"/>
          <w:lang w:eastAsia="en-IN"/>
        </w:rPr>
        <w:t>5</w:t>
      </w:r>
      <w:r w:rsidRPr="00367336">
        <w:rPr>
          <w:rFonts w:eastAsia="Times New Roman" w:cstheme="minorHAnsi"/>
          <w:b/>
          <w:bCs/>
          <w:color w:val="000000"/>
          <w:bdr w:val="none" w:sz="0" w:space="0" w:color="auto" w:frame="1"/>
          <w:lang w:eastAsia="en-IN"/>
        </w:rPr>
        <w:t>: Understand hybrid connectivity</w:t>
      </w:r>
    </w:p>
    <w:p w14:paraId="45DF035A" w14:textId="77777777" w:rsidR="00367336" w:rsidRPr="00367336" w:rsidRDefault="00367336" w:rsidP="00367336">
      <w:p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 xml:space="preserve">Learn how to facilitate moving an on-premises Skype environment to the cloud by setting up hybrid connectivity. Discover how to configure connectivity, move users between on-premises and cloud, and disable hybrid connectivity once </w:t>
      </w:r>
      <w:proofErr w:type="gramStart"/>
      <w:r w:rsidRPr="00367336">
        <w:rPr>
          <w:rFonts w:eastAsia="Times New Roman" w:cstheme="minorHAnsi"/>
          <w:color w:val="000000"/>
          <w:bdr w:val="none" w:sz="0" w:space="0" w:color="auto" w:frame="1"/>
          <w:lang w:eastAsia="en-IN"/>
        </w:rPr>
        <w:t>you’ve</w:t>
      </w:r>
      <w:proofErr w:type="gramEnd"/>
      <w:r w:rsidRPr="00367336">
        <w:rPr>
          <w:rFonts w:eastAsia="Times New Roman" w:cstheme="minorHAnsi"/>
          <w:color w:val="000000"/>
          <w:bdr w:val="none" w:sz="0" w:space="0" w:color="auto" w:frame="1"/>
          <w:lang w:eastAsia="en-IN"/>
        </w:rPr>
        <w:t xml:space="preserve"> completed the migration.</w:t>
      </w:r>
    </w:p>
    <w:p w14:paraId="1BFA849B"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Introduction to hybrid connectivity</w:t>
      </w:r>
    </w:p>
    <w:p w14:paraId="74BDF4BD"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Plan hybrid connectivity requirements between Skype for Business Server and Microsoft 365</w:t>
      </w:r>
    </w:p>
    <w:p w14:paraId="3662ECF9"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Configure hybrid connectivity</w:t>
      </w:r>
    </w:p>
    <w:p w14:paraId="0C29DF1B"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Configure Azure AD Connect for hybrid environments</w:t>
      </w:r>
    </w:p>
    <w:p w14:paraId="3D60CFB2"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Configure Skype for Business hybrid</w:t>
      </w:r>
    </w:p>
    <w:p w14:paraId="460CC50B"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Move users between on-premises and the cloud</w:t>
      </w:r>
    </w:p>
    <w:p w14:paraId="72F0079E" w14:textId="77777777" w:rsidR="00367336" w:rsidRP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Disable hybrid to complete migration to the cloud</w:t>
      </w:r>
    </w:p>
    <w:p w14:paraId="7D612351" w14:textId="1873A97C" w:rsidR="00367336" w:rsidRDefault="00367336" w:rsidP="006766A2">
      <w:pPr>
        <w:pStyle w:val="ListParagraph"/>
        <w:numPr>
          <w:ilvl w:val="0"/>
          <w:numId w:val="10"/>
        </w:numPr>
        <w:spacing w:after="185" w:line="240" w:lineRule="auto"/>
        <w:textAlignment w:val="baseline"/>
        <w:rPr>
          <w:rFonts w:eastAsia="Times New Roman" w:cstheme="minorHAnsi"/>
          <w:color w:val="000000"/>
          <w:bdr w:val="none" w:sz="0" w:space="0" w:color="auto" w:frame="1"/>
          <w:lang w:eastAsia="en-IN"/>
        </w:rPr>
      </w:pPr>
      <w:r w:rsidRPr="00367336">
        <w:rPr>
          <w:rFonts w:eastAsia="Times New Roman" w:cstheme="minorHAnsi"/>
          <w:color w:val="000000"/>
          <w:bdr w:val="none" w:sz="0" w:space="0" w:color="auto" w:frame="1"/>
          <w:lang w:eastAsia="en-IN"/>
        </w:rPr>
        <w:t>Cloud consolidation for Teams and Skype for Business</w:t>
      </w:r>
    </w:p>
    <w:p w14:paraId="20BBF093" w14:textId="77777777" w:rsidR="00FD399C" w:rsidRPr="00FD399C" w:rsidRDefault="00FD399C" w:rsidP="00FD399C">
      <w:pPr>
        <w:spacing w:after="185" w:line="240" w:lineRule="auto"/>
        <w:textAlignment w:val="baseline"/>
        <w:rPr>
          <w:rFonts w:eastAsia="Times New Roman" w:cstheme="minorHAnsi"/>
          <w:color w:val="000000"/>
          <w:bdr w:val="none" w:sz="0" w:space="0" w:color="auto" w:frame="1"/>
          <w:shd w:val="clear" w:color="auto" w:fill="FFFFFF"/>
          <w:lang w:eastAsia="en-IN"/>
        </w:rPr>
      </w:pPr>
      <w:r w:rsidRPr="00FD399C">
        <w:rPr>
          <w:rFonts w:eastAsia="Times New Roman" w:cstheme="minorHAnsi"/>
          <w:color w:val="000000"/>
          <w:bdr w:val="none" w:sz="0" w:space="0" w:color="auto" w:frame="1"/>
          <w:shd w:val="clear" w:color="auto" w:fill="FFFFFF"/>
          <w:lang w:eastAsia="en-IN"/>
        </w:rPr>
        <w:t>Demo &amp; Hands-on</w:t>
      </w:r>
    </w:p>
    <w:p w14:paraId="21AF04E4" w14:textId="77777777" w:rsidR="00AE7EFA" w:rsidRPr="00B40D49" w:rsidRDefault="00AE7EFA" w:rsidP="00AE7EFA">
      <w:pPr>
        <w:spacing w:after="0" w:line="240" w:lineRule="auto"/>
        <w:rPr>
          <w:rFonts w:eastAsia="Times New Roman" w:cstheme="minorHAnsi"/>
          <w:b/>
          <w:bCs/>
          <w:color w:val="000000"/>
          <w:bdr w:val="none" w:sz="0" w:space="0" w:color="auto" w:frame="1"/>
          <w:shd w:val="clear" w:color="auto" w:fill="FFFFFF"/>
          <w:lang w:eastAsia="en-IN"/>
        </w:rPr>
      </w:pPr>
    </w:p>
    <w:p w14:paraId="63390F53" w14:textId="14DEACC2" w:rsidR="00AE7EFA" w:rsidRDefault="00AE7EFA" w:rsidP="00AE7EFA">
      <w:pPr>
        <w:spacing w:after="0" w:line="240" w:lineRule="auto"/>
        <w:rPr>
          <w:rFonts w:eastAsia="Times New Roman" w:cstheme="minorHAnsi"/>
          <w:b/>
          <w:bCs/>
          <w:color w:val="000000"/>
          <w:bdr w:val="none" w:sz="0" w:space="0" w:color="auto" w:frame="1"/>
          <w:shd w:val="clear" w:color="auto" w:fill="FFFFFF"/>
          <w:lang w:eastAsia="en-IN"/>
        </w:rPr>
      </w:pPr>
      <w:r w:rsidRPr="00B40D49">
        <w:rPr>
          <w:rFonts w:eastAsia="Times New Roman" w:cstheme="minorHAnsi"/>
          <w:b/>
          <w:bCs/>
          <w:color w:val="000000"/>
          <w:bdr w:val="none" w:sz="0" w:space="0" w:color="auto" w:frame="1"/>
          <w:shd w:val="clear" w:color="auto" w:fill="FFFFFF"/>
          <w:lang w:eastAsia="en-IN"/>
        </w:rPr>
        <w:t>Module 1</w:t>
      </w:r>
      <w:r w:rsidR="0026726D">
        <w:rPr>
          <w:rFonts w:eastAsia="Times New Roman" w:cstheme="minorHAnsi"/>
          <w:b/>
          <w:bCs/>
          <w:color w:val="000000"/>
          <w:bdr w:val="none" w:sz="0" w:space="0" w:color="auto" w:frame="1"/>
          <w:shd w:val="clear" w:color="auto" w:fill="FFFFFF"/>
          <w:lang w:eastAsia="en-IN"/>
        </w:rPr>
        <w:t>6</w:t>
      </w:r>
      <w:r w:rsidRPr="00B40D49">
        <w:rPr>
          <w:rFonts w:eastAsia="Times New Roman" w:cstheme="minorHAnsi"/>
          <w:b/>
          <w:bCs/>
          <w:color w:val="000000"/>
          <w:bdr w:val="none" w:sz="0" w:space="0" w:color="auto" w:frame="1"/>
          <w:shd w:val="clear" w:color="auto" w:fill="FFFFFF"/>
          <w:lang w:eastAsia="en-IN"/>
        </w:rPr>
        <w:t>: Federated Identities (Additional Topic)</w:t>
      </w:r>
    </w:p>
    <w:p w14:paraId="28DF717B" w14:textId="77777777" w:rsidR="00367336" w:rsidRPr="00B40D49" w:rsidRDefault="00367336" w:rsidP="00AE7EFA">
      <w:pPr>
        <w:spacing w:after="0" w:line="240" w:lineRule="auto"/>
        <w:rPr>
          <w:rFonts w:eastAsia="Times New Roman" w:cstheme="minorHAnsi"/>
          <w:b/>
          <w:bCs/>
          <w:color w:val="000000"/>
          <w:bdr w:val="none" w:sz="0" w:space="0" w:color="auto" w:frame="1"/>
          <w:shd w:val="clear" w:color="auto" w:fill="FFFFFF"/>
          <w:lang w:eastAsia="en-IN"/>
        </w:rPr>
      </w:pPr>
    </w:p>
    <w:p w14:paraId="71201F84" w14:textId="77777777" w:rsidR="00AE7EFA" w:rsidRPr="00B40D49" w:rsidRDefault="00AE7EFA" w:rsidP="006766A2">
      <w:pPr>
        <w:pStyle w:val="ListParagraph"/>
        <w:numPr>
          <w:ilvl w:val="0"/>
          <w:numId w:val="1"/>
        </w:numPr>
        <w:shd w:val="clear" w:color="auto" w:fill="FFFFFF"/>
        <w:spacing w:after="0" w:line="240" w:lineRule="auto"/>
        <w:textAlignment w:val="baseline"/>
        <w:rPr>
          <w:rFonts w:eastAsia="Times New Roman" w:cstheme="minorHAnsi"/>
          <w:color w:val="000000"/>
          <w:lang w:eastAsia="en-IN"/>
        </w:rPr>
      </w:pPr>
      <w:r w:rsidRPr="00B40D49">
        <w:rPr>
          <w:rFonts w:eastAsia="Times New Roman" w:cstheme="minorHAnsi"/>
          <w:color w:val="000000"/>
          <w:bdr w:val="none" w:sz="0" w:space="0" w:color="auto" w:frame="1"/>
          <w:lang w:eastAsia="en-IN"/>
        </w:rPr>
        <w:t>Introduction to Federated Identities</w:t>
      </w:r>
    </w:p>
    <w:p w14:paraId="7865F50C" w14:textId="77777777" w:rsidR="00AE7EFA" w:rsidRPr="00B40D49" w:rsidRDefault="00AE7EFA" w:rsidP="006766A2">
      <w:pPr>
        <w:pStyle w:val="ListParagraph"/>
        <w:numPr>
          <w:ilvl w:val="0"/>
          <w:numId w:val="1"/>
        </w:numPr>
        <w:shd w:val="clear" w:color="auto" w:fill="FFFFFF"/>
        <w:spacing w:after="0" w:line="240" w:lineRule="auto"/>
        <w:textAlignment w:val="baseline"/>
        <w:rPr>
          <w:rFonts w:eastAsia="Times New Roman" w:cstheme="minorHAnsi"/>
          <w:color w:val="000000"/>
          <w:lang w:eastAsia="en-IN"/>
        </w:rPr>
      </w:pPr>
      <w:r w:rsidRPr="00B40D49">
        <w:rPr>
          <w:rFonts w:eastAsia="Times New Roman" w:cstheme="minorHAnsi"/>
          <w:color w:val="000000"/>
          <w:bdr w:val="none" w:sz="0" w:space="0" w:color="auto" w:frame="1"/>
          <w:lang w:eastAsia="en-IN"/>
        </w:rPr>
        <w:t>Planning an AD FS Deployment</w:t>
      </w:r>
    </w:p>
    <w:p w14:paraId="7A76D55A" w14:textId="77777777" w:rsidR="00AE7EFA" w:rsidRPr="00B40D49" w:rsidRDefault="00AE7EFA" w:rsidP="006766A2">
      <w:pPr>
        <w:pStyle w:val="ListParagraph"/>
        <w:numPr>
          <w:ilvl w:val="0"/>
          <w:numId w:val="1"/>
        </w:numPr>
        <w:shd w:val="clear" w:color="auto" w:fill="FFFFFF"/>
        <w:spacing w:after="0" w:line="240" w:lineRule="auto"/>
        <w:textAlignment w:val="baseline"/>
        <w:rPr>
          <w:rFonts w:eastAsia="Times New Roman" w:cstheme="minorHAnsi"/>
          <w:color w:val="000000"/>
          <w:lang w:eastAsia="en-IN"/>
        </w:rPr>
      </w:pPr>
      <w:r w:rsidRPr="00B40D49">
        <w:rPr>
          <w:rFonts w:eastAsia="Times New Roman" w:cstheme="minorHAnsi"/>
          <w:color w:val="000000"/>
          <w:bdr w:val="none" w:sz="0" w:space="0" w:color="auto" w:frame="1"/>
          <w:lang w:eastAsia="en-IN"/>
        </w:rPr>
        <w:t>Implementing AD FS</w:t>
      </w:r>
    </w:p>
    <w:p w14:paraId="3BE3D19C" w14:textId="77777777" w:rsidR="00AE7EFA" w:rsidRPr="00B40D49" w:rsidRDefault="00AE7EFA" w:rsidP="006766A2">
      <w:pPr>
        <w:pStyle w:val="ListParagraph"/>
        <w:numPr>
          <w:ilvl w:val="0"/>
          <w:numId w:val="1"/>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Describe claims-based authentication and federation trusts.</w:t>
      </w:r>
    </w:p>
    <w:p w14:paraId="2DED2783" w14:textId="77777777" w:rsidR="00AE7EFA" w:rsidRPr="00B40D49" w:rsidRDefault="00AE7EFA" w:rsidP="006766A2">
      <w:pPr>
        <w:pStyle w:val="ListParagraph"/>
        <w:numPr>
          <w:ilvl w:val="0"/>
          <w:numId w:val="1"/>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Describe how AD FS works.</w:t>
      </w:r>
    </w:p>
    <w:p w14:paraId="7E119E42" w14:textId="77777777" w:rsidR="00AE7EFA" w:rsidRPr="00B40D49" w:rsidRDefault="00AE7EFA" w:rsidP="006766A2">
      <w:pPr>
        <w:pStyle w:val="ListParagraph"/>
        <w:numPr>
          <w:ilvl w:val="0"/>
          <w:numId w:val="1"/>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Plan an AD FS environment including best practices, high availability, and capacity planning.</w:t>
      </w:r>
    </w:p>
    <w:p w14:paraId="04F149BC" w14:textId="77777777" w:rsidR="00AE7EFA" w:rsidRPr="00B40D49" w:rsidRDefault="00AE7EFA" w:rsidP="006766A2">
      <w:pPr>
        <w:pStyle w:val="ListParagraph"/>
        <w:numPr>
          <w:ilvl w:val="0"/>
          <w:numId w:val="1"/>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Plan Active Directory Federation Services in Microsoft Azure.</w:t>
      </w:r>
    </w:p>
    <w:p w14:paraId="37A6593C" w14:textId="77777777" w:rsidR="00AE7EFA" w:rsidRPr="00B40D49" w:rsidRDefault="00AE7EFA" w:rsidP="006766A2">
      <w:pPr>
        <w:pStyle w:val="ListParagraph"/>
        <w:numPr>
          <w:ilvl w:val="0"/>
          <w:numId w:val="1"/>
        </w:numPr>
        <w:spacing w:after="185" w:line="240" w:lineRule="auto"/>
        <w:textAlignment w:val="baseline"/>
        <w:rPr>
          <w:rFonts w:eastAsia="Times New Roman" w:cstheme="minorHAnsi"/>
          <w:color w:val="000000"/>
          <w:bdr w:val="none" w:sz="0" w:space="0" w:color="auto" w:frame="1"/>
          <w:shd w:val="clear" w:color="auto" w:fill="FFFFFF"/>
          <w:lang w:eastAsia="en-IN"/>
        </w:rPr>
      </w:pPr>
      <w:r w:rsidRPr="00B40D49">
        <w:rPr>
          <w:rFonts w:eastAsia="Times New Roman" w:cstheme="minorHAnsi"/>
          <w:color w:val="000000"/>
          <w:bdr w:val="none" w:sz="0" w:space="0" w:color="auto" w:frame="1"/>
          <w:shd w:val="clear" w:color="auto" w:fill="FFFFFF"/>
          <w:lang w:eastAsia="en-IN"/>
        </w:rPr>
        <w:t>Install and configure a Web Application Proxy for AD FS.</w:t>
      </w:r>
    </w:p>
    <w:p w14:paraId="12FC1825" w14:textId="3EAAD789" w:rsidR="008B4094" w:rsidRPr="00FD399C" w:rsidRDefault="00AE7EFA" w:rsidP="006766A2">
      <w:pPr>
        <w:pStyle w:val="ListParagraph"/>
        <w:numPr>
          <w:ilvl w:val="0"/>
          <w:numId w:val="1"/>
        </w:numPr>
        <w:spacing w:after="185" w:line="240" w:lineRule="auto"/>
        <w:textAlignment w:val="baseline"/>
        <w:rPr>
          <w:rFonts w:eastAsia="Times New Roman" w:cstheme="minorHAnsi"/>
          <w:color w:val="000000"/>
          <w:bdr w:val="none" w:sz="0" w:space="0" w:color="auto" w:frame="1"/>
          <w:lang w:eastAsia="en-IN"/>
        </w:rPr>
      </w:pPr>
      <w:r w:rsidRPr="006766A2">
        <w:rPr>
          <w:rFonts w:eastAsia="Times New Roman" w:cstheme="minorHAnsi"/>
          <w:color w:val="000000"/>
          <w:bdr w:val="none" w:sz="0" w:space="0" w:color="auto" w:frame="1"/>
          <w:shd w:val="clear" w:color="auto" w:fill="FFFFFF"/>
          <w:lang w:eastAsia="en-IN"/>
        </w:rPr>
        <w:t>Configure AD FS by using Azure AD Connect</w:t>
      </w:r>
      <w:r w:rsidR="006766A2">
        <w:rPr>
          <w:rFonts w:eastAsia="Times New Roman" w:cstheme="minorHAnsi"/>
          <w:color w:val="000000"/>
          <w:bdr w:val="none" w:sz="0" w:space="0" w:color="auto" w:frame="1"/>
          <w:shd w:val="clear" w:color="auto" w:fill="FFFFFF"/>
          <w:lang w:eastAsia="en-IN"/>
        </w:rPr>
        <w:t>.</w:t>
      </w:r>
    </w:p>
    <w:p w14:paraId="3D0642EB" w14:textId="5FE3BDF1" w:rsidR="008B4094" w:rsidRPr="00B40D49" w:rsidRDefault="00FD399C" w:rsidP="008B4094">
      <w:pPr>
        <w:spacing w:after="185" w:line="240" w:lineRule="auto"/>
        <w:textAlignment w:val="baseline"/>
        <w:rPr>
          <w:rFonts w:eastAsia="Times New Roman" w:cstheme="minorHAnsi"/>
          <w:color w:val="000000"/>
          <w:bdr w:val="none" w:sz="0" w:space="0" w:color="auto" w:frame="1"/>
          <w:lang w:eastAsia="en-IN"/>
        </w:rPr>
      </w:pPr>
      <w:r w:rsidRPr="00FD399C">
        <w:rPr>
          <w:rFonts w:eastAsia="Times New Roman" w:cstheme="minorHAnsi"/>
          <w:color w:val="000000"/>
          <w:bdr w:val="none" w:sz="0" w:space="0" w:color="auto" w:frame="1"/>
          <w:shd w:val="clear" w:color="auto" w:fill="FFFFFF"/>
          <w:lang w:eastAsia="en-IN"/>
        </w:rPr>
        <w:t>Demo &amp; Hands-on</w:t>
      </w:r>
    </w:p>
    <w:p w14:paraId="344211BB" w14:textId="77777777" w:rsidR="008B4094" w:rsidRPr="00B40D49" w:rsidRDefault="008B4094" w:rsidP="008B4094">
      <w:pPr>
        <w:spacing w:after="185" w:line="240" w:lineRule="auto"/>
        <w:textAlignment w:val="baseline"/>
        <w:rPr>
          <w:rFonts w:eastAsia="Times New Roman" w:cstheme="minorHAnsi"/>
          <w:color w:val="000000"/>
          <w:bdr w:val="none" w:sz="0" w:space="0" w:color="auto" w:frame="1"/>
          <w:shd w:val="clear" w:color="auto" w:fill="FFFFFF"/>
          <w:lang w:eastAsia="en-IN"/>
        </w:rPr>
      </w:pPr>
    </w:p>
    <w:p w14:paraId="65AEFD09" w14:textId="77777777" w:rsidR="00121E5D" w:rsidRPr="00B40D49" w:rsidRDefault="00121E5D">
      <w:pPr>
        <w:rPr>
          <w:rFonts w:cstheme="minorHAnsi"/>
        </w:rPr>
      </w:pPr>
    </w:p>
    <w:p w14:paraId="052E34C4" w14:textId="77777777" w:rsidR="008B4094" w:rsidRPr="00B40D49" w:rsidRDefault="008B4094">
      <w:pPr>
        <w:rPr>
          <w:rFonts w:cstheme="minorHAnsi"/>
        </w:rPr>
      </w:pPr>
    </w:p>
    <w:sectPr w:rsidR="008B4094" w:rsidRPr="00B40D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6566"/>
    <w:multiLevelType w:val="hybridMultilevel"/>
    <w:tmpl w:val="AAB468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F6526"/>
    <w:multiLevelType w:val="multilevel"/>
    <w:tmpl w:val="C31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2520B"/>
    <w:multiLevelType w:val="multilevel"/>
    <w:tmpl w:val="935CD7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32E83"/>
    <w:multiLevelType w:val="hybridMultilevel"/>
    <w:tmpl w:val="454273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43825"/>
    <w:multiLevelType w:val="multilevel"/>
    <w:tmpl w:val="2D440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595912"/>
    <w:multiLevelType w:val="hybridMultilevel"/>
    <w:tmpl w:val="A202A7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B3782"/>
    <w:multiLevelType w:val="hybridMultilevel"/>
    <w:tmpl w:val="4806953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59204D"/>
    <w:multiLevelType w:val="hybridMultilevel"/>
    <w:tmpl w:val="D3226C2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CA1CC6"/>
    <w:multiLevelType w:val="hybridMultilevel"/>
    <w:tmpl w:val="F878D7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DF20D4"/>
    <w:multiLevelType w:val="hybridMultilevel"/>
    <w:tmpl w:val="2104EB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3"/>
  </w:num>
  <w:num w:numId="5">
    <w:abstractNumId w:val="8"/>
  </w:num>
  <w:num w:numId="6">
    <w:abstractNumId w:val="7"/>
  </w:num>
  <w:num w:numId="7">
    <w:abstractNumId w:val="0"/>
  </w:num>
  <w:num w:numId="8">
    <w:abstractNumId w:val="5"/>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5D"/>
    <w:rsid w:val="00033C4E"/>
    <w:rsid w:val="00044558"/>
    <w:rsid w:val="00121E5D"/>
    <w:rsid w:val="00152078"/>
    <w:rsid w:val="00214D49"/>
    <w:rsid w:val="00231EF8"/>
    <w:rsid w:val="0026726D"/>
    <w:rsid w:val="00367336"/>
    <w:rsid w:val="004953DE"/>
    <w:rsid w:val="005278FE"/>
    <w:rsid w:val="005A05D6"/>
    <w:rsid w:val="006766A2"/>
    <w:rsid w:val="007360C2"/>
    <w:rsid w:val="00797A55"/>
    <w:rsid w:val="007A4661"/>
    <w:rsid w:val="007D4FB5"/>
    <w:rsid w:val="008B4094"/>
    <w:rsid w:val="009D1798"/>
    <w:rsid w:val="00A217CD"/>
    <w:rsid w:val="00AE7EFA"/>
    <w:rsid w:val="00B14B8E"/>
    <w:rsid w:val="00B40D49"/>
    <w:rsid w:val="00FD39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60E3"/>
  <w15:chartTrackingRefBased/>
  <w15:docId w15:val="{0042AD32-61E4-452C-A694-FE93F603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leadin">
    <w:name w:val="detailpagescontentleadin"/>
    <w:basedOn w:val="DefaultParagraphFont"/>
    <w:rsid w:val="00121E5D"/>
  </w:style>
  <w:style w:type="character" w:customStyle="1" w:styleId="detailpagescontenttext">
    <w:name w:val="detailpagescontenttext"/>
    <w:basedOn w:val="DefaultParagraphFont"/>
    <w:rsid w:val="00121E5D"/>
  </w:style>
  <w:style w:type="character" w:customStyle="1" w:styleId="detailpagescontentheading1">
    <w:name w:val="detailpagescontentheading1"/>
    <w:basedOn w:val="DefaultParagraphFont"/>
    <w:rsid w:val="00121E5D"/>
  </w:style>
  <w:style w:type="paragraph" w:customStyle="1" w:styleId="detailpagescontentlistitem">
    <w:name w:val="detailpagescontentlistitem"/>
    <w:basedOn w:val="Normal"/>
    <w:rsid w:val="00121E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hidden-focus">
    <w:name w:val="x-hidden-focus"/>
    <w:basedOn w:val="Normal"/>
    <w:rsid w:val="00121E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1E5D"/>
    <w:pPr>
      <w:ind w:left="720"/>
      <w:contextualSpacing/>
    </w:pPr>
  </w:style>
  <w:style w:type="paragraph" w:styleId="NoSpacing">
    <w:name w:val="No Spacing"/>
    <w:uiPriority w:val="1"/>
    <w:qFormat/>
    <w:rsid w:val="008B4094"/>
    <w:pPr>
      <w:spacing w:after="0" w:line="240" w:lineRule="auto"/>
    </w:pPr>
  </w:style>
  <w:style w:type="character" w:customStyle="1" w:styleId="Heading1Char">
    <w:name w:val="Heading 1 Char"/>
    <w:basedOn w:val="DefaultParagraphFont"/>
    <w:link w:val="Heading1"/>
    <w:uiPriority w:val="9"/>
    <w:rsid w:val="008B40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094"/>
    <w:rPr>
      <w:rFonts w:asciiTheme="majorHAnsi" w:eastAsiaTheme="majorEastAsia" w:hAnsiTheme="majorHAnsi" w:cstheme="majorBidi"/>
      <w:color w:val="2F5496" w:themeColor="accent1" w:themeShade="BF"/>
      <w:sz w:val="26"/>
      <w:szCs w:val="26"/>
    </w:rPr>
  </w:style>
  <w:style w:type="character" w:customStyle="1" w:styleId="detailpagescontentuberheading">
    <w:name w:val="detailpagescontentuberheading"/>
    <w:basedOn w:val="DefaultParagraphFont"/>
    <w:rsid w:val="008B4094"/>
  </w:style>
  <w:style w:type="paragraph" w:styleId="NormalWeb">
    <w:name w:val="Normal (Web)"/>
    <w:basedOn w:val="Normal"/>
    <w:uiPriority w:val="99"/>
    <w:semiHidden/>
    <w:unhideWhenUsed/>
    <w:rsid w:val="008B40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33324">
      <w:bodyDiv w:val="1"/>
      <w:marLeft w:val="0"/>
      <w:marRight w:val="0"/>
      <w:marTop w:val="0"/>
      <w:marBottom w:val="0"/>
      <w:divBdr>
        <w:top w:val="none" w:sz="0" w:space="0" w:color="auto"/>
        <w:left w:val="none" w:sz="0" w:space="0" w:color="auto"/>
        <w:bottom w:val="none" w:sz="0" w:space="0" w:color="auto"/>
        <w:right w:val="none" w:sz="0" w:space="0" w:color="auto"/>
      </w:divBdr>
    </w:div>
    <w:div w:id="406460836">
      <w:bodyDiv w:val="1"/>
      <w:marLeft w:val="0"/>
      <w:marRight w:val="0"/>
      <w:marTop w:val="0"/>
      <w:marBottom w:val="0"/>
      <w:divBdr>
        <w:top w:val="none" w:sz="0" w:space="0" w:color="auto"/>
        <w:left w:val="none" w:sz="0" w:space="0" w:color="auto"/>
        <w:bottom w:val="none" w:sz="0" w:space="0" w:color="auto"/>
        <w:right w:val="none" w:sz="0" w:space="0" w:color="auto"/>
      </w:divBdr>
    </w:div>
    <w:div w:id="452752156">
      <w:bodyDiv w:val="1"/>
      <w:marLeft w:val="0"/>
      <w:marRight w:val="0"/>
      <w:marTop w:val="0"/>
      <w:marBottom w:val="0"/>
      <w:divBdr>
        <w:top w:val="none" w:sz="0" w:space="0" w:color="auto"/>
        <w:left w:val="none" w:sz="0" w:space="0" w:color="auto"/>
        <w:bottom w:val="none" w:sz="0" w:space="0" w:color="auto"/>
        <w:right w:val="none" w:sz="0" w:space="0" w:color="auto"/>
      </w:divBdr>
      <w:divsChild>
        <w:div w:id="947664868">
          <w:marLeft w:val="0"/>
          <w:marRight w:val="0"/>
          <w:marTop w:val="0"/>
          <w:marBottom w:val="0"/>
          <w:divBdr>
            <w:top w:val="none" w:sz="0" w:space="0" w:color="auto"/>
            <w:left w:val="none" w:sz="0" w:space="0" w:color="auto"/>
            <w:bottom w:val="none" w:sz="0" w:space="0" w:color="auto"/>
            <w:right w:val="none" w:sz="0" w:space="0" w:color="auto"/>
          </w:divBdr>
        </w:div>
        <w:div w:id="1822966400">
          <w:marLeft w:val="0"/>
          <w:marRight w:val="0"/>
          <w:marTop w:val="0"/>
          <w:marBottom w:val="0"/>
          <w:divBdr>
            <w:top w:val="none" w:sz="0" w:space="0" w:color="auto"/>
            <w:left w:val="none" w:sz="0" w:space="0" w:color="auto"/>
            <w:bottom w:val="none" w:sz="0" w:space="0" w:color="auto"/>
            <w:right w:val="none" w:sz="0" w:space="0" w:color="auto"/>
          </w:divBdr>
        </w:div>
        <w:div w:id="1820613243">
          <w:marLeft w:val="0"/>
          <w:marRight w:val="0"/>
          <w:marTop w:val="0"/>
          <w:marBottom w:val="0"/>
          <w:divBdr>
            <w:top w:val="none" w:sz="0" w:space="0" w:color="auto"/>
            <w:left w:val="none" w:sz="0" w:space="0" w:color="auto"/>
            <w:bottom w:val="none" w:sz="0" w:space="0" w:color="auto"/>
            <w:right w:val="none" w:sz="0" w:space="0" w:color="auto"/>
          </w:divBdr>
        </w:div>
      </w:divsChild>
    </w:div>
    <w:div w:id="1284196397">
      <w:bodyDiv w:val="1"/>
      <w:marLeft w:val="0"/>
      <w:marRight w:val="0"/>
      <w:marTop w:val="0"/>
      <w:marBottom w:val="0"/>
      <w:divBdr>
        <w:top w:val="none" w:sz="0" w:space="0" w:color="auto"/>
        <w:left w:val="none" w:sz="0" w:space="0" w:color="auto"/>
        <w:bottom w:val="none" w:sz="0" w:space="0" w:color="auto"/>
        <w:right w:val="none" w:sz="0" w:space="0" w:color="auto"/>
      </w:divBdr>
      <w:divsChild>
        <w:div w:id="1705059582">
          <w:marLeft w:val="0"/>
          <w:marRight w:val="0"/>
          <w:marTop w:val="0"/>
          <w:marBottom w:val="0"/>
          <w:divBdr>
            <w:top w:val="none" w:sz="0" w:space="0" w:color="auto"/>
            <w:left w:val="none" w:sz="0" w:space="0" w:color="auto"/>
            <w:bottom w:val="none" w:sz="0" w:space="0" w:color="auto"/>
            <w:right w:val="none" w:sz="0" w:space="0" w:color="auto"/>
          </w:divBdr>
        </w:div>
        <w:div w:id="797911715">
          <w:marLeft w:val="0"/>
          <w:marRight w:val="0"/>
          <w:marTop w:val="0"/>
          <w:marBottom w:val="0"/>
          <w:divBdr>
            <w:top w:val="none" w:sz="0" w:space="0" w:color="auto"/>
            <w:left w:val="none" w:sz="0" w:space="0" w:color="auto"/>
            <w:bottom w:val="none" w:sz="0" w:space="0" w:color="auto"/>
            <w:right w:val="none" w:sz="0" w:space="0" w:color="auto"/>
          </w:divBdr>
        </w:div>
      </w:divsChild>
    </w:div>
    <w:div w:id="1476483919">
      <w:bodyDiv w:val="1"/>
      <w:marLeft w:val="0"/>
      <w:marRight w:val="0"/>
      <w:marTop w:val="0"/>
      <w:marBottom w:val="0"/>
      <w:divBdr>
        <w:top w:val="none" w:sz="0" w:space="0" w:color="auto"/>
        <w:left w:val="none" w:sz="0" w:space="0" w:color="auto"/>
        <w:bottom w:val="none" w:sz="0" w:space="0" w:color="auto"/>
        <w:right w:val="none" w:sz="0" w:space="0" w:color="auto"/>
      </w:divBdr>
      <w:divsChild>
        <w:div w:id="1954557278">
          <w:marLeft w:val="0"/>
          <w:marRight w:val="0"/>
          <w:marTop w:val="0"/>
          <w:marBottom w:val="0"/>
          <w:divBdr>
            <w:top w:val="none" w:sz="0" w:space="0" w:color="auto"/>
            <w:left w:val="none" w:sz="0" w:space="0" w:color="auto"/>
            <w:bottom w:val="none" w:sz="0" w:space="0" w:color="auto"/>
            <w:right w:val="none" w:sz="0" w:space="0" w:color="auto"/>
          </w:divBdr>
        </w:div>
        <w:div w:id="140855139">
          <w:marLeft w:val="0"/>
          <w:marRight w:val="0"/>
          <w:marTop w:val="0"/>
          <w:marBottom w:val="0"/>
          <w:divBdr>
            <w:top w:val="none" w:sz="0" w:space="0" w:color="auto"/>
            <w:left w:val="none" w:sz="0" w:space="0" w:color="auto"/>
            <w:bottom w:val="none" w:sz="0" w:space="0" w:color="auto"/>
            <w:right w:val="none" w:sz="0" w:space="0" w:color="auto"/>
          </w:divBdr>
        </w:div>
        <w:div w:id="946540883">
          <w:marLeft w:val="0"/>
          <w:marRight w:val="0"/>
          <w:marTop w:val="0"/>
          <w:marBottom w:val="0"/>
          <w:divBdr>
            <w:top w:val="none" w:sz="0" w:space="0" w:color="auto"/>
            <w:left w:val="none" w:sz="0" w:space="0" w:color="auto"/>
            <w:bottom w:val="none" w:sz="0" w:space="0" w:color="auto"/>
            <w:right w:val="none" w:sz="0" w:space="0" w:color="auto"/>
          </w:divBdr>
        </w:div>
      </w:divsChild>
    </w:div>
    <w:div w:id="194992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 Shadab</dc:creator>
  <cp:keywords/>
  <dc:description/>
  <cp:lastModifiedBy>Jenkins</cp:lastModifiedBy>
  <cp:revision>18</cp:revision>
  <dcterms:created xsi:type="dcterms:W3CDTF">2019-09-18T19:11:00Z</dcterms:created>
  <dcterms:modified xsi:type="dcterms:W3CDTF">2020-09-24T09:01:00Z</dcterms:modified>
</cp:coreProperties>
</file>