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42689" w14:textId="77777777" w:rsidR="00A105B3" w:rsidRPr="00E448B4" w:rsidRDefault="00A105B3" w:rsidP="00A105B3">
      <w:pPr>
        <w:pStyle w:val="Heading1"/>
        <w:pBdr>
          <w:bottom w:val="single" w:sz="6" w:space="4" w:color="EAECEF"/>
        </w:pBdr>
        <w:shd w:val="clear" w:color="auto" w:fill="FFFFFF"/>
        <w:spacing w:after="240" w:afterAutospacing="0"/>
        <w:rPr>
          <w:rFonts w:asciiTheme="minorHAnsi" w:hAnsiTheme="minorHAnsi" w:cstheme="minorHAnsi"/>
          <w:color w:val="24292E"/>
          <w:sz w:val="32"/>
          <w:szCs w:val="32"/>
        </w:rPr>
      </w:pPr>
      <w:r w:rsidRPr="00E448B4">
        <w:rPr>
          <w:rFonts w:asciiTheme="minorHAnsi" w:hAnsiTheme="minorHAnsi" w:cstheme="minorHAnsi"/>
          <w:sz w:val="32"/>
          <w:szCs w:val="32"/>
        </w:rPr>
        <w:t xml:space="preserve">Lab 5 - </w:t>
      </w:r>
      <w:r w:rsidRPr="00E448B4">
        <w:rPr>
          <w:rFonts w:asciiTheme="minorHAnsi" w:hAnsiTheme="minorHAnsi" w:cstheme="minorHAnsi"/>
          <w:color w:val="24292E"/>
          <w:sz w:val="32"/>
          <w:szCs w:val="32"/>
        </w:rPr>
        <w:t>Manage a Microsoft 365 Apps for enterprise installation</w:t>
      </w:r>
    </w:p>
    <w:p w14:paraId="24DB896E" w14:textId="77777777" w:rsidR="00A105B3" w:rsidRPr="00E448B4" w:rsidRDefault="00A105B3" w:rsidP="00A105B3">
      <w:pPr>
        <w:pStyle w:val="Heading3"/>
        <w:shd w:val="clear" w:color="auto" w:fill="FFFFFF"/>
        <w:spacing w:before="360" w:after="240"/>
        <w:rPr>
          <w:rFonts w:asciiTheme="minorHAnsi" w:hAnsiTheme="minorHAnsi" w:cstheme="minorHAnsi"/>
          <w:color w:val="24292E"/>
        </w:rPr>
      </w:pPr>
      <w:r w:rsidRPr="00E448B4">
        <w:rPr>
          <w:rFonts w:asciiTheme="minorHAnsi" w:hAnsiTheme="minorHAnsi" w:cstheme="minorHAnsi"/>
          <w:color w:val="24292E"/>
        </w:rPr>
        <w:t>Task 1 – Verify how licensing affects installing Microsoft 365 Apps for enterprise</w:t>
      </w:r>
    </w:p>
    <w:p w14:paraId="3A236ADF" w14:textId="0B2F6BF6" w:rsidR="006C5B48" w:rsidRPr="00E448B4" w:rsidRDefault="00A105B3">
      <w:pPr>
        <w:rPr>
          <w:rFonts w:cstheme="minorHAnsi"/>
          <w:color w:val="24292E"/>
          <w:shd w:val="clear" w:color="auto" w:fill="FFFFFF"/>
        </w:rPr>
      </w:pPr>
      <w:r w:rsidRPr="00E448B4">
        <w:rPr>
          <w:rFonts w:cstheme="minorHAnsi"/>
          <w:color w:val="24292E"/>
          <w:shd w:val="clear" w:color="auto" w:fill="FFFFFF"/>
        </w:rPr>
        <w:t>In this task, Holly will test whether a user who has not been assigned an appropriate Office 365 license can download Microsoft 365 Apps for enterprise. For</w:t>
      </w:r>
      <w:bookmarkStart w:id="0" w:name="_GoBack"/>
      <w:bookmarkEnd w:id="0"/>
      <w:r w:rsidRPr="00E448B4">
        <w:rPr>
          <w:rFonts w:cstheme="minorHAnsi"/>
          <w:color w:val="24292E"/>
          <w:shd w:val="clear" w:color="auto" w:fill="FFFFFF"/>
        </w:rPr>
        <w:t xml:space="preserve"> this test, you cannot use any of the existing users that appear in the </w:t>
      </w:r>
      <w:r w:rsidRPr="00E448B4">
        <w:rPr>
          <w:rStyle w:val="Strong"/>
          <w:rFonts w:cstheme="minorHAnsi"/>
          <w:color w:val="24292E"/>
          <w:shd w:val="clear" w:color="auto" w:fill="FFFFFF"/>
        </w:rPr>
        <w:t>Active Users</w:t>
      </w:r>
      <w:r w:rsidRPr="00E448B4">
        <w:rPr>
          <w:rFonts w:cstheme="minorHAnsi"/>
          <w:color w:val="24292E"/>
          <w:shd w:val="clear" w:color="auto" w:fill="FFFFFF"/>
        </w:rPr>
        <w:t xml:space="preserve"> list in the Microsoft 365 admin </w:t>
      </w:r>
      <w:proofErr w:type="spellStart"/>
      <w:r w:rsidRPr="00E448B4">
        <w:rPr>
          <w:rFonts w:cstheme="minorHAnsi"/>
          <w:color w:val="24292E"/>
          <w:shd w:val="clear" w:color="auto" w:fill="FFFFFF"/>
        </w:rPr>
        <w:t>center</w:t>
      </w:r>
      <w:proofErr w:type="spellEnd"/>
      <w:r w:rsidRPr="00E448B4">
        <w:rPr>
          <w:rFonts w:cstheme="minorHAnsi"/>
          <w:color w:val="24292E"/>
          <w:shd w:val="clear" w:color="auto" w:fill="FFFFFF"/>
        </w:rPr>
        <w:t>.</w:t>
      </w:r>
    </w:p>
    <w:p w14:paraId="354D7DA1" w14:textId="1F5FC8FA" w:rsidR="00A105B3" w:rsidRPr="00E448B4" w:rsidRDefault="00A105B3">
      <w:pPr>
        <w:rPr>
          <w:rFonts w:cstheme="minorHAnsi"/>
          <w:color w:val="24292E"/>
          <w:shd w:val="clear" w:color="auto" w:fill="FFFFFF"/>
        </w:rPr>
      </w:pPr>
      <w:r w:rsidRPr="00E448B4">
        <w:rPr>
          <w:rFonts w:cstheme="minorHAnsi"/>
          <w:color w:val="24292E"/>
          <w:shd w:val="clear" w:color="auto" w:fill="FFFFFF"/>
        </w:rPr>
        <w:t>For this test, you will use </w:t>
      </w:r>
      <w:r w:rsidRPr="00E448B4">
        <w:rPr>
          <w:rStyle w:val="Strong"/>
          <w:rFonts w:cstheme="minorHAnsi"/>
          <w:color w:val="24292E"/>
          <w:shd w:val="clear" w:color="auto" w:fill="FFFFFF"/>
        </w:rPr>
        <w:t>Laura Atkins</w:t>
      </w:r>
      <w:r w:rsidRPr="00E448B4">
        <w:rPr>
          <w:rFonts w:cstheme="minorHAnsi"/>
          <w:color w:val="24292E"/>
          <w:shd w:val="clear" w:color="auto" w:fill="FFFFFF"/>
        </w:rPr>
        <w:t>. You will create an Office 365 account for Laura, but you will not assign her an Office 365 license.</w:t>
      </w:r>
    </w:p>
    <w:p w14:paraId="38ADF447" w14:textId="048114A3" w:rsidR="00A105B3" w:rsidRPr="00E448B4" w:rsidRDefault="00A105B3">
      <w:pPr>
        <w:rPr>
          <w:rFonts w:cstheme="minorHAnsi"/>
          <w:color w:val="24292E"/>
          <w:shd w:val="clear" w:color="auto" w:fill="FFFFFF"/>
        </w:rPr>
      </w:pPr>
    </w:p>
    <w:p w14:paraId="1490C199" w14:textId="77777777" w:rsidR="00A105B3" w:rsidRPr="00A105B3" w:rsidRDefault="00A105B3" w:rsidP="00A105B3">
      <w:pPr>
        <w:numPr>
          <w:ilvl w:val="0"/>
          <w:numId w:val="1"/>
        </w:numPr>
        <w:shd w:val="clear" w:color="auto" w:fill="FFFFFF"/>
        <w:spacing w:before="240" w:after="240"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The </w:t>
      </w:r>
      <w:r w:rsidRPr="00A105B3">
        <w:rPr>
          <w:rFonts w:eastAsia="Times New Roman" w:cstheme="minorHAnsi"/>
          <w:b/>
          <w:bCs/>
          <w:color w:val="24292E"/>
          <w:sz w:val="24"/>
          <w:szCs w:val="24"/>
          <w:lang w:eastAsia="en-GB"/>
        </w:rPr>
        <w:t xml:space="preserve">Microsoft 365 admin </w:t>
      </w:r>
      <w:proofErr w:type="spellStart"/>
      <w:r w:rsidRPr="00A105B3">
        <w:rPr>
          <w:rFonts w:eastAsia="Times New Roman" w:cstheme="minorHAnsi"/>
          <w:b/>
          <w:bCs/>
          <w:color w:val="24292E"/>
          <w:sz w:val="24"/>
          <w:szCs w:val="24"/>
          <w:lang w:eastAsia="en-GB"/>
        </w:rPr>
        <w:t>center</w:t>
      </w:r>
      <w:proofErr w:type="spellEnd"/>
      <w:r w:rsidRPr="00A105B3">
        <w:rPr>
          <w:rFonts w:eastAsia="Times New Roman" w:cstheme="minorHAnsi"/>
          <w:color w:val="24292E"/>
          <w:sz w:val="24"/>
          <w:szCs w:val="24"/>
          <w:lang w:eastAsia="en-GB"/>
        </w:rPr>
        <w:t> should still be open in Internet Explorer from the prior lab. If the </w:t>
      </w:r>
      <w:r w:rsidRPr="00A105B3">
        <w:rPr>
          <w:rFonts w:eastAsia="Times New Roman" w:cstheme="minorHAnsi"/>
          <w:b/>
          <w:bCs/>
          <w:color w:val="24292E"/>
          <w:sz w:val="24"/>
          <w:szCs w:val="24"/>
          <w:lang w:eastAsia="en-GB"/>
        </w:rPr>
        <w:t>Active users</w:t>
      </w:r>
      <w:r w:rsidRPr="00A105B3">
        <w:rPr>
          <w:rFonts w:eastAsia="Times New Roman" w:cstheme="minorHAnsi"/>
          <w:color w:val="24292E"/>
          <w:sz w:val="24"/>
          <w:szCs w:val="24"/>
          <w:lang w:eastAsia="en-GB"/>
        </w:rPr>
        <w:t> window is not displayed, select </w:t>
      </w:r>
      <w:r w:rsidRPr="00A105B3">
        <w:rPr>
          <w:rFonts w:eastAsia="Times New Roman" w:cstheme="minorHAnsi"/>
          <w:b/>
          <w:bCs/>
          <w:color w:val="24292E"/>
          <w:sz w:val="24"/>
          <w:szCs w:val="24"/>
          <w:lang w:eastAsia="en-GB"/>
        </w:rPr>
        <w:t>Users</w:t>
      </w:r>
      <w:r w:rsidRPr="00A105B3">
        <w:rPr>
          <w:rFonts w:eastAsia="Times New Roman" w:cstheme="minorHAnsi"/>
          <w:color w:val="24292E"/>
          <w:sz w:val="24"/>
          <w:szCs w:val="24"/>
          <w:lang w:eastAsia="en-GB"/>
        </w:rPr>
        <w:t> in the left-hand navigation pane and then select </w:t>
      </w:r>
      <w:r w:rsidRPr="00A105B3">
        <w:rPr>
          <w:rFonts w:eastAsia="Times New Roman" w:cstheme="minorHAnsi"/>
          <w:b/>
          <w:bCs/>
          <w:color w:val="24292E"/>
          <w:sz w:val="24"/>
          <w:szCs w:val="24"/>
          <w:lang w:eastAsia="en-GB"/>
        </w:rPr>
        <w:t>Active users</w:t>
      </w:r>
      <w:r w:rsidRPr="00A105B3">
        <w:rPr>
          <w:rFonts w:eastAsia="Times New Roman" w:cstheme="minorHAnsi"/>
          <w:color w:val="24292E"/>
          <w:sz w:val="24"/>
          <w:szCs w:val="24"/>
          <w:lang w:eastAsia="en-GB"/>
        </w:rPr>
        <w:t>.</w:t>
      </w:r>
    </w:p>
    <w:p w14:paraId="105FB49F" w14:textId="77777777" w:rsidR="00A105B3" w:rsidRPr="00A105B3" w:rsidRDefault="00A105B3" w:rsidP="00A105B3">
      <w:pPr>
        <w:numPr>
          <w:ilvl w:val="0"/>
          <w:numId w:val="1"/>
        </w:numPr>
        <w:shd w:val="clear" w:color="auto" w:fill="FFFFFF"/>
        <w:spacing w:before="240" w:after="240"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You will begin by testing whether a user </w:t>
      </w:r>
      <w:r w:rsidRPr="00A105B3">
        <w:rPr>
          <w:rFonts w:eastAsia="Times New Roman" w:cstheme="minorHAnsi"/>
          <w:b/>
          <w:bCs/>
          <w:color w:val="24292E"/>
          <w:sz w:val="24"/>
          <w:szCs w:val="24"/>
          <w:lang w:eastAsia="en-GB"/>
        </w:rPr>
        <w:t>without</w:t>
      </w:r>
      <w:r w:rsidRPr="00A105B3">
        <w:rPr>
          <w:rFonts w:eastAsia="Times New Roman" w:cstheme="minorHAnsi"/>
          <w:color w:val="24292E"/>
          <w:sz w:val="24"/>
          <w:szCs w:val="24"/>
          <w:lang w:eastAsia="en-GB"/>
        </w:rPr>
        <w:t> an appropriate Office 365 license can install Microsoft 365 Apps for enterprise. For this test, you will use </w:t>
      </w:r>
      <w:r w:rsidRPr="00A105B3">
        <w:rPr>
          <w:rFonts w:eastAsia="Times New Roman" w:cstheme="minorHAnsi"/>
          <w:b/>
          <w:bCs/>
          <w:color w:val="24292E"/>
          <w:sz w:val="24"/>
          <w:szCs w:val="24"/>
          <w:lang w:eastAsia="en-GB"/>
        </w:rPr>
        <w:t>Laura Atkins</w:t>
      </w:r>
      <w:r w:rsidRPr="00A105B3">
        <w:rPr>
          <w:rFonts w:eastAsia="Times New Roman" w:cstheme="minorHAnsi"/>
          <w:color w:val="24292E"/>
          <w:sz w:val="24"/>
          <w:szCs w:val="24"/>
          <w:lang w:eastAsia="en-GB"/>
        </w:rPr>
        <w:t>. Your lab hosting provider has already created an on-premises user account for Laura, but she does not have an Office 365 user account. You will create an Office 365 account for Laura, but you will not assign her an Office 365 license.</w:t>
      </w:r>
    </w:p>
    <w:p w14:paraId="42A0E76B" w14:textId="77777777" w:rsidR="00A105B3" w:rsidRPr="00A105B3" w:rsidRDefault="00A105B3" w:rsidP="00A105B3">
      <w:pPr>
        <w:shd w:val="clear" w:color="auto" w:fill="FFFFFF"/>
        <w:spacing w:before="240" w:after="240" w:line="240" w:lineRule="auto"/>
        <w:ind w:left="720"/>
        <w:rPr>
          <w:rFonts w:eastAsia="Times New Roman" w:cstheme="minorHAnsi"/>
          <w:color w:val="24292E"/>
          <w:sz w:val="24"/>
          <w:szCs w:val="24"/>
          <w:lang w:eastAsia="en-GB"/>
        </w:rPr>
      </w:pPr>
      <w:r w:rsidRPr="00A105B3">
        <w:rPr>
          <w:rFonts w:eastAsia="Times New Roman" w:cstheme="minorHAnsi"/>
          <w:color w:val="24292E"/>
          <w:sz w:val="24"/>
          <w:szCs w:val="24"/>
          <w:lang w:eastAsia="en-GB"/>
        </w:rPr>
        <w:t>At the top of the </w:t>
      </w:r>
      <w:r w:rsidRPr="00A105B3">
        <w:rPr>
          <w:rFonts w:eastAsia="Times New Roman" w:cstheme="minorHAnsi"/>
          <w:b/>
          <w:bCs/>
          <w:color w:val="24292E"/>
          <w:sz w:val="24"/>
          <w:szCs w:val="24"/>
          <w:lang w:eastAsia="en-GB"/>
        </w:rPr>
        <w:t xml:space="preserve">Active </w:t>
      </w:r>
      <w:proofErr w:type="gramStart"/>
      <w:r w:rsidRPr="00A105B3">
        <w:rPr>
          <w:rFonts w:eastAsia="Times New Roman" w:cstheme="minorHAnsi"/>
          <w:b/>
          <w:bCs/>
          <w:color w:val="24292E"/>
          <w:sz w:val="24"/>
          <w:szCs w:val="24"/>
          <w:lang w:eastAsia="en-GB"/>
        </w:rPr>
        <w:t>users</w:t>
      </w:r>
      <w:proofErr w:type="gramEnd"/>
      <w:r w:rsidRPr="00A105B3">
        <w:rPr>
          <w:rFonts w:eastAsia="Times New Roman" w:cstheme="minorHAnsi"/>
          <w:color w:val="24292E"/>
          <w:sz w:val="24"/>
          <w:szCs w:val="24"/>
          <w:lang w:eastAsia="en-GB"/>
        </w:rPr>
        <w:t> window, select </w:t>
      </w:r>
      <w:r w:rsidRPr="00A105B3">
        <w:rPr>
          <w:rFonts w:eastAsia="Times New Roman" w:cstheme="minorHAnsi"/>
          <w:b/>
          <w:bCs/>
          <w:color w:val="24292E"/>
          <w:sz w:val="24"/>
          <w:szCs w:val="24"/>
          <w:lang w:eastAsia="en-GB"/>
        </w:rPr>
        <w:t>Add a user</w:t>
      </w:r>
      <w:r w:rsidRPr="00A105B3">
        <w:rPr>
          <w:rFonts w:eastAsia="Times New Roman" w:cstheme="minorHAnsi"/>
          <w:color w:val="24292E"/>
          <w:sz w:val="24"/>
          <w:szCs w:val="24"/>
          <w:lang w:eastAsia="en-GB"/>
        </w:rPr>
        <w:t> on the menu bar.</w:t>
      </w:r>
    </w:p>
    <w:p w14:paraId="31DABB6E" w14:textId="77777777" w:rsidR="00A105B3" w:rsidRPr="00A105B3" w:rsidRDefault="00A105B3" w:rsidP="00A105B3">
      <w:pPr>
        <w:numPr>
          <w:ilvl w:val="0"/>
          <w:numId w:val="1"/>
        </w:numPr>
        <w:shd w:val="clear" w:color="auto" w:fill="FFFFFF"/>
        <w:spacing w:before="240" w:after="240"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In the </w:t>
      </w:r>
      <w:r w:rsidRPr="00A105B3">
        <w:rPr>
          <w:rFonts w:eastAsia="Times New Roman" w:cstheme="minorHAnsi"/>
          <w:b/>
          <w:bCs/>
          <w:color w:val="24292E"/>
          <w:sz w:val="24"/>
          <w:szCs w:val="24"/>
          <w:lang w:eastAsia="en-GB"/>
        </w:rPr>
        <w:t>Set up the basics</w:t>
      </w:r>
      <w:r w:rsidRPr="00A105B3">
        <w:rPr>
          <w:rFonts w:eastAsia="Times New Roman" w:cstheme="minorHAnsi"/>
          <w:color w:val="24292E"/>
          <w:sz w:val="24"/>
          <w:szCs w:val="24"/>
          <w:lang w:eastAsia="en-GB"/>
        </w:rPr>
        <w:t> window, enter the following information:</w:t>
      </w:r>
    </w:p>
    <w:p w14:paraId="2F553059" w14:textId="77777777" w:rsidR="00A105B3" w:rsidRPr="00A105B3" w:rsidRDefault="00A105B3" w:rsidP="00A105B3">
      <w:pPr>
        <w:numPr>
          <w:ilvl w:val="1"/>
          <w:numId w:val="1"/>
        </w:numPr>
        <w:shd w:val="clear" w:color="auto" w:fill="FFFFFF"/>
        <w:spacing w:before="100" w:beforeAutospacing="1" w:after="100" w:afterAutospacing="1"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First name: </w:t>
      </w:r>
      <w:r w:rsidRPr="00A105B3">
        <w:rPr>
          <w:rFonts w:eastAsia="Times New Roman" w:cstheme="minorHAnsi"/>
          <w:b/>
          <w:bCs/>
          <w:color w:val="24292E"/>
          <w:sz w:val="24"/>
          <w:szCs w:val="24"/>
          <w:lang w:eastAsia="en-GB"/>
        </w:rPr>
        <w:t>Laura</w:t>
      </w:r>
    </w:p>
    <w:p w14:paraId="722C8173" w14:textId="77777777" w:rsidR="00A105B3" w:rsidRPr="00A105B3" w:rsidRDefault="00A105B3" w:rsidP="00A105B3">
      <w:pPr>
        <w:numPr>
          <w:ilvl w:val="1"/>
          <w:numId w:val="1"/>
        </w:numPr>
        <w:shd w:val="clear" w:color="auto" w:fill="FFFFFF"/>
        <w:spacing w:before="60" w:after="100" w:afterAutospacing="1"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Last name: </w:t>
      </w:r>
      <w:r w:rsidRPr="00A105B3">
        <w:rPr>
          <w:rFonts w:eastAsia="Times New Roman" w:cstheme="minorHAnsi"/>
          <w:b/>
          <w:bCs/>
          <w:color w:val="24292E"/>
          <w:sz w:val="24"/>
          <w:szCs w:val="24"/>
          <w:lang w:eastAsia="en-GB"/>
        </w:rPr>
        <w:t>Atkins</w:t>
      </w:r>
    </w:p>
    <w:p w14:paraId="306EFEAE" w14:textId="77777777" w:rsidR="00A105B3" w:rsidRPr="00A105B3" w:rsidRDefault="00A105B3" w:rsidP="00A105B3">
      <w:pPr>
        <w:numPr>
          <w:ilvl w:val="1"/>
          <w:numId w:val="1"/>
        </w:numPr>
        <w:shd w:val="clear" w:color="auto" w:fill="FFFFFF"/>
        <w:spacing w:before="60" w:after="100" w:afterAutospacing="1"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Display name: When you tab into this field, Laura Atkins will appear.</w:t>
      </w:r>
    </w:p>
    <w:p w14:paraId="2D2D3440" w14:textId="77777777" w:rsidR="00A105B3" w:rsidRPr="00A105B3" w:rsidRDefault="00A105B3" w:rsidP="00A105B3">
      <w:pPr>
        <w:numPr>
          <w:ilvl w:val="1"/>
          <w:numId w:val="1"/>
        </w:numPr>
        <w:shd w:val="clear" w:color="auto" w:fill="FFFFFF"/>
        <w:spacing w:before="60" w:after="100" w:afterAutospacing="1"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Username: </w:t>
      </w:r>
      <w:r w:rsidRPr="00A105B3">
        <w:rPr>
          <w:rFonts w:eastAsia="Times New Roman" w:cstheme="minorHAnsi"/>
          <w:b/>
          <w:bCs/>
          <w:color w:val="24292E"/>
          <w:sz w:val="24"/>
          <w:szCs w:val="24"/>
          <w:lang w:eastAsia="en-GB"/>
        </w:rPr>
        <w:t>Laura</w:t>
      </w:r>
    </w:p>
    <w:p w14:paraId="027B15B9" w14:textId="77777777" w:rsidR="00A105B3" w:rsidRPr="00A105B3" w:rsidRDefault="00A105B3" w:rsidP="00A105B3">
      <w:pPr>
        <w:numPr>
          <w:ilvl w:val="0"/>
          <w:numId w:val="1"/>
        </w:numPr>
        <w:shd w:val="clear" w:color="auto" w:fill="FFFFFF"/>
        <w:spacing w:before="240" w:after="240"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After configuring this field, Laura’s </w:t>
      </w:r>
      <w:r w:rsidRPr="00A105B3">
        <w:rPr>
          <w:rFonts w:eastAsia="Times New Roman" w:cstheme="minorHAnsi"/>
          <w:b/>
          <w:bCs/>
          <w:color w:val="24292E"/>
          <w:sz w:val="24"/>
          <w:szCs w:val="24"/>
          <w:lang w:eastAsia="en-GB"/>
        </w:rPr>
        <w:t>Username</w:t>
      </w:r>
      <w:r w:rsidRPr="00A105B3">
        <w:rPr>
          <w:rFonts w:eastAsia="Times New Roman" w:cstheme="minorHAnsi"/>
          <w:color w:val="24292E"/>
          <w:sz w:val="24"/>
          <w:szCs w:val="24"/>
          <w:lang w:eastAsia="en-GB"/>
        </w:rPr>
        <w:t> should appear as: </w:t>
      </w:r>
      <w:hyperlink r:id="rId5" w:history="1">
        <w:r w:rsidRPr="00A105B3">
          <w:rPr>
            <w:rFonts w:eastAsia="Times New Roman" w:cstheme="minorHAnsi"/>
            <w:b/>
            <w:bCs/>
            <w:color w:val="0366D6"/>
            <w:sz w:val="24"/>
            <w:szCs w:val="24"/>
            <w:u w:val="single"/>
            <w:lang w:eastAsia="en-GB"/>
          </w:rPr>
          <w:t>Laura@M365xZZZZZZ.onmicrosoft.com</w:t>
        </w:r>
      </w:hyperlink>
    </w:p>
    <w:p w14:paraId="46FD1254" w14:textId="77777777" w:rsidR="00A105B3" w:rsidRPr="00A105B3" w:rsidRDefault="00A105B3" w:rsidP="00A105B3">
      <w:pPr>
        <w:numPr>
          <w:ilvl w:val="1"/>
          <w:numId w:val="1"/>
        </w:numPr>
        <w:shd w:val="clear" w:color="auto" w:fill="FFFFFF"/>
        <w:spacing w:before="100" w:beforeAutospacing="1" w:after="100" w:afterAutospacing="1"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Password settings: select the </w:t>
      </w:r>
      <w:r w:rsidRPr="00A105B3">
        <w:rPr>
          <w:rFonts w:eastAsia="Times New Roman" w:cstheme="minorHAnsi"/>
          <w:b/>
          <w:bCs/>
          <w:color w:val="24292E"/>
          <w:sz w:val="24"/>
          <w:szCs w:val="24"/>
          <w:lang w:eastAsia="en-GB"/>
        </w:rPr>
        <w:t>Let me create the password</w:t>
      </w:r>
      <w:r w:rsidRPr="00A105B3">
        <w:rPr>
          <w:rFonts w:eastAsia="Times New Roman" w:cstheme="minorHAnsi"/>
          <w:color w:val="24292E"/>
          <w:sz w:val="24"/>
          <w:szCs w:val="24"/>
          <w:lang w:eastAsia="en-GB"/>
        </w:rPr>
        <w:t> option</w:t>
      </w:r>
    </w:p>
    <w:p w14:paraId="75B4FC3A" w14:textId="77777777" w:rsidR="00A105B3" w:rsidRPr="00A105B3" w:rsidRDefault="00A105B3" w:rsidP="00A105B3">
      <w:pPr>
        <w:numPr>
          <w:ilvl w:val="1"/>
          <w:numId w:val="1"/>
        </w:numPr>
        <w:shd w:val="clear" w:color="auto" w:fill="FFFFFF"/>
        <w:spacing w:before="60" w:after="100" w:afterAutospacing="1"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Password: </w:t>
      </w:r>
      <w:r w:rsidRPr="00A105B3">
        <w:rPr>
          <w:rFonts w:eastAsia="Times New Roman" w:cstheme="minorHAnsi"/>
          <w:b/>
          <w:bCs/>
          <w:color w:val="24292E"/>
          <w:sz w:val="24"/>
          <w:szCs w:val="24"/>
          <w:lang w:eastAsia="en-GB"/>
        </w:rPr>
        <w:t>Pa55w.rd</w:t>
      </w:r>
    </w:p>
    <w:p w14:paraId="3B3D3A80" w14:textId="77777777" w:rsidR="00A105B3" w:rsidRPr="00A105B3" w:rsidRDefault="00A105B3" w:rsidP="00A105B3">
      <w:pPr>
        <w:numPr>
          <w:ilvl w:val="1"/>
          <w:numId w:val="1"/>
        </w:numPr>
        <w:shd w:val="clear" w:color="auto" w:fill="FFFFFF"/>
        <w:spacing w:before="60" w:after="100" w:afterAutospacing="1"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Clear (uncheck) the </w:t>
      </w:r>
      <w:r w:rsidRPr="00A105B3">
        <w:rPr>
          <w:rFonts w:eastAsia="Times New Roman" w:cstheme="minorHAnsi"/>
          <w:b/>
          <w:bCs/>
          <w:color w:val="24292E"/>
          <w:sz w:val="24"/>
          <w:szCs w:val="24"/>
          <w:lang w:eastAsia="en-GB"/>
        </w:rPr>
        <w:t>Require this user to change their password when they first sign in</w:t>
      </w:r>
      <w:r w:rsidRPr="00A105B3">
        <w:rPr>
          <w:rFonts w:eastAsia="Times New Roman" w:cstheme="minorHAnsi"/>
          <w:color w:val="24292E"/>
          <w:sz w:val="24"/>
          <w:szCs w:val="24"/>
          <w:lang w:eastAsia="en-GB"/>
        </w:rPr>
        <w:t> check box</w:t>
      </w:r>
    </w:p>
    <w:p w14:paraId="36FA1D0A" w14:textId="77777777" w:rsidR="00A105B3" w:rsidRPr="00A105B3" w:rsidRDefault="00A105B3" w:rsidP="00A105B3">
      <w:pPr>
        <w:numPr>
          <w:ilvl w:val="0"/>
          <w:numId w:val="1"/>
        </w:numPr>
        <w:shd w:val="clear" w:color="auto" w:fill="FFFFFF"/>
        <w:spacing w:before="240" w:after="240"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Select </w:t>
      </w:r>
      <w:r w:rsidRPr="00A105B3">
        <w:rPr>
          <w:rFonts w:eastAsia="Times New Roman" w:cstheme="minorHAnsi"/>
          <w:b/>
          <w:bCs/>
          <w:color w:val="24292E"/>
          <w:sz w:val="24"/>
          <w:szCs w:val="24"/>
          <w:lang w:eastAsia="en-GB"/>
        </w:rPr>
        <w:t>Next</w:t>
      </w:r>
      <w:r w:rsidRPr="00A105B3">
        <w:rPr>
          <w:rFonts w:eastAsia="Times New Roman" w:cstheme="minorHAnsi"/>
          <w:color w:val="24292E"/>
          <w:sz w:val="24"/>
          <w:szCs w:val="24"/>
          <w:lang w:eastAsia="en-GB"/>
        </w:rPr>
        <w:t>.</w:t>
      </w:r>
    </w:p>
    <w:p w14:paraId="3438C89F" w14:textId="77777777" w:rsidR="00A105B3" w:rsidRPr="00A105B3" w:rsidRDefault="00A105B3" w:rsidP="00A105B3">
      <w:pPr>
        <w:numPr>
          <w:ilvl w:val="0"/>
          <w:numId w:val="1"/>
        </w:numPr>
        <w:shd w:val="clear" w:color="auto" w:fill="FFFFFF"/>
        <w:spacing w:before="240" w:after="240"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In the </w:t>
      </w:r>
      <w:r w:rsidRPr="00A105B3">
        <w:rPr>
          <w:rFonts w:eastAsia="Times New Roman" w:cstheme="minorHAnsi"/>
          <w:b/>
          <w:bCs/>
          <w:color w:val="24292E"/>
          <w:sz w:val="24"/>
          <w:szCs w:val="24"/>
          <w:lang w:eastAsia="en-GB"/>
        </w:rPr>
        <w:t>Assign product licenses</w:t>
      </w:r>
      <w:r w:rsidRPr="00A105B3">
        <w:rPr>
          <w:rFonts w:eastAsia="Times New Roman" w:cstheme="minorHAnsi"/>
          <w:color w:val="24292E"/>
          <w:sz w:val="24"/>
          <w:szCs w:val="24"/>
          <w:lang w:eastAsia="en-GB"/>
        </w:rPr>
        <w:t> window, select the </w:t>
      </w:r>
      <w:r w:rsidRPr="00A105B3">
        <w:rPr>
          <w:rFonts w:eastAsia="Times New Roman" w:cstheme="minorHAnsi"/>
          <w:b/>
          <w:bCs/>
          <w:color w:val="24292E"/>
          <w:sz w:val="24"/>
          <w:szCs w:val="24"/>
          <w:lang w:eastAsia="en-GB"/>
        </w:rPr>
        <w:t>Create user without product license (not recommended)</w:t>
      </w:r>
      <w:r w:rsidRPr="00A105B3">
        <w:rPr>
          <w:rFonts w:eastAsia="Times New Roman" w:cstheme="minorHAnsi"/>
          <w:color w:val="24292E"/>
          <w:sz w:val="24"/>
          <w:szCs w:val="24"/>
          <w:lang w:eastAsia="en-GB"/>
        </w:rPr>
        <w:t> option, and then select </w:t>
      </w:r>
      <w:r w:rsidRPr="00A105B3">
        <w:rPr>
          <w:rFonts w:eastAsia="Times New Roman" w:cstheme="minorHAnsi"/>
          <w:b/>
          <w:bCs/>
          <w:color w:val="24292E"/>
          <w:sz w:val="24"/>
          <w:szCs w:val="24"/>
          <w:lang w:eastAsia="en-GB"/>
        </w:rPr>
        <w:t>Next</w:t>
      </w:r>
      <w:r w:rsidRPr="00A105B3">
        <w:rPr>
          <w:rFonts w:eastAsia="Times New Roman" w:cstheme="minorHAnsi"/>
          <w:color w:val="24292E"/>
          <w:sz w:val="24"/>
          <w:szCs w:val="24"/>
          <w:lang w:eastAsia="en-GB"/>
        </w:rPr>
        <w:t>.</w:t>
      </w:r>
    </w:p>
    <w:p w14:paraId="01755A40" w14:textId="77777777" w:rsidR="00A105B3" w:rsidRPr="00A105B3" w:rsidRDefault="00A105B3" w:rsidP="00A105B3">
      <w:pPr>
        <w:numPr>
          <w:ilvl w:val="0"/>
          <w:numId w:val="1"/>
        </w:numPr>
        <w:shd w:val="clear" w:color="auto" w:fill="FFFFFF"/>
        <w:spacing w:before="240" w:after="240"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In the </w:t>
      </w:r>
      <w:r w:rsidRPr="00A105B3">
        <w:rPr>
          <w:rFonts w:eastAsia="Times New Roman" w:cstheme="minorHAnsi"/>
          <w:b/>
          <w:bCs/>
          <w:color w:val="24292E"/>
          <w:sz w:val="24"/>
          <w:szCs w:val="24"/>
          <w:lang w:eastAsia="en-GB"/>
        </w:rPr>
        <w:t>Optional settings</w:t>
      </w:r>
      <w:r w:rsidRPr="00A105B3">
        <w:rPr>
          <w:rFonts w:eastAsia="Times New Roman" w:cstheme="minorHAnsi"/>
          <w:color w:val="24292E"/>
          <w:sz w:val="24"/>
          <w:szCs w:val="24"/>
          <w:lang w:eastAsia="en-GB"/>
        </w:rPr>
        <w:t> window, select </w:t>
      </w:r>
      <w:r w:rsidRPr="00A105B3">
        <w:rPr>
          <w:rFonts w:eastAsia="Times New Roman" w:cstheme="minorHAnsi"/>
          <w:b/>
          <w:bCs/>
          <w:color w:val="24292E"/>
          <w:sz w:val="24"/>
          <w:szCs w:val="24"/>
          <w:lang w:eastAsia="en-GB"/>
        </w:rPr>
        <w:t>Next</w:t>
      </w:r>
      <w:r w:rsidRPr="00A105B3">
        <w:rPr>
          <w:rFonts w:eastAsia="Times New Roman" w:cstheme="minorHAnsi"/>
          <w:color w:val="24292E"/>
          <w:sz w:val="24"/>
          <w:szCs w:val="24"/>
          <w:lang w:eastAsia="en-GB"/>
        </w:rPr>
        <w:t>.</w:t>
      </w:r>
    </w:p>
    <w:p w14:paraId="0E13FE9A" w14:textId="77777777" w:rsidR="00A105B3" w:rsidRPr="00A105B3" w:rsidRDefault="00A105B3" w:rsidP="00A105B3">
      <w:pPr>
        <w:numPr>
          <w:ilvl w:val="0"/>
          <w:numId w:val="1"/>
        </w:numPr>
        <w:shd w:val="clear" w:color="auto" w:fill="FFFFFF"/>
        <w:spacing w:before="240" w:after="240"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lastRenderedPageBreak/>
        <w:t>On the </w:t>
      </w:r>
      <w:r w:rsidRPr="00A105B3">
        <w:rPr>
          <w:rFonts w:eastAsia="Times New Roman" w:cstheme="minorHAnsi"/>
          <w:b/>
          <w:bCs/>
          <w:color w:val="24292E"/>
          <w:sz w:val="24"/>
          <w:szCs w:val="24"/>
          <w:lang w:eastAsia="en-GB"/>
        </w:rPr>
        <w:t>Review and finish</w:t>
      </w:r>
      <w:r w:rsidRPr="00A105B3">
        <w:rPr>
          <w:rFonts w:eastAsia="Times New Roman" w:cstheme="minorHAnsi"/>
          <w:color w:val="24292E"/>
          <w:sz w:val="24"/>
          <w:szCs w:val="24"/>
          <w:lang w:eastAsia="en-GB"/>
        </w:rPr>
        <w:t> window, review your selections. If anything needs to be changed, select the appropriate </w:t>
      </w:r>
      <w:r w:rsidRPr="00A105B3">
        <w:rPr>
          <w:rFonts w:eastAsia="Times New Roman" w:cstheme="minorHAnsi"/>
          <w:b/>
          <w:bCs/>
          <w:color w:val="24292E"/>
          <w:sz w:val="24"/>
          <w:szCs w:val="24"/>
          <w:lang w:eastAsia="en-GB"/>
        </w:rPr>
        <w:t>Edit</w:t>
      </w:r>
      <w:r w:rsidRPr="00A105B3">
        <w:rPr>
          <w:rFonts w:eastAsia="Times New Roman" w:cstheme="minorHAnsi"/>
          <w:color w:val="24292E"/>
          <w:sz w:val="24"/>
          <w:szCs w:val="24"/>
          <w:lang w:eastAsia="en-GB"/>
        </w:rPr>
        <w:t> link and make the necessary changes. Otherwise, if everything looks good, select </w:t>
      </w:r>
      <w:r w:rsidRPr="00A105B3">
        <w:rPr>
          <w:rFonts w:eastAsia="Times New Roman" w:cstheme="minorHAnsi"/>
          <w:b/>
          <w:bCs/>
          <w:color w:val="24292E"/>
          <w:sz w:val="24"/>
          <w:szCs w:val="24"/>
          <w:lang w:eastAsia="en-GB"/>
        </w:rPr>
        <w:t>Finish adding</w:t>
      </w:r>
      <w:r w:rsidRPr="00A105B3">
        <w:rPr>
          <w:rFonts w:eastAsia="Times New Roman" w:cstheme="minorHAnsi"/>
          <w:color w:val="24292E"/>
          <w:sz w:val="24"/>
          <w:szCs w:val="24"/>
          <w:lang w:eastAsia="en-GB"/>
        </w:rPr>
        <w:t>.</w:t>
      </w:r>
    </w:p>
    <w:p w14:paraId="301B1A03" w14:textId="1AC1AFAF" w:rsidR="00A105B3" w:rsidRPr="00E448B4" w:rsidRDefault="00A105B3" w:rsidP="00A105B3">
      <w:pPr>
        <w:numPr>
          <w:ilvl w:val="0"/>
          <w:numId w:val="1"/>
        </w:numPr>
        <w:shd w:val="clear" w:color="auto" w:fill="FFFFFF"/>
        <w:spacing w:before="240" w:after="240"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On the </w:t>
      </w:r>
      <w:r w:rsidRPr="00A105B3">
        <w:rPr>
          <w:rFonts w:eastAsia="Times New Roman" w:cstheme="minorHAnsi"/>
          <w:b/>
          <w:bCs/>
          <w:color w:val="24292E"/>
          <w:sz w:val="24"/>
          <w:szCs w:val="24"/>
          <w:lang w:eastAsia="en-GB"/>
        </w:rPr>
        <w:t xml:space="preserve">Laura Atkins added to active </w:t>
      </w:r>
      <w:proofErr w:type="gramStart"/>
      <w:r w:rsidRPr="00A105B3">
        <w:rPr>
          <w:rFonts w:eastAsia="Times New Roman" w:cstheme="minorHAnsi"/>
          <w:b/>
          <w:bCs/>
          <w:color w:val="24292E"/>
          <w:sz w:val="24"/>
          <w:szCs w:val="24"/>
          <w:lang w:eastAsia="en-GB"/>
        </w:rPr>
        <w:t>users</w:t>
      </w:r>
      <w:proofErr w:type="gramEnd"/>
      <w:r w:rsidRPr="00A105B3">
        <w:rPr>
          <w:rFonts w:eastAsia="Times New Roman" w:cstheme="minorHAnsi"/>
          <w:color w:val="24292E"/>
          <w:sz w:val="24"/>
          <w:szCs w:val="24"/>
          <w:lang w:eastAsia="en-GB"/>
        </w:rPr>
        <w:t> page, select </w:t>
      </w:r>
      <w:r w:rsidRPr="00A105B3">
        <w:rPr>
          <w:rFonts w:eastAsia="Times New Roman" w:cstheme="minorHAnsi"/>
          <w:b/>
          <w:bCs/>
          <w:color w:val="24292E"/>
          <w:sz w:val="24"/>
          <w:szCs w:val="24"/>
          <w:lang w:eastAsia="en-GB"/>
        </w:rPr>
        <w:t>Close</w:t>
      </w:r>
      <w:r w:rsidRPr="00A105B3">
        <w:rPr>
          <w:rFonts w:eastAsia="Times New Roman" w:cstheme="minorHAnsi"/>
          <w:color w:val="24292E"/>
          <w:sz w:val="24"/>
          <w:szCs w:val="24"/>
          <w:lang w:eastAsia="en-GB"/>
        </w:rPr>
        <w:t>. If a survey form appears, select </w:t>
      </w:r>
      <w:r w:rsidRPr="00A105B3">
        <w:rPr>
          <w:rFonts w:eastAsia="Times New Roman" w:cstheme="minorHAnsi"/>
          <w:b/>
          <w:bCs/>
          <w:color w:val="24292E"/>
          <w:sz w:val="24"/>
          <w:szCs w:val="24"/>
          <w:lang w:eastAsia="en-GB"/>
        </w:rPr>
        <w:t>Cancel</w:t>
      </w:r>
      <w:r w:rsidRPr="00A105B3">
        <w:rPr>
          <w:rFonts w:eastAsia="Times New Roman" w:cstheme="minorHAnsi"/>
          <w:color w:val="24292E"/>
          <w:sz w:val="24"/>
          <w:szCs w:val="24"/>
          <w:lang w:eastAsia="en-GB"/>
        </w:rPr>
        <w:t>.</w:t>
      </w:r>
    </w:p>
    <w:p w14:paraId="137D8C74" w14:textId="40260DAC" w:rsidR="00A105B3" w:rsidRPr="00E448B4" w:rsidRDefault="00A105B3" w:rsidP="00A105B3">
      <w:pPr>
        <w:numPr>
          <w:ilvl w:val="0"/>
          <w:numId w:val="1"/>
        </w:numPr>
        <w:shd w:val="clear" w:color="auto" w:fill="FFFFFF"/>
        <w:spacing w:before="240" w:after="240" w:line="240" w:lineRule="auto"/>
        <w:rPr>
          <w:rFonts w:eastAsia="Times New Roman" w:cstheme="minorHAnsi"/>
          <w:color w:val="24292E"/>
          <w:sz w:val="24"/>
          <w:szCs w:val="24"/>
          <w:lang w:eastAsia="en-GB"/>
        </w:rPr>
      </w:pPr>
      <w:r w:rsidRPr="00E448B4">
        <w:rPr>
          <w:rFonts w:eastAsia="Times New Roman" w:cstheme="minorHAnsi"/>
          <w:color w:val="24292E"/>
          <w:sz w:val="24"/>
          <w:szCs w:val="24"/>
          <w:lang w:eastAsia="en-GB"/>
        </w:rPr>
        <w:t>Sign out</w:t>
      </w:r>
    </w:p>
    <w:p w14:paraId="0EE7585A" w14:textId="5C353881" w:rsidR="00A105B3" w:rsidRPr="00E448B4" w:rsidRDefault="00A105B3" w:rsidP="00A105B3">
      <w:pPr>
        <w:shd w:val="clear" w:color="auto" w:fill="FFFFFF"/>
        <w:spacing w:before="240" w:after="240" w:line="240" w:lineRule="auto"/>
        <w:rPr>
          <w:rFonts w:eastAsia="Times New Roman" w:cstheme="minorHAnsi"/>
          <w:color w:val="24292E"/>
          <w:sz w:val="24"/>
          <w:szCs w:val="24"/>
          <w:lang w:eastAsia="en-GB"/>
        </w:rPr>
      </w:pPr>
    </w:p>
    <w:p w14:paraId="2ED61E6A" w14:textId="77777777" w:rsidR="00A105B3" w:rsidRPr="00E448B4" w:rsidRDefault="00A105B3" w:rsidP="00A105B3">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w:t>
      </w:r>
      <w:r w:rsidRPr="00E448B4">
        <w:rPr>
          <w:rStyle w:val="Strong"/>
          <w:rFonts w:asciiTheme="minorHAnsi" w:hAnsiTheme="minorHAnsi" w:cstheme="minorHAnsi"/>
          <w:color w:val="24292E"/>
        </w:rPr>
        <w:t>Microsoft Edge</w:t>
      </w:r>
      <w:r w:rsidRPr="00E448B4">
        <w:rPr>
          <w:rFonts w:asciiTheme="minorHAnsi" w:hAnsiTheme="minorHAnsi" w:cstheme="minorHAnsi"/>
          <w:color w:val="24292E"/>
        </w:rPr>
        <w:t>, maximize your browser, then go to the </w:t>
      </w:r>
      <w:r w:rsidRPr="00E448B4">
        <w:rPr>
          <w:rStyle w:val="Strong"/>
          <w:rFonts w:asciiTheme="minorHAnsi" w:hAnsiTheme="minorHAnsi" w:cstheme="minorHAnsi"/>
          <w:color w:val="24292E"/>
        </w:rPr>
        <w:t>Microsoft Office Home</w:t>
      </w:r>
      <w:r w:rsidRPr="00E448B4">
        <w:rPr>
          <w:rFonts w:asciiTheme="minorHAnsi" w:hAnsiTheme="minorHAnsi" w:cstheme="minorHAnsi"/>
          <w:color w:val="24292E"/>
        </w:rPr>
        <w:t> page by entering the following URL in the address bar: </w:t>
      </w:r>
      <w:hyperlink r:id="rId6" w:history="1">
        <w:r w:rsidRPr="00E448B4">
          <w:rPr>
            <w:rStyle w:val="Hyperlink"/>
            <w:rFonts w:asciiTheme="minorHAnsi" w:hAnsiTheme="minorHAnsi" w:cstheme="minorHAnsi"/>
            <w:b/>
            <w:bCs/>
            <w:color w:val="0366D6"/>
          </w:rPr>
          <w:t>https://portal.office.com/</w:t>
        </w:r>
      </w:hyperlink>
    </w:p>
    <w:p w14:paraId="6759A677" w14:textId="77777777" w:rsidR="00A105B3" w:rsidRPr="00E448B4" w:rsidRDefault="00A105B3" w:rsidP="00A105B3">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Sign in</w:t>
      </w:r>
      <w:r w:rsidRPr="00E448B4">
        <w:rPr>
          <w:rFonts w:asciiTheme="minorHAnsi" w:hAnsiTheme="minorHAnsi" w:cstheme="minorHAnsi"/>
          <w:color w:val="24292E"/>
        </w:rPr>
        <w:t> window, enter </w:t>
      </w:r>
      <w:hyperlink r:id="rId7" w:history="1">
        <w:r w:rsidRPr="00E448B4">
          <w:rPr>
            <w:rStyle w:val="Hyperlink"/>
            <w:rFonts w:asciiTheme="minorHAnsi" w:hAnsiTheme="minorHAnsi" w:cstheme="minorHAnsi"/>
            <w:b/>
            <w:bCs/>
            <w:color w:val="0366D6"/>
          </w:rPr>
          <w:t>Laura@M365xZZZZZZ.onmicrosoft.com</w:t>
        </w:r>
      </w:hyperlink>
      <w:r w:rsidRPr="00E448B4">
        <w:rPr>
          <w:rFonts w:asciiTheme="minorHAnsi" w:hAnsiTheme="minorHAnsi" w:cstheme="minorHAnsi"/>
          <w:color w:val="24292E"/>
        </w:rPr>
        <w:t> (where ZZZZZZ is your tenant ID provided by your lab hosting provider) and then select </w:t>
      </w:r>
      <w:r w:rsidRPr="00E448B4">
        <w:rPr>
          <w:rStyle w:val="Strong"/>
          <w:rFonts w:asciiTheme="minorHAnsi" w:hAnsiTheme="minorHAnsi" w:cstheme="minorHAnsi"/>
          <w:color w:val="24292E"/>
        </w:rPr>
        <w:t>Next</w:t>
      </w:r>
      <w:r w:rsidRPr="00E448B4">
        <w:rPr>
          <w:rFonts w:asciiTheme="minorHAnsi" w:hAnsiTheme="minorHAnsi" w:cstheme="minorHAnsi"/>
          <w:color w:val="24292E"/>
        </w:rPr>
        <w:t>.</w:t>
      </w:r>
    </w:p>
    <w:p w14:paraId="75541AE3" w14:textId="77777777" w:rsidR="00A105B3" w:rsidRPr="00E448B4" w:rsidRDefault="00A105B3" w:rsidP="00A105B3">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Enter password</w:t>
      </w:r>
      <w:r w:rsidRPr="00E448B4">
        <w:rPr>
          <w:rFonts w:asciiTheme="minorHAnsi" w:hAnsiTheme="minorHAnsi" w:cstheme="minorHAnsi"/>
          <w:color w:val="24292E"/>
        </w:rPr>
        <w:t> window, enter </w:t>
      </w:r>
      <w:r w:rsidRPr="00E448B4">
        <w:rPr>
          <w:rStyle w:val="Strong"/>
          <w:rFonts w:asciiTheme="minorHAnsi" w:hAnsiTheme="minorHAnsi" w:cstheme="minorHAnsi"/>
          <w:color w:val="24292E"/>
        </w:rPr>
        <w:t>Pa55w.rd</w:t>
      </w:r>
      <w:r w:rsidRPr="00E448B4">
        <w:rPr>
          <w:rFonts w:asciiTheme="minorHAnsi" w:hAnsiTheme="minorHAnsi" w:cstheme="minorHAnsi"/>
          <w:color w:val="24292E"/>
        </w:rPr>
        <w:t> and then select </w:t>
      </w:r>
      <w:r w:rsidRPr="00E448B4">
        <w:rPr>
          <w:rStyle w:val="Strong"/>
          <w:rFonts w:asciiTheme="minorHAnsi" w:hAnsiTheme="minorHAnsi" w:cstheme="minorHAnsi"/>
          <w:color w:val="24292E"/>
        </w:rPr>
        <w:t>Sign in.</w:t>
      </w:r>
    </w:p>
    <w:p w14:paraId="369879BD" w14:textId="77777777" w:rsidR="00A105B3" w:rsidRPr="00E448B4" w:rsidRDefault="00A105B3" w:rsidP="00A105B3">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Stay signed in?</w:t>
      </w:r>
      <w:r w:rsidRPr="00E448B4">
        <w:rPr>
          <w:rFonts w:asciiTheme="minorHAnsi" w:hAnsiTheme="minorHAnsi" w:cstheme="minorHAnsi"/>
          <w:color w:val="24292E"/>
        </w:rPr>
        <w:t> window, select the </w:t>
      </w:r>
      <w:r w:rsidRPr="00E448B4">
        <w:rPr>
          <w:rStyle w:val="Strong"/>
          <w:rFonts w:asciiTheme="minorHAnsi" w:hAnsiTheme="minorHAnsi" w:cstheme="minorHAnsi"/>
          <w:color w:val="24292E"/>
        </w:rPr>
        <w:t>Don't show this again</w:t>
      </w:r>
      <w:r w:rsidRPr="00E448B4">
        <w:rPr>
          <w:rFonts w:asciiTheme="minorHAnsi" w:hAnsiTheme="minorHAnsi" w:cstheme="minorHAnsi"/>
          <w:color w:val="24292E"/>
        </w:rPr>
        <w:t> check box and then select </w:t>
      </w:r>
      <w:r w:rsidRPr="00E448B4">
        <w:rPr>
          <w:rStyle w:val="Strong"/>
          <w:rFonts w:asciiTheme="minorHAnsi" w:hAnsiTheme="minorHAnsi" w:cstheme="minorHAnsi"/>
          <w:color w:val="24292E"/>
        </w:rPr>
        <w:t>Yes.</w:t>
      </w:r>
    </w:p>
    <w:p w14:paraId="12832A7E" w14:textId="77777777" w:rsidR="00A105B3" w:rsidRPr="00E448B4" w:rsidRDefault="00A105B3" w:rsidP="00A105B3">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Microsoft Office Home</w:t>
      </w:r>
      <w:r w:rsidRPr="00E448B4">
        <w:rPr>
          <w:rFonts w:asciiTheme="minorHAnsi" w:hAnsiTheme="minorHAnsi" w:cstheme="minorHAnsi"/>
          <w:color w:val="24292E"/>
        </w:rPr>
        <w:t> page for Laura, notice that no Microsoft 365 apps appear (since Laura does not have an Office 365 license assigned). Select the </w:t>
      </w:r>
      <w:r w:rsidRPr="00E448B4">
        <w:rPr>
          <w:rStyle w:val="Strong"/>
          <w:rFonts w:asciiTheme="minorHAnsi" w:hAnsiTheme="minorHAnsi" w:cstheme="minorHAnsi"/>
          <w:color w:val="24292E"/>
        </w:rPr>
        <w:t>Install Office</w:t>
      </w:r>
      <w:r w:rsidRPr="00E448B4">
        <w:rPr>
          <w:rFonts w:asciiTheme="minorHAnsi" w:hAnsiTheme="minorHAnsi" w:cstheme="minorHAnsi"/>
          <w:color w:val="24292E"/>
        </w:rPr>
        <w:t> drop-down arrow, and then select </w:t>
      </w:r>
      <w:r w:rsidRPr="00E448B4">
        <w:rPr>
          <w:rStyle w:val="Strong"/>
          <w:rFonts w:asciiTheme="minorHAnsi" w:hAnsiTheme="minorHAnsi" w:cstheme="minorHAnsi"/>
          <w:color w:val="24292E"/>
        </w:rPr>
        <w:t>Install software</w:t>
      </w:r>
      <w:r w:rsidRPr="00E448B4">
        <w:rPr>
          <w:rFonts w:asciiTheme="minorHAnsi" w:hAnsiTheme="minorHAnsi" w:cstheme="minorHAnsi"/>
          <w:color w:val="24292E"/>
        </w:rPr>
        <w:t>.</w:t>
      </w:r>
    </w:p>
    <w:p w14:paraId="4D01EDA7" w14:textId="77777777" w:rsidR="00A105B3" w:rsidRPr="00E448B4" w:rsidRDefault="00A105B3" w:rsidP="00A105B3">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This displays the </w:t>
      </w:r>
      <w:r w:rsidRPr="00E448B4">
        <w:rPr>
          <w:rStyle w:val="Strong"/>
          <w:rFonts w:asciiTheme="minorHAnsi" w:hAnsiTheme="minorHAnsi" w:cstheme="minorHAnsi"/>
          <w:color w:val="24292E"/>
        </w:rPr>
        <w:t>My account</w:t>
      </w:r>
      <w:r w:rsidRPr="00E448B4">
        <w:rPr>
          <w:rFonts w:asciiTheme="minorHAnsi" w:hAnsiTheme="minorHAnsi" w:cstheme="minorHAnsi"/>
          <w:color w:val="24292E"/>
        </w:rPr>
        <w:t> window for Laura. Under the </w:t>
      </w:r>
      <w:r w:rsidRPr="00E448B4">
        <w:rPr>
          <w:rStyle w:val="Strong"/>
          <w:rFonts w:asciiTheme="minorHAnsi" w:hAnsiTheme="minorHAnsi" w:cstheme="minorHAnsi"/>
          <w:color w:val="24292E"/>
        </w:rPr>
        <w:t>Office apps &amp; devices</w:t>
      </w:r>
      <w:r w:rsidRPr="00E448B4">
        <w:rPr>
          <w:rFonts w:asciiTheme="minorHAnsi" w:hAnsiTheme="minorHAnsi" w:cstheme="minorHAnsi"/>
          <w:color w:val="24292E"/>
        </w:rPr>
        <w:t> section, select </w:t>
      </w:r>
      <w:r w:rsidRPr="00E448B4">
        <w:rPr>
          <w:rStyle w:val="Strong"/>
          <w:rFonts w:asciiTheme="minorHAnsi" w:hAnsiTheme="minorHAnsi" w:cstheme="minorHAnsi"/>
          <w:color w:val="24292E"/>
        </w:rPr>
        <w:t>View apps &amp; devices</w:t>
      </w:r>
      <w:r w:rsidRPr="00E448B4">
        <w:rPr>
          <w:rFonts w:asciiTheme="minorHAnsi" w:hAnsiTheme="minorHAnsi" w:cstheme="minorHAnsi"/>
          <w:color w:val="24292E"/>
        </w:rPr>
        <w:t>. Note the message that appears at the top of page. Laura has not been assigned an Office license that includes the Office desktop apps, so she’s unable to install Microsoft 365 Apps for enterprise.</w:t>
      </w:r>
    </w:p>
    <w:p w14:paraId="5E06FD40" w14:textId="77777777" w:rsidR="00A105B3" w:rsidRPr="00E448B4" w:rsidRDefault="00A105B3" w:rsidP="00A105B3">
      <w:pPr>
        <w:pStyle w:val="NormalWeb"/>
        <w:shd w:val="clear" w:color="auto" w:fill="FFFFFF"/>
        <w:spacing w:before="240" w:beforeAutospacing="0" w:after="240" w:afterAutospacing="0"/>
        <w:ind w:left="720"/>
        <w:rPr>
          <w:rFonts w:asciiTheme="minorHAnsi" w:hAnsiTheme="minorHAnsi" w:cstheme="minorHAnsi"/>
          <w:color w:val="24292E"/>
        </w:rPr>
      </w:pPr>
      <w:r w:rsidRPr="00E448B4">
        <w:rPr>
          <w:rFonts w:asciiTheme="minorHAnsi" w:hAnsiTheme="minorHAnsi" w:cstheme="minorHAnsi"/>
          <w:color w:val="24292E"/>
          <w:cs/>
        </w:rPr>
        <w:t>‎</w:t>
      </w:r>
      <w:r w:rsidRPr="00E448B4">
        <w:rPr>
          <w:rStyle w:val="Strong"/>
          <w:rFonts w:asciiTheme="minorHAnsi" w:hAnsiTheme="minorHAnsi" w:cstheme="minorHAnsi"/>
          <w:color w:val="24292E"/>
        </w:rPr>
        <w:t>Important:</w:t>
      </w:r>
      <w:r w:rsidRPr="00E448B4">
        <w:rPr>
          <w:rFonts w:asciiTheme="minorHAnsi" w:hAnsiTheme="minorHAnsi" w:cstheme="minorHAnsi"/>
          <w:color w:val="24292E"/>
        </w:rPr>
        <w:t> You have just verified that a user cannot download Microsoft 365 Apps for enterprise if he or she has not been assigned an appropriate Office 365 license.</w:t>
      </w:r>
    </w:p>
    <w:p w14:paraId="00C59578" w14:textId="4D2E7B6E" w:rsidR="00A105B3" w:rsidRPr="00E448B4" w:rsidRDefault="00A105B3" w:rsidP="00A105B3">
      <w:pPr>
        <w:shd w:val="clear" w:color="auto" w:fill="FFFFFF"/>
        <w:spacing w:before="240" w:after="240" w:line="240" w:lineRule="auto"/>
        <w:rPr>
          <w:rFonts w:eastAsia="Times New Roman" w:cstheme="minorHAnsi"/>
          <w:color w:val="24292E"/>
          <w:sz w:val="24"/>
          <w:szCs w:val="24"/>
          <w:lang w:eastAsia="en-GB"/>
        </w:rPr>
      </w:pPr>
    </w:p>
    <w:p w14:paraId="0B421C7B" w14:textId="781A273B" w:rsidR="00A105B3" w:rsidRPr="00E448B4" w:rsidRDefault="00A105B3" w:rsidP="00A105B3">
      <w:pPr>
        <w:pStyle w:val="Heading3"/>
        <w:shd w:val="clear" w:color="auto" w:fill="FFFFFF"/>
        <w:spacing w:before="360" w:after="240"/>
        <w:rPr>
          <w:rFonts w:asciiTheme="minorHAnsi" w:hAnsiTheme="minorHAnsi" w:cstheme="minorHAnsi"/>
          <w:color w:val="24292E"/>
          <w:sz w:val="30"/>
          <w:szCs w:val="30"/>
        </w:rPr>
      </w:pPr>
      <w:r w:rsidRPr="00E448B4">
        <w:rPr>
          <w:rFonts w:asciiTheme="minorHAnsi" w:hAnsiTheme="minorHAnsi" w:cstheme="minorHAnsi"/>
          <w:color w:val="24292E"/>
          <w:sz w:val="30"/>
          <w:szCs w:val="30"/>
        </w:rPr>
        <w:t>Task 2 – Verify how the global Office download setting affects installing Microsoft 365 Apps for enterprise</w:t>
      </w:r>
    </w:p>
    <w:p w14:paraId="3A6FAFD2" w14:textId="1E600A48" w:rsidR="00A105B3" w:rsidRPr="00E448B4" w:rsidRDefault="00A105B3" w:rsidP="00A105B3">
      <w:pPr>
        <w:shd w:val="clear" w:color="auto" w:fill="FFFFFF"/>
        <w:spacing w:before="240" w:after="240" w:line="240" w:lineRule="auto"/>
        <w:rPr>
          <w:rFonts w:cstheme="minorHAnsi"/>
          <w:color w:val="24292E"/>
          <w:shd w:val="clear" w:color="auto" w:fill="FFFFFF"/>
        </w:rPr>
      </w:pPr>
      <w:r w:rsidRPr="00E448B4">
        <w:rPr>
          <w:rFonts w:cstheme="minorHAnsi"/>
          <w:color w:val="24292E"/>
          <w:shd w:val="clear" w:color="auto" w:fill="FFFFFF"/>
        </w:rPr>
        <w:t>Holly is now going to test whether users can be prohibited from downloading Microsoft 365 Apps for enterprise if an admin such as herself turns off the global Office download setting that controls the downloading of mobile and desktop apps for all users.</w:t>
      </w:r>
    </w:p>
    <w:p w14:paraId="65772BC5" w14:textId="26537246" w:rsidR="00A105B3" w:rsidRPr="00E448B4" w:rsidRDefault="00A105B3" w:rsidP="00A105B3">
      <w:pPr>
        <w:pStyle w:val="ListParagraph"/>
        <w:numPr>
          <w:ilvl w:val="0"/>
          <w:numId w:val="4"/>
        </w:numPr>
        <w:shd w:val="clear" w:color="auto" w:fill="FFFFFF"/>
        <w:spacing w:before="240" w:after="240" w:line="240" w:lineRule="auto"/>
        <w:rPr>
          <w:rFonts w:cstheme="minorHAnsi"/>
          <w:color w:val="24292E"/>
          <w:shd w:val="clear" w:color="auto" w:fill="FFFFFF"/>
        </w:rPr>
      </w:pPr>
      <w:r w:rsidRPr="00E448B4">
        <w:rPr>
          <w:rFonts w:cstheme="minorHAnsi"/>
          <w:color w:val="24292E"/>
          <w:shd w:val="clear" w:color="auto" w:fill="FFFFFF"/>
        </w:rPr>
        <w:t xml:space="preserve">Login as </w:t>
      </w:r>
      <w:r w:rsidRPr="00E448B4">
        <w:rPr>
          <w:rFonts w:cstheme="minorHAnsi"/>
          <w:color w:val="24292E"/>
          <w:shd w:val="clear" w:color="auto" w:fill="FFFFFF"/>
        </w:rPr>
        <w:t>Holly Spencer, </w:t>
      </w:r>
    </w:p>
    <w:p w14:paraId="35A274A7"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To turn off the global Office download setting, select the </w:t>
      </w:r>
      <w:r w:rsidRPr="00E448B4">
        <w:rPr>
          <w:rStyle w:val="Strong"/>
          <w:rFonts w:asciiTheme="minorHAnsi" w:hAnsiTheme="minorHAnsi" w:cstheme="minorHAnsi"/>
          <w:color w:val="24292E"/>
        </w:rPr>
        <w:t xml:space="preserve">Microsoft 365 admin </w:t>
      </w:r>
      <w:proofErr w:type="spellStart"/>
      <w:r w:rsidRPr="00E448B4">
        <w:rPr>
          <w:rStyle w:val="Strong"/>
          <w:rFonts w:asciiTheme="minorHAnsi" w:hAnsiTheme="minorHAnsi" w:cstheme="minorHAnsi"/>
          <w:color w:val="24292E"/>
        </w:rPr>
        <w:t>center</w:t>
      </w:r>
      <w:proofErr w:type="spellEnd"/>
      <w:r w:rsidRPr="00E448B4">
        <w:rPr>
          <w:rFonts w:asciiTheme="minorHAnsi" w:hAnsiTheme="minorHAnsi" w:cstheme="minorHAnsi"/>
          <w:color w:val="24292E"/>
        </w:rPr>
        <w:t> tab in your browser, and then if necessary, select </w:t>
      </w:r>
      <w:r w:rsidRPr="00E448B4">
        <w:rPr>
          <w:rStyle w:val="Strong"/>
          <w:rFonts w:asciiTheme="minorHAnsi" w:hAnsiTheme="minorHAnsi" w:cstheme="minorHAnsi"/>
          <w:color w:val="24292E"/>
        </w:rPr>
        <w:t>...Show all</w:t>
      </w:r>
      <w:r w:rsidRPr="00E448B4">
        <w:rPr>
          <w:rFonts w:asciiTheme="minorHAnsi" w:hAnsiTheme="minorHAnsi" w:cstheme="minorHAnsi"/>
          <w:color w:val="24292E"/>
        </w:rPr>
        <w:t> in the left-hand navigation pane. Select </w:t>
      </w:r>
      <w:r w:rsidRPr="00E448B4">
        <w:rPr>
          <w:rStyle w:val="Strong"/>
          <w:rFonts w:asciiTheme="minorHAnsi" w:hAnsiTheme="minorHAnsi" w:cstheme="minorHAnsi"/>
          <w:color w:val="24292E"/>
        </w:rPr>
        <w:t>Settings</w:t>
      </w:r>
      <w:r w:rsidRPr="00E448B4">
        <w:rPr>
          <w:rFonts w:asciiTheme="minorHAnsi" w:hAnsiTheme="minorHAnsi" w:cstheme="minorHAnsi"/>
          <w:color w:val="24292E"/>
        </w:rPr>
        <w:t>, and then within the group, select </w:t>
      </w:r>
      <w:r w:rsidRPr="00E448B4">
        <w:rPr>
          <w:rStyle w:val="Strong"/>
          <w:rFonts w:asciiTheme="minorHAnsi" w:hAnsiTheme="minorHAnsi" w:cstheme="minorHAnsi"/>
          <w:color w:val="24292E"/>
        </w:rPr>
        <w:t>Org Settings</w:t>
      </w:r>
      <w:r w:rsidRPr="00E448B4">
        <w:rPr>
          <w:rFonts w:asciiTheme="minorHAnsi" w:hAnsiTheme="minorHAnsi" w:cstheme="minorHAnsi"/>
          <w:color w:val="24292E"/>
        </w:rPr>
        <w:t>.</w:t>
      </w:r>
    </w:p>
    <w:p w14:paraId="3462021C"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lastRenderedPageBreak/>
        <w:t>In the </w:t>
      </w:r>
      <w:r w:rsidRPr="00E448B4">
        <w:rPr>
          <w:rStyle w:val="Strong"/>
          <w:rFonts w:asciiTheme="minorHAnsi" w:hAnsiTheme="minorHAnsi" w:cstheme="minorHAnsi"/>
          <w:color w:val="24292E"/>
        </w:rPr>
        <w:t>Settings</w:t>
      </w:r>
      <w:r w:rsidRPr="00E448B4">
        <w:rPr>
          <w:rFonts w:asciiTheme="minorHAnsi" w:hAnsiTheme="minorHAnsi" w:cstheme="minorHAnsi"/>
          <w:color w:val="24292E"/>
        </w:rPr>
        <w:t> window, the </w:t>
      </w:r>
      <w:r w:rsidRPr="00E448B4">
        <w:rPr>
          <w:rStyle w:val="Strong"/>
          <w:rFonts w:asciiTheme="minorHAnsi" w:hAnsiTheme="minorHAnsi" w:cstheme="minorHAnsi"/>
          <w:color w:val="24292E"/>
        </w:rPr>
        <w:t>Services</w:t>
      </w:r>
      <w:r w:rsidRPr="00E448B4">
        <w:rPr>
          <w:rFonts w:asciiTheme="minorHAnsi" w:hAnsiTheme="minorHAnsi" w:cstheme="minorHAnsi"/>
          <w:color w:val="24292E"/>
        </w:rPr>
        <w:t> tab is displayed by default. Scroll down through the list of services and select </w:t>
      </w:r>
      <w:r w:rsidRPr="00E448B4">
        <w:rPr>
          <w:rStyle w:val="Strong"/>
          <w:rFonts w:asciiTheme="minorHAnsi" w:hAnsiTheme="minorHAnsi" w:cstheme="minorHAnsi"/>
          <w:color w:val="24292E"/>
        </w:rPr>
        <w:t>Office software download settings.</w:t>
      </w:r>
    </w:p>
    <w:p w14:paraId="2EF7C50A"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Office software download settings</w:t>
      </w:r>
      <w:r w:rsidRPr="00E448B4">
        <w:rPr>
          <w:rFonts w:asciiTheme="minorHAnsi" w:hAnsiTheme="minorHAnsi" w:cstheme="minorHAnsi"/>
          <w:color w:val="24292E"/>
        </w:rPr>
        <w:t> window, under the </w:t>
      </w:r>
      <w:r w:rsidRPr="00E448B4">
        <w:rPr>
          <w:rStyle w:val="Strong"/>
          <w:rFonts w:asciiTheme="minorHAnsi" w:hAnsiTheme="minorHAnsi" w:cstheme="minorHAnsi"/>
          <w:color w:val="24292E"/>
        </w:rPr>
        <w:t>Apps for Windows and mobile devices</w:t>
      </w:r>
      <w:r w:rsidRPr="00E448B4">
        <w:rPr>
          <w:rFonts w:asciiTheme="minorHAnsi" w:hAnsiTheme="minorHAnsi" w:cstheme="minorHAnsi"/>
          <w:color w:val="24292E"/>
        </w:rPr>
        <w:t> section, the </w:t>
      </w:r>
      <w:r w:rsidRPr="00E448B4">
        <w:rPr>
          <w:rStyle w:val="Strong"/>
          <w:rFonts w:asciiTheme="minorHAnsi" w:hAnsiTheme="minorHAnsi" w:cstheme="minorHAnsi"/>
          <w:color w:val="24292E"/>
        </w:rPr>
        <w:t>Office (includes Skype for Business)</w:t>
      </w:r>
      <w:r w:rsidRPr="00E448B4">
        <w:rPr>
          <w:rFonts w:asciiTheme="minorHAnsi" w:hAnsiTheme="minorHAnsi" w:cstheme="minorHAnsi"/>
          <w:color w:val="24292E"/>
        </w:rPr>
        <w:t> check box is currently selected. Select this check box so that it’s blank, which turns this feature </w:t>
      </w:r>
      <w:r w:rsidRPr="00E448B4">
        <w:rPr>
          <w:rStyle w:val="Strong"/>
          <w:rFonts w:asciiTheme="minorHAnsi" w:hAnsiTheme="minorHAnsi" w:cstheme="minorHAnsi"/>
          <w:color w:val="24292E"/>
        </w:rPr>
        <w:t>Off</w:t>
      </w:r>
      <w:r w:rsidRPr="00E448B4">
        <w:rPr>
          <w:rFonts w:asciiTheme="minorHAnsi" w:hAnsiTheme="minorHAnsi" w:cstheme="minorHAnsi"/>
          <w:color w:val="24292E"/>
        </w:rPr>
        <w:t>.</w:t>
      </w:r>
    </w:p>
    <w:p w14:paraId="724ED471"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Select </w:t>
      </w:r>
      <w:r w:rsidRPr="00E448B4">
        <w:rPr>
          <w:rStyle w:val="Strong"/>
          <w:rFonts w:asciiTheme="minorHAnsi" w:hAnsiTheme="minorHAnsi" w:cstheme="minorHAnsi"/>
          <w:color w:val="24292E"/>
        </w:rPr>
        <w:t>Save changes</w:t>
      </w:r>
      <w:r w:rsidRPr="00E448B4">
        <w:rPr>
          <w:rFonts w:asciiTheme="minorHAnsi" w:hAnsiTheme="minorHAnsi" w:cstheme="minorHAnsi"/>
          <w:color w:val="24292E"/>
        </w:rPr>
        <w:t>.</w:t>
      </w:r>
    </w:p>
    <w:p w14:paraId="5538DBA6"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Once you receive a message indicating the changes are saved, select the </w:t>
      </w:r>
      <w:r w:rsidRPr="00E448B4">
        <w:rPr>
          <w:rStyle w:val="Strong"/>
          <w:rFonts w:asciiTheme="minorHAnsi" w:hAnsiTheme="minorHAnsi" w:cstheme="minorHAnsi"/>
          <w:color w:val="24292E"/>
        </w:rPr>
        <w:t>X</w:t>
      </w:r>
      <w:r w:rsidRPr="00E448B4">
        <w:rPr>
          <w:rFonts w:asciiTheme="minorHAnsi" w:hAnsiTheme="minorHAnsi" w:cstheme="minorHAnsi"/>
          <w:color w:val="24292E"/>
        </w:rPr>
        <w:t> in the upper-right corner of this window to close it.</w:t>
      </w:r>
    </w:p>
    <w:p w14:paraId="014F5F07"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You should now test whether turning off this global download setting affects a </w:t>
      </w:r>
      <w:r w:rsidRPr="00E448B4">
        <w:rPr>
          <w:rStyle w:val="Strong"/>
          <w:rFonts w:asciiTheme="minorHAnsi" w:hAnsiTheme="minorHAnsi" w:cstheme="minorHAnsi"/>
          <w:color w:val="24292E"/>
        </w:rPr>
        <w:t>licensed</w:t>
      </w:r>
      <w:r w:rsidRPr="00E448B4">
        <w:rPr>
          <w:rFonts w:asciiTheme="minorHAnsi" w:hAnsiTheme="minorHAnsi" w:cstheme="minorHAnsi"/>
          <w:color w:val="24292E"/>
        </w:rPr>
        <w:t> user from installing Microsoft 365 Apps for enterprise. In this case, you’re once again going to use </w:t>
      </w:r>
      <w:r w:rsidRPr="00E448B4">
        <w:rPr>
          <w:rStyle w:val="Strong"/>
          <w:rFonts w:asciiTheme="minorHAnsi" w:hAnsiTheme="minorHAnsi" w:cstheme="minorHAnsi"/>
          <w:color w:val="24292E"/>
        </w:rPr>
        <w:t>Laura Atkins</w:t>
      </w:r>
      <w:r w:rsidRPr="00E448B4">
        <w:rPr>
          <w:rFonts w:asciiTheme="minorHAnsi" w:hAnsiTheme="minorHAnsi" w:cstheme="minorHAnsi"/>
          <w:color w:val="24292E"/>
        </w:rPr>
        <w:t>, so you must first assign Laura an Office 365 license.</w:t>
      </w:r>
    </w:p>
    <w:p w14:paraId="5CFD3C59" w14:textId="77777777" w:rsidR="00A105B3" w:rsidRPr="00E448B4" w:rsidRDefault="00A105B3" w:rsidP="00A105B3">
      <w:pPr>
        <w:pStyle w:val="NormalWeb"/>
        <w:shd w:val="clear" w:color="auto" w:fill="FFFFFF"/>
        <w:spacing w:before="240" w:beforeAutospacing="0" w:after="240" w:afterAutospacing="0"/>
        <w:ind w:left="72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 xml:space="preserve">Microsoft 365 admin </w:t>
      </w:r>
      <w:proofErr w:type="spellStart"/>
      <w:r w:rsidRPr="00E448B4">
        <w:rPr>
          <w:rStyle w:val="Strong"/>
          <w:rFonts w:asciiTheme="minorHAnsi" w:hAnsiTheme="minorHAnsi" w:cstheme="minorHAnsi"/>
          <w:color w:val="24292E"/>
        </w:rPr>
        <w:t>center</w:t>
      </w:r>
      <w:proofErr w:type="spellEnd"/>
      <w:r w:rsidRPr="00E448B4">
        <w:rPr>
          <w:rFonts w:asciiTheme="minorHAnsi" w:hAnsiTheme="minorHAnsi" w:cstheme="minorHAnsi"/>
          <w:color w:val="24292E"/>
        </w:rPr>
        <w:t>, under </w:t>
      </w:r>
      <w:r w:rsidRPr="00E448B4">
        <w:rPr>
          <w:rStyle w:val="Strong"/>
          <w:rFonts w:asciiTheme="minorHAnsi" w:hAnsiTheme="minorHAnsi" w:cstheme="minorHAnsi"/>
          <w:color w:val="24292E"/>
        </w:rPr>
        <w:t>Users</w:t>
      </w:r>
      <w:r w:rsidRPr="00E448B4">
        <w:rPr>
          <w:rFonts w:asciiTheme="minorHAnsi" w:hAnsiTheme="minorHAnsi" w:cstheme="minorHAnsi"/>
          <w:color w:val="24292E"/>
        </w:rPr>
        <w:t> in the left-hand navigation pane select </w:t>
      </w:r>
      <w:r w:rsidRPr="00E448B4">
        <w:rPr>
          <w:rStyle w:val="Strong"/>
          <w:rFonts w:asciiTheme="minorHAnsi" w:hAnsiTheme="minorHAnsi" w:cstheme="minorHAnsi"/>
          <w:color w:val="24292E"/>
        </w:rPr>
        <w:t>Active users</w:t>
      </w:r>
      <w:r w:rsidRPr="00E448B4">
        <w:rPr>
          <w:rFonts w:asciiTheme="minorHAnsi" w:hAnsiTheme="minorHAnsi" w:cstheme="minorHAnsi"/>
          <w:color w:val="24292E"/>
        </w:rPr>
        <w:t>, and then in the in the </w:t>
      </w:r>
      <w:r w:rsidRPr="00E448B4">
        <w:rPr>
          <w:rStyle w:val="Strong"/>
          <w:rFonts w:asciiTheme="minorHAnsi" w:hAnsiTheme="minorHAnsi" w:cstheme="minorHAnsi"/>
          <w:color w:val="24292E"/>
        </w:rPr>
        <w:t>Active users</w:t>
      </w:r>
      <w:r w:rsidRPr="00E448B4">
        <w:rPr>
          <w:rFonts w:asciiTheme="minorHAnsi" w:hAnsiTheme="minorHAnsi" w:cstheme="minorHAnsi"/>
          <w:color w:val="24292E"/>
        </w:rPr>
        <w:t> list, scroll down to </w:t>
      </w:r>
      <w:r w:rsidRPr="00E448B4">
        <w:rPr>
          <w:rStyle w:val="Strong"/>
          <w:rFonts w:asciiTheme="minorHAnsi" w:hAnsiTheme="minorHAnsi" w:cstheme="minorHAnsi"/>
          <w:color w:val="24292E"/>
        </w:rPr>
        <w:t>Laura Atkins</w:t>
      </w:r>
      <w:r w:rsidRPr="00E448B4">
        <w:rPr>
          <w:rFonts w:asciiTheme="minorHAnsi" w:hAnsiTheme="minorHAnsi" w:cstheme="minorHAnsi"/>
          <w:color w:val="24292E"/>
        </w:rPr>
        <w:t>. The value in the </w:t>
      </w:r>
      <w:r w:rsidRPr="00E448B4">
        <w:rPr>
          <w:rStyle w:val="Strong"/>
          <w:rFonts w:asciiTheme="minorHAnsi" w:hAnsiTheme="minorHAnsi" w:cstheme="minorHAnsi"/>
          <w:color w:val="24292E"/>
        </w:rPr>
        <w:t>Licenses</w:t>
      </w:r>
      <w:r w:rsidRPr="00E448B4">
        <w:rPr>
          <w:rFonts w:asciiTheme="minorHAnsi" w:hAnsiTheme="minorHAnsi" w:cstheme="minorHAnsi"/>
          <w:color w:val="24292E"/>
        </w:rPr>
        <w:t> column for Laura currently indicates that she is </w:t>
      </w:r>
      <w:r w:rsidRPr="00E448B4">
        <w:rPr>
          <w:rStyle w:val="Strong"/>
          <w:rFonts w:asciiTheme="minorHAnsi" w:hAnsiTheme="minorHAnsi" w:cstheme="minorHAnsi"/>
          <w:color w:val="24292E"/>
        </w:rPr>
        <w:t>Unlicensed</w:t>
      </w:r>
      <w:r w:rsidRPr="00E448B4">
        <w:rPr>
          <w:rFonts w:asciiTheme="minorHAnsi" w:hAnsiTheme="minorHAnsi" w:cstheme="minorHAnsi"/>
          <w:color w:val="24292E"/>
        </w:rPr>
        <w:t>. Select </w:t>
      </w:r>
      <w:r w:rsidRPr="00E448B4">
        <w:rPr>
          <w:rStyle w:val="Strong"/>
          <w:rFonts w:asciiTheme="minorHAnsi" w:hAnsiTheme="minorHAnsi" w:cstheme="minorHAnsi"/>
          <w:color w:val="24292E"/>
        </w:rPr>
        <w:t>Laura Atkins</w:t>
      </w:r>
      <w:r w:rsidRPr="00E448B4">
        <w:rPr>
          <w:rFonts w:asciiTheme="minorHAnsi" w:hAnsiTheme="minorHAnsi" w:cstheme="minorHAnsi"/>
          <w:color w:val="24292E"/>
        </w:rPr>
        <w:t> account.</w:t>
      </w:r>
    </w:p>
    <w:p w14:paraId="7A0113FF"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Laura Atkins’ account window, the </w:t>
      </w:r>
      <w:r w:rsidRPr="00E448B4">
        <w:rPr>
          <w:rStyle w:val="Strong"/>
          <w:rFonts w:asciiTheme="minorHAnsi" w:hAnsiTheme="minorHAnsi" w:cstheme="minorHAnsi"/>
          <w:color w:val="24292E"/>
        </w:rPr>
        <w:t>Account</w:t>
      </w:r>
      <w:r w:rsidRPr="00E448B4">
        <w:rPr>
          <w:rFonts w:asciiTheme="minorHAnsi" w:hAnsiTheme="minorHAnsi" w:cstheme="minorHAnsi"/>
          <w:color w:val="24292E"/>
        </w:rPr>
        <w:t> tab is displayed by default. Select the </w:t>
      </w:r>
      <w:r w:rsidRPr="00E448B4">
        <w:rPr>
          <w:rStyle w:val="Strong"/>
          <w:rFonts w:asciiTheme="minorHAnsi" w:hAnsiTheme="minorHAnsi" w:cstheme="minorHAnsi"/>
          <w:color w:val="24292E"/>
        </w:rPr>
        <w:t>Licenses and Apps</w:t>
      </w:r>
      <w:r w:rsidRPr="00E448B4">
        <w:rPr>
          <w:rFonts w:asciiTheme="minorHAnsi" w:hAnsiTheme="minorHAnsi" w:cstheme="minorHAnsi"/>
          <w:color w:val="24292E"/>
        </w:rPr>
        <w:t> tab. Scroll down through this tab and in the </w:t>
      </w:r>
      <w:r w:rsidRPr="00E448B4">
        <w:rPr>
          <w:rStyle w:val="Strong"/>
          <w:rFonts w:asciiTheme="minorHAnsi" w:hAnsiTheme="minorHAnsi" w:cstheme="minorHAnsi"/>
          <w:color w:val="24292E"/>
        </w:rPr>
        <w:t>Licenses</w:t>
      </w:r>
      <w:r w:rsidRPr="00E448B4">
        <w:rPr>
          <w:rFonts w:asciiTheme="minorHAnsi" w:hAnsiTheme="minorHAnsi" w:cstheme="minorHAnsi"/>
          <w:color w:val="24292E"/>
        </w:rPr>
        <w:t> section, select the </w:t>
      </w:r>
      <w:r w:rsidRPr="00E448B4">
        <w:rPr>
          <w:rStyle w:val="Strong"/>
          <w:rFonts w:asciiTheme="minorHAnsi" w:hAnsiTheme="minorHAnsi" w:cstheme="minorHAnsi"/>
          <w:color w:val="24292E"/>
        </w:rPr>
        <w:t>Office 365 E5</w:t>
      </w:r>
      <w:r w:rsidRPr="00E448B4">
        <w:rPr>
          <w:rFonts w:asciiTheme="minorHAnsi" w:hAnsiTheme="minorHAnsi" w:cstheme="minorHAnsi"/>
          <w:color w:val="24292E"/>
        </w:rPr>
        <w:t> check box and then select </w:t>
      </w:r>
      <w:r w:rsidRPr="00E448B4">
        <w:rPr>
          <w:rStyle w:val="Strong"/>
          <w:rFonts w:asciiTheme="minorHAnsi" w:hAnsiTheme="minorHAnsi" w:cstheme="minorHAnsi"/>
          <w:color w:val="24292E"/>
        </w:rPr>
        <w:t>Save changes</w:t>
      </w:r>
      <w:r w:rsidRPr="00E448B4">
        <w:rPr>
          <w:rFonts w:asciiTheme="minorHAnsi" w:hAnsiTheme="minorHAnsi" w:cstheme="minorHAnsi"/>
          <w:color w:val="24292E"/>
        </w:rPr>
        <w:t>. You can then close Laura’s account window. In the </w:t>
      </w:r>
      <w:r w:rsidRPr="00E448B4">
        <w:rPr>
          <w:rStyle w:val="Strong"/>
          <w:rFonts w:asciiTheme="minorHAnsi" w:hAnsiTheme="minorHAnsi" w:cstheme="minorHAnsi"/>
          <w:color w:val="24292E"/>
        </w:rPr>
        <w:t>Active users</w:t>
      </w:r>
      <w:r w:rsidRPr="00E448B4">
        <w:rPr>
          <w:rFonts w:asciiTheme="minorHAnsi" w:hAnsiTheme="minorHAnsi" w:cstheme="minorHAnsi"/>
          <w:color w:val="24292E"/>
        </w:rPr>
        <w:t> list, note how the value in the </w:t>
      </w:r>
      <w:r w:rsidRPr="00E448B4">
        <w:rPr>
          <w:rStyle w:val="Strong"/>
          <w:rFonts w:asciiTheme="minorHAnsi" w:hAnsiTheme="minorHAnsi" w:cstheme="minorHAnsi"/>
          <w:color w:val="24292E"/>
        </w:rPr>
        <w:t>Licenses</w:t>
      </w:r>
      <w:r w:rsidRPr="00E448B4">
        <w:rPr>
          <w:rFonts w:asciiTheme="minorHAnsi" w:hAnsiTheme="minorHAnsi" w:cstheme="minorHAnsi"/>
          <w:color w:val="24292E"/>
        </w:rPr>
        <w:t> column for Laura now displays </w:t>
      </w:r>
      <w:r w:rsidRPr="00E448B4">
        <w:rPr>
          <w:rStyle w:val="Strong"/>
          <w:rFonts w:asciiTheme="minorHAnsi" w:hAnsiTheme="minorHAnsi" w:cstheme="minorHAnsi"/>
          <w:color w:val="24292E"/>
        </w:rPr>
        <w:t>Office 365 E5</w:t>
      </w:r>
      <w:r w:rsidRPr="00E448B4">
        <w:rPr>
          <w:rFonts w:asciiTheme="minorHAnsi" w:hAnsiTheme="minorHAnsi" w:cstheme="minorHAnsi"/>
          <w:color w:val="24292E"/>
        </w:rPr>
        <w:t>.</w:t>
      </w:r>
    </w:p>
    <w:p w14:paraId="6A53B354" w14:textId="6CA2CACF" w:rsidR="00A105B3" w:rsidRPr="00E448B4" w:rsidRDefault="00A105B3" w:rsidP="00A105B3">
      <w:pPr>
        <w:pStyle w:val="ListParagraph"/>
        <w:numPr>
          <w:ilvl w:val="0"/>
          <w:numId w:val="4"/>
        </w:numPr>
        <w:shd w:val="clear" w:color="auto" w:fill="FFFFFF"/>
        <w:spacing w:before="240" w:after="240" w:line="240" w:lineRule="auto"/>
        <w:rPr>
          <w:rFonts w:cstheme="minorHAnsi"/>
          <w:color w:val="24292E"/>
          <w:shd w:val="clear" w:color="auto" w:fill="FFFFFF"/>
        </w:rPr>
      </w:pPr>
      <w:r w:rsidRPr="00E448B4">
        <w:rPr>
          <w:rFonts w:cstheme="minorHAnsi"/>
          <w:color w:val="24292E"/>
          <w:shd w:val="clear" w:color="auto" w:fill="FFFFFF"/>
        </w:rPr>
        <w:t>You should now check whether Laura can download Microsoft 365 Apps for enterprise on to her client PC when the global Office download setting has been turned Off</w:t>
      </w:r>
    </w:p>
    <w:p w14:paraId="3C4B5A71" w14:textId="77777777" w:rsidR="00A105B3" w:rsidRPr="00E448B4" w:rsidRDefault="00A105B3" w:rsidP="00A105B3">
      <w:pPr>
        <w:pStyle w:val="ListParagraph"/>
        <w:shd w:val="clear" w:color="auto" w:fill="FFFFFF"/>
        <w:spacing w:before="240" w:after="240" w:line="240" w:lineRule="auto"/>
        <w:rPr>
          <w:rFonts w:cstheme="minorHAnsi"/>
          <w:color w:val="24292E"/>
          <w:shd w:val="clear" w:color="auto" w:fill="FFFFFF"/>
        </w:rPr>
      </w:pPr>
    </w:p>
    <w:p w14:paraId="741FDCF9" w14:textId="4A1E3266" w:rsidR="00A105B3" w:rsidRPr="00E448B4" w:rsidRDefault="00A105B3" w:rsidP="00A105B3">
      <w:pPr>
        <w:pStyle w:val="ListParagraph"/>
        <w:numPr>
          <w:ilvl w:val="0"/>
          <w:numId w:val="4"/>
        </w:numPr>
        <w:shd w:val="clear" w:color="auto" w:fill="FFFFFF"/>
        <w:spacing w:before="240" w:after="240" w:line="240" w:lineRule="auto"/>
        <w:rPr>
          <w:rFonts w:cstheme="minorHAnsi"/>
          <w:color w:val="24292E"/>
          <w:shd w:val="clear" w:color="auto" w:fill="FFFFFF"/>
        </w:rPr>
      </w:pPr>
      <w:r w:rsidRPr="00E448B4">
        <w:rPr>
          <w:rFonts w:cstheme="minorHAnsi"/>
          <w:color w:val="24292E"/>
          <w:shd w:val="clear" w:color="auto" w:fill="FFFFFF"/>
        </w:rPr>
        <w:t xml:space="preserve">Login as </w:t>
      </w:r>
      <w:r w:rsidRPr="00E448B4">
        <w:rPr>
          <w:rStyle w:val="Strong"/>
          <w:rFonts w:cstheme="minorHAnsi"/>
          <w:color w:val="24292E"/>
        </w:rPr>
        <w:t>Laura Atkins</w:t>
      </w:r>
      <w:r w:rsidRPr="00E448B4">
        <w:rPr>
          <w:rFonts w:cstheme="minorHAnsi"/>
          <w:color w:val="24292E"/>
        </w:rPr>
        <w:t> </w:t>
      </w:r>
    </w:p>
    <w:p w14:paraId="5F289BC5"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w:t>
      </w:r>
      <w:r w:rsidRPr="00E448B4">
        <w:rPr>
          <w:rStyle w:val="Strong"/>
          <w:rFonts w:asciiTheme="minorHAnsi" w:hAnsiTheme="minorHAnsi" w:cstheme="minorHAnsi"/>
          <w:color w:val="24292E"/>
        </w:rPr>
        <w:t>Microsoft Edge</w:t>
      </w:r>
      <w:r w:rsidRPr="00E448B4">
        <w:rPr>
          <w:rFonts w:asciiTheme="minorHAnsi" w:hAnsiTheme="minorHAnsi" w:cstheme="minorHAnsi"/>
          <w:color w:val="24292E"/>
        </w:rPr>
        <w:t>, go to the </w:t>
      </w:r>
      <w:r w:rsidRPr="00E448B4">
        <w:rPr>
          <w:rStyle w:val="Strong"/>
          <w:rFonts w:asciiTheme="minorHAnsi" w:hAnsiTheme="minorHAnsi" w:cstheme="minorHAnsi"/>
          <w:color w:val="24292E"/>
        </w:rPr>
        <w:t>Microsoft Office Home</w:t>
      </w:r>
      <w:r w:rsidRPr="00E448B4">
        <w:rPr>
          <w:rFonts w:asciiTheme="minorHAnsi" w:hAnsiTheme="minorHAnsi" w:cstheme="minorHAnsi"/>
          <w:color w:val="24292E"/>
        </w:rPr>
        <w:t> page by entering the following URL in the address bar: </w:t>
      </w:r>
      <w:hyperlink r:id="rId8" w:history="1">
        <w:r w:rsidRPr="00E448B4">
          <w:rPr>
            <w:rStyle w:val="Hyperlink"/>
            <w:rFonts w:asciiTheme="minorHAnsi" w:hAnsiTheme="minorHAnsi" w:cstheme="minorHAnsi"/>
            <w:b/>
            <w:bCs/>
            <w:color w:val="0366D6"/>
          </w:rPr>
          <w:t>https://portal.office.com/</w:t>
        </w:r>
      </w:hyperlink>
    </w:p>
    <w:p w14:paraId="33ECB4B3"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Pick an account</w:t>
      </w:r>
      <w:r w:rsidRPr="00E448B4">
        <w:rPr>
          <w:rFonts w:asciiTheme="minorHAnsi" w:hAnsiTheme="minorHAnsi" w:cstheme="minorHAnsi"/>
          <w:color w:val="24292E"/>
        </w:rPr>
        <w:t> window, select </w:t>
      </w:r>
      <w:hyperlink r:id="rId9" w:history="1">
        <w:r w:rsidRPr="00E448B4">
          <w:rPr>
            <w:rStyle w:val="Hyperlink"/>
            <w:rFonts w:asciiTheme="minorHAnsi" w:hAnsiTheme="minorHAnsi" w:cstheme="minorHAnsi"/>
            <w:b/>
            <w:bCs/>
            <w:color w:val="0366D6"/>
          </w:rPr>
          <w:t>Laura@M365xZZZZZZ.onmicrosoft.com</w:t>
        </w:r>
      </w:hyperlink>
      <w:r w:rsidRPr="00E448B4">
        <w:rPr>
          <w:rFonts w:asciiTheme="minorHAnsi" w:hAnsiTheme="minorHAnsi" w:cstheme="minorHAnsi"/>
          <w:color w:val="24292E"/>
        </w:rPr>
        <w:t> (where ZZZZZZ is your tenant ID provided by your lab hosting provider).</w:t>
      </w:r>
    </w:p>
    <w:p w14:paraId="1ADD1298"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Enter password</w:t>
      </w:r>
      <w:r w:rsidRPr="00E448B4">
        <w:rPr>
          <w:rFonts w:asciiTheme="minorHAnsi" w:hAnsiTheme="minorHAnsi" w:cstheme="minorHAnsi"/>
          <w:color w:val="24292E"/>
        </w:rPr>
        <w:t> window, enter </w:t>
      </w:r>
      <w:r w:rsidRPr="00E448B4">
        <w:rPr>
          <w:rStyle w:val="Strong"/>
          <w:rFonts w:asciiTheme="minorHAnsi" w:hAnsiTheme="minorHAnsi" w:cstheme="minorHAnsi"/>
          <w:color w:val="24292E"/>
        </w:rPr>
        <w:t>Pa55w.rd</w:t>
      </w:r>
      <w:r w:rsidRPr="00E448B4">
        <w:rPr>
          <w:rFonts w:asciiTheme="minorHAnsi" w:hAnsiTheme="minorHAnsi" w:cstheme="minorHAnsi"/>
          <w:color w:val="24292E"/>
        </w:rPr>
        <w:t> and then select </w:t>
      </w:r>
      <w:r w:rsidRPr="00E448B4">
        <w:rPr>
          <w:rStyle w:val="Strong"/>
          <w:rFonts w:asciiTheme="minorHAnsi" w:hAnsiTheme="minorHAnsi" w:cstheme="minorHAnsi"/>
          <w:color w:val="24292E"/>
        </w:rPr>
        <w:t>Sign in.</w:t>
      </w:r>
    </w:p>
    <w:p w14:paraId="2E1F0359"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Stay signed in?</w:t>
      </w:r>
      <w:r w:rsidRPr="00E448B4">
        <w:rPr>
          <w:rFonts w:asciiTheme="minorHAnsi" w:hAnsiTheme="minorHAnsi" w:cstheme="minorHAnsi"/>
          <w:color w:val="24292E"/>
        </w:rPr>
        <w:t> window, select </w:t>
      </w:r>
      <w:r w:rsidRPr="00E448B4">
        <w:rPr>
          <w:rStyle w:val="Strong"/>
          <w:rFonts w:asciiTheme="minorHAnsi" w:hAnsiTheme="minorHAnsi" w:cstheme="minorHAnsi"/>
          <w:color w:val="24292E"/>
        </w:rPr>
        <w:t>Yes.</w:t>
      </w:r>
    </w:p>
    <w:p w14:paraId="76D034A9"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Microsoft Office Home</w:t>
      </w:r>
      <w:r w:rsidRPr="00E448B4">
        <w:rPr>
          <w:rFonts w:asciiTheme="minorHAnsi" w:hAnsiTheme="minorHAnsi" w:cstheme="minorHAnsi"/>
          <w:color w:val="24292E"/>
        </w:rPr>
        <w:t> page for Laura, notice that the Microsoft 365 apps now appear because Laura has been assigned an Office 365 license.</w:t>
      </w:r>
    </w:p>
    <w:p w14:paraId="2C81349A" w14:textId="77777777" w:rsidR="00A105B3" w:rsidRPr="00E448B4" w:rsidRDefault="00A105B3" w:rsidP="00A105B3">
      <w:pPr>
        <w:pStyle w:val="NormalWeb"/>
        <w:shd w:val="clear" w:color="auto" w:fill="FFFFFF"/>
        <w:spacing w:before="240" w:beforeAutospacing="0" w:after="240" w:afterAutospacing="0"/>
        <w:ind w:left="720"/>
        <w:rPr>
          <w:rFonts w:asciiTheme="minorHAnsi" w:hAnsiTheme="minorHAnsi" w:cstheme="minorHAnsi"/>
          <w:color w:val="24292E"/>
        </w:rPr>
      </w:pPr>
      <w:r w:rsidRPr="00E448B4">
        <w:rPr>
          <w:rFonts w:asciiTheme="minorHAnsi" w:hAnsiTheme="minorHAnsi" w:cstheme="minorHAnsi"/>
          <w:color w:val="24292E"/>
        </w:rPr>
        <w:t>Select the </w:t>
      </w:r>
      <w:r w:rsidRPr="00E448B4">
        <w:rPr>
          <w:rStyle w:val="Strong"/>
          <w:rFonts w:asciiTheme="minorHAnsi" w:hAnsiTheme="minorHAnsi" w:cstheme="minorHAnsi"/>
          <w:color w:val="24292E"/>
        </w:rPr>
        <w:t>Install Office</w:t>
      </w:r>
      <w:r w:rsidRPr="00E448B4">
        <w:rPr>
          <w:rFonts w:asciiTheme="minorHAnsi" w:hAnsiTheme="minorHAnsi" w:cstheme="minorHAnsi"/>
          <w:color w:val="24292E"/>
        </w:rPr>
        <w:t> drop-down arrow, and then in the drop-down menu, select </w:t>
      </w:r>
      <w:r w:rsidRPr="00E448B4">
        <w:rPr>
          <w:rStyle w:val="Strong"/>
          <w:rFonts w:asciiTheme="minorHAnsi" w:hAnsiTheme="minorHAnsi" w:cstheme="minorHAnsi"/>
          <w:color w:val="24292E"/>
        </w:rPr>
        <w:t>Install software</w:t>
      </w:r>
      <w:r w:rsidRPr="00E448B4">
        <w:rPr>
          <w:rFonts w:asciiTheme="minorHAnsi" w:hAnsiTheme="minorHAnsi" w:cstheme="minorHAnsi"/>
          <w:color w:val="24292E"/>
        </w:rPr>
        <w:t>.</w:t>
      </w:r>
    </w:p>
    <w:p w14:paraId="73CBBF80"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lastRenderedPageBreak/>
        <w:t>In the </w:t>
      </w:r>
      <w:r w:rsidRPr="00E448B4">
        <w:rPr>
          <w:rStyle w:val="Strong"/>
          <w:rFonts w:asciiTheme="minorHAnsi" w:hAnsiTheme="minorHAnsi" w:cstheme="minorHAnsi"/>
          <w:color w:val="24292E"/>
        </w:rPr>
        <w:t>My account</w:t>
      </w:r>
      <w:r w:rsidRPr="00E448B4">
        <w:rPr>
          <w:rFonts w:asciiTheme="minorHAnsi" w:hAnsiTheme="minorHAnsi" w:cstheme="minorHAnsi"/>
          <w:color w:val="24292E"/>
        </w:rPr>
        <w:t> window, under the </w:t>
      </w:r>
      <w:r w:rsidRPr="00E448B4">
        <w:rPr>
          <w:rStyle w:val="Strong"/>
          <w:rFonts w:asciiTheme="minorHAnsi" w:hAnsiTheme="minorHAnsi" w:cstheme="minorHAnsi"/>
          <w:color w:val="24292E"/>
        </w:rPr>
        <w:t>Office apps &amp; devices</w:t>
      </w:r>
      <w:r w:rsidRPr="00E448B4">
        <w:rPr>
          <w:rFonts w:asciiTheme="minorHAnsi" w:hAnsiTheme="minorHAnsi" w:cstheme="minorHAnsi"/>
          <w:color w:val="24292E"/>
        </w:rPr>
        <w:t> section, select </w:t>
      </w:r>
      <w:r w:rsidRPr="00E448B4">
        <w:rPr>
          <w:rStyle w:val="Strong"/>
          <w:rFonts w:asciiTheme="minorHAnsi" w:hAnsiTheme="minorHAnsi" w:cstheme="minorHAnsi"/>
          <w:color w:val="24292E"/>
        </w:rPr>
        <w:t>View apps &amp; devices</w:t>
      </w:r>
      <w:r w:rsidRPr="00E448B4">
        <w:rPr>
          <w:rFonts w:asciiTheme="minorHAnsi" w:hAnsiTheme="minorHAnsi" w:cstheme="minorHAnsi"/>
          <w:color w:val="24292E"/>
        </w:rPr>
        <w:t>.</w:t>
      </w:r>
    </w:p>
    <w:p w14:paraId="6A7E7D3F"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Apps &amp; devices</w:t>
      </w:r>
      <w:r w:rsidRPr="00E448B4">
        <w:rPr>
          <w:rFonts w:asciiTheme="minorHAnsi" w:hAnsiTheme="minorHAnsi" w:cstheme="minorHAnsi"/>
          <w:color w:val="24292E"/>
        </w:rPr>
        <w:t> window, under the </w:t>
      </w:r>
      <w:r w:rsidRPr="00E448B4">
        <w:rPr>
          <w:rStyle w:val="Strong"/>
          <w:rFonts w:asciiTheme="minorHAnsi" w:hAnsiTheme="minorHAnsi" w:cstheme="minorHAnsi"/>
          <w:color w:val="24292E"/>
        </w:rPr>
        <w:t>Office</w:t>
      </w:r>
      <w:r w:rsidRPr="00E448B4">
        <w:rPr>
          <w:rFonts w:asciiTheme="minorHAnsi" w:hAnsiTheme="minorHAnsi" w:cstheme="minorHAnsi"/>
          <w:color w:val="24292E"/>
        </w:rPr>
        <w:t> section at the top of the page, a message is displayed indicating the admin has turned off Office installs.</w:t>
      </w:r>
    </w:p>
    <w:p w14:paraId="1197BB85" w14:textId="77777777" w:rsidR="00A105B3" w:rsidRPr="00E448B4" w:rsidRDefault="00A105B3" w:rsidP="00A105B3">
      <w:pPr>
        <w:pStyle w:val="NormalWeb"/>
        <w:shd w:val="clear" w:color="auto" w:fill="FFFFFF"/>
        <w:spacing w:before="240" w:beforeAutospacing="0" w:after="240" w:afterAutospacing="0"/>
        <w:ind w:left="720"/>
        <w:rPr>
          <w:rFonts w:asciiTheme="minorHAnsi" w:hAnsiTheme="minorHAnsi" w:cstheme="minorHAnsi"/>
          <w:color w:val="24292E"/>
        </w:rPr>
      </w:pPr>
      <w:r w:rsidRPr="00E448B4">
        <w:rPr>
          <w:rFonts w:asciiTheme="minorHAnsi" w:hAnsiTheme="minorHAnsi" w:cstheme="minorHAnsi"/>
          <w:color w:val="24292E"/>
          <w:cs/>
        </w:rPr>
        <w:t>‎</w:t>
      </w:r>
      <w:r w:rsidRPr="00E448B4">
        <w:rPr>
          <w:rStyle w:val="Strong"/>
          <w:rFonts w:asciiTheme="minorHAnsi" w:hAnsiTheme="minorHAnsi" w:cstheme="minorHAnsi"/>
          <w:color w:val="24292E"/>
        </w:rPr>
        <w:t>Important:</w:t>
      </w:r>
      <w:r w:rsidRPr="00E448B4">
        <w:rPr>
          <w:rFonts w:asciiTheme="minorHAnsi" w:hAnsiTheme="minorHAnsi" w:cstheme="minorHAnsi"/>
          <w:color w:val="24292E"/>
        </w:rPr>
        <w:t> You have just verified that a licensed user is unable to download Microsoft 365 Apps for enterprise if the global Office download setting has been turned Off.</w:t>
      </w:r>
    </w:p>
    <w:p w14:paraId="03805717" w14:textId="413C5168" w:rsidR="00A105B3" w:rsidRPr="00E448B4" w:rsidRDefault="00A105B3" w:rsidP="00A105B3">
      <w:pPr>
        <w:pStyle w:val="ListParagraph"/>
        <w:numPr>
          <w:ilvl w:val="0"/>
          <w:numId w:val="4"/>
        </w:numPr>
        <w:shd w:val="clear" w:color="auto" w:fill="FFFFFF"/>
        <w:spacing w:before="240" w:after="240" w:line="240" w:lineRule="auto"/>
        <w:rPr>
          <w:rFonts w:cstheme="minorHAnsi"/>
          <w:color w:val="24292E"/>
          <w:shd w:val="clear" w:color="auto" w:fill="FFFFFF"/>
        </w:rPr>
      </w:pPr>
      <w:r w:rsidRPr="00E448B4">
        <w:rPr>
          <w:rFonts w:cstheme="minorHAnsi"/>
          <w:color w:val="24292E"/>
          <w:shd w:val="clear" w:color="auto" w:fill="FFFFFF"/>
        </w:rPr>
        <w:t xml:space="preserve">At this point Holly wants to turn the global Office download setting back </w:t>
      </w:r>
      <w:proofErr w:type="gramStart"/>
      <w:r w:rsidRPr="00E448B4">
        <w:rPr>
          <w:rFonts w:cstheme="minorHAnsi"/>
          <w:color w:val="24292E"/>
          <w:shd w:val="clear" w:color="auto" w:fill="FFFFFF"/>
        </w:rPr>
        <w:t>On</w:t>
      </w:r>
      <w:proofErr w:type="gramEnd"/>
      <w:r w:rsidRPr="00E448B4">
        <w:rPr>
          <w:rFonts w:cstheme="minorHAnsi"/>
          <w:color w:val="24292E"/>
          <w:shd w:val="clear" w:color="auto" w:fill="FFFFFF"/>
        </w:rPr>
        <w:t xml:space="preserve"> so that Laura can download Microsoft 365 Apps for enterprise. </w:t>
      </w:r>
    </w:p>
    <w:p w14:paraId="420BEB28" w14:textId="43137545" w:rsidR="00A105B3" w:rsidRPr="00E448B4" w:rsidRDefault="00A105B3" w:rsidP="00A105B3">
      <w:pPr>
        <w:pStyle w:val="ListParagraph"/>
        <w:numPr>
          <w:ilvl w:val="0"/>
          <w:numId w:val="4"/>
        </w:numPr>
        <w:shd w:val="clear" w:color="auto" w:fill="FFFFFF"/>
        <w:spacing w:before="240" w:after="240" w:line="240" w:lineRule="auto"/>
        <w:rPr>
          <w:rFonts w:cstheme="minorHAnsi"/>
          <w:color w:val="24292E"/>
          <w:shd w:val="clear" w:color="auto" w:fill="FFFFFF"/>
        </w:rPr>
      </w:pPr>
      <w:r w:rsidRPr="00E448B4">
        <w:rPr>
          <w:rFonts w:cstheme="minorHAnsi"/>
          <w:color w:val="24292E"/>
          <w:shd w:val="clear" w:color="auto" w:fill="FFFFFF"/>
        </w:rPr>
        <w:t xml:space="preserve">Login as Holly </w:t>
      </w:r>
    </w:p>
    <w:p w14:paraId="2BE24C6B"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The </w:t>
      </w:r>
      <w:r w:rsidRPr="00E448B4">
        <w:rPr>
          <w:rStyle w:val="Strong"/>
          <w:rFonts w:asciiTheme="minorHAnsi" w:hAnsiTheme="minorHAnsi" w:cstheme="minorHAnsi"/>
          <w:color w:val="24292E"/>
        </w:rPr>
        <w:t xml:space="preserve">Microsoft 365 admin </w:t>
      </w:r>
      <w:proofErr w:type="spellStart"/>
      <w:r w:rsidRPr="00E448B4">
        <w:rPr>
          <w:rStyle w:val="Strong"/>
          <w:rFonts w:asciiTheme="minorHAnsi" w:hAnsiTheme="minorHAnsi" w:cstheme="minorHAnsi"/>
          <w:color w:val="24292E"/>
        </w:rPr>
        <w:t>center</w:t>
      </w:r>
      <w:proofErr w:type="spellEnd"/>
      <w:r w:rsidRPr="00E448B4">
        <w:rPr>
          <w:rFonts w:asciiTheme="minorHAnsi" w:hAnsiTheme="minorHAnsi" w:cstheme="minorHAnsi"/>
          <w:color w:val="24292E"/>
        </w:rPr>
        <w:t>, under the </w:t>
      </w:r>
      <w:r w:rsidRPr="00E448B4">
        <w:rPr>
          <w:rStyle w:val="Strong"/>
          <w:rFonts w:asciiTheme="minorHAnsi" w:hAnsiTheme="minorHAnsi" w:cstheme="minorHAnsi"/>
          <w:color w:val="24292E"/>
        </w:rPr>
        <w:t>Settings</w:t>
      </w:r>
      <w:r w:rsidRPr="00E448B4">
        <w:rPr>
          <w:rFonts w:asciiTheme="minorHAnsi" w:hAnsiTheme="minorHAnsi" w:cstheme="minorHAnsi"/>
          <w:color w:val="24292E"/>
        </w:rPr>
        <w:t> section in the left-hand navigation pane, select </w:t>
      </w:r>
      <w:r w:rsidRPr="00E448B4">
        <w:rPr>
          <w:rStyle w:val="Strong"/>
          <w:rFonts w:asciiTheme="minorHAnsi" w:hAnsiTheme="minorHAnsi" w:cstheme="minorHAnsi"/>
          <w:color w:val="24292E"/>
        </w:rPr>
        <w:t>Org Settings</w:t>
      </w:r>
      <w:r w:rsidRPr="00E448B4">
        <w:rPr>
          <w:rFonts w:asciiTheme="minorHAnsi" w:hAnsiTheme="minorHAnsi" w:cstheme="minorHAnsi"/>
          <w:color w:val="24292E"/>
        </w:rPr>
        <w:t>.</w:t>
      </w:r>
    </w:p>
    <w:p w14:paraId="239A60BE"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Settings</w:t>
      </w:r>
      <w:r w:rsidRPr="00E448B4">
        <w:rPr>
          <w:rFonts w:asciiTheme="minorHAnsi" w:hAnsiTheme="minorHAnsi" w:cstheme="minorHAnsi"/>
          <w:color w:val="24292E"/>
        </w:rPr>
        <w:t> window, scroll down and select </w:t>
      </w:r>
      <w:r w:rsidRPr="00E448B4">
        <w:rPr>
          <w:rStyle w:val="Strong"/>
          <w:rFonts w:asciiTheme="minorHAnsi" w:hAnsiTheme="minorHAnsi" w:cstheme="minorHAnsi"/>
          <w:color w:val="24292E"/>
        </w:rPr>
        <w:t>Office software download settings</w:t>
      </w:r>
      <w:r w:rsidRPr="00E448B4">
        <w:rPr>
          <w:rFonts w:asciiTheme="minorHAnsi" w:hAnsiTheme="minorHAnsi" w:cstheme="minorHAnsi"/>
          <w:color w:val="24292E"/>
        </w:rPr>
        <w:t>.</w:t>
      </w:r>
    </w:p>
    <w:p w14:paraId="747E1184"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Office software download settings</w:t>
      </w:r>
      <w:r w:rsidRPr="00E448B4">
        <w:rPr>
          <w:rFonts w:asciiTheme="minorHAnsi" w:hAnsiTheme="minorHAnsi" w:cstheme="minorHAnsi"/>
          <w:color w:val="24292E"/>
        </w:rPr>
        <w:t> window, under the </w:t>
      </w:r>
      <w:r w:rsidRPr="00E448B4">
        <w:rPr>
          <w:rStyle w:val="Strong"/>
          <w:rFonts w:asciiTheme="minorHAnsi" w:hAnsiTheme="minorHAnsi" w:cstheme="minorHAnsi"/>
          <w:color w:val="24292E"/>
        </w:rPr>
        <w:t>Apps for Windows and mobile devices</w:t>
      </w:r>
      <w:r w:rsidRPr="00E448B4">
        <w:rPr>
          <w:rFonts w:asciiTheme="minorHAnsi" w:hAnsiTheme="minorHAnsi" w:cstheme="minorHAnsi"/>
          <w:color w:val="24292E"/>
        </w:rPr>
        <w:t> section, the </w:t>
      </w:r>
      <w:r w:rsidRPr="00E448B4">
        <w:rPr>
          <w:rStyle w:val="Strong"/>
          <w:rFonts w:asciiTheme="minorHAnsi" w:hAnsiTheme="minorHAnsi" w:cstheme="minorHAnsi"/>
          <w:color w:val="24292E"/>
        </w:rPr>
        <w:t>Office (includes Skype for Business)</w:t>
      </w:r>
      <w:r w:rsidRPr="00E448B4">
        <w:rPr>
          <w:rFonts w:asciiTheme="minorHAnsi" w:hAnsiTheme="minorHAnsi" w:cstheme="minorHAnsi"/>
          <w:color w:val="24292E"/>
        </w:rPr>
        <w:t> check box is currently blank. Select this check box so that it displays a checkmark, which now turns this feature back On.</w:t>
      </w:r>
    </w:p>
    <w:p w14:paraId="2372F382" w14:textId="77777777"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Select </w:t>
      </w:r>
      <w:r w:rsidRPr="00E448B4">
        <w:rPr>
          <w:rStyle w:val="Strong"/>
          <w:rFonts w:asciiTheme="minorHAnsi" w:hAnsiTheme="minorHAnsi" w:cstheme="minorHAnsi"/>
          <w:color w:val="24292E"/>
        </w:rPr>
        <w:t>Save changes</w:t>
      </w:r>
      <w:r w:rsidRPr="00E448B4">
        <w:rPr>
          <w:rFonts w:asciiTheme="minorHAnsi" w:hAnsiTheme="minorHAnsi" w:cstheme="minorHAnsi"/>
          <w:color w:val="24292E"/>
        </w:rPr>
        <w:t>.</w:t>
      </w:r>
    </w:p>
    <w:p w14:paraId="24F54314" w14:textId="036666AD" w:rsidR="00A105B3" w:rsidRPr="00E448B4" w:rsidRDefault="00A105B3" w:rsidP="00A105B3">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Once you receive a message indicating the changes are saved, select the </w:t>
      </w:r>
      <w:r w:rsidRPr="00E448B4">
        <w:rPr>
          <w:rStyle w:val="Strong"/>
          <w:rFonts w:asciiTheme="minorHAnsi" w:hAnsiTheme="minorHAnsi" w:cstheme="minorHAnsi"/>
          <w:color w:val="24292E"/>
        </w:rPr>
        <w:t>X</w:t>
      </w:r>
      <w:r w:rsidRPr="00E448B4">
        <w:rPr>
          <w:rFonts w:asciiTheme="minorHAnsi" w:hAnsiTheme="minorHAnsi" w:cstheme="minorHAnsi"/>
          <w:color w:val="24292E"/>
        </w:rPr>
        <w:t> in the upper-right corner of this window to close it.</w:t>
      </w:r>
    </w:p>
    <w:p w14:paraId="0A7D9A8C" w14:textId="0F9E99F8" w:rsidR="00A105B3" w:rsidRPr="00E448B4" w:rsidRDefault="00A105B3" w:rsidP="00A105B3">
      <w:pPr>
        <w:pStyle w:val="NormalWeb"/>
        <w:shd w:val="clear" w:color="auto" w:fill="FFFFFF"/>
        <w:spacing w:before="240" w:beforeAutospacing="0" w:after="240" w:afterAutospacing="0"/>
        <w:rPr>
          <w:rFonts w:asciiTheme="minorHAnsi" w:hAnsiTheme="minorHAnsi" w:cstheme="minorHAnsi"/>
          <w:color w:val="24292E"/>
        </w:rPr>
      </w:pPr>
    </w:p>
    <w:p w14:paraId="6688C5B0" w14:textId="2814EC0C" w:rsidR="00A105B3" w:rsidRPr="00E448B4" w:rsidRDefault="00A105B3" w:rsidP="00A105B3">
      <w:pPr>
        <w:pStyle w:val="ListParagraph"/>
        <w:numPr>
          <w:ilvl w:val="0"/>
          <w:numId w:val="4"/>
        </w:numPr>
        <w:shd w:val="clear" w:color="auto" w:fill="FFFFFF"/>
        <w:spacing w:before="240" w:after="240" w:line="240" w:lineRule="auto"/>
        <w:rPr>
          <w:rFonts w:cstheme="minorHAnsi"/>
          <w:color w:val="24292E"/>
          <w:shd w:val="clear" w:color="auto" w:fill="FFFFFF"/>
        </w:rPr>
      </w:pPr>
      <w:r w:rsidRPr="00E448B4">
        <w:rPr>
          <w:rFonts w:cstheme="minorHAnsi"/>
          <w:color w:val="24292E"/>
          <w:shd w:val="clear" w:color="auto" w:fill="FFFFFF"/>
        </w:rPr>
        <w:t xml:space="preserve">Login as </w:t>
      </w:r>
      <w:r w:rsidRPr="00E448B4">
        <w:rPr>
          <w:rStyle w:val="Strong"/>
          <w:rFonts w:cstheme="minorHAnsi"/>
          <w:color w:val="24292E"/>
        </w:rPr>
        <w:t>Laura Atkins</w:t>
      </w:r>
      <w:r w:rsidRPr="00E448B4">
        <w:rPr>
          <w:rFonts w:cstheme="minorHAnsi"/>
          <w:color w:val="24292E"/>
        </w:rPr>
        <w:t> </w:t>
      </w:r>
    </w:p>
    <w:p w14:paraId="17755594" w14:textId="77777777" w:rsidR="00A105B3" w:rsidRPr="00E448B4" w:rsidRDefault="00A105B3" w:rsidP="00A105B3">
      <w:pPr>
        <w:pStyle w:val="ListParagraph"/>
        <w:rPr>
          <w:rFonts w:cstheme="minorHAnsi"/>
          <w:color w:val="24292E"/>
          <w:shd w:val="clear" w:color="auto" w:fill="FFFFFF"/>
        </w:rPr>
      </w:pPr>
    </w:p>
    <w:p w14:paraId="312F4456" w14:textId="77777777" w:rsidR="00A105B3" w:rsidRPr="00A105B3" w:rsidRDefault="00A105B3" w:rsidP="00A105B3">
      <w:pPr>
        <w:numPr>
          <w:ilvl w:val="0"/>
          <w:numId w:val="4"/>
        </w:numPr>
        <w:shd w:val="clear" w:color="auto" w:fill="FFFFFF"/>
        <w:spacing w:before="240" w:after="240" w:line="240" w:lineRule="auto"/>
        <w:rPr>
          <w:rFonts w:eastAsia="Times New Roman" w:cstheme="minorHAnsi"/>
          <w:color w:val="24292E"/>
          <w:sz w:val="24"/>
          <w:szCs w:val="24"/>
          <w:lang w:eastAsia="en-GB"/>
        </w:rPr>
      </w:pPr>
      <w:r w:rsidRPr="00A105B3">
        <w:rPr>
          <w:rFonts w:eastAsia="Times New Roman" w:cstheme="minorHAnsi"/>
          <w:color w:val="24292E"/>
          <w:sz w:val="24"/>
          <w:szCs w:val="24"/>
          <w:lang w:eastAsia="en-GB"/>
        </w:rPr>
        <w:t>In the </w:t>
      </w:r>
      <w:r w:rsidRPr="00A105B3">
        <w:rPr>
          <w:rFonts w:eastAsia="Times New Roman" w:cstheme="minorHAnsi"/>
          <w:b/>
          <w:bCs/>
          <w:color w:val="24292E"/>
          <w:sz w:val="24"/>
          <w:szCs w:val="24"/>
          <w:lang w:eastAsia="en-GB"/>
        </w:rPr>
        <w:t>My account</w:t>
      </w:r>
      <w:r w:rsidRPr="00A105B3">
        <w:rPr>
          <w:rFonts w:eastAsia="Times New Roman" w:cstheme="minorHAnsi"/>
          <w:color w:val="24292E"/>
          <w:sz w:val="24"/>
          <w:szCs w:val="24"/>
          <w:lang w:eastAsia="en-GB"/>
        </w:rPr>
        <w:t> window that appears, under the </w:t>
      </w:r>
      <w:r w:rsidRPr="00A105B3">
        <w:rPr>
          <w:rFonts w:eastAsia="Times New Roman" w:cstheme="minorHAnsi"/>
          <w:b/>
          <w:bCs/>
          <w:color w:val="24292E"/>
          <w:sz w:val="24"/>
          <w:szCs w:val="24"/>
          <w:lang w:eastAsia="en-GB"/>
        </w:rPr>
        <w:t>Office apps &amp; devices</w:t>
      </w:r>
      <w:r w:rsidRPr="00A105B3">
        <w:rPr>
          <w:rFonts w:eastAsia="Times New Roman" w:cstheme="minorHAnsi"/>
          <w:color w:val="24292E"/>
          <w:sz w:val="24"/>
          <w:szCs w:val="24"/>
          <w:lang w:eastAsia="en-GB"/>
        </w:rPr>
        <w:t> section, the </w:t>
      </w:r>
      <w:r w:rsidRPr="00A105B3">
        <w:rPr>
          <w:rFonts w:eastAsia="Times New Roman" w:cstheme="minorHAnsi"/>
          <w:b/>
          <w:bCs/>
          <w:color w:val="24292E"/>
          <w:sz w:val="24"/>
          <w:szCs w:val="24"/>
          <w:lang w:eastAsia="en-GB"/>
        </w:rPr>
        <w:t>Install Office</w:t>
      </w:r>
      <w:r w:rsidRPr="00A105B3">
        <w:rPr>
          <w:rFonts w:eastAsia="Times New Roman" w:cstheme="minorHAnsi"/>
          <w:color w:val="24292E"/>
          <w:sz w:val="24"/>
          <w:szCs w:val="24"/>
          <w:lang w:eastAsia="en-GB"/>
        </w:rPr>
        <w:t> button now appears along with a message indicating you can install Office on up to 5 PCs or Macs, 5 tablets, and 5 smartphones.</w:t>
      </w:r>
    </w:p>
    <w:p w14:paraId="45B04C8B" w14:textId="7A23CBDD" w:rsidR="00A105B3" w:rsidRPr="00E448B4" w:rsidRDefault="00A105B3" w:rsidP="00A105B3">
      <w:pPr>
        <w:shd w:val="clear" w:color="auto" w:fill="FFFFFF"/>
        <w:spacing w:before="240" w:after="240" w:line="240" w:lineRule="auto"/>
        <w:ind w:left="720"/>
        <w:rPr>
          <w:rFonts w:eastAsia="Times New Roman" w:cstheme="minorHAnsi"/>
          <w:color w:val="24292E"/>
          <w:sz w:val="24"/>
          <w:szCs w:val="24"/>
          <w:lang w:eastAsia="en-GB"/>
        </w:rPr>
      </w:pPr>
      <w:r w:rsidRPr="00A105B3">
        <w:rPr>
          <w:rFonts w:eastAsia="Times New Roman" w:cstheme="minorHAnsi"/>
          <w:color w:val="24292E"/>
          <w:sz w:val="24"/>
          <w:szCs w:val="24"/>
          <w:cs/>
          <w:lang w:eastAsia="en-GB"/>
        </w:rPr>
        <w:t>‎</w:t>
      </w:r>
      <w:r w:rsidRPr="00A105B3">
        <w:rPr>
          <w:rFonts w:eastAsia="Times New Roman" w:cstheme="minorHAnsi"/>
          <w:b/>
          <w:bCs/>
          <w:color w:val="24292E"/>
          <w:sz w:val="24"/>
          <w:szCs w:val="24"/>
          <w:lang w:eastAsia="en-GB"/>
        </w:rPr>
        <w:t>Important:</w:t>
      </w:r>
      <w:r w:rsidRPr="00A105B3">
        <w:rPr>
          <w:rFonts w:eastAsia="Times New Roman" w:cstheme="minorHAnsi"/>
          <w:color w:val="24292E"/>
          <w:sz w:val="24"/>
          <w:szCs w:val="24"/>
          <w:lang w:eastAsia="en-GB"/>
        </w:rPr>
        <w:t> You have just verified that a user with an Office license is able to download Microsoft 365 Apps for enterprise if the global Office download setting is turned On.</w:t>
      </w:r>
    </w:p>
    <w:p w14:paraId="4A50C450" w14:textId="5A5E98E4" w:rsidR="00B65119" w:rsidRPr="00E448B4" w:rsidRDefault="00B65119" w:rsidP="00B65119">
      <w:pPr>
        <w:pStyle w:val="ListParagraph"/>
        <w:numPr>
          <w:ilvl w:val="0"/>
          <w:numId w:val="4"/>
        </w:numPr>
        <w:shd w:val="clear" w:color="auto" w:fill="FFFFFF"/>
        <w:spacing w:before="240" w:after="240" w:line="240" w:lineRule="auto"/>
        <w:rPr>
          <w:rFonts w:eastAsia="Times New Roman" w:cstheme="minorHAnsi"/>
          <w:color w:val="24292E"/>
          <w:sz w:val="24"/>
          <w:szCs w:val="24"/>
          <w:lang w:eastAsia="en-GB"/>
        </w:rPr>
      </w:pPr>
      <w:r w:rsidRPr="00E448B4">
        <w:rPr>
          <w:rFonts w:cstheme="minorHAnsi"/>
          <w:color w:val="24292E"/>
          <w:shd w:val="clear" w:color="auto" w:fill="FFFFFF"/>
        </w:rPr>
        <w:t>L</w:t>
      </w:r>
      <w:r w:rsidRPr="00E448B4">
        <w:rPr>
          <w:rFonts w:cstheme="minorHAnsi"/>
          <w:color w:val="24292E"/>
          <w:shd w:val="clear" w:color="auto" w:fill="FFFFFF"/>
        </w:rPr>
        <w:t>eave this page open and continue to the next task to perform the user-driven installation for Laura Atkins.</w:t>
      </w:r>
    </w:p>
    <w:p w14:paraId="52857FE8" w14:textId="77777777" w:rsidR="00A105B3" w:rsidRPr="00E448B4" w:rsidRDefault="00A105B3" w:rsidP="00A105B3">
      <w:pPr>
        <w:pStyle w:val="NormalWeb"/>
        <w:shd w:val="clear" w:color="auto" w:fill="FFFFFF"/>
        <w:spacing w:before="240" w:beforeAutospacing="0" w:after="240" w:afterAutospacing="0"/>
        <w:rPr>
          <w:rFonts w:asciiTheme="minorHAnsi" w:hAnsiTheme="minorHAnsi" w:cstheme="minorHAnsi"/>
          <w:color w:val="24292E"/>
        </w:rPr>
      </w:pPr>
    </w:p>
    <w:p w14:paraId="6775FBF9" w14:textId="0B2AD704" w:rsidR="00B65119" w:rsidRPr="00E448B4" w:rsidRDefault="00B65119" w:rsidP="00B65119">
      <w:pPr>
        <w:pStyle w:val="Heading3"/>
        <w:shd w:val="clear" w:color="auto" w:fill="FFFFFF"/>
        <w:spacing w:before="360" w:after="240"/>
        <w:rPr>
          <w:rFonts w:asciiTheme="minorHAnsi" w:hAnsiTheme="minorHAnsi" w:cstheme="minorHAnsi"/>
          <w:color w:val="24292E"/>
          <w:sz w:val="30"/>
          <w:szCs w:val="30"/>
        </w:rPr>
      </w:pPr>
      <w:r w:rsidRPr="00E448B4">
        <w:rPr>
          <w:rFonts w:asciiTheme="minorHAnsi" w:hAnsiTheme="minorHAnsi" w:cstheme="minorHAnsi"/>
          <w:color w:val="24292E"/>
          <w:sz w:val="30"/>
          <w:szCs w:val="30"/>
        </w:rPr>
        <w:lastRenderedPageBreak/>
        <w:t>T</w:t>
      </w:r>
      <w:r w:rsidRPr="00E448B4">
        <w:rPr>
          <w:rFonts w:asciiTheme="minorHAnsi" w:hAnsiTheme="minorHAnsi" w:cstheme="minorHAnsi"/>
          <w:color w:val="24292E"/>
          <w:sz w:val="30"/>
          <w:szCs w:val="30"/>
        </w:rPr>
        <w:t>ask 3 – Perform a User-Driven Installation of Microsoft 365 Apps for enterprise</w:t>
      </w:r>
    </w:p>
    <w:p w14:paraId="05876742" w14:textId="7BB216DB" w:rsidR="00B65119" w:rsidRPr="00E448B4" w:rsidRDefault="00B65119" w:rsidP="00B65119">
      <w:pPr>
        <w:rPr>
          <w:rFonts w:cstheme="minorHAnsi"/>
        </w:rPr>
      </w:pPr>
      <w:r w:rsidRPr="00E448B4">
        <w:rPr>
          <w:rFonts w:cstheme="minorHAnsi"/>
          <w:color w:val="24292E"/>
          <w:shd w:val="clear" w:color="auto" w:fill="FFFFFF"/>
        </w:rPr>
        <w:t>In the prior task, you logged into Laura Atkins’ client PC, and you verified that she could download Microsoft 365 Apps for enterprise once she was assigned an Office 365 license and the global Office download setting was turned On. In this task, you will continue the process by having Laura perform a user-driven installation of the Microsoft 365 Apps for enterprise suite from the Microsoft 365 portal.</w:t>
      </w:r>
    </w:p>
    <w:p w14:paraId="4AED38E8"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You should still be in Laura’s </w:t>
      </w:r>
      <w:r w:rsidRPr="00E448B4">
        <w:rPr>
          <w:rStyle w:val="Strong"/>
          <w:rFonts w:asciiTheme="minorHAnsi" w:hAnsiTheme="minorHAnsi" w:cstheme="minorHAnsi"/>
          <w:color w:val="24292E"/>
        </w:rPr>
        <w:t>My account</w:t>
      </w:r>
      <w:r w:rsidRPr="00E448B4">
        <w:rPr>
          <w:rFonts w:asciiTheme="minorHAnsi" w:hAnsiTheme="minorHAnsi" w:cstheme="minorHAnsi"/>
          <w:color w:val="24292E"/>
        </w:rPr>
        <w:t> window since this is where you left off at the end of the prior task. Under the </w:t>
      </w:r>
      <w:r w:rsidRPr="00E448B4">
        <w:rPr>
          <w:rStyle w:val="Strong"/>
          <w:rFonts w:asciiTheme="minorHAnsi" w:hAnsiTheme="minorHAnsi" w:cstheme="minorHAnsi"/>
          <w:color w:val="24292E"/>
        </w:rPr>
        <w:t>Office apps &amp; devices</w:t>
      </w:r>
      <w:r w:rsidRPr="00E448B4">
        <w:rPr>
          <w:rFonts w:asciiTheme="minorHAnsi" w:hAnsiTheme="minorHAnsi" w:cstheme="minorHAnsi"/>
          <w:color w:val="24292E"/>
        </w:rPr>
        <w:t> section, the </w:t>
      </w:r>
      <w:r w:rsidRPr="00E448B4">
        <w:rPr>
          <w:rStyle w:val="Strong"/>
          <w:rFonts w:asciiTheme="minorHAnsi" w:hAnsiTheme="minorHAnsi" w:cstheme="minorHAnsi"/>
          <w:color w:val="24292E"/>
        </w:rPr>
        <w:t>Install Office</w:t>
      </w:r>
      <w:r w:rsidRPr="00E448B4">
        <w:rPr>
          <w:rFonts w:asciiTheme="minorHAnsi" w:hAnsiTheme="minorHAnsi" w:cstheme="minorHAnsi"/>
          <w:color w:val="24292E"/>
        </w:rPr>
        <w:t> button now appears since Laura is assigned an Office 365 E5 license and the global Office download setting is turned On.</w:t>
      </w:r>
    </w:p>
    <w:p w14:paraId="09ACF5E6" w14:textId="77777777" w:rsidR="00B65119" w:rsidRPr="00E448B4" w:rsidRDefault="00B65119" w:rsidP="00B65119">
      <w:pPr>
        <w:pStyle w:val="NormalWeb"/>
        <w:shd w:val="clear" w:color="auto" w:fill="FFFFFF"/>
        <w:spacing w:before="240" w:beforeAutospacing="0" w:after="240" w:afterAutospacing="0"/>
        <w:ind w:left="720"/>
        <w:rPr>
          <w:rFonts w:asciiTheme="minorHAnsi" w:hAnsiTheme="minorHAnsi" w:cstheme="minorHAnsi"/>
          <w:color w:val="24292E"/>
        </w:rPr>
      </w:pPr>
      <w:r w:rsidRPr="00E448B4">
        <w:rPr>
          <w:rFonts w:asciiTheme="minorHAnsi" w:hAnsiTheme="minorHAnsi" w:cstheme="minorHAnsi"/>
          <w:color w:val="24292E"/>
          <w:cs/>
        </w:rPr>
        <w:t>‎</w:t>
      </w:r>
      <w:r w:rsidRPr="00E448B4">
        <w:rPr>
          <w:rStyle w:val="Strong"/>
          <w:rFonts w:asciiTheme="minorHAnsi" w:hAnsiTheme="minorHAnsi" w:cstheme="minorHAnsi"/>
          <w:color w:val="24292E"/>
        </w:rPr>
        <w:t>Important:</w:t>
      </w:r>
      <w:r w:rsidRPr="00E448B4">
        <w:rPr>
          <w:rFonts w:asciiTheme="minorHAnsi" w:hAnsiTheme="minorHAnsi" w:cstheme="minorHAnsi"/>
          <w:color w:val="24292E"/>
        </w:rPr>
        <w:t> Selecting this </w:t>
      </w:r>
      <w:r w:rsidRPr="00E448B4">
        <w:rPr>
          <w:rStyle w:val="Strong"/>
          <w:rFonts w:asciiTheme="minorHAnsi" w:hAnsiTheme="minorHAnsi" w:cstheme="minorHAnsi"/>
          <w:color w:val="24292E"/>
        </w:rPr>
        <w:t>Install Office</w:t>
      </w:r>
      <w:r w:rsidRPr="00E448B4">
        <w:rPr>
          <w:rFonts w:asciiTheme="minorHAnsi" w:hAnsiTheme="minorHAnsi" w:cstheme="minorHAnsi"/>
          <w:color w:val="24292E"/>
        </w:rPr>
        <w:t> button will install the 64 bit, English version of Microsoft 365 Apps for enterprise. However, if you want to install a different language or version, then select </w:t>
      </w:r>
      <w:r w:rsidRPr="00E448B4">
        <w:rPr>
          <w:rStyle w:val="Strong"/>
          <w:rFonts w:asciiTheme="minorHAnsi" w:hAnsiTheme="minorHAnsi" w:cstheme="minorHAnsi"/>
          <w:color w:val="24292E"/>
        </w:rPr>
        <w:t>View apps &amp; devices</w:t>
      </w:r>
      <w:r w:rsidRPr="00E448B4">
        <w:rPr>
          <w:rFonts w:asciiTheme="minorHAnsi" w:hAnsiTheme="minorHAnsi" w:cstheme="minorHAnsi"/>
          <w:color w:val="24292E"/>
        </w:rPr>
        <w:t>, which opens the </w:t>
      </w:r>
      <w:r w:rsidRPr="00E448B4">
        <w:rPr>
          <w:rStyle w:val="Strong"/>
          <w:rFonts w:asciiTheme="minorHAnsi" w:hAnsiTheme="minorHAnsi" w:cstheme="minorHAnsi"/>
          <w:color w:val="24292E"/>
        </w:rPr>
        <w:t>Apps &amp; devices</w:t>
      </w:r>
      <w:r w:rsidRPr="00E448B4">
        <w:rPr>
          <w:rFonts w:asciiTheme="minorHAnsi" w:hAnsiTheme="minorHAnsi" w:cstheme="minorHAnsi"/>
          <w:color w:val="24292E"/>
        </w:rPr>
        <w:t> page; this enables you to select a different language and version of Microsoft 365 Apps for enterprise to install.</w:t>
      </w:r>
    </w:p>
    <w:p w14:paraId="4B623552" w14:textId="77777777" w:rsidR="00B65119" w:rsidRPr="00E448B4" w:rsidRDefault="00B65119" w:rsidP="00B65119">
      <w:pPr>
        <w:pStyle w:val="NormalWeb"/>
        <w:shd w:val="clear" w:color="auto" w:fill="FFFFFF"/>
        <w:spacing w:before="240" w:beforeAutospacing="0" w:after="240" w:afterAutospacing="0"/>
        <w:ind w:left="720"/>
        <w:rPr>
          <w:rFonts w:asciiTheme="minorHAnsi" w:hAnsiTheme="minorHAnsi" w:cstheme="minorHAnsi"/>
          <w:color w:val="24292E"/>
        </w:rPr>
      </w:pPr>
      <w:r w:rsidRPr="00E448B4">
        <w:rPr>
          <w:rFonts w:asciiTheme="minorHAnsi" w:hAnsiTheme="minorHAnsi" w:cstheme="minorHAnsi"/>
          <w:color w:val="24292E"/>
        </w:rPr>
        <w:t>Since Laura wants to install the 64-bit English version of Microsoft 365 Apps for enterprise, select the </w:t>
      </w:r>
      <w:r w:rsidRPr="00E448B4">
        <w:rPr>
          <w:rStyle w:val="Strong"/>
          <w:rFonts w:asciiTheme="minorHAnsi" w:hAnsiTheme="minorHAnsi" w:cstheme="minorHAnsi"/>
          <w:color w:val="24292E"/>
        </w:rPr>
        <w:t>Install Office</w:t>
      </w:r>
      <w:r w:rsidRPr="00E448B4">
        <w:rPr>
          <w:rFonts w:asciiTheme="minorHAnsi" w:hAnsiTheme="minorHAnsi" w:cstheme="minorHAnsi"/>
          <w:color w:val="24292E"/>
        </w:rPr>
        <w:t> button.</w:t>
      </w:r>
    </w:p>
    <w:p w14:paraId="11A4708B" w14:textId="6C7E5198"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Just a few more steps</w:t>
      </w:r>
      <w:r w:rsidRPr="00E448B4">
        <w:rPr>
          <w:rFonts w:asciiTheme="minorHAnsi" w:hAnsiTheme="minorHAnsi" w:cstheme="minorHAnsi"/>
          <w:color w:val="24292E"/>
        </w:rPr>
        <w:t> window that appears, select </w:t>
      </w:r>
      <w:r w:rsidRPr="00E448B4">
        <w:rPr>
          <w:rStyle w:val="Strong"/>
          <w:rFonts w:asciiTheme="minorHAnsi" w:hAnsiTheme="minorHAnsi" w:cstheme="minorHAnsi"/>
          <w:color w:val="24292E"/>
        </w:rPr>
        <w:t>Close</w:t>
      </w:r>
      <w:r w:rsidRPr="00E448B4">
        <w:rPr>
          <w:rFonts w:asciiTheme="minorHAnsi" w:hAnsiTheme="minorHAnsi" w:cstheme="minorHAnsi"/>
          <w:color w:val="24292E"/>
        </w:rPr>
        <w:t>.</w:t>
      </w:r>
    </w:p>
    <w:p w14:paraId="58D13FF4"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notification bar that appears at the bottom of the page, select </w:t>
      </w:r>
      <w:r w:rsidRPr="00E448B4">
        <w:rPr>
          <w:rStyle w:val="Strong"/>
          <w:rFonts w:asciiTheme="minorHAnsi" w:hAnsiTheme="minorHAnsi" w:cstheme="minorHAnsi"/>
          <w:color w:val="24292E"/>
        </w:rPr>
        <w:t>Save</w:t>
      </w:r>
      <w:r w:rsidRPr="00E448B4">
        <w:rPr>
          <w:rFonts w:asciiTheme="minorHAnsi" w:hAnsiTheme="minorHAnsi" w:cstheme="minorHAnsi"/>
          <w:color w:val="24292E"/>
        </w:rPr>
        <w:t> to download the 64-bit Microsoft 365 Apps for enterprise installation wizard to the client PC.</w:t>
      </w:r>
    </w:p>
    <w:p w14:paraId="6E8F5EB6"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Once the Microsoft 365 Apps for enterprise installation file has finished downloading, select </w:t>
      </w:r>
      <w:r w:rsidRPr="00E448B4">
        <w:rPr>
          <w:rStyle w:val="Strong"/>
          <w:rFonts w:asciiTheme="minorHAnsi" w:hAnsiTheme="minorHAnsi" w:cstheme="minorHAnsi"/>
          <w:color w:val="24292E"/>
        </w:rPr>
        <w:t>Run</w:t>
      </w:r>
      <w:r w:rsidRPr="00E448B4">
        <w:rPr>
          <w:rFonts w:asciiTheme="minorHAnsi" w:hAnsiTheme="minorHAnsi" w:cstheme="minorHAnsi"/>
          <w:color w:val="24292E"/>
        </w:rPr>
        <w:t> in the notification bar that appears at the bottom of the page.</w:t>
      </w:r>
    </w:p>
    <w:p w14:paraId="4B2740C8"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If a </w:t>
      </w:r>
      <w:r w:rsidRPr="00E448B4">
        <w:rPr>
          <w:rStyle w:val="Strong"/>
          <w:rFonts w:asciiTheme="minorHAnsi" w:hAnsiTheme="minorHAnsi" w:cstheme="minorHAnsi"/>
          <w:color w:val="24292E"/>
        </w:rPr>
        <w:t>Do you want to allow this app to make changes to your device?</w:t>
      </w:r>
      <w:r w:rsidRPr="00E448B4">
        <w:rPr>
          <w:rFonts w:asciiTheme="minorHAnsi" w:hAnsiTheme="minorHAnsi" w:cstheme="minorHAnsi"/>
          <w:color w:val="24292E"/>
        </w:rPr>
        <w:t> dialog box appears, type </w:t>
      </w:r>
      <w:proofErr w:type="spellStart"/>
      <w:r w:rsidRPr="00E448B4">
        <w:rPr>
          <w:rStyle w:val="Strong"/>
          <w:rFonts w:asciiTheme="minorHAnsi" w:hAnsiTheme="minorHAnsi" w:cstheme="minorHAnsi"/>
          <w:color w:val="24292E"/>
        </w:rPr>
        <w:t>adatum</w:t>
      </w:r>
      <w:proofErr w:type="spellEnd"/>
      <w:r w:rsidRPr="00E448B4">
        <w:rPr>
          <w:rStyle w:val="Strong"/>
          <w:rFonts w:asciiTheme="minorHAnsi" w:hAnsiTheme="minorHAnsi" w:cstheme="minorHAnsi"/>
          <w:color w:val="24292E"/>
        </w:rPr>
        <w:t>\administrator</w:t>
      </w:r>
      <w:r w:rsidRPr="00E448B4">
        <w:rPr>
          <w:rFonts w:asciiTheme="minorHAnsi" w:hAnsiTheme="minorHAnsi" w:cstheme="minorHAnsi"/>
          <w:color w:val="24292E"/>
        </w:rPr>
        <w:t> in the </w:t>
      </w:r>
      <w:r w:rsidRPr="00E448B4">
        <w:rPr>
          <w:rStyle w:val="Strong"/>
          <w:rFonts w:asciiTheme="minorHAnsi" w:hAnsiTheme="minorHAnsi" w:cstheme="minorHAnsi"/>
          <w:color w:val="24292E"/>
        </w:rPr>
        <w:t>username</w:t>
      </w:r>
      <w:r w:rsidRPr="00E448B4">
        <w:rPr>
          <w:rFonts w:asciiTheme="minorHAnsi" w:hAnsiTheme="minorHAnsi" w:cstheme="minorHAnsi"/>
          <w:color w:val="24292E"/>
        </w:rPr>
        <w:t> box, type </w:t>
      </w:r>
      <w:r w:rsidRPr="00E448B4">
        <w:rPr>
          <w:rStyle w:val="Strong"/>
          <w:rFonts w:asciiTheme="minorHAnsi" w:hAnsiTheme="minorHAnsi" w:cstheme="minorHAnsi"/>
          <w:color w:val="24292E"/>
        </w:rPr>
        <w:t>Pa55w.rd</w:t>
      </w:r>
      <w:r w:rsidRPr="00E448B4">
        <w:rPr>
          <w:rFonts w:asciiTheme="minorHAnsi" w:hAnsiTheme="minorHAnsi" w:cstheme="minorHAnsi"/>
          <w:color w:val="24292E"/>
        </w:rPr>
        <w:t> in the </w:t>
      </w:r>
      <w:r w:rsidRPr="00E448B4">
        <w:rPr>
          <w:rStyle w:val="Strong"/>
          <w:rFonts w:asciiTheme="minorHAnsi" w:hAnsiTheme="minorHAnsi" w:cstheme="minorHAnsi"/>
          <w:color w:val="24292E"/>
        </w:rPr>
        <w:t>Password</w:t>
      </w:r>
      <w:r w:rsidRPr="00E448B4">
        <w:rPr>
          <w:rFonts w:asciiTheme="minorHAnsi" w:hAnsiTheme="minorHAnsi" w:cstheme="minorHAnsi"/>
          <w:color w:val="24292E"/>
        </w:rPr>
        <w:t> box, and then select </w:t>
      </w:r>
      <w:r w:rsidRPr="00E448B4">
        <w:rPr>
          <w:rStyle w:val="Strong"/>
          <w:rFonts w:asciiTheme="minorHAnsi" w:hAnsiTheme="minorHAnsi" w:cstheme="minorHAnsi"/>
          <w:color w:val="24292E"/>
        </w:rPr>
        <w:t>Yes</w:t>
      </w:r>
      <w:r w:rsidRPr="00E448B4">
        <w:rPr>
          <w:rFonts w:asciiTheme="minorHAnsi" w:hAnsiTheme="minorHAnsi" w:cstheme="minorHAnsi"/>
          <w:color w:val="24292E"/>
        </w:rPr>
        <w:t>.</w:t>
      </w:r>
    </w:p>
    <w:p w14:paraId="3BED04B6"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You may receive a dialog box that displays a warning message indicating that it may be expensive to continue downloading. Select </w:t>
      </w:r>
      <w:r w:rsidRPr="00E448B4">
        <w:rPr>
          <w:rStyle w:val="Strong"/>
          <w:rFonts w:asciiTheme="minorHAnsi" w:hAnsiTheme="minorHAnsi" w:cstheme="minorHAnsi"/>
          <w:color w:val="24292E"/>
        </w:rPr>
        <w:t>OK.</w:t>
      </w:r>
    </w:p>
    <w:p w14:paraId="0EDA7B9C" w14:textId="77777777" w:rsidR="00B65119" w:rsidRPr="00E448B4" w:rsidRDefault="00B65119" w:rsidP="00B65119">
      <w:pPr>
        <w:pStyle w:val="NormalWeb"/>
        <w:shd w:val="clear" w:color="auto" w:fill="FFFFFF"/>
        <w:spacing w:before="240" w:beforeAutospacing="0" w:after="240" w:afterAutospacing="0"/>
        <w:ind w:left="720"/>
        <w:rPr>
          <w:rFonts w:asciiTheme="minorHAnsi" w:hAnsiTheme="minorHAnsi" w:cstheme="minorHAnsi"/>
          <w:color w:val="24292E"/>
        </w:rPr>
      </w:pPr>
      <w:r w:rsidRPr="00E448B4">
        <w:rPr>
          <w:rFonts w:asciiTheme="minorHAnsi" w:hAnsiTheme="minorHAnsi" w:cstheme="minorHAnsi"/>
          <w:color w:val="24292E"/>
          <w:cs/>
        </w:rPr>
        <w:t>‎</w:t>
      </w:r>
      <w:r w:rsidRPr="00E448B4">
        <w:rPr>
          <w:rStyle w:val="Strong"/>
          <w:rFonts w:asciiTheme="minorHAnsi" w:hAnsiTheme="minorHAnsi" w:cstheme="minorHAnsi"/>
          <w:color w:val="24292E"/>
        </w:rPr>
        <w:t>Important:</w:t>
      </w:r>
      <w:r w:rsidRPr="00E448B4">
        <w:rPr>
          <w:rFonts w:asciiTheme="minorHAnsi" w:hAnsiTheme="minorHAnsi" w:cstheme="minorHAnsi"/>
          <w:color w:val="24292E"/>
        </w:rPr>
        <w:t> This window may appear behind the Office window that displays the message: </w:t>
      </w:r>
      <w:r w:rsidRPr="00E448B4">
        <w:rPr>
          <w:rStyle w:val="Strong"/>
          <w:rFonts w:asciiTheme="minorHAnsi" w:hAnsiTheme="minorHAnsi" w:cstheme="minorHAnsi"/>
          <w:color w:val="24292E"/>
        </w:rPr>
        <w:t>We’re getting things ready.</w:t>
      </w:r>
      <w:r w:rsidRPr="00E448B4">
        <w:rPr>
          <w:rFonts w:asciiTheme="minorHAnsi" w:hAnsiTheme="minorHAnsi" w:cstheme="minorHAnsi"/>
          <w:color w:val="24292E"/>
        </w:rPr>
        <w:t> If so, move the Office window to the side so that you can respond to the warning message. The Office install will NOT proceed until you select </w:t>
      </w:r>
      <w:r w:rsidRPr="00E448B4">
        <w:rPr>
          <w:rStyle w:val="Strong"/>
          <w:rFonts w:asciiTheme="minorHAnsi" w:hAnsiTheme="minorHAnsi" w:cstheme="minorHAnsi"/>
          <w:color w:val="24292E"/>
        </w:rPr>
        <w:t>OK</w:t>
      </w:r>
      <w:r w:rsidRPr="00E448B4">
        <w:rPr>
          <w:rFonts w:asciiTheme="minorHAnsi" w:hAnsiTheme="minorHAnsi" w:cstheme="minorHAnsi"/>
          <w:color w:val="24292E"/>
        </w:rPr>
        <w:t> on the warning message (the Office window will just keep displaying the </w:t>
      </w:r>
      <w:r w:rsidRPr="00E448B4">
        <w:rPr>
          <w:rStyle w:val="Strong"/>
          <w:rFonts w:asciiTheme="minorHAnsi" w:hAnsiTheme="minorHAnsi" w:cstheme="minorHAnsi"/>
          <w:color w:val="24292E"/>
        </w:rPr>
        <w:t>We’re getting things ready</w:t>
      </w:r>
      <w:r w:rsidRPr="00E448B4">
        <w:rPr>
          <w:rFonts w:asciiTheme="minorHAnsi" w:hAnsiTheme="minorHAnsi" w:cstheme="minorHAnsi"/>
          <w:color w:val="24292E"/>
        </w:rPr>
        <w:t xml:space="preserve"> message, but it won’t </w:t>
      </w:r>
      <w:proofErr w:type="gramStart"/>
      <w:r w:rsidRPr="00E448B4">
        <w:rPr>
          <w:rFonts w:asciiTheme="minorHAnsi" w:hAnsiTheme="minorHAnsi" w:cstheme="minorHAnsi"/>
          <w:color w:val="24292E"/>
        </w:rPr>
        <w:t>actually do</w:t>
      </w:r>
      <w:proofErr w:type="gramEnd"/>
      <w:r w:rsidRPr="00E448B4">
        <w:rPr>
          <w:rFonts w:asciiTheme="minorHAnsi" w:hAnsiTheme="minorHAnsi" w:cstheme="minorHAnsi"/>
          <w:color w:val="24292E"/>
        </w:rPr>
        <w:t xml:space="preserve"> anything).</w:t>
      </w:r>
    </w:p>
    <w:p w14:paraId="6EC4B9B4"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lastRenderedPageBreak/>
        <w:t>The installation may take several minutes to complete. Once the installation finishes, select </w:t>
      </w:r>
      <w:r w:rsidRPr="00E448B4">
        <w:rPr>
          <w:rStyle w:val="Strong"/>
          <w:rFonts w:asciiTheme="minorHAnsi" w:hAnsiTheme="minorHAnsi" w:cstheme="minorHAnsi"/>
          <w:color w:val="24292E"/>
        </w:rPr>
        <w:t>Close</w:t>
      </w:r>
      <w:r w:rsidRPr="00E448B4">
        <w:rPr>
          <w:rFonts w:asciiTheme="minorHAnsi" w:hAnsiTheme="minorHAnsi" w:cstheme="minorHAnsi"/>
          <w:color w:val="24292E"/>
        </w:rPr>
        <w:t>.</w:t>
      </w:r>
    </w:p>
    <w:p w14:paraId="0C152AC6"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To verify Laura's Microsoft 365 Apps for enterprise installation, select the </w:t>
      </w:r>
      <w:r w:rsidRPr="00E448B4">
        <w:rPr>
          <w:rStyle w:val="Strong"/>
          <w:rFonts w:asciiTheme="minorHAnsi" w:hAnsiTheme="minorHAnsi" w:cstheme="minorHAnsi"/>
          <w:color w:val="24292E"/>
        </w:rPr>
        <w:t>Start</w:t>
      </w:r>
      <w:r w:rsidRPr="00E448B4">
        <w:rPr>
          <w:rFonts w:asciiTheme="minorHAnsi" w:hAnsiTheme="minorHAnsi" w:cstheme="minorHAnsi"/>
          <w:color w:val="24292E"/>
        </w:rPr>
        <w:t> icon in the lower-left corner of the taskbar. Below the </w:t>
      </w:r>
      <w:r w:rsidRPr="00E448B4">
        <w:rPr>
          <w:rStyle w:val="Strong"/>
          <w:rFonts w:asciiTheme="minorHAnsi" w:hAnsiTheme="minorHAnsi" w:cstheme="minorHAnsi"/>
          <w:color w:val="24292E"/>
        </w:rPr>
        <w:t>Recently added</w:t>
      </w:r>
      <w:r w:rsidRPr="00E448B4">
        <w:rPr>
          <w:rFonts w:asciiTheme="minorHAnsi" w:hAnsiTheme="minorHAnsi" w:cstheme="minorHAnsi"/>
          <w:color w:val="24292E"/>
        </w:rPr>
        <w:t> section (at the top of the </w:t>
      </w:r>
      <w:r w:rsidRPr="00E448B4">
        <w:rPr>
          <w:rStyle w:val="Strong"/>
          <w:rFonts w:asciiTheme="minorHAnsi" w:hAnsiTheme="minorHAnsi" w:cstheme="minorHAnsi"/>
          <w:color w:val="24292E"/>
        </w:rPr>
        <w:t>Start</w:t>
      </w:r>
      <w:r w:rsidRPr="00E448B4">
        <w:rPr>
          <w:rFonts w:asciiTheme="minorHAnsi" w:hAnsiTheme="minorHAnsi" w:cstheme="minorHAnsi"/>
          <w:color w:val="24292E"/>
        </w:rPr>
        <w:t> menu) select </w:t>
      </w:r>
      <w:r w:rsidRPr="00E448B4">
        <w:rPr>
          <w:rStyle w:val="Strong"/>
          <w:rFonts w:asciiTheme="minorHAnsi" w:hAnsiTheme="minorHAnsi" w:cstheme="minorHAnsi"/>
          <w:color w:val="24292E"/>
        </w:rPr>
        <w:t>Expand</w:t>
      </w:r>
      <w:r w:rsidRPr="00E448B4">
        <w:rPr>
          <w:rFonts w:asciiTheme="minorHAnsi" w:hAnsiTheme="minorHAnsi" w:cstheme="minorHAnsi"/>
          <w:color w:val="24292E"/>
        </w:rPr>
        <w:t> to display all the Microsoft 365 Apps for enterprise that were just installed. This should include Word, PowerPoint, OneNote 2016, Outlook, Publisher, Access, Skype for Business, and Excel.</w:t>
      </w:r>
    </w:p>
    <w:p w14:paraId="2316B57D"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In the </w:t>
      </w:r>
      <w:r w:rsidRPr="00E448B4">
        <w:rPr>
          <w:rStyle w:val="Strong"/>
          <w:rFonts w:asciiTheme="minorHAnsi" w:hAnsiTheme="minorHAnsi" w:cstheme="minorHAnsi"/>
          <w:color w:val="24292E"/>
        </w:rPr>
        <w:t>Start</w:t>
      </w:r>
      <w:r w:rsidRPr="00E448B4">
        <w:rPr>
          <w:rFonts w:asciiTheme="minorHAnsi" w:hAnsiTheme="minorHAnsi" w:cstheme="minorHAnsi"/>
          <w:color w:val="24292E"/>
        </w:rPr>
        <w:t> menu, select </w:t>
      </w:r>
      <w:r w:rsidRPr="00E448B4">
        <w:rPr>
          <w:rStyle w:val="Strong"/>
          <w:rFonts w:asciiTheme="minorHAnsi" w:hAnsiTheme="minorHAnsi" w:cstheme="minorHAnsi"/>
          <w:color w:val="24292E"/>
        </w:rPr>
        <w:t>Word</w:t>
      </w:r>
      <w:r w:rsidRPr="00E448B4">
        <w:rPr>
          <w:rFonts w:asciiTheme="minorHAnsi" w:hAnsiTheme="minorHAnsi" w:cstheme="minorHAnsi"/>
          <w:color w:val="24292E"/>
        </w:rPr>
        <w:t>.</w:t>
      </w:r>
    </w:p>
    <w:p w14:paraId="393D41CB"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On the </w:t>
      </w:r>
      <w:r w:rsidRPr="00E448B4">
        <w:rPr>
          <w:rStyle w:val="Strong"/>
          <w:rFonts w:asciiTheme="minorHAnsi" w:hAnsiTheme="minorHAnsi" w:cstheme="minorHAnsi"/>
          <w:color w:val="24292E"/>
        </w:rPr>
        <w:t>Sign in to set up Office</w:t>
      </w:r>
      <w:r w:rsidRPr="00E448B4">
        <w:rPr>
          <w:rFonts w:asciiTheme="minorHAnsi" w:hAnsiTheme="minorHAnsi" w:cstheme="minorHAnsi"/>
          <w:color w:val="24292E"/>
        </w:rPr>
        <w:t> page, select the </w:t>
      </w:r>
      <w:r w:rsidRPr="00E448B4">
        <w:rPr>
          <w:rStyle w:val="Strong"/>
          <w:rFonts w:asciiTheme="minorHAnsi" w:hAnsiTheme="minorHAnsi" w:cstheme="minorHAnsi"/>
          <w:color w:val="24292E"/>
        </w:rPr>
        <w:t>X</w:t>
      </w:r>
      <w:r w:rsidRPr="00E448B4">
        <w:rPr>
          <w:rFonts w:asciiTheme="minorHAnsi" w:hAnsiTheme="minorHAnsi" w:cstheme="minorHAnsi"/>
          <w:color w:val="24292E"/>
        </w:rPr>
        <w:t> in the upper-right hand corner to close the window.</w:t>
      </w:r>
    </w:p>
    <w:p w14:paraId="7E11EA39"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On the </w:t>
      </w:r>
      <w:r w:rsidRPr="00E448B4">
        <w:rPr>
          <w:rStyle w:val="Strong"/>
          <w:rFonts w:asciiTheme="minorHAnsi" w:hAnsiTheme="minorHAnsi" w:cstheme="minorHAnsi"/>
          <w:color w:val="24292E"/>
        </w:rPr>
        <w:t>Accept the license agreement</w:t>
      </w:r>
      <w:r w:rsidRPr="00E448B4">
        <w:rPr>
          <w:rFonts w:asciiTheme="minorHAnsi" w:hAnsiTheme="minorHAnsi" w:cstheme="minorHAnsi"/>
          <w:color w:val="24292E"/>
        </w:rPr>
        <w:t> window, select </w:t>
      </w:r>
      <w:r w:rsidRPr="00E448B4">
        <w:rPr>
          <w:rStyle w:val="Strong"/>
          <w:rFonts w:asciiTheme="minorHAnsi" w:hAnsiTheme="minorHAnsi" w:cstheme="minorHAnsi"/>
          <w:color w:val="24292E"/>
        </w:rPr>
        <w:t>Accept</w:t>
      </w:r>
      <w:r w:rsidRPr="00E448B4">
        <w:rPr>
          <w:rFonts w:asciiTheme="minorHAnsi" w:hAnsiTheme="minorHAnsi" w:cstheme="minorHAnsi"/>
          <w:color w:val="24292E"/>
        </w:rPr>
        <w:t>.</w:t>
      </w:r>
    </w:p>
    <w:p w14:paraId="105398FA"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On the </w:t>
      </w:r>
      <w:r w:rsidRPr="00E448B4">
        <w:rPr>
          <w:rStyle w:val="Strong"/>
          <w:rFonts w:asciiTheme="minorHAnsi" w:hAnsiTheme="minorHAnsi" w:cstheme="minorHAnsi"/>
          <w:color w:val="24292E"/>
        </w:rPr>
        <w:t>Your privacy option</w:t>
      </w:r>
      <w:r w:rsidRPr="00E448B4">
        <w:rPr>
          <w:rFonts w:asciiTheme="minorHAnsi" w:hAnsiTheme="minorHAnsi" w:cstheme="minorHAnsi"/>
          <w:color w:val="24292E"/>
        </w:rPr>
        <w:t> window, select </w:t>
      </w:r>
      <w:r w:rsidRPr="00E448B4">
        <w:rPr>
          <w:rStyle w:val="Strong"/>
          <w:rFonts w:asciiTheme="minorHAnsi" w:hAnsiTheme="minorHAnsi" w:cstheme="minorHAnsi"/>
          <w:color w:val="24292E"/>
        </w:rPr>
        <w:t>Close</w:t>
      </w:r>
      <w:r w:rsidRPr="00E448B4">
        <w:rPr>
          <w:rFonts w:asciiTheme="minorHAnsi" w:hAnsiTheme="minorHAnsi" w:cstheme="minorHAnsi"/>
          <w:color w:val="24292E"/>
        </w:rPr>
        <w:t>.</w:t>
      </w:r>
    </w:p>
    <w:p w14:paraId="7220637E"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Verify that Word is functioning properly by opening a blank Word document, entering some text, and saving the document to the </w:t>
      </w:r>
      <w:r w:rsidRPr="00E448B4">
        <w:rPr>
          <w:rStyle w:val="Strong"/>
          <w:rFonts w:asciiTheme="minorHAnsi" w:hAnsiTheme="minorHAnsi" w:cstheme="minorHAnsi"/>
          <w:color w:val="24292E"/>
        </w:rPr>
        <w:t>Documents</w:t>
      </w:r>
      <w:r w:rsidRPr="00E448B4">
        <w:rPr>
          <w:rFonts w:asciiTheme="minorHAnsi" w:hAnsiTheme="minorHAnsi" w:cstheme="minorHAnsi"/>
          <w:color w:val="24292E"/>
        </w:rPr>
        <w:t> folder.</w:t>
      </w:r>
    </w:p>
    <w:p w14:paraId="5F95CD36" w14:textId="77777777" w:rsidR="00B65119" w:rsidRPr="00E448B4" w:rsidRDefault="00B65119" w:rsidP="00B65119">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E448B4">
        <w:rPr>
          <w:rFonts w:asciiTheme="minorHAnsi" w:hAnsiTheme="minorHAnsi" w:cstheme="minorHAnsi"/>
          <w:color w:val="24292E"/>
        </w:rPr>
        <w:t>Close Word.</w:t>
      </w:r>
    </w:p>
    <w:p w14:paraId="450D30E6" w14:textId="77777777" w:rsidR="00B65119" w:rsidRPr="00E448B4" w:rsidRDefault="00B65119" w:rsidP="00B65119">
      <w:pPr>
        <w:pStyle w:val="NormalWeb"/>
        <w:shd w:val="clear" w:color="auto" w:fill="FFFFFF"/>
        <w:spacing w:before="240" w:beforeAutospacing="0" w:after="240" w:afterAutospacing="0"/>
        <w:rPr>
          <w:rFonts w:asciiTheme="minorHAnsi" w:hAnsiTheme="minorHAnsi" w:cstheme="minorHAnsi"/>
          <w:color w:val="24292E"/>
        </w:rPr>
      </w:pPr>
    </w:p>
    <w:p w14:paraId="67015BEC" w14:textId="77777777" w:rsidR="00A105B3" w:rsidRPr="00E448B4" w:rsidRDefault="00A105B3">
      <w:pPr>
        <w:rPr>
          <w:rFonts w:cstheme="minorHAnsi"/>
        </w:rPr>
      </w:pPr>
    </w:p>
    <w:sectPr w:rsidR="00A105B3" w:rsidRPr="00E44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74DF"/>
    <w:multiLevelType w:val="multilevel"/>
    <w:tmpl w:val="CACC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03CA1"/>
    <w:multiLevelType w:val="multilevel"/>
    <w:tmpl w:val="6BC2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820DB"/>
    <w:multiLevelType w:val="multilevel"/>
    <w:tmpl w:val="2E3E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47C2B"/>
    <w:multiLevelType w:val="multilevel"/>
    <w:tmpl w:val="7F6C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A66C6"/>
    <w:multiLevelType w:val="multilevel"/>
    <w:tmpl w:val="0888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E4FC8"/>
    <w:multiLevelType w:val="multilevel"/>
    <w:tmpl w:val="D380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04717"/>
    <w:multiLevelType w:val="multilevel"/>
    <w:tmpl w:val="1458C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C3BF2"/>
    <w:multiLevelType w:val="multilevel"/>
    <w:tmpl w:val="CFD6C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A585C"/>
    <w:multiLevelType w:val="hybridMultilevel"/>
    <w:tmpl w:val="F4364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3913BB"/>
    <w:multiLevelType w:val="multilevel"/>
    <w:tmpl w:val="2CDA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C0023"/>
    <w:multiLevelType w:val="multilevel"/>
    <w:tmpl w:val="D5D2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8"/>
  </w:num>
  <w:num w:numId="5">
    <w:abstractNumId w:val="9"/>
  </w:num>
  <w:num w:numId="6">
    <w:abstractNumId w:val="2"/>
  </w:num>
  <w:num w:numId="7">
    <w:abstractNumId w:val="10"/>
  </w:num>
  <w:num w:numId="8">
    <w:abstractNumId w:val="5"/>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B3"/>
    <w:rsid w:val="006B762A"/>
    <w:rsid w:val="006C5B48"/>
    <w:rsid w:val="008E3089"/>
    <w:rsid w:val="00A105B3"/>
    <w:rsid w:val="00B65119"/>
    <w:rsid w:val="00E448B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FD4E"/>
  <w15:chartTrackingRefBased/>
  <w15:docId w15:val="{B0A9F9AF-CF14-47A6-98A6-AE5EA150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5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A10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5B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105B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105B3"/>
    <w:rPr>
      <w:b/>
      <w:bCs/>
    </w:rPr>
  </w:style>
  <w:style w:type="paragraph" w:styleId="NormalWeb">
    <w:name w:val="Normal (Web)"/>
    <w:basedOn w:val="Normal"/>
    <w:uiPriority w:val="99"/>
    <w:unhideWhenUsed/>
    <w:rsid w:val="00A105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105B3"/>
    <w:rPr>
      <w:color w:val="0000FF"/>
      <w:u w:val="single"/>
    </w:rPr>
  </w:style>
  <w:style w:type="paragraph" w:styleId="ListParagraph">
    <w:name w:val="List Paragraph"/>
    <w:basedOn w:val="Normal"/>
    <w:uiPriority w:val="34"/>
    <w:qFormat/>
    <w:rsid w:val="00A1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72356">
      <w:bodyDiv w:val="1"/>
      <w:marLeft w:val="0"/>
      <w:marRight w:val="0"/>
      <w:marTop w:val="0"/>
      <w:marBottom w:val="0"/>
      <w:divBdr>
        <w:top w:val="none" w:sz="0" w:space="0" w:color="auto"/>
        <w:left w:val="none" w:sz="0" w:space="0" w:color="auto"/>
        <w:bottom w:val="none" w:sz="0" w:space="0" w:color="auto"/>
        <w:right w:val="none" w:sz="0" w:space="0" w:color="auto"/>
      </w:divBdr>
    </w:div>
    <w:div w:id="566376341">
      <w:bodyDiv w:val="1"/>
      <w:marLeft w:val="0"/>
      <w:marRight w:val="0"/>
      <w:marTop w:val="0"/>
      <w:marBottom w:val="0"/>
      <w:divBdr>
        <w:top w:val="none" w:sz="0" w:space="0" w:color="auto"/>
        <w:left w:val="none" w:sz="0" w:space="0" w:color="auto"/>
        <w:bottom w:val="none" w:sz="0" w:space="0" w:color="auto"/>
        <w:right w:val="none" w:sz="0" w:space="0" w:color="auto"/>
      </w:divBdr>
    </w:div>
    <w:div w:id="696077825">
      <w:bodyDiv w:val="1"/>
      <w:marLeft w:val="0"/>
      <w:marRight w:val="0"/>
      <w:marTop w:val="0"/>
      <w:marBottom w:val="0"/>
      <w:divBdr>
        <w:top w:val="none" w:sz="0" w:space="0" w:color="auto"/>
        <w:left w:val="none" w:sz="0" w:space="0" w:color="auto"/>
        <w:bottom w:val="none" w:sz="0" w:space="0" w:color="auto"/>
        <w:right w:val="none" w:sz="0" w:space="0" w:color="auto"/>
      </w:divBdr>
    </w:div>
    <w:div w:id="842091038">
      <w:bodyDiv w:val="1"/>
      <w:marLeft w:val="0"/>
      <w:marRight w:val="0"/>
      <w:marTop w:val="0"/>
      <w:marBottom w:val="0"/>
      <w:divBdr>
        <w:top w:val="none" w:sz="0" w:space="0" w:color="auto"/>
        <w:left w:val="none" w:sz="0" w:space="0" w:color="auto"/>
        <w:bottom w:val="none" w:sz="0" w:space="0" w:color="auto"/>
        <w:right w:val="none" w:sz="0" w:space="0" w:color="auto"/>
      </w:divBdr>
    </w:div>
    <w:div w:id="1009210922">
      <w:bodyDiv w:val="1"/>
      <w:marLeft w:val="0"/>
      <w:marRight w:val="0"/>
      <w:marTop w:val="0"/>
      <w:marBottom w:val="0"/>
      <w:divBdr>
        <w:top w:val="none" w:sz="0" w:space="0" w:color="auto"/>
        <w:left w:val="none" w:sz="0" w:space="0" w:color="auto"/>
        <w:bottom w:val="none" w:sz="0" w:space="0" w:color="auto"/>
        <w:right w:val="none" w:sz="0" w:space="0" w:color="auto"/>
      </w:divBdr>
    </w:div>
    <w:div w:id="1163937747">
      <w:bodyDiv w:val="1"/>
      <w:marLeft w:val="0"/>
      <w:marRight w:val="0"/>
      <w:marTop w:val="0"/>
      <w:marBottom w:val="0"/>
      <w:divBdr>
        <w:top w:val="none" w:sz="0" w:space="0" w:color="auto"/>
        <w:left w:val="none" w:sz="0" w:space="0" w:color="auto"/>
        <w:bottom w:val="none" w:sz="0" w:space="0" w:color="auto"/>
        <w:right w:val="none" w:sz="0" w:space="0" w:color="auto"/>
      </w:divBdr>
    </w:div>
    <w:div w:id="1172715803">
      <w:bodyDiv w:val="1"/>
      <w:marLeft w:val="0"/>
      <w:marRight w:val="0"/>
      <w:marTop w:val="0"/>
      <w:marBottom w:val="0"/>
      <w:divBdr>
        <w:top w:val="none" w:sz="0" w:space="0" w:color="auto"/>
        <w:left w:val="none" w:sz="0" w:space="0" w:color="auto"/>
        <w:bottom w:val="none" w:sz="0" w:space="0" w:color="auto"/>
        <w:right w:val="none" w:sz="0" w:space="0" w:color="auto"/>
      </w:divBdr>
    </w:div>
    <w:div w:id="1294095738">
      <w:bodyDiv w:val="1"/>
      <w:marLeft w:val="0"/>
      <w:marRight w:val="0"/>
      <w:marTop w:val="0"/>
      <w:marBottom w:val="0"/>
      <w:divBdr>
        <w:top w:val="none" w:sz="0" w:space="0" w:color="auto"/>
        <w:left w:val="none" w:sz="0" w:space="0" w:color="auto"/>
        <w:bottom w:val="none" w:sz="0" w:space="0" w:color="auto"/>
        <w:right w:val="none" w:sz="0" w:space="0" w:color="auto"/>
      </w:divBdr>
    </w:div>
    <w:div w:id="1340426877">
      <w:bodyDiv w:val="1"/>
      <w:marLeft w:val="0"/>
      <w:marRight w:val="0"/>
      <w:marTop w:val="0"/>
      <w:marBottom w:val="0"/>
      <w:divBdr>
        <w:top w:val="none" w:sz="0" w:space="0" w:color="auto"/>
        <w:left w:val="none" w:sz="0" w:space="0" w:color="auto"/>
        <w:bottom w:val="none" w:sz="0" w:space="0" w:color="auto"/>
        <w:right w:val="none" w:sz="0" w:space="0" w:color="auto"/>
      </w:divBdr>
    </w:div>
    <w:div w:id="1364476504">
      <w:bodyDiv w:val="1"/>
      <w:marLeft w:val="0"/>
      <w:marRight w:val="0"/>
      <w:marTop w:val="0"/>
      <w:marBottom w:val="0"/>
      <w:divBdr>
        <w:top w:val="none" w:sz="0" w:space="0" w:color="auto"/>
        <w:left w:val="none" w:sz="0" w:space="0" w:color="auto"/>
        <w:bottom w:val="none" w:sz="0" w:space="0" w:color="auto"/>
        <w:right w:val="none" w:sz="0" w:space="0" w:color="auto"/>
      </w:divBdr>
    </w:div>
    <w:div w:id="1413966405">
      <w:bodyDiv w:val="1"/>
      <w:marLeft w:val="0"/>
      <w:marRight w:val="0"/>
      <w:marTop w:val="0"/>
      <w:marBottom w:val="0"/>
      <w:divBdr>
        <w:top w:val="none" w:sz="0" w:space="0" w:color="auto"/>
        <w:left w:val="none" w:sz="0" w:space="0" w:color="auto"/>
        <w:bottom w:val="none" w:sz="0" w:space="0" w:color="auto"/>
        <w:right w:val="none" w:sz="0" w:space="0" w:color="auto"/>
      </w:divBdr>
    </w:div>
    <w:div w:id="1584491183">
      <w:bodyDiv w:val="1"/>
      <w:marLeft w:val="0"/>
      <w:marRight w:val="0"/>
      <w:marTop w:val="0"/>
      <w:marBottom w:val="0"/>
      <w:divBdr>
        <w:top w:val="none" w:sz="0" w:space="0" w:color="auto"/>
        <w:left w:val="none" w:sz="0" w:space="0" w:color="auto"/>
        <w:bottom w:val="none" w:sz="0" w:space="0" w:color="auto"/>
        <w:right w:val="none" w:sz="0" w:space="0" w:color="auto"/>
      </w:divBdr>
    </w:div>
    <w:div w:id="2096437514">
      <w:bodyDiv w:val="1"/>
      <w:marLeft w:val="0"/>
      <w:marRight w:val="0"/>
      <w:marTop w:val="0"/>
      <w:marBottom w:val="0"/>
      <w:divBdr>
        <w:top w:val="none" w:sz="0" w:space="0" w:color="auto"/>
        <w:left w:val="none" w:sz="0" w:space="0" w:color="auto"/>
        <w:bottom w:val="none" w:sz="0" w:space="0" w:color="auto"/>
        <w:right w:val="none" w:sz="0" w:space="0" w:color="auto"/>
      </w:divBdr>
    </w:div>
    <w:div w:id="214468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office.com/" TargetMode="External"/><Relationship Id="rId3" Type="http://schemas.openxmlformats.org/officeDocument/2006/relationships/settings" Target="settings.xml"/><Relationship Id="rId7" Type="http://schemas.openxmlformats.org/officeDocument/2006/relationships/hyperlink" Target="mailto:Laura@M365xZZZZZZ.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office.com/" TargetMode="External"/><Relationship Id="rId11" Type="http://schemas.openxmlformats.org/officeDocument/2006/relationships/theme" Target="theme/theme1.xml"/><Relationship Id="rId5" Type="http://schemas.openxmlformats.org/officeDocument/2006/relationships/hyperlink" Target="mailto:Laura@M365xZZZZZZ.onmicrosof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aura@M365xZZZZZZ.o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6</cp:revision>
  <dcterms:created xsi:type="dcterms:W3CDTF">2020-08-26T20:29:00Z</dcterms:created>
  <dcterms:modified xsi:type="dcterms:W3CDTF">2020-08-26T20:41:00Z</dcterms:modified>
</cp:coreProperties>
</file>